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57" w:rsidRPr="007B22C9" w:rsidRDefault="00F37E57" w:rsidP="00AE65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22C9">
        <w:rPr>
          <w:rFonts w:ascii="Times New Roman" w:hAnsi="Times New Roman" w:cs="Times New Roman"/>
          <w:b/>
          <w:sz w:val="24"/>
          <w:szCs w:val="24"/>
          <w:lang w:val="uk-UA"/>
        </w:rPr>
        <w:t>Якісний склад кафедри п</w:t>
      </w:r>
      <w:r w:rsidR="00A30008" w:rsidRPr="007B22C9">
        <w:rPr>
          <w:rFonts w:ascii="Times New Roman" w:hAnsi="Times New Roman" w:cs="Times New Roman"/>
          <w:b/>
          <w:sz w:val="24"/>
          <w:szCs w:val="24"/>
          <w:lang w:val="uk-UA"/>
        </w:rPr>
        <w:t>ерекладу та іноземних мов (секція «Іноземні мови»)</w:t>
      </w:r>
    </w:p>
    <w:p w:rsidR="00AE6532" w:rsidRPr="007B22C9" w:rsidRDefault="00AE6532" w:rsidP="00AE65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9"/>
        <w:tblW w:w="15420" w:type="dxa"/>
        <w:tblLayout w:type="fixed"/>
        <w:tblLook w:val="04A0" w:firstRow="1" w:lastRow="0" w:firstColumn="1" w:lastColumn="0" w:noHBand="0" w:noVBand="1"/>
      </w:tblPr>
      <w:tblGrid>
        <w:gridCol w:w="657"/>
        <w:gridCol w:w="1438"/>
        <w:gridCol w:w="1710"/>
        <w:gridCol w:w="1550"/>
        <w:gridCol w:w="2126"/>
        <w:gridCol w:w="2127"/>
        <w:gridCol w:w="1842"/>
        <w:gridCol w:w="3970"/>
      </w:tblGrid>
      <w:tr w:rsidR="00F37E57" w:rsidRPr="007B22C9" w:rsidTr="005065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</w:t>
            </w:r>
            <w:proofErr w:type="spellEnd"/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я, по батькові викладача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всіх навчальних дисциплін, які закріплені за викладачем , та кількість лекційних годин з кожної навчальної дисципліни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посади (для сумісників місце основної роботи, найменування посади)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закладу, який закінчив викладач, рік закінчення, спеціальність, кваліфікація згідно з документом про вищу освіту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Науковий ступінь, шифр найменування наукової спеціальності</w:t>
            </w:r>
            <w:r w:rsidR="00F36731"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тема дисертації, вчене звання, за якою кафедрою (спеціальністю присвоєно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Примітки </w:t>
            </w: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*</w:t>
            </w:r>
          </w:p>
        </w:tc>
      </w:tr>
      <w:tr w:rsidR="00F37E57" w:rsidRPr="007B22C9" w:rsidTr="005065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F37E57" w:rsidRPr="007B22C9" w:rsidTr="005065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Шаркова</w:t>
            </w:r>
            <w:proofErr w:type="spellEnd"/>
          </w:p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</w:p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BA7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</w:t>
            </w:r>
            <w:r w:rsidR="0040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F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  <w:r w:rsidR="0040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37E57" w:rsidRPr="007B22C9" w:rsidRDefault="008F1F82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37E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A7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</w:t>
            </w:r>
            <w:r w:rsidR="00F37E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 в 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(72)</w:t>
            </w:r>
          </w:p>
          <w:p w:rsidR="00F37E57" w:rsidRPr="007B22C9" w:rsidRDefault="008F1F82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37E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7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Іноземна</w:t>
            </w:r>
            <w:r w:rsidR="00BA722E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7E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за професійним спрямуванням</w:t>
            </w:r>
            <w:r w:rsidR="0040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(48)</w:t>
            </w:r>
          </w:p>
          <w:p w:rsidR="00F37E57" w:rsidRPr="007B22C9" w:rsidRDefault="008F1F82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37E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Ділова кореспонденція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(40)</w:t>
            </w:r>
          </w:p>
          <w:p w:rsidR="000F5AE3" w:rsidRPr="007B22C9" w:rsidRDefault="008F1F82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F5AE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AE3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Ділове листування</w:t>
            </w:r>
          </w:p>
          <w:p w:rsidR="005A4208" w:rsidRPr="008F1F82" w:rsidRDefault="005A4208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  <w:r w:rsidR="008F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(40)</w:t>
            </w:r>
          </w:p>
          <w:p w:rsidR="000F5AE3" w:rsidRPr="007B22C9" w:rsidRDefault="008F1F82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C444F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F5AE3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редагування </w:t>
            </w:r>
            <w:r w:rsidR="000F5AE3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перекладів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(40)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4F012E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Доцент</w:t>
            </w:r>
            <w:r w:rsidR="0045646D" w:rsidRPr="007B22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кафедри перекладу та іноземних мов</w:t>
            </w:r>
          </w:p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Дніпропетровський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F36731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816BD" w:rsidRPr="007B22C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0816BD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6BD" w:rsidRPr="007B22C9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="000816BD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  <w:r w:rsidR="000816BD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37E57" w:rsidRPr="007B22C9" w:rsidRDefault="000816BD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37E57" w:rsidRPr="007B22C9">
              <w:rPr>
                <w:rFonts w:ascii="Times New Roman" w:hAnsi="Times New Roman" w:cs="Times New Roman"/>
                <w:sz w:val="24"/>
                <w:szCs w:val="24"/>
              </w:rPr>
              <w:t>пеціальність</w:t>
            </w:r>
            <w:proofErr w:type="spellEnd"/>
            <w:r w:rsidR="00F37E57" w:rsidRPr="007B22C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F37E57" w:rsidRPr="007B22C9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  <w:r w:rsidR="00F37E57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37E57" w:rsidRPr="007B22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F37E57" w:rsidRPr="007B22C9" w:rsidRDefault="000816BD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7E57" w:rsidRPr="007B22C9">
              <w:rPr>
                <w:rFonts w:ascii="Times New Roman" w:hAnsi="Times New Roman" w:cs="Times New Roman"/>
                <w:sz w:val="24"/>
                <w:szCs w:val="24"/>
              </w:rPr>
              <w:t>валіфікація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37E57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псих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олог,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9" w:rsidRPr="007B22C9" w:rsidRDefault="00F37E57" w:rsidP="00900E0E">
            <w:pPr>
              <w:pStyle w:val="a5"/>
              <w:contextualSpacing/>
              <w:jc w:val="center"/>
              <w:rPr>
                <w:sz w:val="24"/>
                <w:lang w:eastAsia="en-US"/>
              </w:rPr>
            </w:pPr>
            <w:r w:rsidRPr="007B22C9">
              <w:rPr>
                <w:sz w:val="24"/>
                <w:lang w:eastAsia="en-US"/>
              </w:rPr>
              <w:t>Кандидат психологічних наук,</w:t>
            </w:r>
          </w:p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ДК №032561</w:t>
            </w:r>
            <w:r w:rsidR="00557A9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дата видачі</w:t>
            </w:r>
          </w:p>
          <w:p w:rsidR="00F37E57" w:rsidRPr="007B22C9" w:rsidRDefault="00F37E57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15.12.2015р.</w:t>
            </w:r>
          </w:p>
          <w:p w:rsidR="00557A99" w:rsidRPr="007B22C9" w:rsidRDefault="00F37E57" w:rsidP="00900E0E">
            <w:pPr>
              <w:pStyle w:val="a5"/>
              <w:contextualSpacing/>
              <w:jc w:val="center"/>
              <w:rPr>
                <w:sz w:val="24"/>
                <w:lang w:eastAsia="en-US"/>
              </w:rPr>
            </w:pPr>
            <w:r w:rsidRPr="007B22C9">
              <w:rPr>
                <w:sz w:val="24"/>
                <w:lang w:eastAsia="en-US"/>
              </w:rPr>
              <w:t>Спеціальність 19.00.07- Педагогічна та вікова психологія</w:t>
            </w:r>
          </w:p>
          <w:p w:rsidR="00F37E57" w:rsidRPr="007B22C9" w:rsidRDefault="00557A99" w:rsidP="00900E0E">
            <w:pPr>
              <w:pStyle w:val="a5"/>
              <w:contextualSpacing/>
              <w:jc w:val="center"/>
              <w:rPr>
                <w:sz w:val="24"/>
                <w:lang w:eastAsia="en-US"/>
              </w:rPr>
            </w:pPr>
            <w:r w:rsidRPr="007B22C9">
              <w:rPr>
                <w:sz w:val="24"/>
                <w:lang w:eastAsia="en-US"/>
              </w:rPr>
              <w:t>Тема дисертації:</w:t>
            </w:r>
            <w:r w:rsidR="00F37E57" w:rsidRPr="007B22C9">
              <w:rPr>
                <w:sz w:val="24"/>
                <w:lang w:eastAsia="en-US"/>
              </w:rPr>
              <w:t xml:space="preserve"> </w:t>
            </w:r>
          </w:p>
          <w:p w:rsidR="00F37E57" w:rsidRPr="007B22C9" w:rsidRDefault="00F37E57" w:rsidP="00900E0E">
            <w:pPr>
              <w:pStyle w:val="a5"/>
              <w:contextualSpacing/>
              <w:jc w:val="center"/>
              <w:rPr>
                <w:sz w:val="24"/>
                <w:lang w:eastAsia="en-US"/>
              </w:rPr>
            </w:pPr>
            <w:r w:rsidRPr="007B22C9">
              <w:rPr>
                <w:sz w:val="24"/>
                <w:lang w:eastAsia="en-US"/>
              </w:rPr>
              <w:t xml:space="preserve">«Психологічні особливості організації навчання іноземної мови в </w:t>
            </w:r>
            <w:r w:rsidRPr="007B22C9">
              <w:rPr>
                <w:sz w:val="24"/>
                <w:lang w:eastAsia="en-US"/>
              </w:rPr>
              <w:lastRenderedPageBreak/>
              <w:t>полікультурних групах студентів»</w:t>
            </w:r>
          </w:p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Santa Fe College (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Флорида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Посольства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Сполучених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Штатів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Америки в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осіти</w:t>
            </w:r>
            <w:proofErr w:type="spellEnd"/>
            <w:r w:rsidR="005C48EE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б/н.</w:t>
            </w:r>
          </w:p>
          <w:p w:rsidR="009E6EC2" w:rsidRPr="007B22C9" w:rsidRDefault="009E6EC2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="002B69F2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«Програма для вчених-резидентів ім. </w:t>
            </w:r>
            <w:proofErr w:type="spellStart"/>
            <w:r w:rsidR="002B69F2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Фулбрайта</w:t>
            </w:r>
            <w:proofErr w:type="spellEnd"/>
            <w:r w:rsidR="002B69F2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37E57" w:rsidRPr="007B22C9" w:rsidRDefault="00F37E57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: 26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2017р.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E7" w:rsidRPr="007B22C9" w:rsidRDefault="005A31E7" w:rsidP="00900E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Рівень наукової та професійної активності 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підтверджується </w:t>
            </w:r>
            <w:r w:rsidR="004F7C7D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видами чи результатами професійної діяльності за спеціальністю, переліченими у пункті 30 Ліцензійних умов, зокрема підпунктами:</w:t>
            </w:r>
            <w:r w:rsidR="00A97C64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п.1, п.2, п.3, п.5, п. 6., </w:t>
            </w:r>
            <w:r w:rsidR="004F7C7D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п.14, п. 15, п.17</w:t>
            </w:r>
            <w:r w:rsidR="00A15892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962F6" w:rsidRPr="007B22C9" w:rsidRDefault="009962F6" w:rsidP="00900E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658B" w:rsidRPr="00F04345" w:rsidTr="005065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8B" w:rsidRPr="007B22C9" w:rsidRDefault="0050658B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8B" w:rsidRPr="007B22C9" w:rsidRDefault="0050658B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Нікітіна</w:t>
            </w:r>
            <w:proofErr w:type="spellEnd"/>
          </w:p>
          <w:p w:rsidR="0050658B" w:rsidRPr="007B22C9" w:rsidRDefault="0050658B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</w:p>
          <w:p w:rsidR="0050658B" w:rsidRPr="007B22C9" w:rsidRDefault="0050658B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8B" w:rsidRPr="007B22C9" w:rsidRDefault="0050658B" w:rsidP="004001B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Іноземн</w:t>
            </w:r>
            <w:r w:rsidR="0040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мова професійного спрямування (48)</w:t>
            </w:r>
          </w:p>
          <w:p w:rsidR="0050658B" w:rsidRPr="007B22C9" w:rsidRDefault="0050658B" w:rsidP="004001B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Іноз</w:t>
            </w:r>
            <w:r w:rsidR="0040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емна мова наукового спрямування (48)</w:t>
            </w:r>
          </w:p>
          <w:p w:rsidR="0050658B" w:rsidRPr="007B22C9" w:rsidRDefault="0050658B" w:rsidP="004001B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Іноземн</w:t>
            </w:r>
            <w:r w:rsidR="0040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мова професійного спілкування (48)</w:t>
            </w:r>
          </w:p>
          <w:p w:rsidR="00054F64" w:rsidRPr="007B22C9" w:rsidRDefault="0050658B" w:rsidP="004001B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Іноземна мо</w:t>
            </w:r>
            <w:r w:rsidR="00054F6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 за професійним спрямування</w:t>
            </w:r>
            <w:r w:rsidR="0040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м(48)</w:t>
            </w:r>
            <w:r w:rsidR="00054F6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0658B" w:rsidRPr="007B22C9" w:rsidRDefault="00054F64" w:rsidP="004001B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AE6532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іноземна лексика</w:t>
            </w:r>
            <w:r w:rsidR="008F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(48)</w:t>
            </w:r>
            <w:r w:rsidR="0050658B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8B" w:rsidRPr="007B22C9" w:rsidRDefault="0050658B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</w:t>
            </w:r>
            <w:r w:rsidR="0045646D" w:rsidRPr="007B22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кафедри перекладу та іноземних мов</w:t>
            </w:r>
          </w:p>
          <w:p w:rsidR="0050658B" w:rsidRPr="007B22C9" w:rsidRDefault="0050658B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8B" w:rsidRPr="007B22C9" w:rsidRDefault="0050658B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Орловський державний педагогічний інститут, </w:t>
            </w:r>
            <w:proofErr w:type="spellStart"/>
            <w:r w:rsidR="000816BD" w:rsidRPr="007B22C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0816BD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6BD" w:rsidRPr="007B22C9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="000816BD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6BD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1986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0658B" w:rsidRPr="007B22C9" w:rsidRDefault="003E4AA4" w:rsidP="00900E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Кваліфікація: </w:t>
            </w:r>
            <w:r w:rsidR="00275D7E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0658B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англійської </w:t>
            </w:r>
            <w:proofErr w:type="spellStart"/>
            <w:r w:rsidR="0050658B" w:rsidRPr="007B22C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50658B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50658B" w:rsidRPr="007B22C9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="0050658B" w:rsidRPr="007B2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8B" w:rsidRPr="007B22C9" w:rsidRDefault="0050658B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08" w:rsidRPr="007B22C9" w:rsidRDefault="00601C08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ДВНЗ 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гірничий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підсумки стажування. Реєстраційний № 1/23-79</w:t>
            </w:r>
            <w:r w:rsidR="005C48EE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01C08" w:rsidRPr="007B22C9" w:rsidRDefault="00601C08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  <w:r w:rsidR="00E9058F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“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технології  у вищій освіті”</w:t>
            </w:r>
            <w:r w:rsidR="00E9058F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01C08" w:rsidRPr="007B22C9" w:rsidRDefault="00601C08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07.11.14 р.</w:t>
            </w:r>
          </w:p>
          <w:p w:rsidR="0050658B" w:rsidRPr="007B22C9" w:rsidRDefault="0050658B" w:rsidP="00900E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B" w:rsidRPr="007B22C9" w:rsidRDefault="00495B5B" w:rsidP="00900E0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наукової та професійної активності 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підтверджується </w:t>
            </w:r>
            <w:r w:rsidR="00B9095B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видами чи результатами професійної діяльності за спеціальністю, переліченими у пункті 30 Ліцензійних умов, зокрема підпунктами: п.3, п.</w:t>
            </w:r>
            <w:r w:rsidR="00B9095B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п. 15, п.17.</w:t>
            </w:r>
          </w:p>
          <w:p w:rsidR="0050658B" w:rsidRPr="007B22C9" w:rsidRDefault="0050658B" w:rsidP="00B909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3F24" w:rsidRPr="007B22C9" w:rsidTr="005065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4" w:rsidRPr="007B22C9" w:rsidRDefault="00153F24" w:rsidP="00153F2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4" w:rsidRPr="007B22C9" w:rsidRDefault="00153F24" w:rsidP="00153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Кирпита</w:t>
            </w:r>
            <w:proofErr w:type="spellEnd"/>
          </w:p>
          <w:p w:rsidR="00153F24" w:rsidRPr="007B22C9" w:rsidRDefault="00153F24" w:rsidP="00153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4" w:rsidRPr="007B22C9" w:rsidRDefault="00DA68CC" w:rsidP="00040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Професійна іноземна лексика</w:t>
            </w:r>
            <w:r w:rsidR="008F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(48)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3F24" w:rsidRPr="007B22C9" w:rsidRDefault="00DA68CC" w:rsidP="000406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153F2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професійного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спрямування</w:t>
            </w:r>
            <w:r w:rsidR="008F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(48)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3F24" w:rsidRPr="007B22C9" w:rsidRDefault="00DA68CC" w:rsidP="00DA68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153F2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у науково-педагогічній діяльності</w:t>
            </w:r>
            <w:r w:rsidR="008F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(48)</w:t>
            </w:r>
            <w:r w:rsidR="00153F2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3F24" w:rsidRPr="007B22C9" w:rsidRDefault="00153F24" w:rsidP="00153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F24" w:rsidRPr="007B22C9" w:rsidRDefault="00153F24" w:rsidP="00153F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4" w:rsidRPr="007B22C9" w:rsidRDefault="00153F24" w:rsidP="00DA6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="0045646D" w:rsidRPr="007B22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кафедри перекладу та іноземних 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47" w:rsidRPr="007B22C9" w:rsidRDefault="00040647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Дніпропетровський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закінчення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3F24" w:rsidRPr="007B22C9" w:rsidRDefault="00040647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та література (англійська).</w:t>
            </w:r>
            <w:r w:rsidR="00153F2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53F2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валіфікація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153F24" w:rsidRPr="007B22C9" w:rsidRDefault="00153F24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</w:t>
            </w:r>
            <w:r w:rsidR="0004064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англійської мови та літератури.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4" w:rsidRPr="007B22C9" w:rsidRDefault="00153F24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47" w:rsidRPr="007B22C9" w:rsidRDefault="00040647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ДВНЗ “Національний гірничий університет”. Довідка про підсумки стажування.</w:t>
            </w:r>
          </w:p>
          <w:p w:rsidR="00153F24" w:rsidRPr="007B22C9" w:rsidRDefault="00153F24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Тема: “Інтерактивні педагогічні технології у вищий освіті”.</w:t>
            </w:r>
          </w:p>
          <w:p w:rsidR="00153F24" w:rsidRPr="007B22C9" w:rsidRDefault="00153F24" w:rsidP="00F64525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№ 1861 від  30.11.17 р .</w:t>
            </w:r>
          </w:p>
          <w:p w:rsidR="00153F24" w:rsidRPr="007B22C9" w:rsidRDefault="00153F24" w:rsidP="00F64525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4" w:rsidRPr="007B22C9" w:rsidRDefault="00153F24" w:rsidP="00F64525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Університет Пенсильванії, сертифікат б/н</w:t>
            </w:r>
            <w:r w:rsidR="0004064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Тема «Англі</w:t>
            </w:r>
            <w:r w:rsidR="0004064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йська для медійної грамотності». Дата видачі: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 квітня 2018</w:t>
            </w:r>
            <w:r w:rsidR="0004064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153F24" w:rsidRPr="007B22C9" w:rsidRDefault="00153F24" w:rsidP="00F64525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24" w:rsidRPr="007B22C9" w:rsidRDefault="00153F24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F4" w:rsidRPr="007B22C9" w:rsidRDefault="004812F4" w:rsidP="004812F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наукової та професійної активності 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підтверджується </w:t>
            </w:r>
            <w:r w:rsidR="005F7B2B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видами чи результатами професійної діяльності за спеціальністю, переліченими у пункті 30 Ліцензійних умов, зокрема підпунктами: п.3, п.13, п.</w:t>
            </w:r>
            <w:r w:rsidR="005F7B2B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14, п.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15, п.17.</w:t>
            </w:r>
          </w:p>
          <w:p w:rsidR="00153F24" w:rsidRPr="007B22C9" w:rsidRDefault="00153F24" w:rsidP="00153F2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2B95" w:rsidRPr="00F04345" w:rsidTr="005065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95" w:rsidRPr="007B22C9" w:rsidRDefault="00F22B95" w:rsidP="00F22B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95" w:rsidRPr="007B22C9" w:rsidRDefault="00F22B95" w:rsidP="00F2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Підвисоцька</w:t>
            </w:r>
            <w:proofErr w:type="spellEnd"/>
          </w:p>
          <w:p w:rsidR="00F22B95" w:rsidRPr="007B22C9" w:rsidRDefault="00F22B95" w:rsidP="00F2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F22B95" w:rsidRPr="007B22C9" w:rsidRDefault="00F22B95" w:rsidP="00F22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C2" w:rsidRPr="007B22C9" w:rsidRDefault="00F22B95" w:rsidP="007A44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1.Іноземна мова</w:t>
            </w:r>
            <w:r w:rsidR="008F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(72)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22B95" w:rsidRPr="007B22C9" w:rsidRDefault="007A44C2" w:rsidP="007A44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400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Іноземна мова </w:t>
            </w:r>
            <w:r w:rsidR="00F22B95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професійного спрямування</w:t>
            </w:r>
            <w:r w:rsidR="008F1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(48)</w:t>
            </w:r>
            <w:r w:rsidR="00F22B95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95" w:rsidRPr="007B22C9" w:rsidRDefault="00F22B95" w:rsidP="00F22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="0045646D" w:rsidRPr="007B22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кафедри перекладу та іноземних 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95" w:rsidRPr="007B22C9" w:rsidRDefault="003A33FB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Дніпропетровський національний університет, рік закінчення</w:t>
            </w:r>
            <w:r w:rsidR="00C63E4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1994р.</w:t>
            </w:r>
          </w:p>
          <w:p w:rsidR="00C63E47" w:rsidRPr="007B22C9" w:rsidRDefault="00C63E47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Кваліфікація:</w:t>
            </w:r>
          </w:p>
          <w:p w:rsidR="00F22B95" w:rsidRPr="007B22C9" w:rsidRDefault="00F22B95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Філолог. Викладач з англійської мови і літератури.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95" w:rsidRPr="007B22C9" w:rsidRDefault="00F22B95" w:rsidP="00F645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6" w:rsidRPr="007B22C9" w:rsidRDefault="00AA2848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Національна металургійна академія </w:t>
            </w:r>
            <w:r w:rsidR="005A58B5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України.</w:t>
            </w:r>
          </w:p>
          <w:p w:rsidR="00A87C46" w:rsidRPr="007B22C9" w:rsidRDefault="00AA2848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</w:t>
            </w:r>
            <w:proofErr w:type="spellStart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>сихолого-педагогічн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№648/ІІ-12.</w:t>
            </w:r>
          </w:p>
          <w:p w:rsidR="00AA2848" w:rsidRPr="007B22C9" w:rsidRDefault="00AA2848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Тема: Процес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виплавлення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сталі в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доменій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печі </w:t>
            </w:r>
            <w:r w:rsidR="006B4785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(презентація заняття з англійської мови з використанням мультимедійних засобів)</w:t>
            </w:r>
          </w:p>
          <w:p w:rsidR="006B4785" w:rsidRPr="007B22C9" w:rsidRDefault="006B4785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видачі:</w:t>
            </w:r>
          </w:p>
          <w:p w:rsidR="00A87C46" w:rsidRPr="007B22C9" w:rsidRDefault="005A58B5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4785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785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15.09.15 по 30.06.16 р.</w:t>
            </w:r>
          </w:p>
          <w:p w:rsidR="005A58B5" w:rsidRPr="007B22C9" w:rsidRDefault="005A58B5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металургійна академія України.</w:t>
            </w:r>
          </w:p>
          <w:p w:rsidR="00A87C46" w:rsidRPr="007B22C9" w:rsidRDefault="005A58B5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іальну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педагогічну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ідготовку</w:t>
            </w:r>
            <w:proofErr w:type="spellEnd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>Інтерактивні</w:t>
            </w:r>
            <w:proofErr w:type="spellEnd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>пед.технології</w:t>
            </w:r>
            <w:proofErr w:type="spellEnd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>вищий</w:t>
            </w:r>
            <w:proofErr w:type="spellEnd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>освіті</w:t>
            </w:r>
            <w:proofErr w:type="spellEnd"/>
            <w:r w:rsidR="00A87C46" w:rsidRPr="007B22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58B5" w:rsidRPr="007B22C9" w:rsidRDefault="005A58B5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видачі:</w:t>
            </w:r>
          </w:p>
          <w:p w:rsidR="002A1A4F" w:rsidRPr="007B22C9" w:rsidRDefault="005A58B5" w:rsidP="00F645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02.03.17 по 13.04.17 р.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C" w:rsidRPr="007B22C9" w:rsidRDefault="00F15A5C" w:rsidP="00F15A5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наукової та професійної активності 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підтверджується </w:t>
            </w:r>
            <w:r w:rsidR="00253EAA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видами чи результатами професійної діяльності за спеціальністю, переліченими у пункті 30 Ліцензійних умов, зокрема підпунктами: п.3, п.13, п. 14, п.17.</w:t>
            </w:r>
          </w:p>
          <w:p w:rsidR="00F22B95" w:rsidRPr="007B22C9" w:rsidRDefault="00F22B95" w:rsidP="00F22B9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6391A" w:rsidRPr="007B22C9" w:rsidRDefault="00D6391A" w:rsidP="00D639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6391A" w:rsidRPr="007B22C9" w:rsidRDefault="00D6391A" w:rsidP="00D639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6391A" w:rsidRPr="007B22C9" w:rsidRDefault="00D6391A" w:rsidP="00D639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кафедри   перекладу та іноземних мов                 ____________________      ______________                       </w:t>
      </w:r>
      <w:r w:rsidRPr="007B22C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В.В. </w:t>
      </w:r>
      <w:proofErr w:type="spellStart"/>
      <w:r w:rsidRPr="007B22C9">
        <w:rPr>
          <w:rFonts w:ascii="Times New Roman" w:hAnsi="Times New Roman" w:cs="Times New Roman"/>
          <w:sz w:val="24"/>
          <w:szCs w:val="24"/>
          <w:u w:val="single"/>
          <w:lang w:val="uk-UA"/>
        </w:rPr>
        <w:t>Прутчикова</w:t>
      </w:r>
      <w:proofErr w:type="spellEnd"/>
      <w:r w:rsidRPr="007B22C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</w:p>
    <w:p w:rsidR="00D6391A" w:rsidRPr="007B22C9" w:rsidRDefault="00D6391A" w:rsidP="00D639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(підпис)                          (дата)                               (прізвище та ініціали)</w:t>
      </w:r>
    </w:p>
    <w:p w:rsidR="00D6391A" w:rsidRPr="007B22C9" w:rsidRDefault="00D6391A" w:rsidP="00D639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</w:p>
    <w:p w:rsidR="00D6391A" w:rsidRPr="007B22C9" w:rsidRDefault="001F3B19" w:rsidP="00D639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7B22C9" w:rsidRDefault="007B22C9" w:rsidP="00D639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B22C9" w:rsidRDefault="007B22C9" w:rsidP="00D639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F3B19" w:rsidRPr="007B22C9" w:rsidRDefault="001F3B19" w:rsidP="00D639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5F27B6" w:rsidRPr="007B22C9" w:rsidRDefault="001F3B19" w:rsidP="00D639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="00D6391A"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7B22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7E57" w:rsidRPr="007B22C9" w:rsidRDefault="00C66C7A" w:rsidP="00900E0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22C9">
        <w:rPr>
          <w:rFonts w:ascii="Times New Roman" w:hAnsi="Times New Roman" w:cs="Times New Roman"/>
          <w:b/>
          <w:sz w:val="24"/>
          <w:szCs w:val="24"/>
          <w:lang w:val="uk-UA"/>
        </w:rPr>
        <w:t>Додаток до таблиці</w:t>
      </w:r>
      <w:r w:rsidR="00F37E57" w:rsidRPr="007B22C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3278"/>
        <w:gridCol w:w="8194"/>
      </w:tblGrid>
      <w:tr w:rsidR="00F37E57" w:rsidRPr="007B22C9" w:rsidTr="00F37E57">
        <w:trPr>
          <w:trHeight w:val="15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57" w:rsidRPr="007B22C9" w:rsidRDefault="00F37E57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57" w:rsidRPr="007B22C9" w:rsidRDefault="00F37E57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</w:t>
            </w:r>
            <w:proofErr w:type="spellEnd"/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 </w:t>
            </w:r>
            <w:proofErr w:type="spellStart"/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57" w:rsidRPr="007B22C9" w:rsidRDefault="00391173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і результати професійної діяльності викладача за спеціальністю 035.041 «Філологія»</w:t>
            </w:r>
          </w:p>
        </w:tc>
      </w:tr>
      <w:tr w:rsidR="00F37E57" w:rsidRPr="007B22C9" w:rsidTr="00F37E57">
        <w:trPr>
          <w:trHeight w:val="15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57" w:rsidRPr="007B22C9" w:rsidRDefault="00F37E57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57" w:rsidRPr="007B22C9" w:rsidRDefault="00F37E57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3" w:rsidRPr="007B22C9" w:rsidRDefault="00667A2A" w:rsidP="00900E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391173"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1. Наукові публікації у періодичних виданнях, які включені до </w:t>
            </w:r>
            <w:proofErr w:type="spellStart"/>
            <w:r w:rsidR="00391173"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наукометричної</w:t>
            </w:r>
            <w:proofErr w:type="spellEnd"/>
            <w:r w:rsidR="00391173"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бази </w:t>
            </w:r>
            <w:proofErr w:type="spellStart"/>
            <w:r w:rsidR="00391173"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Scopus</w:t>
            </w:r>
            <w:proofErr w:type="spellEnd"/>
            <w:r w:rsidR="00391173"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</w:p>
          <w:p w:rsidR="00391173" w:rsidRPr="007B22C9" w:rsidRDefault="00391173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1. 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Mazorchuk</w:t>
            </w:r>
            <w:proofErr w:type="spellEnd"/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  <w:proofErr w:type="spellStart"/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Naumova</w:t>
            </w:r>
            <w:proofErr w:type="spellEnd"/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Repyakh</w:t>
            </w:r>
            <w:proofErr w:type="spellEnd"/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  <w:proofErr w:type="spellStart"/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Sharkova</w:t>
            </w:r>
            <w:proofErr w:type="spellEnd"/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.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stresses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hollow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cylindrical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combined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castings</w:t>
            </w:r>
            <w:r w:rsidR="003A0B3F"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//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вісник Національного гірничого університету. – Д.: 2018. - № 3 (165). – С.94-100. </w:t>
            </w:r>
          </w:p>
          <w:p w:rsidR="00391173" w:rsidRPr="007B22C9" w:rsidRDefault="00667A2A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менше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п’яти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наукових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публікацій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наукових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виданнях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включених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переліку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наукових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фахових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видань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474E" w:rsidRPr="007B22C9" w:rsidRDefault="004C1DC9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С.Ф.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комплексної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полікультурної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компетенції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навиками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/ С.Ф.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праць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Інституту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імен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Г.С. Костюка НАПН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/ [</w:t>
            </w:r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ред. кол.:  С.Д. Максименко (гол</w:t>
            </w:r>
            <w:proofErr w:type="gram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ед.) та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.] – К.:  вид-во “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Фенікс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”, 2014. – Т. </w:t>
            </w:r>
            <w:r w:rsidR="0039117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="0039117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20. – С. 350-358. </w:t>
            </w:r>
          </w:p>
          <w:p w:rsidR="004C1DC9" w:rsidRPr="007B22C9" w:rsidRDefault="0061474E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4C1DC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Шаркова</w:t>
            </w:r>
            <w:proofErr w:type="spellEnd"/>
            <w:r w:rsidR="004C1DC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С.Ф. Особливості розвитку мотивації оволодіння іноземною мовою в полікультурних групах студентів// Вісник Дніпропетровського університету імені Альфреда Нобеля. Серія «Педагогіка і психологія». Психологічні науки. - №1(7) / [ред. </w:t>
            </w:r>
            <w:proofErr w:type="spellStart"/>
            <w:r w:rsidR="004C1DC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</w:t>
            </w:r>
            <w:proofErr w:type="spellEnd"/>
            <w:r w:rsidR="004C1DC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серії: О.Б. </w:t>
            </w:r>
            <w:proofErr w:type="spellStart"/>
            <w:r w:rsidR="004C1DC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Тарнопольський</w:t>
            </w:r>
            <w:proofErr w:type="spellEnd"/>
            <w:r w:rsidR="004C1DC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4C1DC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гол.ред</w:t>
            </w:r>
            <w:proofErr w:type="spellEnd"/>
            <w:r w:rsidR="004C1DC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та ін.] - Д. «Дніпропетровський університет імені Альфреда Нобеля», 2014. – Вип. 1 (4). – С.37-41.</w:t>
            </w:r>
          </w:p>
          <w:p w:rsidR="000A018B" w:rsidRPr="007B22C9" w:rsidRDefault="005B5C12" w:rsidP="00900E0E">
            <w:pPr>
              <w:pStyle w:val="aa"/>
              <w:tabs>
                <w:tab w:val="left" w:pos="18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7B22C9">
              <w:rPr>
                <w:rFonts w:eastAsiaTheme="minorHAnsi"/>
                <w:lang w:val="uk-UA" w:eastAsia="en-US"/>
              </w:rPr>
              <w:t>3</w:t>
            </w:r>
            <w:r w:rsidR="00391173" w:rsidRPr="007B22C9">
              <w:rPr>
                <w:lang w:val="uk-UA"/>
              </w:rPr>
              <w:t xml:space="preserve">. </w:t>
            </w:r>
            <w:proofErr w:type="spellStart"/>
            <w:r w:rsidR="00391173" w:rsidRPr="007B22C9">
              <w:rPr>
                <w:lang w:val="uk-UA"/>
              </w:rPr>
              <w:t>Шаркова</w:t>
            </w:r>
            <w:proofErr w:type="spellEnd"/>
            <w:r w:rsidR="00391173" w:rsidRPr="007B22C9">
              <w:rPr>
                <w:lang w:val="uk-UA"/>
              </w:rPr>
              <w:t xml:space="preserve"> С.Ф. Про дослідження змін рівня задоволеності студентів заняттями  з іноземної мови в рамках полікультурного навчання // Вісник Дніпропетровського університету імені Альфреда Нобеля. Серія “Педагогіка і психологія”. Психологічні науки. - №2 (12)/ [ред. </w:t>
            </w:r>
            <w:proofErr w:type="spellStart"/>
            <w:r w:rsidR="00391173" w:rsidRPr="007B22C9">
              <w:rPr>
                <w:lang w:val="uk-UA"/>
              </w:rPr>
              <w:t>кол</w:t>
            </w:r>
            <w:proofErr w:type="spellEnd"/>
            <w:r w:rsidR="00391173" w:rsidRPr="007B22C9">
              <w:rPr>
                <w:lang w:val="uk-UA"/>
              </w:rPr>
              <w:t xml:space="preserve">.: О.Б. </w:t>
            </w:r>
            <w:proofErr w:type="spellStart"/>
            <w:r w:rsidR="00391173" w:rsidRPr="007B22C9">
              <w:rPr>
                <w:lang w:val="uk-UA"/>
              </w:rPr>
              <w:t>Тарнопольський</w:t>
            </w:r>
            <w:proofErr w:type="spellEnd"/>
            <w:r w:rsidR="00391173" w:rsidRPr="007B22C9">
              <w:rPr>
                <w:lang w:val="uk-UA"/>
              </w:rPr>
              <w:t xml:space="preserve"> ( гол. ред.) та ін.] – Д: “Дніпропетровський університет імені Альфреда Нобеля”, 2016. – Вип. 2 (12) 2016 – с. 335-340.</w:t>
            </w:r>
          </w:p>
          <w:p w:rsidR="00A647E4" w:rsidRPr="007B22C9" w:rsidRDefault="000A018B" w:rsidP="00900E0E">
            <w:pPr>
              <w:pStyle w:val="aa"/>
              <w:tabs>
                <w:tab w:val="left" w:pos="180"/>
              </w:tabs>
              <w:spacing w:before="0" w:beforeAutospacing="0" w:after="0" w:afterAutospacing="0"/>
              <w:contextualSpacing/>
              <w:jc w:val="both"/>
            </w:pPr>
            <w:r w:rsidRPr="007B22C9">
              <w:rPr>
                <w:lang w:val="uk-UA"/>
              </w:rPr>
              <w:t xml:space="preserve">4. </w:t>
            </w:r>
            <w:proofErr w:type="spellStart"/>
            <w:r w:rsidR="004C1DC9" w:rsidRPr="007B22C9">
              <w:t>Шаркова</w:t>
            </w:r>
            <w:proofErr w:type="spellEnd"/>
            <w:r w:rsidR="004C1DC9" w:rsidRPr="007B22C9">
              <w:t xml:space="preserve"> С.Ф. </w:t>
            </w:r>
            <w:proofErr w:type="spellStart"/>
            <w:r w:rsidR="004C1DC9" w:rsidRPr="007B22C9">
              <w:t>Дослідження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ефективності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навчання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нерідної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мови</w:t>
            </w:r>
            <w:proofErr w:type="spellEnd"/>
            <w:r w:rsidR="004C1DC9" w:rsidRPr="007B22C9">
              <w:t xml:space="preserve"> в </w:t>
            </w:r>
            <w:proofErr w:type="spellStart"/>
            <w:r w:rsidR="004C1DC9" w:rsidRPr="007B22C9">
              <w:t>полікультурних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групах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студентів</w:t>
            </w:r>
            <w:proofErr w:type="spellEnd"/>
            <w:r w:rsidR="004C1DC9" w:rsidRPr="007B22C9">
              <w:t xml:space="preserve">// </w:t>
            </w:r>
            <w:proofErr w:type="spellStart"/>
            <w:r w:rsidR="004C1DC9" w:rsidRPr="007B22C9">
              <w:t>Психологічний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часопис</w:t>
            </w:r>
            <w:proofErr w:type="spellEnd"/>
            <w:r w:rsidR="004C1DC9" w:rsidRPr="007B22C9">
              <w:t xml:space="preserve">: </w:t>
            </w:r>
            <w:proofErr w:type="spellStart"/>
            <w:r w:rsidR="004C1DC9" w:rsidRPr="007B22C9">
              <w:t>Зб</w:t>
            </w:r>
            <w:proofErr w:type="spellEnd"/>
            <w:r w:rsidR="004C1DC9" w:rsidRPr="007B22C9">
              <w:t xml:space="preserve">. наук. </w:t>
            </w:r>
            <w:proofErr w:type="spellStart"/>
            <w:r w:rsidR="004C1DC9" w:rsidRPr="007B22C9">
              <w:t>праць</w:t>
            </w:r>
            <w:proofErr w:type="spellEnd"/>
            <w:r w:rsidR="004C1DC9" w:rsidRPr="007B22C9">
              <w:t xml:space="preserve"> / [ред. кол. </w:t>
            </w:r>
            <w:proofErr w:type="spellStart"/>
            <w:r w:rsidR="004C1DC9" w:rsidRPr="007B22C9">
              <w:t>С.Д.Максименко</w:t>
            </w:r>
            <w:proofErr w:type="spellEnd"/>
            <w:r w:rsidR="004C1DC9" w:rsidRPr="007B22C9">
              <w:t xml:space="preserve"> (</w:t>
            </w:r>
            <w:proofErr w:type="spellStart"/>
            <w:r w:rsidR="004C1DC9" w:rsidRPr="007B22C9">
              <w:t>гол</w:t>
            </w:r>
            <w:proofErr w:type="gramStart"/>
            <w:r w:rsidR="004C1DC9" w:rsidRPr="007B22C9">
              <w:t>.р</w:t>
            </w:r>
            <w:proofErr w:type="gramEnd"/>
            <w:r w:rsidR="004C1DC9" w:rsidRPr="007B22C9">
              <w:t>ед</w:t>
            </w:r>
            <w:proofErr w:type="spellEnd"/>
            <w:r w:rsidR="004C1DC9" w:rsidRPr="007B22C9">
              <w:t xml:space="preserve">.) та </w:t>
            </w:r>
            <w:proofErr w:type="spellStart"/>
            <w:r w:rsidR="004C1DC9" w:rsidRPr="007B22C9">
              <w:t>ін</w:t>
            </w:r>
            <w:proofErr w:type="spellEnd"/>
            <w:r w:rsidR="004C1DC9" w:rsidRPr="007B22C9">
              <w:t xml:space="preserve">.:]  – К.: </w:t>
            </w:r>
            <w:proofErr w:type="spellStart"/>
            <w:r w:rsidR="004C1DC9" w:rsidRPr="007B22C9">
              <w:t>Інститут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психології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імені</w:t>
            </w:r>
            <w:proofErr w:type="spellEnd"/>
            <w:r w:rsidR="004C1DC9" w:rsidRPr="007B22C9">
              <w:t xml:space="preserve"> Г. С. Костюка </w:t>
            </w:r>
            <w:proofErr w:type="spellStart"/>
            <w:r w:rsidR="004C1DC9" w:rsidRPr="007B22C9">
              <w:t>Національної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академії</w:t>
            </w:r>
            <w:proofErr w:type="spellEnd"/>
            <w:r w:rsidR="004C1DC9" w:rsidRPr="007B22C9">
              <w:t xml:space="preserve"> </w:t>
            </w:r>
            <w:proofErr w:type="spellStart"/>
            <w:r w:rsidR="004C1DC9" w:rsidRPr="007B22C9">
              <w:t>педагогічних</w:t>
            </w:r>
            <w:proofErr w:type="spellEnd"/>
            <w:r w:rsidR="004C1DC9" w:rsidRPr="007B22C9">
              <w:t xml:space="preserve"> наук </w:t>
            </w:r>
            <w:proofErr w:type="spellStart"/>
            <w:r w:rsidR="004C1DC9" w:rsidRPr="007B22C9">
              <w:t>України</w:t>
            </w:r>
            <w:proofErr w:type="spellEnd"/>
            <w:r w:rsidR="004C1DC9" w:rsidRPr="007B22C9">
              <w:t xml:space="preserve">, 2018. – Вип.7(17). – С. 162-175 – Режим доступу: </w:t>
            </w:r>
            <w:r w:rsidR="00A647E4" w:rsidRPr="007B22C9">
              <w:fldChar w:fldCharType="begin"/>
            </w:r>
            <w:r w:rsidR="00A647E4" w:rsidRPr="007B22C9">
              <w:instrText xml:space="preserve"> HYPERLINK "http://www.apsijournal.com/index.php/psyjournal </w:instrText>
            </w:r>
          </w:p>
          <w:p w:rsidR="00A647E4" w:rsidRPr="007B22C9" w:rsidRDefault="00A647E4" w:rsidP="00900E0E">
            <w:pPr>
              <w:pStyle w:val="aa"/>
              <w:tabs>
                <w:tab w:val="left" w:pos="180"/>
              </w:tabs>
              <w:spacing w:before="0" w:beforeAutospacing="0" w:after="0" w:afterAutospacing="0"/>
              <w:contextualSpacing/>
              <w:jc w:val="both"/>
              <w:rPr>
                <w:rStyle w:val="a3"/>
                <w:color w:val="auto"/>
                <w:u w:val="none"/>
              </w:rPr>
            </w:pPr>
            <w:r w:rsidRPr="007B22C9">
              <w:rPr>
                <w:lang w:val="uk-UA"/>
              </w:rPr>
              <w:instrText>5</w:instrText>
            </w:r>
            <w:r w:rsidRPr="007B22C9">
              <w:instrText xml:space="preserve">" </w:instrText>
            </w:r>
            <w:r w:rsidRPr="007B22C9">
              <w:fldChar w:fldCharType="separate"/>
            </w:r>
            <w:r w:rsidRPr="007B22C9">
              <w:rPr>
                <w:rStyle w:val="a3"/>
                <w:color w:val="auto"/>
                <w:u w:val="none"/>
              </w:rPr>
              <w:t xml:space="preserve">http://www.apsijournal.com/index.php/psyjournal </w:t>
            </w:r>
          </w:p>
          <w:p w:rsidR="004C1DC9" w:rsidRPr="007B22C9" w:rsidRDefault="00A647E4" w:rsidP="00900E0E">
            <w:pPr>
              <w:pStyle w:val="aa"/>
              <w:tabs>
                <w:tab w:val="left" w:pos="18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7B22C9">
              <w:rPr>
                <w:rStyle w:val="a3"/>
                <w:color w:val="auto"/>
                <w:u w:val="none"/>
                <w:lang w:val="uk-UA"/>
              </w:rPr>
              <w:t>5</w:t>
            </w:r>
            <w:r w:rsidRPr="007B22C9">
              <w:fldChar w:fldCharType="end"/>
            </w:r>
            <w:r w:rsidRPr="007B22C9">
              <w:rPr>
                <w:lang w:val="uk-UA"/>
              </w:rPr>
              <w:t xml:space="preserve">. </w:t>
            </w:r>
            <w:r w:rsidRPr="007B22C9">
              <w:rPr>
                <w:iCs/>
                <w:lang w:val="en-US"/>
              </w:rPr>
              <w:t>V</w:t>
            </w:r>
            <w:r w:rsidRPr="007B22C9">
              <w:rPr>
                <w:iCs/>
                <w:lang w:val="uk-UA"/>
              </w:rPr>
              <w:t xml:space="preserve">. </w:t>
            </w:r>
            <w:proofErr w:type="spellStart"/>
            <w:r w:rsidRPr="007B22C9">
              <w:rPr>
                <w:iCs/>
                <w:lang w:val="en-US"/>
              </w:rPr>
              <w:t>Mazorchuk</w:t>
            </w:r>
            <w:proofErr w:type="spellEnd"/>
            <w:r w:rsidRPr="007B22C9">
              <w:rPr>
                <w:iCs/>
                <w:lang w:val="uk-UA"/>
              </w:rPr>
              <w:t xml:space="preserve">, </w:t>
            </w:r>
            <w:r w:rsidRPr="007B22C9">
              <w:rPr>
                <w:iCs/>
                <w:lang w:val="en-US"/>
              </w:rPr>
              <w:t>I</w:t>
            </w:r>
            <w:r w:rsidRPr="007B22C9">
              <w:rPr>
                <w:iCs/>
                <w:lang w:val="uk-UA"/>
              </w:rPr>
              <w:t>.</w:t>
            </w:r>
            <w:proofErr w:type="spellStart"/>
            <w:r w:rsidRPr="007B22C9">
              <w:rPr>
                <w:iCs/>
                <w:lang w:val="en-US"/>
              </w:rPr>
              <w:t>Naumova</w:t>
            </w:r>
            <w:proofErr w:type="spellEnd"/>
            <w:r w:rsidRPr="007B22C9">
              <w:rPr>
                <w:iCs/>
                <w:lang w:val="uk-UA"/>
              </w:rPr>
              <w:t xml:space="preserve">, </w:t>
            </w:r>
            <w:r w:rsidRPr="007B22C9">
              <w:rPr>
                <w:iCs/>
                <w:lang w:val="en-US"/>
              </w:rPr>
              <w:t>S</w:t>
            </w:r>
            <w:r w:rsidRPr="007B22C9">
              <w:rPr>
                <w:iCs/>
                <w:lang w:val="uk-UA"/>
              </w:rPr>
              <w:t xml:space="preserve">. </w:t>
            </w:r>
            <w:proofErr w:type="spellStart"/>
            <w:r w:rsidRPr="007B22C9">
              <w:rPr>
                <w:iCs/>
                <w:lang w:val="en-US"/>
              </w:rPr>
              <w:t>Repyakh</w:t>
            </w:r>
            <w:proofErr w:type="spellEnd"/>
            <w:r w:rsidRPr="007B22C9">
              <w:rPr>
                <w:iCs/>
                <w:lang w:val="uk-UA"/>
              </w:rPr>
              <w:t xml:space="preserve">, </w:t>
            </w:r>
            <w:r w:rsidRPr="007B22C9">
              <w:rPr>
                <w:iCs/>
                <w:lang w:val="en-US"/>
              </w:rPr>
              <w:t>S</w:t>
            </w:r>
            <w:r w:rsidRPr="007B22C9">
              <w:rPr>
                <w:iCs/>
                <w:lang w:val="uk-UA"/>
              </w:rPr>
              <w:t>.</w:t>
            </w:r>
            <w:proofErr w:type="spellStart"/>
            <w:r w:rsidRPr="007B22C9">
              <w:rPr>
                <w:iCs/>
                <w:lang w:val="en-US"/>
              </w:rPr>
              <w:t>Sharkova</w:t>
            </w:r>
            <w:proofErr w:type="spellEnd"/>
            <w:r w:rsidRPr="007B22C9">
              <w:rPr>
                <w:iCs/>
                <w:lang w:val="uk-UA"/>
              </w:rPr>
              <w:t xml:space="preserve">. </w:t>
            </w:r>
            <w:r w:rsidRPr="007B22C9">
              <w:rPr>
                <w:iCs/>
                <w:lang w:val="en-US"/>
              </w:rPr>
              <w:t>The</w:t>
            </w:r>
            <w:r w:rsidRPr="007B22C9">
              <w:rPr>
                <w:iCs/>
                <w:lang w:val="uk-UA"/>
              </w:rPr>
              <w:t xml:space="preserve"> </w:t>
            </w:r>
            <w:r w:rsidRPr="007B22C9">
              <w:rPr>
                <w:iCs/>
                <w:lang w:val="en-US"/>
              </w:rPr>
              <w:t>stresses</w:t>
            </w:r>
            <w:r w:rsidRPr="007B22C9">
              <w:rPr>
                <w:iCs/>
                <w:lang w:val="uk-UA"/>
              </w:rPr>
              <w:t xml:space="preserve"> </w:t>
            </w:r>
            <w:r w:rsidRPr="007B22C9">
              <w:rPr>
                <w:iCs/>
                <w:lang w:val="en-US"/>
              </w:rPr>
              <w:t>in</w:t>
            </w:r>
            <w:r w:rsidRPr="007B22C9">
              <w:rPr>
                <w:iCs/>
                <w:lang w:val="uk-UA"/>
              </w:rPr>
              <w:t xml:space="preserve"> </w:t>
            </w:r>
            <w:r w:rsidRPr="007B22C9">
              <w:rPr>
                <w:iCs/>
                <w:lang w:val="en-US"/>
              </w:rPr>
              <w:t>the</w:t>
            </w:r>
            <w:r w:rsidRPr="007B22C9">
              <w:rPr>
                <w:iCs/>
                <w:lang w:val="uk-UA"/>
              </w:rPr>
              <w:t xml:space="preserve"> </w:t>
            </w:r>
            <w:r w:rsidRPr="007B22C9">
              <w:rPr>
                <w:iCs/>
                <w:lang w:val="en-US"/>
              </w:rPr>
              <w:t>hollow</w:t>
            </w:r>
            <w:r w:rsidRPr="007B22C9">
              <w:rPr>
                <w:iCs/>
                <w:lang w:val="uk-UA"/>
              </w:rPr>
              <w:t xml:space="preserve"> </w:t>
            </w:r>
            <w:r w:rsidRPr="007B22C9">
              <w:rPr>
                <w:iCs/>
                <w:lang w:val="en-US"/>
              </w:rPr>
              <w:t>cylindrical</w:t>
            </w:r>
            <w:r w:rsidRPr="007B22C9">
              <w:rPr>
                <w:iCs/>
                <w:lang w:val="uk-UA"/>
              </w:rPr>
              <w:t xml:space="preserve"> </w:t>
            </w:r>
            <w:r w:rsidRPr="007B22C9">
              <w:rPr>
                <w:iCs/>
                <w:lang w:val="en-US"/>
              </w:rPr>
              <w:t>combined</w:t>
            </w:r>
            <w:r w:rsidRPr="007B22C9">
              <w:rPr>
                <w:iCs/>
                <w:lang w:val="uk-UA"/>
              </w:rPr>
              <w:t xml:space="preserve"> </w:t>
            </w:r>
            <w:r w:rsidRPr="007B22C9">
              <w:rPr>
                <w:iCs/>
                <w:lang w:val="en-US"/>
              </w:rPr>
              <w:t>castings</w:t>
            </w:r>
            <w:r w:rsidRPr="007B22C9">
              <w:rPr>
                <w:iCs/>
                <w:lang w:val="uk-UA"/>
              </w:rPr>
              <w:t xml:space="preserve">// </w:t>
            </w:r>
            <w:r w:rsidRPr="007B22C9">
              <w:rPr>
                <w:lang w:val="uk-UA"/>
              </w:rPr>
              <w:t>Науковий вісник Національного гірничого університету. – Д.: 2018. - № 3 (165). – С.94-100.</w:t>
            </w:r>
          </w:p>
          <w:p w:rsidR="00A647E4" w:rsidRPr="007B22C9" w:rsidRDefault="00A647E4" w:rsidP="00900E0E">
            <w:pPr>
              <w:pStyle w:val="aa"/>
              <w:tabs>
                <w:tab w:val="left" w:pos="18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  <w:p w:rsidR="00391173" w:rsidRPr="007B22C9" w:rsidRDefault="00667A2A" w:rsidP="00900E0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391173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3. </w:t>
            </w:r>
            <w:r w:rsidR="00391173" w:rsidRPr="007B22C9">
              <w:rPr>
                <w:rFonts w:ascii="Times New Roman" w:hAnsi="Times New Roman"/>
                <w:b/>
                <w:sz w:val="24"/>
                <w:szCs w:val="24"/>
              </w:rPr>
              <w:t>Наявність виданого навчального посібника</w:t>
            </w:r>
          </w:p>
          <w:p w:rsidR="00391173" w:rsidRPr="007B22C9" w:rsidRDefault="00391173" w:rsidP="00900E0E">
            <w:pPr>
              <w:pStyle w:val="a7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Шаркова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С.Ф.,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Шаркова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Н.Ф. Англійська мова. Навчальний посібник.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- Д.: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НМетАУ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>, 2018. – 51 с.</w:t>
            </w:r>
          </w:p>
          <w:p w:rsidR="00E248FB" w:rsidRPr="007B22C9" w:rsidRDefault="00E248FB" w:rsidP="00900E0E">
            <w:pPr>
              <w:pStyle w:val="a7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391173" w:rsidRPr="007B22C9" w:rsidRDefault="00667A2A" w:rsidP="00900E0E">
            <w:pPr>
              <w:pStyle w:val="a7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391173" w:rsidRPr="007B22C9">
              <w:rPr>
                <w:rFonts w:ascii="Times New Roman" w:hAnsi="Times New Roman"/>
                <w:b/>
                <w:sz w:val="24"/>
                <w:szCs w:val="24"/>
              </w:rPr>
              <w:t>5. Участь у міжнародних проектах:</w:t>
            </w:r>
            <w:r w:rsidR="00391173" w:rsidRPr="007B22C9">
              <w:rPr>
                <w:rFonts w:ascii="Times New Roman" w:hAnsi="Times New Roman"/>
                <w:sz w:val="24"/>
                <w:szCs w:val="24"/>
              </w:rPr>
              <w:t xml:space="preserve"> Отримання гранту </w:t>
            </w:r>
            <w:r w:rsidR="00391173" w:rsidRPr="007B22C9">
              <w:rPr>
                <w:rFonts w:ascii="Times New Roman" w:hAnsi="Times New Roman"/>
                <w:sz w:val="24"/>
                <w:szCs w:val="24"/>
                <w:lang w:val="en-US"/>
              </w:rPr>
              <w:t>Fulbright</w:t>
            </w:r>
            <w:r w:rsidR="00391173"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173" w:rsidRPr="007B22C9">
              <w:rPr>
                <w:rFonts w:ascii="Times New Roman" w:hAnsi="Times New Roman"/>
                <w:sz w:val="24"/>
                <w:szCs w:val="24"/>
                <w:lang w:val="en-US"/>
              </w:rPr>
              <w:t>Scholar</w:t>
            </w:r>
            <w:r w:rsidR="00391173" w:rsidRPr="007B22C9">
              <w:rPr>
                <w:rFonts w:ascii="Times New Roman" w:hAnsi="Times New Roman"/>
                <w:sz w:val="24"/>
                <w:szCs w:val="24"/>
              </w:rPr>
              <w:t>-</w:t>
            </w:r>
            <w:r w:rsidR="00391173" w:rsidRPr="007B22C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391173" w:rsidRPr="007B22C9">
              <w:rPr>
                <w:rFonts w:ascii="Times New Roman" w:hAnsi="Times New Roman"/>
                <w:sz w:val="24"/>
                <w:szCs w:val="24"/>
              </w:rPr>
              <w:t>-</w:t>
            </w:r>
            <w:r w:rsidR="00391173" w:rsidRPr="007B22C9">
              <w:rPr>
                <w:rFonts w:ascii="Times New Roman" w:hAnsi="Times New Roman"/>
                <w:sz w:val="24"/>
                <w:szCs w:val="24"/>
                <w:lang w:val="en-US"/>
              </w:rPr>
              <w:t>Residence</w:t>
            </w:r>
            <w:r w:rsidR="00391173" w:rsidRPr="007B22C9">
              <w:rPr>
                <w:rFonts w:ascii="Times New Roman" w:hAnsi="Times New Roman"/>
                <w:sz w:val="24"/>
                <w:szCs w:val="24"/>
              </w:rPr>
              <w:t xml:space="preserve"> 2017-2018.</w:t>
            </w:r>
          </w:p>
          <w:p w:rsidR="00391173" w:rsidRPr="007B22C9" w:rsidRDefault="00391173" w:rsidP="00900E0E">
            <w:pPr>
              <w:pStyle w:val="a7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sz w:val="24"/>
                <w:szCs w:val="24"/>
              </w:rPr>
              <w:t>Проходження наукового стажування за програмою «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Nowe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Technologie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Osi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>ą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gni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>ę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cia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Metalurgii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>ž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ynierii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Materia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>ł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owej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>ž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ynierii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Produccji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Fizyce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» у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Ченстоховському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політехнічному університеті (Польща) в період з 28 травня по 04 червня 2017 р. та з 03.06.2018 р. по 10.06.2018р.</w:t>
            </w:r>
          </w:p>
          <w:p w:rsidR="00E248FB" w:rsidRPr="007B22C9" w:rsidRDefault="00E248FB" w:rsidP="00900E0E">
            <w:pPr>
              <w:pStyle w:val="a7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391173" w:rsidRPr="007B22C9" w:rsidRDefault="00667A2A" w:rsidP="00900E0E">
            <w:pPr>
              <w:pStyle w:val="a7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391173" w:rsidRPr="007B22C9">
              <w:rPr>
                <w:rFonts w:ascii="Times New Roman" w:hAnsi="Times New Roman"/>
                <w:b/>
                <w:sz w:val="24"/>
                <w:szCs w:val="24"/>
              </w:rPr>
              <w:t>6. Викладання навчальних занять іноземною мовою:</w:t>
            </w:r>
            <w:r w:rsidR="00391173" w:rsidRPr="007B22C9">
              <w:rPr>
                <w:rFonts w:ascii="Times New Roman" w:hAnsi="Times New Roman"/>
                <w:sz w:val="24"/>
                <w:szCs w:val="24"/>
              </w:rPr>
              <w:t xml:space="preserve"> Викладання дисциплін «Англійська мова», «Бізнес-курс із англійської мови», «Ділова кореспонденція».</w:t>
            </w:r>
          </w:p>
          <w:p w:rsidR="00391173" w:rsidRPr="007B22C9" w:rsidRDefault="00391173" w:rsidP="00900E0E">
            <w:pPr>
              <w:pStyle w:val="a7"/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2C9">
              <w:rPr>
                <w:rFonts w:ascii="Times New Roman" w:hAnsi="Times New Roman"/>
                <w:sz w:val="24"/>
                <w:szCs w:val="24"/>
              </w:rPr>
              <w:t xml:space="preserve">В рамках програми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Fulbright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викладання в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Gainesville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FL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) з серпня 2017 </w:t>
            </w:r>
            <w:r w:rsidR="00833526" w:rsidRPr="007B22C9">
              <w:rPr>
                <w:rFonts w:ascii="Times New Roman" w:hAnsi="Times New Roman"/>
                <w:sz w:val="24"/>
                <w:szCs w:val="24"/>
              </w:rPr>
              <w:t>р. по травень 2018 р. дисциплін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ESL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400;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Developmental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Psychology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Humanities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2250;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Multicultural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173" w:rsidRPr="007B22C9" w:rsidRDefault="00391173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7A2A"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uk-UA"/>
              </w:rPr>
              <w:t xml:space="preserve">п. </w:t>
            </w: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 Робота у складі організаційного комітету  Всеукраїнської студентської Олімпіади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(Всеукраїнського конкурсу студентських наукових робіт)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="000A566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Керівництво  студент</w:t>
            </w:r>
            <w:r w:rsidR="000A566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 на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Всеукраїнськ</w:t>
            </w:r>
            <w:r w:rsidR="000A566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студентськ</w:t>
            </w:r>
            <w:r w:rsidR="000A566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олімпіад</w:t>
            </w:r>
            <w:r w:rsidR="000A566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A566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Відповідальна за організацію Всеукраїнської студентської Олімпіади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91173" w:rsidRPr="007B22C9" w:rsidRDefault="00667A2A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391173"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391173"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Наявність дискусійних публікацій з наукової або професійної тематики:</w:t>
            </w:r>
          </w:p>
          <w:p w:rsidR="007B22C9" w:rsidRPr="007B22C9" w:rsidRDefault="007B22C9" w:rsidP="007B22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Шаркова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С.Ф.,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Шаркова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Н.Ф. Про досвід організації роботи з іноземними студентами в закордонних вузах // Актуальні проблеми навчання іноземних студентів: Матеріали </w:t>
            </w: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XVI</w:t>
            </w: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міжнародної науково-практичної конференції. Дніпропетровськ, 2014.– С.122-123.</w:t>
            </w:r>
          </w:p>
          <w:p w:rsidR="007B22C9" w:rsidRPr="007B22C9" w:rsidRDefault="007B22C9" w:rsidP="007B22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2.Шаркова С.Ф.,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Шаркова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Н.Ф. Про питання поліпшення якості викладання іноземних мов у вищих навчальних закладах // Гуманітарні проблеми освіти: Матеріали </w:t>
            </w: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V</w:t>
            </w: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науково-технічної конференції “Наукова весна – 2014”, Дніпропетровськ: НГУ, 2014.</w:t>
            </w:r>
          </w:p>
          <w:p w:rsidR="007B22C9" w:rsidRPr="007B22C9" w:rsidRDefault="007B22C9" w:rsidP="007B22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Шаркова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С.Ф. Врахування аспектів полікультурного навчання на заняттях із іноземної мови / Актуальні питання освіти і науки: збірник наукових статей, матеріали ІІІ міжнародної науково-практичної конференції, 10-11 листопада 2015 р. / Національна академія Національної гвардії України – Харків:  ХОГОКЗ, 2015. – С. 368-372.</w:t>
            </w:r>
          </w:p>
          <w:p w:rsidR="007B22C9" w:rsidRPr="007B22C9" w:rsidRDefault="007B22C9" w:rsidP="007B22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4.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Шаркова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С.Ф.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Привіт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зі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Сполучених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Штатів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Америки// Газета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НметАУ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«Кадри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металургії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proofErr w:type="gram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/ [</w:t>
            </w:r>
            <w:proofErr w:type="gram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ед. кол. О.Г. Величко (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гол</w:t>
            </w:r>
            <w:proofErr w:type="gram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.р</w:t>
            </w:r>
            <w:proofErr w:type="gram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.) та </w:t>
            </w:r>
            <w:proofErr w:type="spellStart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ін</w:t>
            </w:r>
            <w:proofErr w:type="spellEnd"/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.]-Д.: 2018. – Вип.4. - С. 4-6.</w:t>
            </w:r>
          </w:p>
          <w:p w:rsidR="00F37E57" w:rsidRPr="007B22C9" w:rsidRDefault="00667A2A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391173"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 Досвід практичної роботи за спеціальністю:</w:t>
            </w:r>
            <w:r w:rsidR="00391173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 років</w:t>
            </w:r>
            <w:r w:rsidR="00306C48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66C7A" w:rsidRPr="007B22C9" w:rsidTr="00F37E57">
        <w:trPr>
          <w:trHeight w:val="15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7A" w:rsidRPr="007B22C9" w:rsidRDefault="004A54F3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7A" w:rsidRPr="007B22C9" w:rsidRDefault="004A54F3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Нікітіна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F3" w:rsidRPr="007B22C9" w:rsidRDefault="00667A2A" w:rsidP="00900E0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п.</w:t>
            </w:r>
            <w:r w:rsidR="004A54F3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3. </w:t>
            </w:r>
            <w:r w:rsidRPr="007B22C9">
              <w:rPr>
                <w:rFonts w:ascii="Times New Roman" w:hAnsi="Times New Roman"/>
                <w:b/>
                <w:sz w:val="24"/>
                <w:szCs w:val="24"/>
              </w:rPr>
              <w:t>Наявність виданого навчального посібника</w:t>
            </w:r>
          </w:p>
          <w:p w:rsidR="004A54F3" w:rsidRPr="007B22C9" w:rsidRDefault="004A54F3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Кирпита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Т.В., Пасько Г.М.,  Нікітіна І.П. Іноземна мова за професійним спрямуванням : Навчальний посібник. – Дніпропетровськ: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2015. – 50 с.</w:t>
            </w:r>
          </w:p>
          <w:p w:rsidR="004A54F3" w:rsidRPr="007B22C9" w:rsidRDefault="004A54F3" w:rsidP="00900E0E">
            <w:pPr>
              <w:tabs>
                <w:tab w:val="left" w:pos="-1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І.П. Нікітіна, Г.В. Підвисоцька  та  ін.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Бізнес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– курс з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  –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Дніпропетровськ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НМетАУ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., 2014. – 52 С. </w:t>
            </w:r>
          </w:p>
          <w:p w:rsidR="004A54F3" w:rsidRPr="007B22C9" w:rsidRDefault="004A54F3" w:rsidP="00900E0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</w:pPr>
          </w:p>
          <w:p w:rsidR="004A54F3" w:rsidRPr="007B22C9" w:rsidRDefault="00F2247F" w:rsidP="00900E0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4A54F3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13. </w:t>
            </w:r>
            <w:r w:rsidR="008D27A7" w:rsidRPr="007B22C9">
              <w:rPr>
                <w:rFonts w:ascii="Times New Roman" w:hAnsi="Times New Roman"/>
                <w:b/>
                <w:sz w:val="24"/>
                <w:szCs w:val="24"/>
              </w:rPr>
              <w:t xml:space="preserve">Наявність виданих </w:t>
            </w:r>
            <w:r w:rsidR="008D27A7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н</w:t>
            </w:r>
            <w:r w:rsidR="004A54F3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авчально-методичн</w:t>
            </w:r>
            <w:r w:rsidR="008D27A7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их</w:t>
            </w:r>
            <w:r w:rsidR="004A54F3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 посібник</w:t>
            </w:r>
            <w:r w:rsidR="008D27A7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ів</w:t>
            </w:r>
            <w:r w:rsidR="004A54F3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/посібникі</w:t>
            </w:r>
            <w:r w:rsidR="008D27A7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="004A54F3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для самостійної роботи студентів/методичних вказівок.</w:t>
            </w:r>
          </w:p>
          <w:p w:rsidR="004A54F3" w:rsidRPr="007B22C9" w:rsidRDefault="004A54F3" w:rsidP="00900E0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1. Робоча програма, методичні вказівки та індивідуальні завдання до вивчення дисципліни 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«Іноземна мова в 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для студентів спеціальності 122 «Комп’ютерні науки». (бакалаврський рівень) 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/</w:t>
            </w:r>
            <w:proofErr w:type="spellStart"/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Укл</w:t>
            </w:r>
            <w:proofErr w:type="spellEnd"/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.: 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І.П. Нікітіна, 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.В. </w:t>
            </w:r>
            <w:proofErr w:type="spellStart"/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Кирпита</w:t>
            </w:r>
            <w:proofErr w:type="spellEnd"/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7B22C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– Дніпро: </w:t>
            </w:r>
            <w:proofErr w:type="spellStart"/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НМетАУ</w:t>
            </w:r>
            <w:proofErr w:type="spellEnd"/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 2018. – 39 с.</w:t>
            </w:r>
          </w:p>
          <w:p w:rsidR="004A54F3" w:rsidRPr="007B22C9" w:rsidRDefault="004A54F3" w:rsidP="00900E0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Прутчикова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 Нікітіна І.П., Підвисоцька Г.В. Робоча програма, методичні вказівки та індивідуальні завдання до вивчення дисципліни “Іноземна мова за професійним спрямуванням” для студентів напряму підготовки 6.050401 – металургія.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Дніпро: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НМетАУ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2016. – 30 С.</w:t>
            </w:r>
          </w:p>
          <w:p w:rsidR="004A54F3" w:rsidRPr="007B22C9" w:rsidRDefault="004A54F3" w:rsidP="00900E0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Методичні вказівки до виконання самостійної роботи з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дисципліни“Іноземна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мова”    для студентів напряму 6.050401 – металургія /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О.М.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Лапінська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І.П. Нікітіна, О.С. Миргородська. –  Дніпропетровськ: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2014. –  44 с.  </w:t>
            </w:r>
          </w:p>
          <w:p w:rsidR="00900E0E" w:rsidRPr="007B22C9" w:rsidRDefault="00900E0E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54F3" w:rsidRPr="007B22C9" w:rsidRDefault="00F2247F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науково-популярних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та/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консультаційних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та/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дискусійних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публікацій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наукової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професійної</w:t>
            </w:r>
            <w:proofErr w:type="spellEnd"/>
            <w:r w:rsidR="004A54F3" w:rsidRPr="007B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тематики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6C48" w:rsidRPr="007B22C9" w:rsidRDefault="00306C48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F3" w:rsidRPr="007B22C9" w:rsidRDefault="004A54F3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Nikitina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Halushko</w:t>
            </w:r>
            <w:proofErr w:type="spellEnd"/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Reznytskyi</w:t>
            </w:r>
            <w:proofErr w:type="spellEnd"/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Energy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Saving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Algorithm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Calculating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Commercia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Electric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Network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proofErr w:type="gram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тез</w:t>
            </w:r>
            <w:proofErr w:type="gram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форум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та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Дніпровська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політехника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», том 2. -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572ECD" w:rsidRPr="007B22C9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 w:rsidR="0071682C" w:rsidRPr="007B2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71682C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20-21</w:t>
            </w:r>
            <w:r w:rsidR="00121579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A54F3" w:rsidRPr="007B22C9" w:rsidRDefault="0071682C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Nikitina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Horobets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Popytailenko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Model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One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Zone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Direct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Current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Electr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ic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Drive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with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Elastic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Coupling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тез на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форум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та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Дніпровська</w:t>
            </w:r>
            <w:proofErr w:type="spellEnd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політехника</w:t>
            </w:r>
            <w:proofErr w:type="spellEnd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», том 2. -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BB09B2" w:rsidRPr="007B22C9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AE2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24-25.</w:t>
            </w:r>
          </w:p>
          <w:p w:rsidR="004A54F3" w:rsidRPr="007B22C9" w:rsidRDefault="004A54F3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Nikitina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Kuznietsova</w:t>
            </w:r>
            <w:proofErr w:type="spellEnd"/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Comprehensive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Utilization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Forestry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Agricultural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Waste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order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roduce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Heat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Electric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Energy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proofErr w:type="gram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тез</w:t>
            </w:r>
            <w:proofErr w:type="gram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форум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та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Дніпровська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політехника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», том 2. -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572ECD" w:rsidRPr="007B22C9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09B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1F2AE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2AE2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F2AE2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34-35.</w:t>
            </w:r>
          </w:p>
          <w:p w:rsidR="004A54F3" w:rsidRPr="007B22C9" w:rsidRDefault="004A54F3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Nikitina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Matsukevych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Application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Pulsating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Resonance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Fuel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Burning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during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Steel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Teeming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Ladl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Drying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Heating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Processes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тез на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форум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та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Національний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технічний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університет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Дніпровська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політехника</w:t>
            </w:r>
            <w:proofErr w:type="spellEnd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том 2. - </w:t>
            </w:r>
            <w:proofErr w:type="spellStart"/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Дніпро</w:t>
            </w:r>
            <w:proofErr w:type="spellEnd"/>
            <w:r w:rsidR="00572ECD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, 2018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DD689B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A54F3" w:rsidRPr="00BA722E" w:rsidRDefault="00121579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Nikitina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Matyashuk</w:t>
            </w:r>
            <w:proofErr w:type="spellEnd"/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Thermochemical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Regeneration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proofErr w:type="gram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тез</w:t>
            </w:r>
            <w:proofErr w:type="gram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Дніпровська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політехника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2. -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572ECD" w:rsidRPr="00BA722E">
              <w:rPr>
                <w:rFonts w:ascii="Times New Roman" w:hAnsi="Times New Roman" w:cs="Times New Roman"/>
                <w:sz w:val="24"/>
                <w:szCs w:val="24"/>
              </w:rPr>
              <w:t>, 2018.</w:t>
            </w:r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. 39-40.</w:t>
            </w:r>
          </w:p>
          <w:p w:rsidR="004A54F3" w:rsidRPr="00BA722E" w:rsidRDefault="00121579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Nikitina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Merkulov</w:t>
            </w:r>
            <w:proofErr w:type="spellEnd"/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Boiler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Operation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 “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proofErr w:type="gram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тез</w:t>
            </w:r>
            <w:proofErr w:type="gram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Дніпровська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політехника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2. -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2ECD" w:rsidRPr="00BA722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A54F3" w:rsidRPr="00BA722E" w:rsidRDefault="00121579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Nikitina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Moumane</w:t>
            </w:r>
            <w:proofErr w:type="spellEnd"/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Project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Steam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Boiler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TP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-35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Reconstruction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when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Operating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Generator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proofErr w:type="gram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тез</w:t>
            </w:r>
            <w:proofErr w:type="gram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Національний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технічний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університет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Дніпровська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політехника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том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 -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Дніпро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72ECD" w:rsidRPr="00BA722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A54F3" w:rsidRPr="00BA722E" w:rsidRDefault="00121579" w:rsidP="00900E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Nikitina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Shchetinin</w:t>
            </w:r>
            <w:proofErr w:type="spellEnd"/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Zadorozhniy</w:t>
            </w:r>
            <w:proofErr w:type="spellEnd"/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Mathematical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Modeling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Energy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Distribution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Working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Volume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Ore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Smelting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Electric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Furnace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proofErr w:type="gram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тез</w:t>
            </w:r>
            <w:proofErr w:type="gram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Національний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технічний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університет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Дніпровська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політехника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том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 -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Дніпро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72ECD" w:rsidRPr="00BA722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.73-74. </w:t>
            </w:r>
          </w:p>
          <w:p w:rsidR="004A54F3" w:rsidRPr="00BA722E" w:rsidRDefault="00572ECD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Nikitina</w:t>
            </w:r>
            <w:proofErr w:type="spellEnd"/>
            <w:r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Kyznietsova</w:t>
            </w:r>
            <w:proofErr w:type="spellEnd"/>
            <w:r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Mathematical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Modeling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Kinetics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Biomass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Thermal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Decomposition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="0055478C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rocess</w:t>
            </w:r>
            <w:r w:rsidR="0055478C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78C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="0055478C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78C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Oxidative</w:t>
            </w:r>
            <w:r w:rsidR="0055478C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78C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Pyrolysis</w:t>
            </w:r>
            <w:r w:rsidR="0055478C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</w:t>
            </w:r>
            <w:r w:rsidR="004A54F3" w:rsidRPr="00BA7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proofErr w:type="gram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тез</w:t>
            </w:r>
            <w:proofErr w:type="gram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Дніпровська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політехника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 2. -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4A54F3"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22E">
              <w:rPr>
                <w:rFonts w:ascii="Times New Roman" w:hAnsi="Times New Roman" w:cs="Times New Roman"/>
                <w:sz w:val="24"/>
                <w:szCs w:val="24"/>
              </w:rPr>
              <w:t xml:space="preserve">2018. –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32-</w:t>
            </w:r>
            <w:r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  <w:r w:rsidR="004A54F3" w:rsidRPr="00BA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5478C" w:rsidRPr="00F04345" w:rsidRDefault="003410CB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3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54F3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Nikitina</w:t>
            </w:r>
            <w:proofErr w:type="spellEnd"/>
            <w:r w:rsidR="0055478C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78C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55478C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5478C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="0055478C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A54F3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54F3" w:rsidRPr="007B22C9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Matsukevych</w:t>
            </w:r>
            <w:proofErr w:type="spellEnd"/>
            <w:r w:rsidR="004A54F3" w:rsidRPr="00F043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55478C" w:rsidRPr="007B22C9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M</w:t>
            </w:r>
            <w:r w:rsidR="0055478C" w:rsidRPr="00F043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Classification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Pulsator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Jigs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Technological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Processes</w:t>
            </w:r>
            <w:r w:rsidR="0055478C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8C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// 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тез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gram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Дніпровська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політехника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2. -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55478C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, 2018. – </w:t>
            </w:r>
            <w:r w:rsidR="0055478C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5478C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>. 34-35.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A54F3" w:rsidRPr="00F04345" w:rsidRDefault="0055478C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3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A54F3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Nikitina</w:t>
            </w:r>
            <w:proofErr w:type="spellEnd"/>
            <w:r w:rsidR="00927016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7016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927016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27016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="00927016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A54F3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54F3" w:rsidRPr="007B22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Patruchev</w:t>
            </w:r>
            <w:proofErr w:type="spellEnd"/>
            <w:r w:rsidR="004A54F3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7016" w:rsidRPr="007B22C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27016" w:rsidRPr="00F0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="00927016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 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Розширюючи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обрії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Збірник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тез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Міжнародний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gram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молодих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bCs/>
                <w:sz w:val="24"/>
                <w:szCs w:val="24"/>
              </w:rPr>
              <w:t>учених</w:t>
            </w:r>
            <w:proofErr w:type="spellEnd"/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технічний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Дніпровська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політехника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 1. - </w:t>
            </w:r>
            <w:proofErr w:type="spellStart"/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="004A54F3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2B39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8F2B39" w:rsidRPr="007B22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2B39" w:rsidRPr="00F0434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8F2B39"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A54F3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2B39" w:rsidRPr="00F043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46-47.</w:t>
            </w:r>
          </w:p>
          <w:p w:rsidR="00403F46" w:rsidRPr="00F04345" w:rsidRDefault="00403F46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F3" w:rsidRPr="007B22C9" w:rsidRDefault="00403F46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</w:t>
            </w:r>
            <w:r w:rsidR="0007306B"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. </w:t>
            </w:r>
            <w:r w:rsidR="0007306B"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 Досвід практичної роботи за спеціальністю:</w:t>
            </w:r>
            <w:r w:rsidR="0007306B"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A54F3" w:rsidRPr="007B22C9">
              <w:rPr>
                <w:rFonts w:ascii="Times New Roman" w:hAnsi="Times New Roman" w:cs="Times New Roman"/>
                <w:sz w:val="24"/>
                <w:szCs w:val="24"/>
              </w:rPr>
              <w:t>24 р.</w:t>
            </w:r>
          </w:p>
          <w:p w:rsidR="00C66C7A" w:rsidRPr="007B22C9" w:rsidRDefault="00C66C7A" w:rsidP="00900E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03F46" w:rsidRPr="007B22C9" w:rsidTr="00F37E57">
        <w:trPr>
          <w:trHeight w:val="15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46" w:rsidRPr="007B22C9" w:rsidRDefault="00403F46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D4" w:rsidRPr="007B22C9" w:rsidRDefault="008962D4" w:rsidP="008962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Кирпита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F46" w:rsidRPr="007B22C9" w:rsidRDefault="008962D4" w:rsidP="008962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1D" w:rsidRPr="007B22C9" w:rsidRDefault="0029321D" w:rsidP="0029321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п. 3. </w:t>
            </w:r>
            <w:r w:rsidRPr="007B22C9">
              <w:rPr>
                <w:rFonts w:ascii="Times New Roman" w:hAnsi="Times New Roman"/>
                <w:b/>
                <w:sz w:val="24"/>
                <w:szCs w:val="24"/>
              </w:rPr>
              <w:t>Наявність виданого навчального посібника</w:t>
            </w:r>
          </w:p>
          <w:p w:rsidR="0029321D" w:rsidRPr="007B22C9" w:rsidRDefault="0029321D" w:rsidP="0029321D">
            <w:pPr>
              <w:pStyle w:val="a8"/>
              <w:spacing w:before="0"/>
              <w:ind w:firstLine="3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22C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Кирпита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Т.В., Пасько Г.М. Нікітіна І.П. Іноземна мова за професійним спрямуванням: Навчальний посібник. – Дніпро: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НМетАУ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>, 2015. – 50 с.</w:t>
            </w:r>
          </w:p>
          <w:p w:rsidR="0029321D" w:rsidRPr="007B22C9" w:rsidRDefault="0029321D" w:rsidP="0029321D">
            <w:pPr>
              <w:pStyle w:val="a8"/>
              <w:spacing w:before="0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Кирпита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Т.В., Пасько Г.М. Спецкурс з іноземної мови. Частина І: Навчальний посібник. – Дніпро: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НМетАУ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, 2017. – 51 с. </w:t>
            </w:r>
          </w:p>
          <w:p w:rsidR="0029321D" w:rsidRPr="007B22C9" w:rsidRDefault="0029321D" w:rsidP="0029321D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  <w:p w:rsidR="008E44D9" w:rsidRPr="007B22C9" w:rsidRDefault="008962D4" w:rsidP="003E543F">
            <w:pPr>
              <w:pStyle w:val="a8"/>
              <w:spacing w:before="0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="00FB5BB8" w:rsidRPr="007B22C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6979F8" w:rsidRPr="007B22C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8E44D9" w:rsidRPr="007B22C9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6979F8" w:rsidRPr="007B22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E44D9" w:rsidRPr="007B22C9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7B22C9">
              <w:rPr>
                <w:rFonts w:ascii="Times New Roman" w:hAnsi="Times New Roman"/>
                <w:b/>
                <w:sz w:val="24"/>
                <w:szCs w:val="24"/>
              </w:rPr>
              <w:t>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543F" w:rsidRPr="007B22C9" w:rsidRDefault="003E543F" w:rsidP="003E543F">
            <w:pPr>
              <w:pStyle w:val="a8"/>
              <w:spacing w:before="0"/>
              <w:ind w:firstLine="3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22C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Кирпита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Т.В., Пасько Г.М. Нікітіна І.П. Іноземна мова за професійним спрямуванням: Навчальний посібник. – Дніпро: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НМетАУ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>, 2015. – 50 с.</w:t>
            </w:r>
          </w:p>
          <w:p w:rsidR="003E543F" w:rsidRPr="007B22C9" w:rsidRDefault="003E543F" w:rsidP="003E543F">
            <w:pPr>
              <w:pStyle w:val="a8"/>
              <w:spacing w:before="0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Кирпита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 Т.В., Пасько Г.М. Спецкурс з іноземної мови. Частина І: Навчальний посібник. – Дніпро: </w:t>
            </w:r>
            <w:proofErr w:type="spellStart"/>
            <w:r w:rsidRPr="007B22C9">
              <w:rPr>
                <w:rFonts w:ascii="Times New Roman" w:hAnsi="Times New Roman"/>
                <w:sz w:val="24"/>
                <w:szCs w:val="24"/>
              </w:rPr>
              <w:t>НМетАУ</w:t>
            </w:r>
            <w:proofErr w:type="spellEnd"/>
            <w:r w:rsidRPr="007B22C9">
              <w:rPr>
                <w:rFonts w:ascii="Times New Roman" w:hAnsi="Times New Roman"/>
                <w:sz w:val="24"/>
                <w:szCs w:val="24"/>
              </w:rPr>
              <w:t xml:space="preserve">, 2017. – 51 с. </w:t>
            </w:r>
          </w:p>
          <w:p w:rsidR="003E543F" w:rsidRPr="007B22C9" w:rsidRDefault="003E543F" w:rsidP="008572B3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B22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8E44D9" w:rsidRPr="007B22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62D4"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Робоча програма, методичні вказівки та індивідуальні завдання до вивчення дисципліни </w:t>
            </w:r>
            <w:r w:rsidR="008962D4" w:rsidRPr="007B22C9">
              <w:rPr>
                <w:rFonts w:ascii="Times New Roman" w:hAnsi="Times New Roman"/>
                <w:sz w:val="24"/>
                <w:szCs w:val="24"/>
              </w:rPr>
              <w:t xml:space="preserve">до вивчення дисципліни «Іноземна мова в </w:t>
            </w:r>
            <w:r w:rsidR="008962D4" w:rsidRPr="007B22C9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="008962D4" w:rsidRPr="007B22C9">
              <w:rPr>
                <w:rFonts w:ascii="Times New Roman" w:hAnsi="Times New Roman"/>
                <w:sz w:val="24"/>
                <w:szCs w:val="24"/>
              </w:rPr>
              <w:t>» для студентів спеціал</w:t>
            </w:r>
            <w:r w:rsidR="008E44D9" w:rsidRPr="007B22C9">
              <w:rPr>
                <w:rFonts w:ascii="Times New Roman" w:hAnsi="Times New Roman"/>
                <w:sz w:val="24"/>
                <w:szCs w:val="24"/>
              </w:rPr>
              <w:t>ьності 122 «Комп’ютерні науки» (</w:t>
            </w:r>
            <w:r w:rsidR="008962D4" w:rsidRPr="007B22C9">
              <w:rPr>
                <w:rFonts w:ascii="Times New Roman" w:hAnsi="Times New Roman"/>
                <w:sz w:val="24"/>
                <w:szCs w:val="24"/>
              </w:rPr>
              <w:t xml:space="preserve">бакалаврський рівень) </w:t>
            </w:r>
            <w:r w:rsidR="008962D4"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r w:rsidR="008962D4"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>Укл</w:t>
            </w:r>
            <w:proofErr w:type="spellEnd"/>
            <w:r w:rsidR="008962D4"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.: </w:t>
            </w:r>
            <w:r w:rsidR="008962D4" w:rsidRPr="007B22C9">
              <w:rPr>
                <w:rFonts w:ascii="Times New Roman" w:hAnsi="Times New Roman"/>
                <w:sz w:val="24"/>
                <w:szCs w:val="24"/>
              </w:rPr>
              <w:t xml:space="preserve">І.П. Нікітіна, </w:t>
            </w:r>
            <w:r w:rsidR="008962D4"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>Т</w:t>
            </w:r>
            <w:r w:rsidR="008962D4" w:rsidRPr="007B22C9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proofErr w:type="spellStart"/>
            <w:r w:rsidR="008962D4" w:rsidRPr="007B22C9">
              <w:rPr>
                <w:rFonts w:ascii="Times New Roman" w:hAnsi="Times New Roman"/>
                <w:sz w:val="24"/>
                <w:szCs w:val="24"/>
              </w:rPr>
              <w:t>Кирпита</w:t>
            </w:r>
            <w:proofErr w:type="spellEnd"/>
            <w:r w:rsidR="008962D4" w:rsidRPr="007B22C9">
              <w:rPr>
                <w:rFonts w:ascii="Times New Roman" w:hAnsi="Times New Roman"/>
                <w:sz w:val="24"/>
                <w:szCs w:val="24"/>
              </w:rPr>
              <w:t>.</w:t>
            </w:r>
            <w:r w:rsidR="008962D4" w:rsidRPr="007B22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62D4"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Дніпро: </w:t>
            </w:r>
            <w:proofErr w:type="spellStart"/>
            <w:r w:rsidR="008962D4"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>НМетАУ</w:t>
            </w:r>
            <w:proofErr w:type="spellEnd"/>
            <w:r w:rsidR="008962D4"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>, 2018. – 39 с</w:t>
            </w:r>
            <w:r w:rsidRPr="007B22C9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8572B3" w:rsidRPr="007B22C9" w:rsidRDefault="008572B3" w:rsidP="008572B3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962D4" w:rsidRPr="007B22C9" w:rsidRDefault="006272F6" w:rsidP="00857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uk-UA"/>
              </w:rPr>
              <w:t xml:space="preserve">п. </w:t>
            </w:r>
            <w:r w:rsidRPr="007B22C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14. </w:t>
            </w:r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62D4"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робота у складі організаційного комітету/журі Всеукраїнської студентської олімпіади </w:t>
            </w:r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англійської мови</w:t>
            </w:r>
            <w:r w:rsidR="008962D4"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 Тур).</w:t>
            </w:r>
          </w:p>
          <w:p w:rsidR="008962D4" w:rsidRPr="007B22C9" w:rsidRDefault="008572B3" w:rsidP="008962D4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Pr="007B22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15. </w:t>
            </w:r>
            <w:r w:rsidR="008962D4" w:rsidRPr="007B22C9">
              <w:rPr>
                <w:rFonts w:ascii="Times New Roman" w:hAnsi="Times New Roman"/>
                <w:b/>
                <w:sz w:val="24"/>
                <w:szCs w:val="24"/>
              </w:rPr>
              <w:t>наявність науково-популярних та/або консультаційних (дорадчих) та/або дискусійних публікацій з наукової або професійної тематики</w:t>
            </w:r>
            <w:r w:rsidR="008962D4"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72B3" w:rsidRPr="007B22C9" w:rsidRDefault="008572B3" w:rsidP="008572B3">
            <w:pPr>
              <w:pStyle w:val="20"/>
              <w:shd w:val="clear" w:color="auto" w:fill="auto"/>
              <w:tabs>
                <w:tab w:val="left" w:pos="2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Кирпита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"Поворот винта” Генри Джеймса: рассказ о призраках или история болезни?</w:t>
            </w:r>
            <w:r w:rsidR="00CC2FB2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// 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“Формирование и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вершенствование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 xml:space="preserve"> поликультурной языковой личности специалистов средствами родного, русского и иностранного языков”, 22 октября 2015</w:t>
            </w:r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Орел, 2016. – С. 83 – 87.</w:t>
            </w:r>
          </w:p>
          <w:p w:rsidR="008572B3" w:rsidRPr="007B22C9" w:rsidRDefault="008572B3" w:rsidP="008572B3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Кирпита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 "Поворот гвинта" Генрі Джеймса: реальність привидів чи примарність зла?</w:t>
            </w:r>
            <w:r w:rsidR="00CC2FB2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//  Сучасні дослідження з лінгвістики, літературознавства і міжкультурної комунікації (ELLIC 2016): Матеріали ІІІ Міжнародної наукової конференції. </w:t>
            </w:r>
            <w:r w:rsidR="005A1A45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1A45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Івано-Франківськ,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2016. – С.  247-252.</w:t>
            </w:r>
          </w:p>
          <w:p w:rsidR="008572B3" w:rsidRPr="007B22C9" w:rsidRDefault="008572B3" w:rsidP="008572B3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Кирпита</w:t>
            </w:r>
            <w:proofErr w:type="spellEnd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 Двійник-антагоніст у творах Дж. Ш. </w:t>
            </w:r>
            <w:proofErr w:type="spellStart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</w:t>
            </w:r>
            <w:proofErr w:type="spellEnd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Фаню та Р. Л. </w:t>
            </w:r>
            <w:proofErr w:type="spellStart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Стівенсона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//  Україна в гуманітарних і соціально-економічних вимірах. – 2017. – Том 1. – С.  263-265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F0146" w:rsidRPr="007B22C9" w:rsidRDefault="008572B3" w:rsidP="001F0146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Кирпита</w:t>
            </w:r>
            <w:proofErr w:type="spellEnd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 Двійники та </w:t>
            </w:r>
            <w:proofErr w:type="spellStart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двійництво</w:t>
            </w:r>
            <w:proofErr w:type="spellEnd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англійській літературі </w:t>
            </w:r>
            <w:proofErr w:type="spellStart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вікторіанського</w:t>
            </w:r>
            <w:proofErr w:type="spellEnd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періоду (на прикладі творів Дж. Ш. </w:t>
            </w:r>
            <w:proofErr w:type="spellStart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</w:t>
            </w:r>
            <w:proofErr w:type="spellEnd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Фаню та Р. Л. </w:t>
            </w:r>
            <w:proofErr w:type="spellStart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Стівенсона</w:t>
            </w:r>
            <w:proofErr w:type="spellEnd"/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62D4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// ІІІ Всеукраїнська науково-практична конференція "Сучасна германістика: теорія і практика". – 2017. – С. 58 – 59. </w:t>
            </w:r>
          </w:p>
          <w:p w:rsidR="008572B3" w:rsidRPr="007B22C9" w:rsidRDefault="008572B3" w:rsidP="008572B3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="00CC2FB2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Кирпита</w:t>
            </w:r>
            <w:proofErr w:type="spellEnd"/>
            <w:r w:rsidR="00CC2FB2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Прийом </w:t>
            </w:r>
            <w:proofErr w:type="spellStart"/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двійництва</w:t>
            </w:r>
            <w:proofErr w:type="spellEnd"/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засіб відображення заборонених бажань персонажів в англійській літе</w:t>
            </w:r>
            <w:r w:rsidR="00F4428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ратурі </w:t>
            </w:r>
            <w:proofErr w:type="spellStart"/>
            <w:r w:rsidR="00F4428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вікторіанського</w:t>
            </w:r>
            <w:proofErr w:type="spellEnd"/>
            <w:r w:rsidR="00F44289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періоду</w:t>
            </w:r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Англістика</w:t>
            </w:r>
            <w:proofErr w:type="spellEnd"/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американістика. – </w:t>
            </w:r>
            <w:r w:rsidR="001F0146" w:rsidRPr="007B22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ДНУ: ЛІРА, </w:t>
            </w:r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2018. – Вип.</w:t>
            </w:r>
            <w:r w:rsidR="001F0146" w:rsidRPr="007B22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0146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 –  С.126 - 133 с.</w:t>
            </w:r>
          </w:p>
          <w:p w:rsidR="008962D4" w:rsidRPr="007B22C9" w:rsidRDefault="008962D4" w:rsidP="008962D4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3F46" w:rsidRPr="007B22C9" w:rsidRDefault="001F0146" w:rsidP="001F0146">
            <w:pPr>
              <w:pStyle w:val="20"/>
              <w:shd w:val="clear" w:color="auto" w:fill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uk-UA"/>
              </w:rPr>
              <w:t xml:space="preserve">п. </w:t>
            </w:r>
            <w:r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 Досвід практичної роботи за спеціальністю: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14 років.</w:t>
            </w:r>
          </w:p>
        </w:tc>
      </w:tr>
      <w:tr w:rsidR="001F0146" w:rsidRPr="00F04345" w:rsidTr="00F37E57">
        <w:trPr>
          <w:trHeight w:val="15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6" w:rsidRPr="007B22C9" w:rsidRDefault="00754457" w:rsidP="00900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7B" w:rsidRPr="007B22C9" w:rsidRDefault="009D767B" w:rsidP="00E25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Підвисоцька</w:t>
            </w:r>
            <w:proofErr w:type="spellEnd"/>
          </w:p>
          <w:p w:rsidR="001F0146" w:rsidRPr="007B22C9" w:rsidRDefault="009D767B" w:rsidP="009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57" w:rsidRPr="007B22C9" w:rsidRDefault="005521D0" w:rsidP="00E2576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п.</w:t>
            </w:r>
            <w:r w:rsidR="00754457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3</w:t>
            </w:r>
            <w:r w:rsidR="00754457" w:rsidRPr="007B22C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r w:rsidR="00754457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Наявність виданого навчального посібника</w:t>
            </w:r>
            <w:r w:rsidR="00754457"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  <w:t>:</w:t>
            </w:r>
          </w:p>
          <w:p w:rsidR="00E25769" w:rsidRPr="007B22C9" w:rsidRDefault="00754457" w:rsidP="00552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Нікітіна І.П., Підвисоцька Г.В. та ін. Бізнес-курс з іноземної мови: Навчальний посібник - 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Дніпропетровськ: </w:t>
            </w:r>
            <w:proofErr w:type="spellStart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2014. – 52 с.</w:t>
            </w:r>
          </w:p>
          <w:p w:rsidR="005521D0" w:rsidRPr="007B22C9" w:rsidRDefault="005521D0" w:rsidP="00552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521D0" w:rsidRPr="007B22C9" w:rsidRDefault="005521D0" w:rsidP="005521D0">
            <w:pPr>
              <w:pStyle w:val="a8"/>
              <w:spacing w:before="0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2C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п. </w:t>
            </w:r>
            <w:r w:rsidRPr="007B22C9">
              <w:rPr>
                <w:rFonts w:ascii="Times New Roman" w:eastAsia="Times New Roman" w:hAnsi="Times New Roman"/>
                <w:b/>
                <w:sz w:val="24"/>
                <w:szCs w:val="24"/>
              </w:rPr>
              <w:t>13. Н</w:t>
            </w:r>
            <w:r w:rsidRPr="007B22C9">
              <w:rPr>
                <w:rFonts w:ascii="Times New Roman" w:hAnsi="Times New Roman"/>
                <w:b/>
                <w:sz w:val="24"/>
                <w:szCs w:val="24"/>
              </w:rPr>
              <w:t>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</w:t>
            </w:r>
            <w:r w:rsidRPr="007B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1D0" w:rsidRPr="007B22C9" w:rsidRDefault="00754457" w:rsidP="005521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5521D0" w:rsidRPr="007B22C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Нікітіна І.П., Підвисоцька Г.В. та ін. Бізнес-курс з іноземної мови: Навчальний посібник - </w:t>
            </w:r>
            <w:r w:rsidR="005521D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Дніпропетровськ: </w:t>
            </w:r>
            <w:proofErr w:type="spellStart"/>
            <w:r w:rsidR="005521D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="005521D0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2014. – 52 с.</w:t>
            </w:r>
          </w:p>
          <w:p w:rsidR="005521D0" w:rsidRPr="007B22C9" w:rsidRDefault="005521D0" w:rsidP="005521D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Прутчикова</w:t>
            </w:r>
            <w:proofErr w:type="spellEnd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В.В., Нікітіна І.П., Підвисоцька Г.В. Робоча програма, методичні вказівки та індивідуальні завдання до вивчення дисципліни “Іноземна мова за професійним спрямуванням” для студентів напряму підготовки 6.050401 – металургія. Дніпро: </w:t>
            </w:r>
            <w:proofErr w:type="spellStart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2016. – 30 с.</w:t>
            </w:r>
          </w:p>
          <w:p w:rsidR="005521D0" w:rsidRPr="007B22C9" w:rsidRDefault="005521D0" w:rsidP="00A0516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.Прутчикова В.В., Підвисоцька Г.В., </w:t>
            </w:r>
            <w:proofErr w:type="spellStart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Каплуненко</w:t>
            </w:r>
            <w:proofErr w:type="spellEnd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Г.О. Методичні вказівки та індивідуальні завдання до вивчення дисципліни «Іноземна мова» для студентів з вадами слуху спеціальності 122 – </w:t>
            </w:r>
            <w:proofErr w:type="spellStart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Компютерні</w:t>
            </w:r>
            <w:proofErr w:type="spellEnd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науки. Частина 1 (бакалаврський рівень)</w:t>
            </w:r>
            <w:r w:rsidR="00A0516B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Дніпро: </w:t>
            </w:r>
            <w:proofErr w:type="spellStart"/>
            <w:r w:rsidR="00A0516B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НМетАУ</w:t>
            </w:r>
            <w:proofErr w:type="spellEnd"/>
            <w:r w:rsidR="00A0516B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2018. - 45 с.</w:t>
            </w:r>
          </w:p>
          <w:p w:rsidR="005521D0" w:rsidRPr="007B22C9" w:rsidRDefault="005521D0" w:rsidP="005521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</w:t>
            </w:r>
            <w:r w:rsidR="00754457"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14.</w:t>
            </w: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4457"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Керівництво студентом, який зайняв призове місце на 1 етапі Всеук</w:t>
            </w: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раїнської студентської олімпіади</w:t>
            </w:r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2017 році (</w:t>
            </w:r>
            <w:proofErr w:type="spellStart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Карабаш</w:t>
            </w:r>
            <w:proofErr w:type="spellEnd"/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А.Г.,гр..МН03-15) та у 2018 році (Раєвський Н.В.,гр.АВ01-17)</w:t>
            </w:r>
            <w:r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B22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у складі організаційного комітету Всеукраїнської студентської олімпіаді.</w:t>
            </w:r>
          </w:p>
          <w:p w:rsidR="00754457" w:rsidRPr="007B22C9" w:rsidRDefault="005521D0" w:rsidP="005521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2C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uk-UA"/>
              </w:rPr>
              <w:t xml:space="preserve">п. </w:t>
            </w:r>
            <w:r w:rsidRPr="007B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17. Досвід практичної роботи за спеціальністю:</w:t>
            </w:r>
            <w:r w:rsidRPr="007B22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р</w:t>
            </w:r>
            <w:r w:rsidR="00A43EFC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</w:t>
            </w:r>
            <w:r w:rsidR="00754457" w:rsidRPr="007B2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F0146" w:rsidRPr="007B22C9" w:rsidRDefault="001F0146" w:rsidP="003E543F">
            <w:pPr>
              <w:pStyle w:val="a8"/>
              <w:spacing w:before="0"/>
              <w:ind w:firstLine="32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F52FF6" w:rsidRPr="00754457" w:rsidRDefault="00F52FF6" w:rsidP="00900E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FF6" w:rsidRPr="00754457" w:rsidSect="00F37E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08A"/>
    <w:multiLevelType w:val="hybridMultilevel"/>
    <w:tmpl w:val="956A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E7D2D"/>
    <w:multiLevelType w:val="hybridMultilevel"/>
    <w:tmpl w:val="100E5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4587"/>
    <w:multiLevelType w:val="hybridMultilevel"/>
    <w:tmpl w:val="AEF0D7C0"/>
    <w:lvl w:ilvl="0" w:tplc="F6BC325E">
      <w:start w:val="2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6CE15AE"/>
    <w:multiLevelType w:val="hybridMultilevel"/>
    <w:tmpl w:val="4ECEB14C"/>
    <w:lvl w:ilvl="0" w:tplc="54C4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04717"/>
    <w:multiLevelType w:val="hybridMultilevel"/>
    <w:tmpl w:val="E8BE4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C5B2D"/>
    <w:multiLevelType w:val="hybridMultilevel"/>
    <w:tmpl w:val="3F5C39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187CC2"/>
    <w:multiLevelType w:val="hybridMultilevel"/>
    <w:tmpl w:val="100E5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A1DB1"/>
    <w:multiLevelType w:val="hybridMultilevel"/>
    <w:tmpl w:val="8AD45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A7D44"/>
    <w:multiLevelType w:val="hybridMultilevel"/>
    <w:tmpl w:val="84E4AC00"/>
    <w:lvl w:ilvl="0" w:tplc="08945198">
      <w:start w:val="1"/>
      <w:numFmt w:val="decimal"/>
      <w:lvlText w:val="%1."/>
      <w:lvlJc w:val="left"/>
      <w:pPr>
        <w:ind w:left="4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E3"/>
    <w:rsid w:val="00030474"/>
    <w:rsid w:val="00040647"/>
    <w:rsid w:val="000439D4"/>
    <w:rsid w:val="00044AEA"/>
    <w:rsid w:val="00054F64"/>
    <w:rsid w:val="000655A1"/>
    <w:rsid w:val="00067D30"/>
    <w:rsid w:val="0007306B"/>
    <w:rsid w:val="000816BD"/>
    <w:rsid w:val="00082803"/>
    <w:rsid w:val="000832FA"/>
    <w:rsid w:val="00085461"/>
    <w:rsid w:val="00095E58"/>
    <w:rsid w:val="00095F23"/>
    <w:rsid w:val="000A018B"/>
    <w:rsid w:val="000A5660"/>
    <w:rsid w:val="000F094F"/>
    <w:rsid w:val="000F5AE3"/>
    <w:rsid w:val="000F5AFC"/>
    <w:rsid w:val="001012F7"/>
    <w:rsid w:val="00105FE1"/>
    <w:rsid w:val="00121579"/>
    <w:rsid w:val="00125018"/>
    <w:rsid w:val="00126396"/>
    <w:rsid w:val="00126ECA"/>
    <w:rsid w:val="00127BE3"/>
    <w:rsid w:val="00141ABD"/>
    <w:rsid w:val="001533AB"/>
    <w:rsid w:val="00153F24"/>
    <w:rsid w:val="00177042"/>
    <w:rsid w:val="00177CA7"/>
    <w:rsid w:val="001C40DE"/>
    <w:rsid w:val="001D2BEE"/>
    <w:rsid w:val="001E3C6E"/>
    <w:rsid w:val="001E3F59"/>
    <w:rsid w:val="001F0146"/>
    <w:rsid w:val="001F2AE2"/>
    <w:rsid w:val="001F3B19"/>
    <w:rsid w:val="00227874"/>
    <w:rsid w:val="00240111"/>
    <w:rsid w:val="00243300"/>
    <w:rsid w:val="00251C32"/>
    <w:rsid w:val="00253EAA"/>
    <w:rsid w:val="00267C70"/>
    <w:rsid w:val="00275D7E"/>
    <w:rsid w:val="002839CD"/>
    <w:rsid w:val="00292AB6"/>
    <w:rsid w:val="0029321D"/>
    <w:rsid w:val="002A14C4"/>
    <w:rsid w:val="002A1A4F"/>
    <w:rsid w:val="002B18F3"/>
    <w:rsid w:val="002B69F2"/>
    <w:rsid w:val="002B7EC2"/>
    <w:rsid w:val="002C2669"/>
    <w:rsid w:val="002C2A51"/>
    <w:rsid w:val="002D1BC0"/>
    <w:rsid w:val="002D3256"/>
    <w:rsid w:val="00306C48"/>
    <w:rsid w:val="00321A5E"/>
    <w:rsid w:val="00322529"/>
    <w:rsid w:val="00323F29"/>
    <w:rsid w:val="0032548D"/>
    <w:rsid w:val="0033177D"/>
    <w:rsid w:val="00336E57"/>
    <w:rsid w:val="003410CB"/>
    <w:rsid w:val="00353EA6"/>
    <w:rsid w:val="00391173"/>
    <w:rsid w:val="003A0B3F"/>
    <w:rsid w:val="003A0DF2"/>
    <w:rsid w:val="003A33FB"/>
    <w:rsid w:val="003A6E7C"/>
    <w:rsid w:val="003A733D"/>
    <w:rsid w:val="003B0DDD"/>
    <w:rsid w:val="003C444F"/>
    <w:rsid w:val="003E4AA4"/>
    <w:rsid w:val="003E543F"/>
    <w:rsid w:val="003F3F43"/>
    <w:rsid w:val="004001BA"/>
    <w:rsid w:val="00401F79"/>
    <w:rsid w:val="00403F46"/>
    <w:rsid w:val="004356DD"/>
    <w:rsid w:val="004501BD"/>
    <w:rsid w:val="004529B0"/>
    <w:rsid w:val="0045646D"/>
    <w:rsid w:val="004578EE"/>
    <w:rsid w:val="00467BE9"/>
    <w:rsid w:val="00471D55"/>
    <w:rsid w:val="0047547E"/>
    <w:rsid w:val="004812F4"/>
    <w:rsid w:val="00495B5B"/>
    <w:rsid w:val="004A54F3"/>
    <w:rsid w:val="004B6B7D"/>
    <w:rsid w:val="004C1538"/>
    <w:rsid w:val="004C1DC9"/>
    <w:rsid w:val="004C22FD"/>
    <w:rsid w:val="004D3A55"/>
    <w:rsid w:val="004F012E"/>
    <w:rsid w:val="004F7C7D"/>
    <w:rsid w:val="0050658B"/>
    <w:rsid w:val="00521065"/>
    <w:rsid w:val="005217AC"/>
    <w:rsid w:val="00540232"/>
    <w:rsid w:val="00544DC6"/>
    <w:rsid w:val="005521D0"/>
    <w:rsid w:val="005546E3"/>
    <w:rsid w:val="0055478C"/>
    <w:rsid w:val="00557A99"/>
    <w:rsid w:val="005669D7"/>
    <w:rsid w:val="00572ECD"/>
    <w:rsid w:val="00595DD3"/>
    <w:rsid w:val="005A1A45"/>
    <w:rsid w:val="005A31E7"/>
    <w:rsid w:val="005A4208"/>
    <w:rsid w:val="005A58B5"/>
    <w:rsid w:val="005B5C12"/>
    <w:rsid w:val="005C48EE"/>
    <w:rsid w:val="005D30DF"/>
    <w:rsid w:val="005D3D38"/>
    <w:rsid w:val="005F27B6"/>
    <w:rsid w:val="005F7B2B"/>
    <w:rsid w:val="00601C08"/>
    <w:rsid w:val="0061474E"/>
    <w:rsid w:val="0062653C"/>
    <w:rsid w:val="006272F6"/>
    <w:rsid w:val="00627C03"/>
    <w:rsid w:val="006312E0"/>
    <w:rsid w:val="00633F2A"/>
    <w:rsid w:val="0064395F"/>
    <w:rsid w:val="00662DD7"/>
    <w:rsid w:val="00667A2A"/>
    <w:rsid w:val="00690E68"/>
    <w:rsid w:val="00693C4A"/>
    <w:rsid w:val="006979F8"/>
    <w:rsid w:val="006B4785"/>
    <w:rsid w:val="006B6233"/>
    <w:rsid w:val="006E12E6"/>
    <w:rsid w:val="006E7F7F"/>
    <w:rsid w:val="006F3997"/>
    <w:rsid w:val="006F7BAF"/>
    <w:rsid w:val="0071627E"/>
    <w:rsid w:val="0071682C"/>
    <w:rsid w:val="00733D42"/>
    <w:rsid w:val="0073629F"/>
    <w:rsid w:val="00746FD1"/>
    <w:rsid w:val="007516C7"/>
    <w:rsid w:val="00751A8A"/>
    <w:rsid w:val="00753C93"/>
    <w:rsid w:val="0075431C"/>
    <w:rsid w:val="00754457"/>
    <w:rsid w:val="0076358C"/>
    <w:rsid w:val="00794C09"/>
    <w:rsid w:val="0079594C"/>
    <w:rsid w:val="007A0175"/>
    <w:rsid w:val="007A44C2"/>
    <w:rsid w:val="007A5872"/>
    <w:rsid w:val="007B22C9"/>
    <w:rsid w:val="007B5380"/>
    <w:rsid w:val="007C2CD9"/>
    <w:rsid w:val="007D3229"/>
    <w:rsid w:val="00801C7F"/>
    <w:rsid w:val="00805830"/>
    <w:rsid w:val="00821381"/>
    <w:rsid w:val="00833526"/>
    <w:rsid w:val="00853144"/>
    <w:rsid w:val="008572B3"/>
    <w:rsid w:val="00892D53"/>
    <w:rsid w:val="008962D4"/>
    <w:rsid w:val="008B3DD7"/>
    <w:rsid w:val="008B4E7D"/>
    <w:rsid w:val="008D062D"/>
    <w:rsid w:val="008D27A7"/>
    <w:rsid w:val="008D41F7"/>
    <w:rsid w:val="008E44D9"/>
    <w:rsid w:val="008E6384"/>
    <w:rsid w:val="008F1F82"/>
    <w:rsid w:val="008F2B39"/>
    <w:rsid w:val="00900E0E"/>
    <w:rsid w:val="00912500"/>
    <w:rsid w:val="00927016"/>
    <w:rsid w:val="00927F89"/>
    <w:rsid w:val="00943D69"/>
    <w:rsid w:val="00966895"/>
    <w:rsid w:val="009755F9"/>
    <w:rsid w:val="00980D77"/>
    <w:rsid w:val="009962F6"/>
    <w:rsid w:val="009A3189"/>
    <w:rsid w:val="009B0844"/>
    <w:rsid w:val="009C2AEE"/>
    <w:rsid w:val="009D2368"/>
    <w:rsid w:val="009D4339"/>
    <w:rsid w:val="009D767B"/>
    <w:rsid w:val="009E6EC2"/>
    <w:rsid w:val="009F23EE"/>
    <w:rsid w:val="00A0516B"/>
    <w:rsid w:val="00A1515E"/>
    <w:rsid w:val="00A15892"/>
    <w:rsid w:val="00A30008"/>
    <w:rsid w:val="00A32F57"/>
    <w:rsid w:val="00A43EFC"/>
    <w:rsid w:val="00A647E4"/>
    <w:rsid w:val="00A87C46"/>
    <w:rsid w:val="00A93460"/>
    <w:rsid w:val="00A97C64"/>
    <w:rsid w:val="00AA2848"/>
    <w:rsid w:val="00AA550A"/>
    <w:rsid w:val="00AB62FF"/>
    <w:rsid w:val="00AC2492"/>
    <w:rsid w:val="00AC6245"/>
    <w:rsid w:val="00AD2233"/>
    <w:rsid w:val="00AD53BB"/>
    <w:rsid w:val="00AE4575"/>
    <w:rsid w:val="00AE6532"/>
    <w:rsid w:val="00B03FC8"/>
    <w:rsid w:val="00B27299"/>
    <w:rsid w:val="00B40DE6"/>
    <w:rsid w:val="00B6784B"/>
    <w:rsid w:val="00B7271E"/>
    <w:rsid w:val="00B8732B"/>
    <w:rsid w:val="00B9095B"/>
    <w:rsid w:val="00B96D1E"/>
    <w:rsid w:val="00B96F0E"/>
    <w:rsid w:val="00BA722E"/>
    <w:rsid w:val="00BB09B2"/>
    <w:rsid w:val="00BC2B46"/>
    <w:rsid w:val="00BF1E09"/>
    <w:rsid w:val="00BF5276"/>
    <w:rsid w:val="00C27FE3"/>
    <w:rsid w:val="00C55B10"/>
    <w:rsid w:val="00C63E47"/>
    <w:rsid w:val="00C66C7A"/>
    <w:rsid w:val="00C93F92"/>
    <w:rsid w:val="00CA5C97"/>
    <w:rsid w:val="00CC2FB2"/>
    <w:rsid w:val="00CE1671"/>
    <w:rsid w:val="00CF5165"/>
    <w:rsid w:val="00D534FC"/>
    <w:rsid w:val="00D6391A"/>
    <w:rsid w:val="00D86048"/>
    <w:rsid w:val="00D905E2"/>
    <w:rsid w:val="00D9500D"/>
    <w:rsid w:val="00DA68CC"/>
    <w:rsid w:val="00DD689B"/>
    <w:rsid w:val="00DF69DC"/>
    <w:rsid w:val="00E248FB"/>
    <w:rsid w:val="00E25769"/>
    <w:rsid w:val="00E82219"/>
    <w:rsid w:val="00E9058F"/>
    <w:rsid w:val="00E9059F"/>
    <w:rsid w:val="00EA0522"/>
    <w:rsid w:val="00EA6CD9"/>
    <w:rsid w:val="00EB36EB"/>
    <w:rsid w:val="00EB3FA3"/>
    <w:rsid w:val="00EC42D6"/>
    <w:rsid w:val="00EC716C"/>
    <w:rsid w:val="00EC72D8"/>
    <w:rsid w:val="00F04345"/>
    <w:rsid w:val="00F15A5C"/>
    <w:rsid w:val="00F2247F"/>
    <w:rsid w:val="00F22B95"/>
    <w:rsid w:val="00F25841"/>
    <w:rsid w:val="00F36731"/>
    <w:rsid w:val="00F37E57"/>
    <w:rsid w:val="00F44289"/>
    <w:rsid w:val="00F52FF6"/>
    <w:rsid w:val="00F54DFA"/>
    <w:rsid w:val="00F64525"/>
    <w:rsid w:val="00F76DB6"/>
    <w:rsid w:val="00F91734"/>
    <w:rsid w:val="00FA5FD5"/>
    <w:rsid w:val="00FB40BE"/>
    <w:rsid w:val="00FB5BB8"/>
    <w:rsid w:val="00FC06D0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E5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7E57"/>
    <w:rPr>
      <w:color w:val="800080" w:themeColor="followedHyperlink"/>
      <w:u w:val="single"/>
    </w:rPr>
  </w:style>
  <w:style w:type="paragraph" w:styleId="a5">
    <w:name w:val="Subtitle"/>
    <w:basedOn w:val="a"/>
    <w:link w:val="a6"/>
    <w:qFormat/>
    <w:rsid w:val="00F37E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Подзаголовок Знак"/>
    <w:basedOn w:val="a0"/>
    <w:link w:val="a5"/>
    <w:rsid w:val="00F37E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F37E5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a8">
    <w:name w:val="Нормальний текст"/>
    <w:basedOn w:val="a"/>
    <w:uiPriority w:val="99"/>
    <w:rsid w:val="00F37E57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2">
    <w:name w:val="Основной текст (2)_"/>
    <w:link w:val="20"/>
    <w:locked/>
    <w:rsid w:val="00F37E5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E57"/>
    <w:pPr>
      <w:widowControl w:val="0"/>
      <w:shd w:val="clear" w:color="auto" w:fill="FFFFFF"/>
      <w:spacing w:after="0" w:line="240" w:lineRule="auto"/>
    </w:pPr>
  </w:style>
  <w:style w:type="table" w:styleId="a9">
    <w:name w:val="Table Grid"/>
    <w:basedOn w:val="a1"/>
    <w:uiPriority w:val="59"/>
    <w:rsid w:val="00F37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5A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E5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7E57"/>
    <w:rPr>
      <w:color w:val="800080" w:themeColor="followedHyperlink"/>
      <w:u w:val="single"/>
    </w:rPr>
  </w:style>
  <w:style w:type="paragraph" w:styleId="a5">
    <w:name w:val="Subtitle"/>
    <w:basedOn w:val="a"/>
    <w:link w:val="a6"/>
    <w:qFormat/>
    <w:rsid w:val="00F37E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Подзаголовок Знак"/>
    <w:basedOn w:val="a0"/>
    <w:link w:val="a5"/>
    <w:rsid w:val="00F37E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F37E5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a8">
    <w:name w:val="Нормальний текст"/>
    <w:basedOn w:val="a"/>
    <w:uiPriority w:val="99"/>
    <w:rsid w:val="00F37E57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2">
    <w:name w:val="Основной текст (2)_"/>
    <w:link w:val="20"/>
    <w:locked/>
    <w:rsid w:val="00F37E5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E57"/>
    <w:pPr>
      <w:widowControl w:val="0"/>
      <w:shd w:val="clear" w:color="auto" w:fill="FFFFFF"/>
      <w:spacing w:after="0" w:line="240" w:lineRule="auto"/>
    </w:pPr>
  </w:style>
  <w:style w:type="table" w:styleId="a9">
    <w:name w:val="Table Grid"/>
    <w:basedOn w:val="a1"/>
    <w:uiPriority w:val="59"/>
    <w:rsid w:val="00F37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5A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11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289</cp:revision>
  <dcterms:created xsi:type="dcterms:W3CDTF">2018-10-22T05:56:00Z</dcterms:created>
  <dcterms:modified xsi:type="dcterms:W3CDTF">2019-04-16T09:50:00Z</dcterms:modified>
</cp:coreProperties>
</file>