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0BD75CCA" w:rsidR="00D7334F" w:rsidRPr="00364646" w:rsidRDefault="00D7334F" w:rsidP="00001F17">
            <w:pPr>
              <w:pStyle w:val="1"/>
              <w:jc w:val="center"/>
              <w:rPr>
                <w:b w:val="0"/>
                <w:lang w:val="uk-UA"/>
              </w:rPr>
            </w:pPr>
            <w:r w:rsidRPr="00364646">
              <w:rPr>
                <w:b w:val="0"/>
                <w:sz w:val="24"/>
                <w:szCs w:val="24"/>
                <w:lang w:val="uk-UA"/>
              </w:rPr>
              <w:t>«</w:t>
            </w:r>
            <w:proofErr w:type="spellStart"/>
            <w:r w:rsidR="00727084" w:rsidRPr="00364646">
              <w:rPr>
                <w:b w:val="0"/>
                <w:sz w:val="24"/>
                <w:szCs w:val="24"/>
                <w:lang w:val="uk-UA"/>
              </w:rPr>
              <w:t>Енерготехнологiї</w:t>
            </w:r>
            <w:proofErr w:type="spellEnd"/>
            <w:r w:rsidR="00727084" w:rsidRPr="00364646">
              <w:rPr>
                <w:b w:val="0"/>
                <w:sz w:val="24"/>
                <w:szCs w:val="24"/>
                <w:lang w:val="uk-UA"/>
              </w:rPr>
              <w:t xml:space="preserve"> </w:t>
            </w:r>
            <w:proofErr w:type="spellStart"/>
            <w:r w:rsidR="00727084" w:rsidRPr="00364646">
              <w:rPr>
                <w:b w:val="0"/>
                <w:sz w:val="24"/>
                <w:szCs w:val="24"/>
                <w:lang w:val="uk-UA"/>
              </w:rPr>
              <w:t>хiмiко-те</w:t>
            </w:r>
            <w:bookmarkStart w:id="0" w:name="_GoBack"/>
            <w:bookmarkEnd w:id="0"/>
            <w:r w:rsidR="00727084" w:rsidRPr="00364646">
              <w:rPr>
                <w:b w:val="0"/>
                <w:sz w:val="24"/>
                <w:szCs w:val="24"/>
                <w:lang w:val="uk-UA"/>
              </w:rPr>
              <w:t>хнологiчних</w:t>
            </w:r>
            <w:proofErr w:type="spellEnd"/>
            <w:r w:rsidR="00727084" w:rsidRPr="00364646">
              <w:rPr>
                <w:b w:val="0"/>
                <w:sz w:val="24"/>
                <w:szCs w:val="24"/>
                <w:lang w:val="uk-UA"/>
              </w:rPr>
              <w:t xml:space="preserve"> </w:t>
            </w:r>
            <w:proofErr w:type="spellStart"/>
            <w:r w:rsidR="00727084" w:rsidRPr="00364646">
              <w:rPr>
                <w:b w:val="0"/>
                <w:sz w:val="24"/>
                <w:szCs w:val="24"/>
                <w:lang w:val="uk-UA"/>
              </w:rPr>
              <w:t>процесiв</w:t>
            </w:r>
            <w:proofErr w:type="spellEnd"/>
            <w:r w:rsidRPr="00364646">
              <w:rPr>
                <w:b w:val="0"/>
                <w:sz w:val="24"/>
                <w:szCs w:val="24"/>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79FFFE11" w:rsidR="00D7334F" w:rsidRPr="009A466E" w:rsidRDefault="002D7898" w:rsidP="00B62F3A">
            <w:pPr>
              <w:rPr>
                <w:sz w:val="24"/>
                <w:szCs w:val="24"/>
              </w:rPr>
            </w:pPr>
            <w:r>
              <w:rPr>
                <w:sz w:val="24"/>
                <w:szCs w:val="24"/>
              </w:rPr>
              <w:t xml:space="preserve">Вибіркова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D0A419E"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BC12E7">
              <w:rPr>
                <w:sz w:val="24"/>
                <w:szCs w:val="24"/>
              </w:rPr>
              <w:t>120</w:t>
            </w:r>
            <w:r w:rsidRPr="009A466E">
              <w:rPr>
                <w:sz w:val="24"/>
                <w:szCs w:val="24"/>
              </w:rPr>
              <w:t xml:space="preserve"> год.</w:t>
            </w:r>
          </w:p>
          <w:p w14:paraId="56DFBEA8" w14:textId="572BF53B" w:rsidR="00D7334F" w:rsidRPr="009A466E" w:rsidRDefault="00DE0B67" w:rsidP="00B16B96">
            <w:pPr>
              <w:rPr>
                <w:sz w:val="24"/>
                <w:szCs w:val="24"/>
              </w:rPr>
            </w:pPr>
            <w:r w:rsidRPr="009A466E">
              <w:rPr>
                <w:sz w:val="24"/>
                <w:szCs w:val="24"/>
              </w:rPr>
              <w:t xml:space="preserve">Кредити – </w:t>
            </w:r>
            <w:r w:rsidR="00B16B96">
              <w:rPr>
                <w:sz w:val="24"/>
                <w:szCs w:val="24"/>
              </w:rPr>
              <w:t>4</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42CEB95E" w:rsidR="00D7334F" w:rsidRPr="009A466E" w:rsidRDefault="009B68B2" w:rsidP="00B16B96">
            <w:pPr>
              <w:rPr>
                <w:sz w:val="24"/>
                <w:szCs w:val="24"/>
              </w:rPr>
            </w:pPr>
            <w:r>
              <w:rPr>
                <w:sz w:val="24"/>
                <w:szCs w:val="24"/>
                <w:lang w:val="ru-RU"/>
              </w:rPr>
              <w:t>7</w:t>
            </w:r>
            <w:r w:rsidR="005B3B58" w:rsidRPr="009A466E">
              <w:rPr>
                <w:sz w:val="24"/>
                <w:szCs w:val="24"/>
              </w:rPr>
              <w:t xml:space="preserve"> чверть </w:t>
            </w:r>
            <w:r>
              <w:rPr>
                <w:sz w:val="24"/>
                <w:szCs w:val="24"/>
                <w:lang w:val="ru-RU"/>
              </w:rPr>
              <w:t>2</w:t>
            </w:r>
            <w:r w:rsidR="005B3B58" w:rsidRPr="009A466E">
              <w:rPr>
                <w:sz w:val="24"/>
                <w:szCs w:val="24"/>
              </w:rPr>
              <w:t xml:space="preserve"> семестру </w:t>
            </w:r>
            <w:r w:rsidR="00B16B96">
              <w:rPr>
                <w:sz w:val="24"/>
                <w:szCs w:val="24"/>
              </w:rPr>
              <w:t xml:space="preserve">першого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404" w:type="dxa"/>
        <w:tblBorders>
          <w:insideH w:val="single" w:sz="4" w:space="0" w:color="auto"/>
          <w:insideV w:val="single" w:sz="4" w:space="0" w:color="auto"/>
        </w:tblBorders>
        <w:tblLook w:val="0000" w:firstRow="0" w:lastRow="0" w:firstColumn="0" w:lastColumn="0" w:noHBand="0" w:noVBand="0"/>
      </w:tblPr>
      <w:tblGrid>
        <w:gridCol w:w="3419"/>
        <w:gridCol w:w="5985"/>
      </w:tblGrid>
      <w:tr w:rsidR="00FB174A" w:rsidRPr="009A466E" w14:paraId="6C8E3FC8" w14:textId="77777777" w:rsidTr="00856703">
        <w:trPr>
          <w:trHeight w:val="439"/>
        </w:trPr>
        <w:tc>
          <w:tcPr>
            <w:tcW w:w="3419"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85"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856703">
        <w:trPr>
          <w:trHeight w:val="123"/>
        </w:trPr>
        <w:tc>
          <w:tcPr>
            <w:tcW w:w="3419" w:type="dxa"/>
            <w:vMerge/>
          </w:tcPr>
          <w:p w14:paraId="2831CBD3" w14:textId="77777777" w:rsidR="00D7334F" w:rsidRPr="009A466E" w:rsidRDefault="00D7334F" w:rsidP="00B62F3A">
            <w:pPr>
              <w:rPr>
                <w:b/>
                <w:bCs/>
                <w:sz w:val="24"/>
                <w:szCs w:val="24"/>
              </w:rPr>
            </w:pPr>
          </w:p>
        </w:tc>
        <w:tc>
          <w:tcPr>
            <w:tcW w:w="5985"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856703">
        <w:trPr>
          <w:trHeight w:val="123"/>
        </w:trPr>
        <w:tc>
          <w:tcPr>
            <w:tcW w:w="3419" w:type="dxa"/>
            <w:vMerge/>
          </w:tcPr>
          <w:p w14:paraId="45B9C565" w14:textId="77777777" w:rsidR="00D7334F" w:rsidRPr="009A466E" w:rsidRDefault="00D7334F" w:rsidP="00B62F3A">
            <w:pPr>
              <w:rPr>
                <w:b/>
                <w:bCs/>
                <w:sz w:val="24"/>
                <w:szCs w:val="24"/>
              </w:rPr>
            </w:pPr>
          </w:p>
        </w:tc>
        <w:tc>
          <w:tcPr>
            <w:tcW w:w="5985"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856703">
        <w:trPr>
          <w:trHeight w:val="327"/>
        </w:trPr>
        <w:tc>
          <w:tcPr>
            <w:tcW w:w="3419" w:type="dxa"/>
            <w:vMerge/>
          </w:tcPr>
          <w:p w14:paraId="09ADE297" w14:textId="77777777" w:rsidR="00D7334F" w:rsidRPr="009A466E" w:rsidRDefault="00D7334F" w:rsidP="00B62F3A">
            <w:pPr>
              <w:rPr>
                <w:b/>
                <w:bCs/>
                <w:sz w:val="24"/>
                <w:szCs w:val="24"/>
              </w:rPr>
            </w:pPr>
          </w:p>
        </w:tc>
        <w:tc>
          <w:tcPr>
            <w:tcW w:w="5985"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856703">
        <w:trPr>
          <w:trHeight w:val="550"/>
        </w:trPr>
        <w:tc>
          <w:tcPr>
            <w:tcW w:w="3419" w:type="dxa"/>
            <w:vMerge/>
          </w:tcPr>
          <w:p w14:paraId="07CCADA3" w14:textId="77777777" w:rsidR="00D7334F" w:rsidRPr="009A466E" w:rsidRDefault="00D7334F" w:rsidP="00B62F3A">
            <w:pPr>
              <w:rPr>
                <w:b/>
                <w:bCs/>
                <w:sz w:val="24"/>
                <w:szCs w:val="24"/>
              </w:rPr>
            </w:pPr>
          </w:p>
        </w:tc>
        <w:tc>
          <w:tcPr>
            <w:tcW w:w="5985" w:type="dxa"/>
          </w:tcPr>
          <w:p w14:paraId="522DEF6D" w14:textId="646AA7AC" w:rsidR="00D7334F" w:rsidRPr="009A466E" w:rsidRDefault="00D7334F" w:rsidP="00B62F3A">
            <w:pPr>
              <w:rPr>
                <w:sz w:val="24"/>
                <w:szCs w:val="24"/>
              </w:rPr>
            </w:pPr>
          </w:p>
        </w:tc>
      </w:tr>
      <w:tr w:rsidR="00FB174A" w:rsidRPr="009A466E" w14:paraId="1DDE4BB0" w14:textId="77777777" w:rsidTr="00856703">
        <w:trPr>
          <w:trHeight w:val="123"/>
        </w:trPr>
        <w:tc>
          <w:tcPr>
            <w:tcW w:w="3419"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85" w:type="dxa"/>
          </w:tcPr>
          <w:p w14:paraId="51E01DA6" w14:textId="0EDDDE20" w:rsidR="00D7334F" w:rsidRPr="009B68B2" w:rsidRDefault="006550A4" w:rsidP="00856703">
            <w:pPr>
              <w:ind w:left="17" w:right="45"/>
              <w:jc w:val="both"/>
              <w:rPr>
                <w:sz w:val="24"/>
                <w:szCs w:val="24"/>
                <w:lang w:val="ru-RU"/>
              </w:rPr>
            </w:pPr>
            <w:r w:rsidRPr="009B68B2">
              <w:rPr>
                <w:sz w:val="24"/>
                <w:szCs w:val="24"/>
              </w:rPr>
              <w:t>Передумовами вивчення дисципліни є базові знання з хімії</w:t>
            </w:r>
            <w:r w:rsidR="006E4CA4" w:rsidRPr="009B68B2">
              <w:rPr>
                <w:sz w:val="24"/>
                <w:szCs w:val="24"/>
              </w:rPr>
              <w:t>, фізики</w:t>
            </w:r>
            <w:r w:rsidR="00AA3F8A" w:rsidRPr="009B68B2">
              <w:rPr>
                <w:sz w:val="24"/>
                <w:szCs w:val="24"/>
              </w:rPr>
              <w:t xml:space="preserve">, </w:t>
            </w:r>
            <w:r w:rsidR="009B68B2" w:rsidRPr="009B68B2">
              <w:rPr>
                <w:sz w:val="24"/>
                <w:szCs w:val="24"/>
                <w:lang w:val="ru-RU"/>
              </w:rPr>
              <w:t>математики</w:t>
            </w:r>
          </w:p>
        </w:tc>
      </w:tr>
      <w:tr w:rsidR="00FB174A" w:rsidRPr="009A466E" w14:paraId="1B742A84" w14:textId="77777777" w:rsidTr="00856703">
        <w:trPr>
          <w:trHeight w:val="123"/>
        </w:trPr>
        <w:tc>
          <w:tcPr>
            <w:tcW w:w="3419"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85" w:type="dxa"/>
          </w:tcPr>
          <w:p w14:paraId="4DDFBD76" w14:textId="2044F1B2" w:rsidR="00D7334F" w:rsidRPr="00F77274" w:rsidRDefault="00F77274" w:rsidP="00856703">
            <w:pPr>
              <w:jc w:val="both"/>
              <w:rPr>
                <w:sz w:val="24"/>
                <w:szCs w:val="24"/>
                <w:shd w:val="clear" w:color="auto" w:fill="FAF9F8"/>
              </w:rPr>
            </w:pPr>
            <w:r w:rsidRPr="00F77274">
              <w:rPr>
                <w:sz w:val="24"/>
                <w:szCs w:val="24"/>
              </w:rPr>
              <w:t>Засвоєння знань та придбання навичок, необхідних для складання матеріальних та енергетичних балансів термодинамічних хіміко-технологічних систем (ХТС), проектування та складання графічної документації.</w:t>
            </w:r>
          </w:p>
        </w:tc>
      </w:tr>
      <w:tr w:rsidR="00FB174A" w:rsidRPr="009A466E" w14:paraId="5DD888AB" w14:textId="77777777" w:rsidTr="00856703">
        <w:trPr>
          <w:trHeight w:val="123"/>
        </w:trPr>
        <w:tc>
          <w:tcPr>
            <w:tcW w:w="3419"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85" w:type="dxa"/>
          </w:tcPr>
          <w:p w14:paraId="71657F7B" w14:textId="1479AD3F" w:rsidR="00D7334F" w:rsidRPr="009A466E" w:rsidRDefault="0040750A" w:rsidP="00856703">
            <w:pPr>
              <w:pStyle w:val="a7"/>
              <w:jc w:val="both"/>
              <w:rPr>
                <w:shd w:val="clear" w:color="auto" w:fill="FAF9F8"/>
              </w:rPr>
            </w:pPr>
            <w:r>
              <w:t>В</w:t>
            </w:r>
            <w:r w:rsidRPr="00B87E23">
              <w:t>изначати витрати ресурсів, вести первинний облік виробництва та проводити аналіз показників роботи у нафтохімічному виробництві;</w:t>
            </w:r>
            <w:r>
              <w:t xml:space="preserve"> </w:t>
            </w:r>
            <w:r w:rsidRPr="00B87E23">
              <w:t xml:space="preserve">оцінювати відповідність існуючого рівня </w:t>
            </w:r>
            <w:proofErr w:type="spellStart"/>
            <w:r w:rsidRPr="00B87E23">
              <w:t>ресурсо-</w:t>
            </w:r>
            <w:proofErr w:type="spellEnd"/>
            <w:r w:rsidRPr="00B87E23">
              <w:t xml:space="preserve"> та енергоспоживання сучасним вимогам та розробляти заходи щодо раціонального використання сировини; оформлювати технічну документацію, згідно з чинними вимогами</w:t>
            </w:r>
          </w:p>
        </w:tc>
      </w:tr>
      <w:tr w:rsidR="00FB174A" w:rsidRPr="009A466E" w14:paraId="29CFE418" w14:textId="77777777" w:rsidTr="00856703">
        <w:trPr>
          <w:trHeight w:val="123"/>
        </w:trPr>
        <w:tc>
          <w:tcPr>
            <w:tcW w:w="3419"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85" w:type="dxa"/>
          </w:tcPr>
          <w:p w14:paraId="76F8062B" w14:textId="1DA28B45" w:rsidR="00CE500C" w:rsidRPr="00307A4A" w:rsidRDefault="00897DA2" w:rsidP="00856703">
            <w:pPr>
              <w:jc w:val="both"/>
              <w:rPr>
                <w:sz w:val="24"/>
                <w:szCs w:val="24"/>
                <w:shd w:val="clear" w:color="auto" w:fill="FAF9F8"/>
              </w:rPr>
            </w:pPr>
            <w:r w:rsidRPr="00307A4A">
              <w:rPr>
                <w:sz w:val="24"/>
                <w:szCs w:val="24"/>
                <w:shd w:val="clear" w:color="auto" w:fill="FAF9F8"/>
              </w:rPr>
              <w:t>Розділи</w:t>
            </w:r>
          </w:p>
          <w:p w14:paraId="4335C9D9" w14:textId="1D472558" w:rsidR="00FF382D" w:rsidRPr="00FF382D" w:rsidRDefault="00FF382D" w:rsidP="00856703">
            <w:pPr>
              <w:jc w:val="both"/>
              <w:rPr>
                <w:sz w:val="24"/>
                <w:szCs w:val="24"/>
              </w:rPr>
            </w:pPr>
            <w:r>
              <w:rPr>
                <w:sz w:val="24"/>
                <w:szCs w:val="24"/>
                <w:shd w:val="clear" w:color="auto" w:fill="FAF9F8"/>
              </w:rPr>
              <w:t>1.</w:t>
            </w:r>
            <w:r w:rsidRPr="00B87E23">
              <w:t xml:space="preserve"> </w:t>
            </w:r>
            <w:r w:rsidRPr="00FF382D">
              <w:rPr>
                <w:sz w:val="24"/>
                <w:szCs w:val="24"/>
              </w:rPr>
              <w:t>Загальні положення енерготехнолог</w:t>
            </w:r>
            <w:r w:rsidR="008025D5">
              <w:rPr>
                <w:sz w:val="24"/>
                <w:szCs w:val="24"/>
              </w:rPr>
              <w:t>ії хіміко-технологічних систем (ХТС)</w:t>
            </w:r>
            <w:r w:rsidRPr="00FF382D">
              <w:rPr>
                <w:sz w:val="24"/>
                <w:szCs w:val="24"/>
              </w:rPr>
              <w:t xml:space="preserve"> </w:t>
            </w:r>
          </w:p>
          <w:p w14:paraId="6D1D0F0C" w14:textId="77777777" w:rsidR="0013039F" w:rsidRPr="00B87E23" w:rsidRDefault="00CE500C" w:rsidP="00856703">
            <w:pPr>
              <w:jc w:val="both"/>
            </w:pPr>
            <w:r w:rsidRPr="00307A4A">
              <w:rPr>
                <w:sz w:val="24"/>
                <w:szCs w:val="24"/>
                <w:shd w:val="clear" w:color="auto" w:fill="FAF9F8"/>
              </w:rPr>
              <w:t xml:space="preserve">2. </w:t>
            </w:r>
            <w:r w:rsidR="0013039F" w:rsidRPr="0013039F">
              <w:rPr>
                <w:sz w:val="24"/>
                <w:szCs w:val="24"/>
              </w:rPr>
              <w:t>Енергетичні ресурси для ХТС</w:t>
            </w:r>
            <w:r w:rsidR="0013039F" w:rsidRPr="00B87E23">
              <w:t xml:space="preserve"> </w:t>
            </w:r>
          </w:p>
          <w:p w14:paraId="25B0636F" w14:textId="77777777" w:rsidR="00BA39F4" w:rsidRPr="00BA39F4" w:rsidRDefault="00CE500C" w:rsidP="00856703">
            <w:pPr>
              <w:jc w:val="both"/>
              <w:rPr>
                <w:sz w:val="24"/>
                <w:szCs w:val="24"/>
              </w:rPr>
            </w:pPr>
            <w:r w:rsidRPr="00307A4A">
              <w:rPr>
                <w:sz w:val="24"/>
                <w:szCs w:val="24"/>
                <w:shd w:val="clear" w:color="auto" w:fill="FAF9F8"/>
              </w:rPr>
              <w:t xml:space="preserve">3. </w:t>
            </w:r>
            <w:r w:rsidR="00BA39F4" w:rsidRPr="00BA39F4">
              <w:rPr>
                <w:sz w:val="24"/>
                <w:szCs w:val="24"/>
              </w:rPr>
              <w:t xml:space="preserve">Способи одержання теплоти для ХТС </w:t>
            </w:r>
          </w:p>
          <w:p w14:paraId="341BCE8E" w14:textId="45E570E5" w:rsidR="00307A4A" w:rsidRPr="008025D5" w:rsidRDefault="00CE500C" w:rsidP="00856703">
            <w:pPr>
              <w:jc w:val="both"/>
              <w:rPr>
                <w:sz w:val="24"/>
                <w:szCs w:val="24"/>
              </w:rPr>
            </w:pPr>
            <w:r w:rsidRPr="008025D5">
              <w:rPr>
                <w:sz w:val="24"/>
                <w:szCs w:val="24"/>
                <w:shd w:val="clear" w:color="auto" w:fill="FAF9F8"/>
              </w:rPr>
              <w:t xml:space="preserve">4. </w:t>
            </w:r>
            <w:r w:rsidR="008025D5" w:rsidRPr="008025D5">
              <w:rPr>
                <w:sz w:val="24"/>
                <w:szCs w:val="24"/>
              </w:rPr>
              <w:t xml:space="preserve">Використання вторинних енергетичних ресурсів для ХТС </w:t>
            </w:r>
          </w:p>
        </w:tc>
      </w:tr>
      <w:tr w:rsidR="00FB174A" w:rsidRPr="009A466E" w14:paraId="5878646A" w14:textId="77777777" w:rsidTr="00856703">
        <w:trPr>
          <w:trHeight w:val="123"/>
        </w:trPr>
        <w:tc>
          <w:tcPr>
            <w:tcW w:w="3419"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85" w:type="dxa"/>
          </w:tcPr>
          <w:p w14:paraId="4C2592AA" w14:textId="303A11D6" w:rsidR="00D7334F" w:rsidRPr="009A466E" w:rsidRDefault="00CE500C" w:rsidP="00B52FE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B52FE2">
              <w:rPr>
                <w:b/>
                <w:bCs/>
                <w:sz w:val="24"/>
                <w:szCs w:val="24"/>
                <w:shd w:val="clear" w:color="auto" w:fill="FAF9F8"/>
              </w:rPr>
              <w:t>і</w:t>
            </w:r>
            <w:r w:rsidR="00CE264C">
              <w:rPr>
                <w:b/>
                <w:bCs/>
                <w:sz w:val="24"/>
                <w:szCs w:val="24"/>
                <w:shd w:val="clear" w:color="auto" w:fill="FAF9F8"/>
              </w:rPr>
              <w:t xml:space="preserve">ндивідуальне завдання та </w:t>
            </w:r>
            <w:r w:rsidR="00CE264C" w:rsidRPr="00CE264C">
              <w:rPr>
                <w:b/>
                <w:sz w:val="24"/>
                <w:szCs w:val="24"/>
              </w:rPr>
              <w:t>диференційний залік</w:t>
            </w:r>
          </w:p>
        </w:tc>
      </w:tr>
      <w:tr w:rsidR="00FB174A" w:rsidRPr="009A466E" w14:paraId="16E21A0B" w14:textId="77777777" w:rsidTr="00856703">
        <w:trPr>
          <w:trHeight w:val="123"/>
        </w:trPr>
        <w:tc>
          <w:tcPr>
            <w:tcW w:w="3419"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85" w:type="dxa"/>
          </w:tcPr>
          <w:p w14:paraId="394A1BC8" w14:textId="554D9C4A" w:rsidR="006D0454" w:rsidRPr="009A466E" w:rsidRDefault="006D0454" w:rsidP="00C62464">
            <w:pPr>
              <w:ind w:left="15" w:right="48"/>
              <w:jc w:val="both"/>
              <w:rPr>
                <w:sz w:val="24"/>
                <w:szCs w:val="24"/>
              </w:rPr>
            </w:pPr>
            <w:r w:rsidRPr="009A466E">
              <w:rPr>
                <w:sz w:val="24"/>
                <w:szCs w:val="24"/>
              </w:rPr>
              <w:t>Необхідною умовою отриманн</w:t>
            </w:r>
            <w:r w:rsidR="008940F8">
              <w:rPr>
                <w:sz w:val="24"/>
                <w:szCs w:val="24"/>
              </w:rPr>
              <w:t>я позитивної оцінки з розділів 3</w:t>
            </w:r>
            <w:r w:rsidRPr="009A466E">
              <w:rPr>
                <w:sz w:val="24"/>
                <w:szCs w:val="24"/>
              </w:rPr>
              <w:t xml:space="preserve"> є </w:t>
            </w:r>
            <w:r w:rsidR="008C5F0B">
              <w:rPr>
                <w:sz w:val="24"/>
                <w:szCs w:val="24"/>
              </w:rPr>
              <w:t xml:space="preserve">захист індивідуального завдання, а </w:t>
            </w:r>
            <w:r w:rsidR="008940F8">
              <w:rPr>
                <w:sz w:val="24"/>
                <w:szCs w:val="24"/>
              </w:rPr>
              <w:t xml:space="preserve">1,2,4 є написання контрольних робіт та отримання диференційного заліку.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26912B4F" w:rsidR="00D7334F" w:rsidRPr="009A466E" w:rsidRDefault="006D0454" w:rsidP="00C62464">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визначених за 12-бальною</w:t>
            </w:r>
            <w:r w:rsidR="00C62464">
              <w:rPr>
                <w:sz w:val="24"/>
                <w:szCs w:val="24"/>
              </w:rPr>
              <w:t xml:space="preserve"> шкалою усіх чотирьох</w:t>
            </w:r>
            <w:r w:rsidRPr="009A466E">
              <w:rPr>
                <w:sz w:val="24"/>
                <w:szCs w:val="24"/>
              </w:rPr>
              <w:t xml:space="preserve"> оцінок з розділів з округленням до найближчого цілого числа.</w:t>
            </w:r>
          </w:p>
        </w:tc>
      </w:tr>
      <w:tr w:rsidR="00FB174A" w:rsidRPr="009A466E" w14:paraId="687DCA51" w14:textId="77777777" w:rsidTr="00856703">
        <w:trPr>
          <w:trHeight w:val="123"/>
        </w:trPr>
        <w:tc>
          <w:tcPr>
            <w:tcW w:w="3419"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85" w:type="dxa"/>
          </w:tcPr>
          <w:p w14:paraId="5CDEC022" w14:textId="1244BCC6" w:rsidR="00D7334F" w:rsidRPr="009A466E" w:rsidRDefault="006550A4" w:rsidP="00C62464">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856703">
        <w:trPr>
          <w:trHeight w:val="6652"/>
        </w:trPr>
        <w:tc>
          <w:tcPr>
            <w:tcW w:w="3419" w:type="dxa"/>
          </w:tcPr>
          <w:p w14:paraId="3CC769D5" w14:textId="24D9E2C2" w:rsidR="001C3557" w:rsidRDefault="00D7334F" w:rsidP="00474609">
            <w:pPr>
              <w:rPr>
                <w:sz w:val="24"/>
                <w:szCs w:val="24"/>
              </w:rPr>
            </w:pPr>
            <w:r w:rsidRPr="009A466E">
              <w:rPr>
                <w:b/>
                <w:sz w:val="24"/>
                <w:szCs w:val="24"/>
              </w:rPr>
              <w:t>Навчально-методичне забезпечення</w:t>
            </w:r>
          </w:p>
          <w:p w14:paraId="1DFD0AD5" w14:textId="77777777" w:rsidR="001C3557" w:rsidRPr="001C3557" w:rsidRDefault="001C3557" w:rsidP="001C3557">
            <w:pPr>
              <w:rPr>
                <w:sz w:val="24"/>
                <w:szCs w:val="24"/>
              </w:rPr>
            </w:pPr>
          </w:p>
          <w:p w14:paraId="6D27D4BE" w14:textId="77777777" w:rsidR="001C3557" w:rsidRPr="001C3557" w:rsidRDefault="001C3557" w:rsidP="001C3557">
            <w:pPr>
              <w:rPr>
                <w:sz w:val="24"/>
                <w:szCs w:val="24"/>
              </w:rPr>
            </w:pPr>
          </w:p>
          <w:p w14:paraId="68A6AEA9" w14:textId="77777777" w:rsidR="001C3557" w:rsidRPr="001C3557" w:rsidRDefault="001C3557" w:rsidP="001C3557">
            <w:pPr>
              <w:rPr>
                <w:sz w:val="24"/>
                <w:szCs w:val="24"/>
              </w:rPr>
            </w:pPr>
          </w:p>
          <w:p w14:paraId="3107832A" w14:textId="77777777" w:rsidR="001C3557" w:rsidRPr="001C3557" w:rsidRDefault="001C3557" w:rsidP="001C3557">
            <w:pPr>
              <w:rPr>
                <w:sz w:val="24"/>
                <w:szCs w:val="24"/>
              </w:rPr>
            </w:pPr>
          </w:p>
          <w:p w14:paraId="0E2E9321" w14:textId="77777777" w:rsidR="001C3557" w:rsidRPr="001C3557" w:rsidRDefault="001C3557" w:rsidP="001C3557">
            <w:pPr>
              <w:rPr>
                <w:sz w:val="24"/>
                <w:szCs w:val="24"/>
              </w:rPr>
            </w:pPr>
          </w:p>
          <w:p w14:paraId="44683D03" w14:textId="77777777" w:rsidR="001C3557" w:rsidRPr="001C3557" w:rsidRDefault="001C3557" w:rsidP="001C3557">
            <w:pPr>
              <w:rPr>
                <w:sz w:val="24"/>
                <w:szCs w:val="24"/>
              </w:rPr>
            </w:pPr>
          </w:p>
          <w:p w14:paraId="13623D57" w14:textId="77777777" w:rsidR="001C3557" w:rsidRPr="001C3557" w:rsidRDefault="001C3557" w:rsidP="001C3557">
            <w:pPr>
              <w:rPr>
                <w:sz w:val="24"/>
                <w:szCs w:val="24"/>
              </w:rPr>
            </w:pPr>
          </w:p>
          <w:p w14:paraId="062156A2" w14:textId="77777777" w:rsidR="001C3557" w:rsidRPr="001C3557" w:rsidRDefault="001C3557" w:rsidP="001C3557">
            <w:pPr>
              <w:rPr>
                <w:sz w:val="24"/>
                <w:szCs w:val="24"/>
              </w:rPr>
            </w:pPr>
          </w:p>
          <w:p w14:paraId="0D8226D8" w14:textId="77777777" w:rsidR="001C3557" w:rsidRPr="001C3557" w:rsidRDefault="001C3557" w:rsidP="001C3557">
            <w:pPr>
              <w:rPr>
                <w:sz w:val="24"/>
                <w:szCs w:val="24"/>
              </w:rPr>
            </w:pPr>
          </w:p>
          <w:p w14:paraId="35F25CFC" w14:textId="77777777" w:rsidR="001C3557" w:rsidRPr="001C3557" w:rsidRDefault="001C3557" w:rsidP="001C3557">
            <w:pPr>
              <w:rPr>
                <w:sz w:val="24"/>
                <w:szCs w:val="24"/>
              </w:rPr>
            </w:pPr>
          </w:p>
          <w:p w14:paraId="6AF2046E" w14:textId="77777777" w:rsidR="001C3557" w:rsidRPr="001C3557" w:rsidRDefault="001C3557" w:rsidP="001C3557">
            <w:pPr>
              <w:rPr>
                <w:sz w:val="24"/>
                <w:szCs w:val="24"/>
              </w:rPr>
            </w:pPr>
          </w:p>
          <w:p w14:paraId="74C01D4C" w14:textId="77777777" w:rsidR="001C3557" w:rsidRPr="001C3557" w:rsidRDefault="001C3557" w:rsidP="001C3557">
            <w:pPr>
              <w:rPr>
                <w:sz w:val="24"/>
                <w:szCs w:val="24"/>
              </w:rPr>
            </w:pPr>
          </w:p>
          <w:p w14:paraId="55DD02A5" w14:textId="0930E180" w:rsidR="001C3557" w:rsidRDefault="001C3557" w:rsidP="001C3557">
            <w:pPr>
              <w:rPr>
                <w:sz w:val="24"/>
                <w:szCs w:val="24"/>
              </w:rPr>
            </w:pPr>
          </w:p>
          <w:p w14:paraId="5FBB96B2" w14:textId="77777777" w:rsidR="00D7334F" w:rsidRDefault="00D7334F" w:rsidP="001C3557">
            <w:pPr>
              <w:jc w:val="right"/>
              <w:rPr>
                <w:sz w:val="24"/>
                <w:szCs w:val="24"/>
              </w:rPr>
            </w:pPr>
          </w:p>
          <w:p w14:paraId="3A910D0C" w14:textId="77777777" w:rsidR="001C3557" w:rsidRDefault="001C3557" w:rsidP="001C3557">
            <w:pPr>
              <w:jc w:val="right"/>
              <w:rPr>
                <w:sz w:val="24"/>
                <w:szCs w:val="24"/>
              </w:rPr>
            </w:pPr>
          </w:p>
          <w:p w14:paraId="69AE4BCA" w14:textId="77777777" w:rsidR="001C3557" w:rsidRDefault="001C3557" w:rsidP="001C3557">
            <w:pPr>
              <w:jc w:val="right"/>
              <w:rPr>
                <w:sz w:val="24"/>
                <w:szCs w:val="24"/>
              </w:rPr>
            </w:pPr>
          </w:p>
          <w:p w14:paraId="5E9E7AB1" w14:textId="77777777" w:rsidR="001C3557" w:rsidRDefault="001C3557" w:rsidP="001C3557">
            <w:pPr>
              <w:jc w:val="right"/>
              <w:rPr>
                <w:sz w:val="24"/>
                <w:szCs w:val="24"/>
              </w:rPr>
            </w:pPr>
          </w:p>
          <w:p w14:paraId="00D5D13D" w14:textId="77777777" w:rsidR="001C3557" w:rsidRDefault="001C3557" w:rsidP="001C3557">
            <w:pPr>
              <w:jc w:val="right"/>
              <w:rPr>
                <w:sz w:val="24"/>
                <w:szCs w:val="24"/>
              </w:rPr>
            </w:pPr>
          </w:p>
          <w:p w14:paraId="25C8CB15" w14:textId="77777777" w:rsidR="001C3557" w:rsidRDefault="001C3557" w:rsidP="001C3557">
            <w:pPr>
              <w:jc w:val="right"/>
              <w:rPr>
                <w:sz w:val="24"/>
                <w:szCs w:val="24"/>
              </w:rPr>
            </w:pPr>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62FF9A7C" w:rsidR="001C3557" w:rsidRPr="001C3557" w:rsidRDefault="00856703" w:rsidP="00856703">
            <w:pPr>
              <w:tabs>
                <w:tab w:val="left" w:pos="2136"/>
              </w:tabs>
              <w:rPr>
                <w:sz w:val="24"/>
                <w:szCs w:val="24"/>
              </w:rPr>
            </w:pPr>
            <w:r>
              <w:rPr>
                <w:sz w:val="24"/>
                <w:szCs w:val="24"/>
              </w:rPr>
              <w:tab/>
            </w:r>
          </w:p>
        </w:tc>
        <w:tc>
          <w:tcPr>
            <w:tcW w:w="5985" w:type="dxa"/>
          </w:tcPr>
          <w:p w14:paraId="7F6E59D3" w14:textId="43AD5E59" w:rsidR="00706E68" w:rsidRDefault="00706E68" w:rsidP="00706E68">
            <w:pPr>
              <w:pStyle w:val="a7"/>
              <w:spacing w:before="0" w:beforeAutospacing="0" w:after="0" w:afterAutospacing="0"/>
              <w:jc w:val="both"/>
            </w:pPr>
            <w:r>
              <w:t xml:space="preserve">1. </w:t>
            </w:r>
            <w:proofErr w:type="spellStart"/>
            <w:r>
              <w:t>Кристовников</w:t>
            </w:r>
            <w:proofErr w:type="spellEnd"/>
            <w:r>
              <w:t xml:space="preserve"> А.Н., </w:t>
            </w:r>
            <w:proofErr w:type="spellStart"/>
            <w:r>
              <w:t>Вигдаревич</w:t>
            </w:r>
            <w:proofErr w:type="spellEnd"/>
            <w:r>
              <w:t xml:space="preserve"> В.Н.</w:t>
            </w:r>
            <w:proofErr w:type="spellStart"/>
            <w:r>
              <w:t>Химическая</w:t>
            </w:r>
            <w:proofErr w:type="spellEnd"/>
            <w:r>
              <w:t xml:space="preserve"> </w:t>
            </w:r>
            <w:proofErr w:type="spellStart"/>
            <w:r>
              <w:t>термодинамика</w:t>
            </w:r>
            <w:proofErr w:type="spellEnd"/>
            <w:r>
              <w:t xml:space="preserve">. –М.: </w:t>
            </w:r>
            <w:proofErr w:type="spellStart"/>
            <w:r>
              <w:t>Металлургиздат</w:t>
            </w:r>
            <w:proofErr w:type="spellEnd"/>
            <w:r>
              <w:t>, 1961. – 183 с.</w:t>
            </w:r>
          </w:p>
          <w:p w14:paraId="064CA904" w14:textId="3759B873" w:rsidR="00706E68" w:rsidRDefault="00706E68" w:rsidP="00706E68">
            <w:pPr>
              <w:pStyle w:val="a7"/>
              <w:spacing w:before="0" w:beforeAutospacing="0" w:after="0" w:afterAutospacing="0"/>
              <w:jc w:val="both"/>
            </w:pPr>
            <w:r>
              <w:t xml:space="preserve"> 2.Биродянский В.Н. </w:t>
            </w:r>
            <w:proofErr w:type="spellStart"/>
            <w:r>
              <w:t>Эксергетический</w:t>
            </w:r>
            <w:proofErr w:type="spellEnd"/>
            <w:r>
              <w:t xml:space="preserve"> метод </w:t>
            </w:r>
            <w:proofErr w:type="spellStart"/>
            <w:r>
              <w:t>термодинамического</w:t>
            </w:r>
            <w:proofErr w:type="spellEnd"/>
            <w:r>
              <w:t xml:space="preserve"> </w:t>
            </w:r>
            <w:proofErr w:type="spellStart"/>
            <w:r>
              <w:t>анализа</w:t>
            </w:r>
            <w:proofErr w:type="spellEnd"/>
            <w:r>
              <w:t xml:space="preserve">. –М.: </w:t>
            </w:r>
            <w:proofErr w:type="spellStart"/>
            <w:r>
              <w:t>Энергия</w:t>
            </w:r>
            <w:proofErr w:type="spellEnd"/>
            <w:r>
              <w:t>,              1973. – 120 с.</w:t>
            </w:r>
          </w:p>
          <w:p w14:paraId="45FCB59A" w14:textId="77777777" w:rsidR="00706E68" w:rsidRDefault="00706E68" w:rsidP="00706E68">
            <w:pPr>
              <w:pStyle w:val="a7"/>
              <w:spacing w:before="0" w:beforeAutospacing="0" w:after="0" w:afterAutospacing="0"/>
              <w:jc w:val="both"/>
            </w:pPr>
            <w:r>
              <w:t xml:space="preserve"> 3. </w:t>
            </w:r>
            <w:proofErr w:type="spellStart"/>
            <w:r>
              <w:t>Давидзон</w:t>
            </w:r>
            <w:proofErr w:type="spellEnd"/>
            <w:r>
              <w:t xml:space="preserve"> Р.И.</w:t>
            </w:r>
            <w:proofErr w:type="spellStart"/>
            <w:r>
              <w:t>Мастер</w:t>
            </w:r>
            <w:proofErr w:type="spellEnd"/>
            <w:r>
              <w:t xml:space="preserve"> установки сухого </w:t>
            </w:r>
            <w:proofErr w:type="spellStart"/>
            <w:r>
              <w:t>тушения</w:t>
            </w:r>
            <w:proofErr w:type="spellEnd"/>
            <w:r>
              <w:t xml:space="preserve"> </w:t>
            </w:r>
            <w:proofErr w:type="spellStart"/>
            <w:r>
              <w:t>кокса</w:t>
            </w:r>
            <w:proofErr w:type="spellEnd"/>
            <w:r>
              <w:t xml:space="preserve">. –М.: </w:t>
            </w:r>
            <w:proofErr w:type="spellStart"/>
            <w:r>
              <w:t>Металлургия</w:t>
            </w:r>
            <w:proofErr w:type="spellEnd"/>
            <w:r>
              <w:t>, 1960. – 124 с.</w:t>
            </w:r>
          </w:p>
          <w:p w14:paraId="0ACFA2CD" w14:textId="0805E155" w:rsidR="00706E68" w:rsidRDefault="00706E68" w:rsidP="00706E68">
            <w:pPr>
              <w:pStyle w:val="a7"/>
              <w:spacing w:before="0" w:beforeAutospacing="0" w:after="0" w:afterAutospacing="0"/>
              <w:jc w:val="both"/>
            </w:pPr>
            <w:r>
              <w:t xml:space="preserve">4. </w:t>
            </w:r>
            <w:proofErr w:type="spellStart"/>
            <w:r>
              <w:t>Хофман</w:t>
            </w:r>
            <w:proofErr w:type="spellEnd"/>
            <w:r>
              <w:t xml:space="preserve"> Е. </w:t>
            </w:r>
            <w:proofErr w:type="spellStart"/>
            <w:r>
              <w:t>Энерготехнологическое</w:t>
            </w:r>
            <w:proofErr w:type="spellEnd"/>
            <w:r>
              <w:t xml:space="preserve"> </w:t>
            </w:r>
            <w:proofErr w:type="spellStart"/>
            <w:r>
              <w:t>использование</w:t>
            </w:r>
            <w:proofErr w:type="spellEnd"/>
            <w:r>
              <w:t xml:space="preserve"> </w:t>
            </w:r>
            <w:proofErr w:type="spellStart"/>
            <w:r>
              <w:t>угля</w:t>
            </w:r>
            <w:proofErr w:type="spellEnd"/>
            <w:r>
              <w:t xml:space="preserve">. –М.: </w:t>
            </w:r>
            <w:proofErr w:type="spellStart"/>
            <w:r>
              <w:t>Энергоатомиздат</w:t>
            </w:r>
            <w:proofErr w:type="spellEnd"/>
            <w:r>
              <w:t>, 1983. – 328 с.</w:t>
            </w:r>
          </w:p>
          <w:p w14:paraId="4933D324" w14:textId="3DBC8EDC" w:rsidR="00856703" w:rsidRDefault="00706E68" w:rsidP="00706E68">
            <w:pPr>
              <w:pStyle w:val="a7"/>
              <w:spacing w:before="0" w:beforeAutospacing="0" w:after="0" w:afterAutospacing="0"/>
              <w:jc w:val="both"/>
            </w:pPr>
            <w:r>
              <w:t xml:space="preserve">5.Егоров В.М. </w:t>
            </w:r>
            <w:proofErr w:type="spellStart"/>
            <w:r>
              <w:t>Энерготехнология</w:t>
            </w:r>
            <w:proofErr w:type="spellEnd"/>
            <w:r>
              <w:t xml:space="preserve">  </w:t>
            </w:r>
            <w:proofErr w:type="spellStart"/>
            <w:r>
              <w:t>химико-технологических</w:t>
            </w:r>
            <w:proofErr w:type="spellEnd"/>
            <w:r>
              <w:t xml:space="preserve">  </w:t>
            </w:r>
            <w:proofErr w:type="spellStart"/>
            <w:r>
              <w:t>процессов</w:t>
            </w:r>
            <w:proofErr w:type="spellEnd"/>
            <w:r>
              <w:t xml:space="preserve">:  – </w:t>
            </w:r>
            <w:proofErr w:type="spellStart"/>
            <w:r>
              <w:t>учебное</w:t>
            </w:r>
            <w:proofErr w:type="spellEnd"/>
            <w:r>
              <w:t xml:space="preserve"> </w:t>
            </w:r>
            <w:proofErr w:type="spellStart"/>
            <w:r>
              <w:t>пособие</w:t>
            </w:r>
            <w:proofErr w:type="spellEnd"/>
            <w:r>
              <w:t xml:space="preserve">, </w:t>
            </w:r>
            <w:proofErr w:type="spellStart"/>
            <w:r>
              <w:t>Днепропетровск</w:t>
            </w:r>
            <w:proofErr w:type="spellEnd"/>
            <w:r>
              <w:t>, 2000. – 71 с.</w:t>
            </w:r>
          </w:p>
          <w:p w14:paraId="6B748FBF" w14:textId="77777777" w:rsidR="00856703" w:rsidRPr="00856703" w:rsidRDefault="00856703" w:rsidP="00856703"/>
          <w:p w14:paraId="3FA96E01" w14:textId="77777777" w:rsidR="00856703" w:rsidRPr="00856703" w:rsidRDefault="00856703" w:rsidP="00856703"/>
          <w:p w14:paraId="023BACDC" w14:textId="77777777" w:rsidR="00856703" w:rsidRPr="00856703" w:rsidRDefault="00856703" w:rsidP="00856703"/>
          <w:p w14:paraId="62A0E01C" w14:textId="77777777" w:rsidR="00856703" w:rsidRPr="00856703" w:rsidRDefault="00856703" w:rsidP="00856703"/>
          <w:p w14:paraId="50993F86" w14:textId="77777777" w:rsidR="00856703" w:rsidRPr="00856703" w:rsidRDefault="00856703" w:rsidP="00856703"/>
          <w:p w14:paraId="487133C5" w14:textId="77777777" w:rsidR="00856703" w:rsidRPr="00856703" w:rsidRDefault="00856703" w:rsidP="00856703"/>
          <w:p w14:paraId="445F52BD" w14:textId="77777777" w:rsidR="00856703" w:rsidRPr="00856703" w:rsidRDefault="00856703" w:rsidP="00856703"/>
          <w:p w14:paraId="50748FE4" w14:textId="77777777" w:rsidR="00856703" w:rsidRPr="00856703" w:rsidRDefault="00856703" w:rsidP="00856703"/>
          <w:p w14:paraId="5E382052" w14:textId="77777777" w:rsidR="00856703" w:rsidRPr="00856703" w:rsidRDefault="00856703" w:rsidP="00856703"/>
          <w:p w14:paraId="795D5B52" w14:textId="77777777" w:rsidR="00856703" w:rsidRPr="00856703" w:rsidRDefault="00856703" w:rsidP="00856703"/>
          <w:p w14:paraId="4CCB5B71" w14:textId="77777777" w:rsidR="00856703" w:rsidRPr="00856703" w:rsidRDefault="00856703" w:rsidP="00856703"/>
          <w:p w14:paraId="3273440C" w14:textId="77777777" w:rsidR="00856703" w:rsidRPr="00856703" w:rsidRDefault="00856703" w:rsidP="00856703"/>
          <w:p w14:paraId="0A582F63" w14:textId="77777777" w:rsidR="00856703" w:rsidRPr="00856703" w:rsidRDefault="00856703" w:rsidP="00856703"/>
          <w:p w14:paraId="587AE928" w14:textId="77777777" w:rsidR="00856703" w:rsidRPr="00856703" w:rsidRDefault="00856703" w:rsidP="00856703"/>
          <w:p w14:paraId="4D1E9970" w14:textId="77777777" w:rsidR="00856703" w:rsidRPr="00856703" w:rsidRDefault="00856703" w:rsidP="00856703"/>
          <w:p w14:paraId="2789F518" w14:textId="77777777" w:rsidR="00856703" w:rsidRPr="00856703" w:rsidRDefault="00856703" w:rsidP="00856703"/>
          <w:p w14:paraId="05C16C09" w14:textId="728C611F" w:rsidR="00856703" w:rsidRDefault="00856703" w:rsidP="00856703"/>
          <w:p w14:paraId="14BB2384" w14:textId="77777777" w:rsidR="00856703" w:rsidRPr="00856703" w:rsidRDefault="00856703" w:rsidP="00856703"/>
          <w:p w14:paraId="0E76E670" w14:textId="6A4E3AAC" w:rsidR="00856703" w:rsidRDefault="00856703" w:rsidP="00856703"/>
          <w:p w14:paraId="562DC069" w14:textId="02D67558" w:rsidR="00856703" w:rsidRDefault="00856703" w:rsidP="00856703">
            <w:pPr>
              <w:tabs>
                <w:tab w:val="left" w:pos="1956"/>
              </w:tabs>
            </w:pPr>
            <w:r>
              <w:tab/>
            </w:r>
          </w:p>
          <w:p w14:paraId="63891677" w14:textId="77777777" w:rsidR="00856703" w:rsidRPr="00856703" w:rsidRDefault="00856703" w:rsidP="00856703"/>
          <w:p w14:paraId="786072D4" w14:textId="1D2FC0EE" w:rsidR="00307A4A" w:rsidRPr="00856703" w:rsidRDefault="00856703" w:rsidP="00856703">
            <w:pPr>
              <w:tabs>
                <w:tab w:val="left" w:pos="2112"/>
              </w:tabs>
            </w:pPr>
            <w:r>
              <w:tab/>
            </w:r>
          </w:p>
        </w:tc>
      </w:tr>
    </w:tbl>
    <w:p w14:paraId="0784103F" w14:textId="77777777" w:rsidR="00262DCD" w:rsidRPr="009A466E" w:rsidRDefault="00262DCD" w:rsidP="001C3557"/>
    <w:sectPr w:rsidR="00262DCD" w:rsidRPr="009A466E">
      <w:footerReference w:type="even" r:id="rId10"/>
      <w:footerReference w:type="default" r:id="rId11"/>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77166" w14:textId="77777777" w:rsidR="003F6C04" w:rsidRDefault="003F6C04">
      <w:r>
        <w:separator/>
      </w:r>
    </w:p>
  </w:endnote>
  <w:endnote w:type="continuationSeparator" w:id="0">
    <w:p w14:paraId="3A571C00" w14:textId="77777777" w:rsidR="003F6C04" w:rsidRDefault="003F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856703">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045D1" w14:textId="77777777" w:rsidR="003F6C04" w:rsidRDefault="003F6C04">
      <w:r>
        <w:separator/>
      </w:r>
    </w:p>
  </w:footnote>
  <w:footnote w:type="continuationSeparator" w:id="0">
    <w:p w14:paraId="53C2B64B" w14:textId="77777777" w:rsidR="003F6C04" w:rsidRDefault="003F6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226BF5"/>
    <w:rsid w:val="00262DCD"/>
    <w:rsid w:val="002D7898"/>
    <w:rsid w:val="00307A4A"/>
    <w:rsid w:val="00343F6C"/>
    <w:rsid w:val="003573DF"/>
    <w:rsid w:val="00364646"/>
    <w:rsid w:val="003F6C04"/>
    <w:rsid w:val="0040750A"/>
    <w:rsid w:val="00471D8D"/>
    <w:rsid w:val="00474609"/>
    <w:rsid w:val="0050252B"/>
    <w:rsid w:val="005A602F"/>
    <w:rsid w:val="005B3B58"/>
    <w:rsid w:val="005C3EFB"/>
    <w:rsid w:val="006550A4"/>
    <w:rsid w:val="006653FA"/>
    <w:rsid w:val="006D0454"/>
    <w:rsid w:val="006E4CA4"/>
    <w:rsid w:val="00706E68"/>
    <w:rsid w:val="007114B4"/>
    <w:rsid w:val="00727084"/>
    <w:rsid w:val="007517F7"/>
    <w:rsid w:val="00756CF0"/>
    <w:rsid w:val="00775325"/>
    <w:rsid w:val="008025D5"/>
    <w:rsid w:val="00843174"/>
    <w:rsid w:val="00850775"/>
    <w:rsid w:val="00856703"/>
    <w:rsid w:val="00864320"/>
    <w:rsid w:val="008751AE"/>
    <w:rsid w:val="008940F8"/>
    <w:rsid w:val="00897DA2"/>
    <w:rsid w:val="008A2B32"/>
    <w:rsid w:val="008C5F0B"/>
    <w:rsid w:val="00947AB8"/>
    <w:rsid w:val="009A466E"/>
    <w:rsid w:val="009B68B2"/>
    <w:rsid w:val="00A65D7C"/>
    <w:rsid w:val="00AA3F8A"/>
    <w:rsid w:val="00AC1E64"/>
    <w:rsid w:val="00AD3779"/>
    <w:rsid w:val="00AD532D"/>
    <w:rsid w:val="00B16B96"/>
    <w:rsid w:val="00B41564"/>
    <w:rsid w:val="00B52FE2"/>
    <w:rsid w:val="00B62F3A"/>
    <w:rsid w:val="00BA39F4"/>
    <w:rsid w:val="00BC12E7"/>
    <w:rsid w:val="00BF0B86"/>
    <w:rsid w:val="00C57D1D"/>
    <w:rsid w:val="00C62464"/>
    <w:rsid w:val="00CA1617"/>
    <w:rsid w:val="00CD750F"/>
    <w:rsid w:val="00CE264C"/>
    <w:rsid w:val="00CE500C"/>
    <w:rsid w:val="00D06913"/>
    <w:rsid w:val="00D0699F"/>
    <w:rsid w:val="00D66A19"/>
    <w:rsid w:val="00D7162F"/>
    <w:rsid w:val="00D7334F"/>
    <w:rsid w:val="00DE0B67"/>
    <w:rsid w:val="00DE370F"/>
    <w:rsid w:val="00E215BE"/>
    <w:rsid w:val="00E37C3A"/>
    <w:rsid w:val="00E922BE"/>
    <w:rsid w:val="00E969F0"/>
    <w:rsid w:val="00F471DB"/>
    <w:rsid w:val="00F736F5"/>
    <w:rsid w:val="00F77274"/>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41</cp:revision>
  <dcterms:created xsi:type="dcterms:W3CDTF">2023-02-10T08:11:00Z</dcterms:created>
  <dcterms:modified xsi:type="dcterms:W3CDTF">2023-02-20T09:21:00Z</dcterms:modified>
</cp:coreProperties>
</file>