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C73" w:rsidRPr="00563915" w:rsidRDefault="00134C73" w:rsidP="00BB4B6B">
      <w:pPr>
        <w:spacing w:line="360" w:lineRule="auto"/>
        <w:jc w:val="center"/>
        <w:rPr>
          <w:rFonts w:ascii="Times New Roman" w:hAnsi="Times New Roman" w:cs="Times New Roman"/>
          <w:b/>
          <w:bCs/>
          <w:sz w:val="28"/>
          <w:szCs w:val="28"/>
        </w:rPr>
      </w:pPr>
      <w:r w:rsidRPr="00563915">
        <w:rPr>
          <w:rFonts w:ascii="Times New Roman" w:hAnsi="Times New Roman" w:cs="Times New Roman"/>
          <w:b/>
          <w:bCs/>
          <w:sz w:val="28"/>
          <w:szCs w:val="28"/>
        </w:rPr>
        <w:t>ПОДАННЯ</w:t>
      </w:r>
    </w:p>
    <w:p w:rsidR="00134C73" w:rsidRPr="00563915" w:rsidRDefault="00134C73" w:rsidP="00BB4B6B">
      <w:pPr>
        <w:jc w:val="center"/>
        <w:rPr>
          <w:rFonts w:ascii="Times New Roman" w:hAnsi="Times New Roman" w:cs="Times New Roman"/>
          <w:b/>
          <w:bCs/>
          <w:sz w:val="28"/>
          <w:szCs w:val="28"/>
        </w:rPr>
      </w:pPr>
      <w:r w:rsidRPr="00563915">
        <w:rPr>
          <w:rFonts w:ascii="Times New Roman" w:hAnsi="Times New Roman" w:cs="Times New Roman"/>
          <w:b/>
          <w:bCs/>
          <w:sz w:val="28"/>
          <w:szCs w:val="28"/>
        </w:rPr>
        <w:t>конкурсної роботи аспіранта кафедри ливарного виробництва</w:t>
      </w:r>
    </w:p>
    <w:p w:rsidR="00134C73" w:rsidRDefault="00134C73" w:rsidP="00BB4B6B">
      <w:pPr>
        <w:spacing w:line="360" w:lineRule="auto"/>
        <w:jc w:val="center"/>
        <w:rPr>
          <w:rFonts w:ascii="Times New Roman" w:hAnsi="Times New Roman" w:cs="Times New Roman"/>
          <w:sz w:val="28"/>
          <w:szCs w:val="28"/>
        </w:rPr>
      </w:pPr>
      <w:r w:rsidRPr="00563915">
        <w:rPr>
          <w:rFonts w:ascii="Times New Roman" w:hAnsi="Times New Roman" w:cs="Times New Roman"/>
          <w:b/>
          <w:bCs/>
          <w:sz w:val="28"/>
          <w:szCs w:val="28"/>
        </w:rPr>
        <w:t>Афоніна С.Ю. на тему:</w:t>
      </w:r>
      <w:r w:rsidRPr="00BB4B6B">
        <w:rPr>
          <w:rFonts w:ascii="Times New Roman" w:hAnsi="Times New Roman" w:cs="Times New Roman"/>
          <w:b/>
          <w:bCs/>
          <w:sz w:val="28"/>
          <w:szCs w:val="28"/>
        </w:rPr>
        <w:t xml:space="preserve"> </w:t>
      </w:r>
      <w:r w:rsidRPr="006659AE">
        <w:rPr>
          <w:rFonts w:ascii="Times New Roman" w:hAnsi="Times New Roman" w:cs="Times New Roman"/>
          <w:b/>
          <w:bCs/>
          <w:sz w:val="28"/>
          <w:szCs w:val="28"/>
        </w:rPr>
        <w:t>«Комп’ютерне моделювання технологічного процесу лиття корпусу локомотивної букси»</w:t>
      </w:r>
    </w:p>
    <w:p w:rsidR="00134C73" w:rsidRDefault="00134C73" w:rsidP="008535FD">
      <w:pPr>
        <w:spacing w:after="0" w:line="360" w:lineRule="auto"/>
        <w:jc w:val="both"/>
        <w:rPr>
          <w:rFonts w:ascii="Times New Roman" w:hAnsi="Times New Roman" w:cs="Times New Roman"/>
          <w:sz w:val="28"/>
          <w:szCs w:val="28"/>
        </w:rPr>
      </w:pPr>
      <w:r w:rsidRPr="00B4156A">
        <w:rPr>
          <w:rFonts w:ascii="Times New Roman" w:hAnsi="Times New Roman" w:cs="Times New Roman"/>
          <w:sz w:val="28"/>
          <w:szCs w:val="28"/>
        </w:rPr>
        <w:tab/>
        <w:t xml:space="preserve">Представлена робота спрямована на вирішення актуальних </w:t>
      </w:r>
      <w:r>
        <w:rPr>
          <w:rFonts w:ascii="Times New Roman" w:hAnsi="Times New Roman" w:cs="Times New Roman"/>
          <w:sz w:val="28"/>
          <w:szCs w:val="28"/>
        </w:rPr>
        <w:t xml:space="preserve">проблем ливарного виробництва, що постають на етапі розробки технологічної конструкції </w:t>
      </w:r>
      <w:r w:rsidRPr="009134EE">
        <w:rPr>
          <w:rFonts w:ascii="Times New Roman" w:hAnsi="Times New Roman" w:cs="Times New Roman"/>
          <w:color w:val="000000"/>
          <w:sz w:val="28"/>
          <w:szCs w:val="28"/>
        </w:rPr>
        <w:t>деталей</w:t>
      </w:r>
      <w:r>
        <w:rPr>
          <w:rFonts w:ascii="Times New Roman" w:hAnsi="Times New Roman" w:cs="Times New Roman"/>
          <w:sz w:val="28"/>
          <w:szCs w:val="28"/>
        </w:rPr>
        <w:t xml:space="preserve"> із елементами ливниково-живильної системи задля отримання якнайкращої якості та собівартості виготовлення оних.</w:t>
      </w:r>
    </w:p>
    <w:p w:rsidR="00134C73" w:rsidRDefault="00134C73" w:rsidP="008535FD">
      <w:pPr>
        <w:spacing w:after="0" w:line="360" w:lineRule="auto"/>
        <w:jc w:val="both"/>
        <w:rPr>
          <w:rFonts w:ascii="Times New Roman" w:hAnsi="Times New Roman" w:cs="Times New Roman"/>
          <w:sz w:val="28"/>
          <w:szCs w:val="28"/>
        </w:rPr>
      </w:pPr>
      <w:r>
        <w:tab/>
      </w:r>
      <w:r>
        <w:rPr>
          <w:rFonts w:ascii="Times New Roman" w:hAnsi="Times New Roman" w:cs="Times New Roman"/>
          <w:sz w:val="28"/>
          <w:szCs w:val="28"/>
        </w:rPr>
        <w:t>За довжиною залізниць Україна посідає третє місце в Європі, що обумовлює значний відсоток внутрішніх пасажирських і вантажних перевезень</w:t>
      </w:r>
      <w:r w:rsidRPr="001D7C04">
        <w:rPr>
          <w:rFonts w:ascii="Times New Roman" w:hAnsi="Times New Roman" w:cs="Times New Roman"/>
          <w:sz w:val="28"/>
          <w:szCs w:val="28"/>
        </w:rPr>
        <w:t xml:space="preserve">, </w:t>
      </w:r>
      <w:r>
        <w:rPr>
          <w:rFonts w:ascii="Times New Roman" w:hAnsi="Times New Roman" w:cs="Times New Roman"/>
          <w:sz w:val="28"/>
          <w:szCs w:val="28"/>
        </w:rPr>
        <w:t xml:space="preserve">у той же час територіальне розташування дозволяє країні бути великим транзитним пунктом для міжнародних товаропотоків. Усе оговорене веде до необхідності повсякчасного оновлення, планових та позапланових ремонтів рухомого складу. Затребувані при цьому деталі, котрі виготовляються вітчизняними заводами ливарного виробництва повинні відповідати сьогоденним стандартам якості та, разом із тим, бути конкурентоспроможними щодо закордонних аналогів. </w:t>
      </w:r>
    </w:p>
    <w:p w:rsidR="00134C73" w:rsidRDefault="00134C73" w:rsidP="002C410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Практика показує, що на даний час, при виробництві як масового, так і одиничного литва, ливарники, у більшості своїй, нехтують можливостями передових технологій. Суттєвим результатом проведених досліджень у даній роботі є унаочнення хибності </w:t>
      </w:r>
      <w:r w:rsidRPr="001B3D89">
        <w:rPr>
          <w:rFonts w:ascii="Times New Roman" w:hAnsi="Times New Roman" w:cs="Times New Roman"/>
          <w:color w:val="000000"/>
          <w:sz w:val="28"/>
          <w:szCs w:val="28"/>
        </w:rPr>
        <w:t>подібного стану речей</w:t>
      </w:r>
      <w:r>
        <w:rPr>
          <w:rFonts w:ascii="Times New Roman" w:hAnsi="Times New Roman" w:cs="Times New Roman"/>
          <w:sz w:val="28"/>
          <w:szCs w:val="28"/>
        </w:rPr>
        <w:t xml:space="preserve"> і доцільності широкого запровадження нових шляхів оптимізації виробництва. Так, було розроблено тривимірні моделі корпусу локомотивної букси, елементів ливникової системи та різних варіантів надливів із подальшою симуляцією процесів їхньої заливки. Аналіз результатів проведених досліджень показав найбільш раціональний варіант ливарного надливу із урахуванням впливів на собівартість та технологічності отримуваних виливків.</w:t>
      </w:r>
    </w:p>
    <w:p w:rsidR="00134C73" w:rsidRDefault="00134C73" w:rsidP="002C4107">
      <w:pPr>
        <w:spacing w:after="0" w:line="360" w:lineRule="auto"/>
        <w:ind w:firstLine="708"/>
        <w:jc w:val="both"/>
        <w:rPr>
          <w:rFonts w:ascii="Times New Roman" w:hAnsi="Times New Roman" w:cs="Times New Roman"/>
          <w:sz w:val="28"/>
          <w:szCs w:val="28"/>
        </w:rPr>
      </w:pPr>
    </w:p>
    <w:p w:rsidR="00134C73" w:rsidRDefault="00134C73" w:rsidP="00F8054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Ректор НМетАУ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О.Г.Величко</w:t>
      </w:r>
    </w:p>
    <w:sectPr w:rsidR="00134C73" w:rsidSect="005956E0">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08"/>
  <w:autoHyphenation/>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3915"/>
    <w:rsid w:val="000313B0"/>
    <w:rsid w:val="00043DB4"/>
    <w:rsid w:val="00053D04"/>
    <w:rsid w:val="000A569F"/>
    <w:rsid w:val="000F23B8"/>
    <w:rsid w:val="00104E36"/>
    <w:rsid w:val="001105B7"/>
    <w:rsid w:val="0011073F"/>
    <w:rsid w:val="00134C73"/>
    <w:rsid w:val="00135EFF"/>
    <w:rsid w:val="00164205"/>
    <w:rsid w:val="001B3D89"/>
    <w:rsid w:val="001D7C04"/>
    <w:rsid w:val="001E484A"/>
    <w:rsid w:val="00200C47"/>
    <w:rsid w:val="002B0BB4"/>
    <w:rsid w:val="002C4107"/>
    <w:rsid w:val="003800EB"/>
    <w:rsid w:val="003F3C49"/>
    <w:rsid w:val="00481E64"/>
    <w:rsid w:val="00563308"/>
    <w:rsid w:val="00563915"/>
    <w:rsid w:val="005956E0"/>
    <w:rsid w:val="005A4EC1"/>
    <w:rsid w:val="005B1FD5"/>
    <w:rsid w:val="005B28B8"/>
    <w:rsid w:val="006349AB"/>
    <w:rsid w:val="006659AE"/>
    <w:rsid w:val="00684794"/>
    <w:rsid w:val="006A2201"/>
    <w:rsid w:val="006B4B49"/>
    <w:rsid w:val="006D2112"/>
    <w:rsid w:val="00740885"/>
    <w:rsid w:val="007B4C6E"/>
    <w:rsid w:val="007C6297"/>
    <w:rsid w:val="007F3AD5"/>
    <w:rsid w:val="008266A9"/>
    <w:rsid w:val="008535FD"/>
    <w:rsid w:val="00881B40"/>
    <w:rsid w:val="008B36A4"/>
    <w:rsid w:val="008D1C68"/>
    <w:rsid w:val="009134EE"/>
    <w:rsid w:val="00941F67"/>
    <w:rsid w:val="00945546"/>
    <w:rsid w:val="009B0B9B"/>
    <w:rsid w:val="009F2EC1"/>
    <w:rsid w:val="00A474B4"/>
    <w:rsid w:val="00A9687C"/>
    <w:rsid w:val="00AD7262"/>
    <w:rsid w:val="00AE10D1"/>
    <w:rsid w:val="00B338D4"/>
    <w:rsid w:val="00B34E4D"/>
    <w:rsid w:val="00B4156A"/>
    <w:rsid w:val="00B503CD"/>
    <w:rsid w:val="00B76C82"/>
    <w:rsid w:val="00BB2717"/>
    <w:rsid w:val="00BB4B6B"/>
    <w:rsid w:val="00BF6FEC"/>
    <w:rsid w:val="00C02512"/>
    <w:rsid w:val="00C12697"/>
    <w:rsid w:val="00C90C29"/>
    <w:rsid w:val="00CC398C"/>
    <w:rsid w:val="00D00852"/>
    <w:rsid w:val="00D35817"/>
    <w:rsid w:val="00DA6D55"/>
    <w:rsid w:val="00E028E8"/>
    <w:rsid w:val="00E65FF5"/>
    <w:rsid w:val="00E87C89"/>
    <w:rsid w:val="00EB1C7A"/>
    <w:rsid w:val="00F31918"/>
    <w:rsid w:val="00F8054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87C"/>
    <w:pPr>
      <w:spacing w:after="200" w:line="276" w:lineRule="auto"/>
    </w:pPr>
    <w:rPr>
      <w:rFonts w:cs="Calibri"/>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196</TotalTime>
  <Pages>1</Pages>
  <Words>260</Words>
  <Characters>1485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Іану</dc:creator>
  <cp:keywords/>
  <dc:description/>
  <cp:lastModifiedBy>Admin</cp:lastModifiedBy>
  <cp:revision>50</cp:revision>
  <dcterms:created xsi:type="dcterms:W3CDTF">2016-10-17T12:40:00Z</dcterms:created>
  <dcterms:modified xsi:type="dcterms:W3CDTF">2018-12-06T12:29:00Z</dcterms:modified>
</cp:coreProperties>
</file>