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0880" w14:textId="77777777" w:rsidR="007F23E0" w:rsidRDefault="007F23E0" w:rsidP="007F23E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МІНІСТЕРСТВО ОСВІТИ І НАУКИ УКРАЇНИ</w:t>
      </w:r>
    </w:p>
    <w:p w14:paraId="29B0FFC7" w14:textId="77777777" w:rsidR="009A18DA" w:rsidRDefault="007F23E0" w:rsidP="007F23E0">
      <w:pPr>
        <w:spacing w:line="360" w:lineRule="auto"/>
        <w:jc w:val="center"/>
        <w:rPr>
          <w:b/>
          <w:bCs/>
          <w:sz w:val="28"/>
          <w:szCs w:val="28"/>
        </w:rPr>
      </w:pPr>
      <w:r w:rsidRPr="00C84D36">
        <w:rPr>
          <w:b/>
          <w:bCs/>
          <w:sz w:val="28"/>
          <w:szCs w:val="28"/>
        </w:rPr>
        <w:t xml:space="preserve">УКРАЇНСЬКИЙ ДЕРЖАВНИЙ УНІВЕРСИТЕТ НАУКИ І </w:t>
      </w:r>
    </w:p>
    <w:p w14:paraId="065130B7" w14:textId="77777777" w:rsidR="007F23E0" w:rsidRPr="00C84D36" w:rsidRDefault="007F23E0" w:rsidP="007F23E0">
      <w:pPr>
        <w:spacing w:line="360" w:lineRule="auto"/>
        <w:jc w:val="center"/>
        <w:rPr>
          <w:b/>
          <w:bCs/>
          <w:sz w:val="28"/>
          <w:szCs w:val="28"/>
        </w:rPr>
      </w:pPr>
      <w:r w:rsidRPr="00C84D36">
        <w:rPr>
          <w:b/>
          <w:bCs/>
          <w:sz w:val="28"/>
          <w:szCs w:val="28"/>
        </w:rPr>
        <w:t>ТЕХНОЛОГІЙ</w:t>
      </w:r>
    </w:p>
    <w:p w14:paraId="73C69187" w14:textId="77777777" w:rsidR="007F23E0" w:rsidRDefault="007F23E0" w:rsidP="007F23E0">
      <w:pPr>
        <w:jc w:val="center"/>
        <w:rPr>
          <w:sz w:val="28"/>
          <w:szCs w:val="28"/>
        </w:rPr>
      </w:pPr>
    </w:p>
    <w:p w14:paraId="23C9D8F6" w14:textId="77777777" w:rsidR="007F23E0" w:rsidRDefault="007F23E0" w:rsidP="007F23E0">
      <w:pPr>
        <w:jc w:val="center"/>
        <w:rPr>
          <w:sz w:val="28"/>
          <w:szCs w:val="28"/>
        </w:rPr>
      </w:pPr>
    </w:p>
    <w:p w14:paraId="11952505" w14:textId="77777777" w:rsidR="007F23E0" w:rsidRDefault="007F23E0" w:rsidP="007F23E0">
      <w:pPr>
        <w:jc w:val="center"/>
        <w:rPr>
          <w:sz w:val="28"/>
          <w:szCs w:val="28"/>
        </w:rPr>
      </w:pPr>
    </w:p>
    <w:p w14:paraId="21B9E784" w14:textId="77777777" w:rsidR="007F23E0" w:rsidRPr="009A18DA" w:rsidRDefault="007F23E0" w:rsidP="007F23E0">
      <w:pPr>
        <w:jc w:val="center"/>
        <w:rPr>
          <w:b/>
          <w:bCs/>
          <w:sz w:val="28"/>
          <w:szCs w:val="28"/>
        </w:rPr>
      </w:pPr>
      <w:r w:rsidRPr="009A18DA">
        <w:rPr>
          <w:b/>
          <w:bCs/>
          <w:sz w:val="28"/>
          <w:szCs w:val="28"/>
        </w:rPr>
        <w:t>ОСВІТНЬО-ПРОФЕСІЙНА ПРОГРАМА</w:t>
      </w:r>
    </w:p>
    <w:p w14:paraId="73F37D5B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5F1CF40F" w14:textId="77777777" w:rsidR="007F23E0" w:rsidRDefault="007F23E0" w:rsidP="007F23E0">
      <w:pPr>
        <w:jc w:val="center"/>
        <w:rPr>
          <w:b/>
          <w:bCs/>
          <w:sz w:val="32"/>
          <w:szCs w:val="32"/>
        </w:rPr>
      </w:pPr>
      <w:r w:rsidRPr="009049B6">
        <w:rPr>
          <w:b/>
          <w:bCs/>
          <w:sz w:val="32"/>
          <w:szCs w:val="32"/>
        </w:rPr>
        <w:t>«</w:t>
      </w:r>
      <w:r w:rsidRPr="007F23E0">
        <w:rPr>
          <w:b/>
          <w:bCs/>
          <w:caps/>
          <w:sz w:val="32"/>
          <w:szCs w:val="32"/>
          <w:u w:val="single"/>
          <w:lang w:eastAsia="ru-RU"/>
        </w:rPr>
        <w:t>Екологія та захист довкілля</w:t>
      </w:r>
      <w:r w:rsidRPr="009049B6">
        <w:rPr>
          <w:b/>
          <w:bCs/>
          <w:sz w:val="32"/>
          <w:szCs w:val="32"/>
        </w:rPr>
        <w:t>»</w:t>
      </w:r>
    </w:p>
    <w:p w14:paraId="74CBC1C8" w14:textId="77777777" w:rsidR="009A18DA" w:rsidRPr="00C7739D" w:rsidRDefault="009A18DA" w:rsidP="009A18DA">
      <w:pPr>
        <w:ind w:left="2832" w:firstLine="708"/>
        <w:rPr>
          <w:b/>
          <w:bCs/>
          <w:sz w:val="16"/>
          <w:szCs w:val="16"/>
        </w:rPr>
      </w:pPr>
      <w:r w:rsidRPr="00C7739D">
        <w:rPr>
          <w:bCs/>
          <w:sz w:val="20"/>
          <w:szCs w:val="20"/>
        </w:rPr>
        <w:t>(назва освітньо-професійної програми)</w:t>
      </w:r>
    </w:p>
    <w:p w14:paraId="47D609CC" w14:textId="77777777" w:rsidR="009A18DA" w:rsidRDefault="009A18DA" w:rsidP="007F23E0">
      <w:pPr>
        <w:jc w:val="center"/>
        <w:rPr>
          <w:b/>
          <w:sz w:val="28"/>
          <w:szCs w:val="28"/>
        </w:rPr>
      </w:pPr>
    </w:p>
    <w:p w14:paraId="79429F90" w14:textId="77777777" w:rsidR="007F23E0" w:rsidRPr="009A18DA" w:rsidRDefault="007F23E0" w:rsidP="007F23E0">
      <w:pPr>
        <w:jc w:val="center"/>
        <w:rPr>
          <w:bCs/>
          <w:sz w:val="28"/>
          <w:szCs w:val="28"/>
        </w:rPr>
      </w:pPr>
      <w:r w:rsidRPr="009A18DA">
        <w:rPr>
          <w:bCs/>
          <w:sz w:val="28"/>
          <w:szCs w:val="28"/>
        </w:rPr>
        <w:t>другого (магістерського) рівня вищої освіти</w:t>
      </w:r>
    </w:p>
    <w:p w14:paraId="0BF049F5" w14:textId="77777777" w:rsidR="009A18DA" w:rsidRDefault="009A18DA" w:rsidP="007F23E0">
      <w:pPr>
        <w:spacing w:before="120"/>
        <w:jc w:val="center"/>
        <w:rPr>
          <w:b/>
          <w:sz w:val="28"/>
          <w:szCs w:val="28"/>
        </w:rPr>
      </w:pPr>
    </w:p>
    <w:p w14:paraId="1C51EC2F" w14:textId="77777777" w:rsidR="009A18DA" w:rsidRPr="00C7739D" w:rsidRDefault="009A18DA" w:rsidP="009A18DA">
      <w:pPr>
        <w:tabs>
          <w:tab w:val="left" w:pos="3402"/>
          <w:tab w:val="left" w:pos="8789"/>
        </w:tabs>
        <w:spacing w:line="480" w:lineRule="exact"/>
        <w:ind w:left="709"/>
        <w:rPr>
          <w:bCs/>
          <w:sz w:val="28"/>
          <w:szCs w:val="28"/>
          <w:u w:val="single"/>
        </w:rPr>
      </w:pPr>
      <w:r w:rsidRPr="00C7739D">
        <w:rPr>
          <w:b/>
          <w:bCs/>
          <w:sz w:val="28"/>
          <w:szCs w:val="28"/>
        </w:rPr>
        <w:t xml:space="preserve">спеціальність </w:t>
      </w:r>
      <w:r w:rsidRPr="00C7739D">
        <w:rPr>
          <w:bCs/>
          <w:sz w:val="28"/>
          <w:szCs w:val="28"/>
          <w:u w:val="single"/>
        </w:rPr>
        <w:tab/>
      </w:r>
      <w:r w:rsidRPr="00B05AC7">
        <w:rPr>
          <w:bCs/>
          <w:sz w:val="28"/>
          <w:szCs w:val="28"/>
          <w:u w:val="single"/>
        </w:rPr>
        <w:t>101 Екологія</w:t>
      </w:r>
      <w:r w:rsidRPr="00C7739D">
        <w:rPr>
          <w:bCs/>
          <w:sz w:val="28"/>
          <w:szCs w:val="28"/>
          <w:u w:val="single"/>
        </w:rPr>
        <w:tab/>
      </w:r>
    </w:p>
    <w:p w14:paraId="0DDE990D" w14:textId="77777777" w:rsidR="009A18DA" w:rsidRPr="00C7739D" w:rsidRDefault="009A18DA" w:rsidP="009A18DA">
      <w:pPr>
        <w:jc w:val="center"/>
        <w:rPr>
          <w:bCs/>
          <w:sz w:val="20"/>
          <w:szCs w:val="20"/>
        </w:rPr>
      </w:pPr>
      <w:r w:rsidRPr="00C7739D">
        <w:rPr>
          <w:bCs/>
          <w:sz w:val="20"/>
          <w:szCs w:val="20"/>
        </w:rPr>
        <w:t>(код та назва)</w:t>
      </w:r>
    </w:p>
    <w:p w14:paraId="2FA23043" w14:textId="77777777" w:rsidR="009A18DA" w:rsidRPr="00C7739D" w:rsidRDefault="009A18DA" w:rsidP="009A18DA">
      <w:pPr>
        <w:tabs>
          <w:tab w:val="left" w:pos="3402"/>
          <w:tab w:val="left" w:pos="8789"/>
        </w:tabs>
        <w:spacing w:line="480" w:lineRule="exact"/>
        <w:ind w:left="709"/>
        <w:rPr>
          <w:bCs/>
          <w:sz w:val="28"/>
          <w:szCs w:val="28"/>
          <w:u w:val="single"/>
        </w:rPr>
      </w:pPr>
      <w:r w:rsidRPr="00C7739D">
        <w:rPr>
          <w:b/>
          <w:bCs/>
          <w:sz w:val="28"/>
          <w:szCs w:val="28"/>
        </w:rPr>
        <w:t xml:space="preserve">галузь знань </w:t>
      </w:r>
      <w:r w:rsidRPr="00C7739D">
        <w:rPr>
          <w:bCs/>
          <w:sz w:val="28"/>
          <w:szCs w:val="28"/>
          <w:u w:val="single"/>
        </w:rPr>
        <w:tab/>
      </w:r>
      <w:r w:rsidRPr="00B05AC7">
        <w:rPr>
          <w:bCs/>
          <w:sz w:val="28"/>
          <w:szCs w:val="28"/>
          <w:u w:val="single"/>
        </w:rPr>
        <w:t>10 Природничі науки</w:t>
      </w:r>
      <w:r w:rsidRPr="00C7739D">
        <w:rPr>
          <w:bCs/>
          <w:sz w:val="28"/>
          <w:szCs w:val="28"/>
          <w:u w:val="single"/>
        </w:rPr>
        <w:tab/>
      </w:r>
    </w:p>
    <w:p w14:paraId="7C223814" w14:textId="77777777" w:rsidR="009A18DA" w:rsidRPr="00C7739D" w:rsidRDefault="009A18DA" w:rsidP="009A18DA">
      <w:pPr>
        <w:jc w:val="center"/>
        <w:rPr>
          <w:bCs/>
          <w:sz w:val="20"/>
          <w:szCs w:val="20"/>
        </w:rPr>
      </w:pPr>
      <w:r w:rsidRPr="00C7739D">
        <w:rPr>
          <w:bCs/>
          <w:sz w:val="20"/>
          <w:szCs w:val="20"/>
        </w:rPr>
        <w:t>(шифр та назва)</w:t>
      </w:r>
    </w:p>
    <w:p w14:paraId="47CE4AE1" w14:textId="77777777" w:rsidR="009A18DA" w:rsidRPr="00C7739D" w:rsidRDefault="009A18DA" w:rsidP="009A18DA">
      <w:pPr>
        <w:tabs>
          <w:tab w:val="left" w:pos="2552"/>
          <w:tab w:val="left" w:pos="8789"/>
        </w:tabs>
        <w:spacing w:line="480" w:lineRule="exact"/>
        <w:ind w:left="709"/>
        <w:rPr>
          <w:sz w:val="28"/>
          <w:szCs w:val="28"/>
          <w:u w:val="single"/>
          <w:shd w:val="clear" w:color="auto" w:fill="FFFFFF"/>
        </w:rPr>
      </w:pPr>
      <w:r w:rsidRPr="00C7739D">
        <w:rPr>
          <w:b/>
          <w:bCs/>
          <w:sz w:val="28"/>
          <w:szCs w:val="28"/>
        </w:rPr>
        <w:t>кваліфікація</w:t>
      </w:r>
      <w:r w:rsidRPr="00C7739D">
        <w:rPr>
          <w:bCs/>
          <w:sz w:val="28"/>
          <w:szCs w:val="28"/>
        </w:rPr>
        <w:t xml:space="preserve"> </w:t>
      </w:r>
      <w:r w:rsidRPr="00C7739D">
        <w:rPr>
          <w:bCs/>
          <w:sz w:val="28"/>
          <w:szCs w:val="28"/>
          <w:u w:val="single"/>
        </w:rPr>
        <w:tab/>
      </w:r>
      <w:r w:rsidRPr="00C639EB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  <w:u w:val="single"/>
        </w:rPr>
        <w:t>магістр</w:t>
      </w:r>
      <w:r w:rsidRPr="00B05AC7">
        <w:rPr>
          <w:bCs/>
          <w:sz w:val="28"/>
          <w:szCs w:val="28"/>
          <w:u w:val="single"/>
        </w:rPr>
        <w:t xml:space="preserve"> з екології</w:t>
      </w:r>
      <w:r w:rsidRPr="00C7739D">
        <w:rPr>
          <w:bCs/>
          <w:sz w:val="28"/>
          <w:szCs w:val="28"/>
          <w:u w:val="single"/>
        </w:rPr>
        <w:tab/>
      </w:r>
    </w:p>
    <w:p w14:paraId="501B7E11" w14:textId="77777777" w:rsidR="007F23E0" w:rsidRDefault="007F23E0" w:rsidP="007F23E0">
      <w:pPr>
        <w:jc w:val="center"/>
        <w:rPr>
          <w:b/>
          <w:sz w:val="28"/>
          <w:szCs w:val="28"/>
        </w:rPr>
      </w:pPr>
    </w:p>
    <w:p w14:paraId="49C03455" w14:textId="77777777" w:rsidR="00C84D36" w:rsidRPr="009E45D8" w:rsidRDefault="00C84D36" w:rsidP="00C84D36">
      <w:pPr>
        <w:jc w:val="right"/>
        <w:rPr>
          <w:sz w:val="28"/>
          <w:szCs w:val="28"/>
        </w:rPr>
      </w:pPr>
      <w:r w:rsidRPr="009E45D8">
        <w:rPr>
          <w:sz w:val="28"/>
          <w:szCs w:val="28"/>
        </w:rPr>
        <w:t>ЗАТВЕРДЖЕНО</w:t>
      </w:r>
    </w:p>
    <w:p w14:paraId="6DA478C4" w14:textId="77777777" w:rsidR="00C84D36" w:rsidRPr="009E45D8" w:rsidRDefault="00C84D36" w:rsidP="00C84D36">
      <w:pPr>
        <w:jc w:val="right"/>
        <w:rPr>
          <w:sz w:val="28"/>
          <w:szCs w:val="28"/>
        </w:rPr>
      </w:pPr>
      <w:r w:rsidRPr="009E45D8">
        <w:rPr>
          <w:sz w:val="28"/>
          <w:szCs w:val="28"/>
        </w:rPr>
        <w:t>Вченою радою УДУНТ</w:t>
      </w:r>
    </w:p>
    <w:p w14:paraId="59B9F9E0" w14:textId="77777777" w:rsidR="00C84D36" w:rsidRPr="009E7AD8" w:rsidRDefault="00C84D36" w:rsidP="00C84D36">
      <w:pPr>
        <w:jc w:val="right"/>
        <w:rPr>
          <w:sz w:val="28"/>
          <w:szCs w:val="28"/>
        </w:rPr>
      </w:pPr>
      <w:r w:rsidRPr="009E45D8">
        <w:rPr>
          <w:sz w:val="28"/>
          <w:szCs w:val="28"/>
        </w:rPr>
        <w:t xml:space="preserve"> </w:t>
      </w:r>
      <w:r w:rsidRPr="009E7AD8">
        <w:rPr>
          <w:sz w:val="28"/>
          <w:szCs w:val="28"/>
        </w:rPr>
        <w:t>28.12.202</w:t>
      </w:r>
      <w:r w:rsidR="009E7AD8" w:rsidRPr="009E7AD8">
        <w:rPr>
          <w:sz w:val="28"/>
          <w:szCs w:val="28"/>
        </w:rPr>
        <w:t>_</w:t>
      </w:r>
      <w:r w:rsidRPr="009E7AD8">
        <w:rPr>
          <w:sz w:val="28"/>
          <w:szCs w:val="28"/>
        </w:rPr>
        <w:t xml:space="preserve"> р. протокол № 3 </w:t>
      </w:r>
    </w:p>
    <w:p w14:paraId="4EB3FE2F" w14:textId="77777777" w:rsidR="00C84D36" w:rsidRPr="009E7AD8" w:rsidRDefault="00C84D36" w:rsidP="00C84D36">
      <w:pPr>
        <w:jc w:val="right"/>
        <w:rPr>
          <w:sz w:val="28"/>
          <w:szCs w:val="28"/>
        </w:rPr>
      </w:pPr>
      <w:r w:rsidRPr="009E7AD8">
        <w:rPr>
          <w:sz w:val="28"/>
          <w:szCs w:val="28"/>
        </w:rPr>
        <w:t>зміни 03.07.2023 р. протокол № 10</w:t>
      </w:r>
    </w:p>
    <w:p w14:paraId="6A2B3BEB" w14:textId="77777777" w:rsidR="009E7AD8" w:rsidRPr="009E7AD8" w:rsidRDefault="009E7AD8" w:rsidP="009E7AD8">
      <w:pPr>
        <w:jc w:val="right"/>
        <w:rPr>
          <w:sz w:val="28"/>
          <w:szCs w:val="28"/>
        </w:rPr>
      </w:pPr>
      <w:r w:rsidRPr="009E7AD8">
        <w:rPr>
          <w:sz w:val="28"/>
          <w:szCs w:val="28"/>
        </w:rPr>
        <w:t>зміни __.__.2024 р. протокол № __</w:t>
      </w:r>
    </w:p>
    <w:p w14:paraId="17A6A753" w14:textId="77777777" w:rsidR="009E7AD8" w:rsidRPr="0034190A" w:rsidRDefault="009E7AD8" w:rsidP="00C84D36">
      <w:pPr>
        <w:jc w:val="right"/>
        <w:rPr>
          <w:color w:val="FF0000"/>
          <w:sz w:val="28"/>
          <w:szCs w:val="28"/>
        </w:rPr>
      </w:pPr>
    </w:p>
    <w:p w14:paraId="6F6DE5C7" w14:textId="77777777" w:rsidR="00C84D36" w:rsidRPr="009E45D8" w:rsidRDefault="00C84D36" w:rsidP="00C84D36">
      <w:pPr>
        <w:jc w:val="right"/>
        <w:rPr>
          <w:sz w:val="28"/>
          <w:szCs w:val="28"/>
        </w:rPr>
      </w:pPr>
    </w:p>
    <w:p w14:paraId="66150032" w14:textId="77777777" w:rsidR="00C84D36" w:rsidRPr="009E45D8" w:rsidRDefault="00C84D36" w:rsidP="00C84D36">
      <w:pPr>
        <w:jc w:val="right"/>
        <w:rPr>
          <w:sz w:val="28"/>
          <w:szCs w:val="28"/>
        </w:rPr>
      </w:pPr>
      <w:r w:rsidRPr="009E45D8">
        <w:rPr>
          <w:sz w:val="28"/>
          <w:szCs w:val="28"/>
        </w:rPr>
        <w:t xml:space="preserve">Голова вченої ради, </w:t>
      </w:r>
    </w:p>
    <w:p w14:paraId="4EB57693" w14:textId="77777777" w:rsidR="00C84D36" w:rsidRPr="009E45D8" w:rsidRDefault="00C84D36" w:rsidP="00C84D36">
      <w:pPr>
        <w:jc w:val="right"/>
        <w:rPr>
          <w:sz w:val="28"/>
          <w:szCs w:val="28"/>
        </w:rPr>
      </w:pPr>
      <w:r w:rsidRPr="009E45D8">
        <w:rPr>
          <w:sz w:val="28"/>
          <w:szCs w:val="28"/>
        </w:rPr>
        <w:t>професор ___________________ Олександр ВЕЛИЧКО</w:t>
      </w:r>
    </w:p>
    <w:p w14:paraId="2292BB46" w14:textId="77777777" w:rsidR="00C84D36" w:rsidRPr="009E45D8" w:rsidRDefault="00C84D36" w:rsidP="00C84D36">
      <w:pPr>
        <w:jc w:val="right"/>
        <w:rPr>
          <w:sz w:val="28"/>
          <w:szCs w:val="28"/>
        </w:rPr>
      </w:pPr>
    </w:p>
    <w:p w14:paraId="7227260C" w14:textId="77777777" w:rsidR="00C84D36" w:rsidRPr="009E45D8" w:rsidRDefault="00C84D36" w:rsidP="00C84D36">
      <w:pPr>
        <w:jc w:val="right"/>
        <w:rPr>
          <w:sz w:val="28"/>
          <w:szCs w:val="28"/>
        </w:rPr>
      </w:pPr>
      <w:r w:rsidRPr="009E45D8">
        <w:rPr>
          <w:sz w:val="28"/>
          <w:szCs w:val="28"/>
        </w:rPr>
        <w:t xml:space="preserve">Освітня програма введена в дію </w:t>
      </w:r>
    </w:p>
    <w:p w14:paraId="62EB8E59" w14:textId="77777777" w:rsidR="00C84D36" w:rsidRPr="009E7AD8" w:rsidRDefault="00C84D36" w:rsidP="00C84D36">
      <w:pPr>
        <w:jc w:val="right"/>
        <w:rPr>
          <w:sz w:val="28"/>
          <w:szCs w:val="28"/>
        </w:rPr>
      </w:pPr>
      <w:r w:rsidRPr="009E7AD8">
        <w:rPr>
          <w:sz w:val="28"/>
          <w:szCs w:val="28"/>
        </w:rPr>
        <w:t>від 28.12.2021 р. наказ № 43</w:t>
      </w:r>
    </w:p>
    <w:p w14:paraId="01C0CD12" w14:textId="77777777" w:rsidR="00C84D36" w:rsidRDefault="00C84D36" w:rsidP="00C84D36">
      <w:pPr>
        <w:jc w:val="right"/>
        <w:rPr>
          <w:sz w:val="28"/>
          <w:szCs w:val="28"/>
        </w:rPr>
      </w:pPr>
      <w:r w:rsidRPr="009E7AD8">
        <w:rPr>
          <w:sz w:val="28"/>
          <w:szCs w:val="28"/>
        </w:rPr>
        <w:t>зміни від 05.07.2023 р. наказ № 47</w:t>
      </w:r>
    </w:p>
    <w:p w14:paraId="5C87CBC2" w14:textId="77777777" w:rsidR="009E7AD8" w:rsidRDefault="009E7AD8" w:rsidP="009E7AD8">
      <w:pPr>
        <w:jc w:val="right"/>
        <w:rPr>
          <w:sz w:val="28"/>
          <w:szCs w:val="28"/>
        </w:rPr>
      </w:pPr>
      <w:r w:rsidRPr="009E7AD8">
        <w:rPr>
          <w:sz w:val="28"/>
          <w:szCs w:val="28"/>
        </w:rPr>
        <w:t xml:space="preserve">зміни від </w:t>
      </w:r>
      <w:r>
        <w:rPr>
          <w:sz w:val="28"/>
          <w:szCs w:val="28"/>
        </w:rPr>
        <w:t>__.__.2024</w:t>
      </w:r>
      <w:r w:rsidRPr="009E7AD8">
        <w:rPr>
          <w:sz w:val="28"/>
          <w:szCs w:val="28"/>
        </w:rPr>
        <w:t xml:space="preserve"> р. наказ № </w:t>
      </w:r>
      <w:r>
        <w:rPr>
          <w:sz w:val="28"/>
          <w:szCs w:val="28"/>
        </w:rPr>
        <w:t>__</w:t>
      </w:r>
    </w:p>
    <w:p w14:paraId="60A0AF5D" w14:textId="77777777" w:rsidR="00C84D36" w:rsidRPr="009E45D8" w:rsidRDefault="00C84D36" w:rsidP="00C84D36">
      <w:pPr>
        <w:jc w:val="right"/>
        <w:rPr>
          <w:sz w:val="28"/>
          <w:szCs w:val="28"/>
        </w:rPr>
      </w:pPr>
    </w:p>
    <w:p w14:paraId="0F74641F" w14:textId="77777777" w:rsidR="007F23E0" w:rsidRDefault="00C84D36" w:rsidP="00C84D36">
      <w:pPr>
        <w:jc w:val="right"/>
        <w:rPr>
          <w:b/>
          <w:sz w:val="28"/>
          <w:szCs w:val="28"/>
        </w:rPr>
      </w:pPr>
      <w:r w:rsidRPr="009E45D8">
        <w:rPr>
          <w:sz w:val="28"/>
          <w:szCs w:val="28"/>
        </w:rPr>
        <w:t>В. о. ректора _________________Олександр ВЕЛИЧКО</w:t>
      </w:r>
    </w:p>
    <w:p w14:paraId="7F31AADC" w14:textId="77777777" w:rsidR="007F23E0" w:rsidRDefault="007F23E0" w:rsidP="00C84D36">
      <w:pPr>
        <w:jc w:val="right"/>
        <w:rPr>
          <w:b/>
          <w:sz w:val="28"/>
          <w:szCs w:val="28"/>
        </w:rPr>
      </w:pPr>
    </w:p>
    <w:p w14:paraId="2F74C391" w14:textId="77777777" w:rsidR="007F23E0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D7F5F14" w14:textId="77777777" w:rsidR="00C84D36" w:rsidRDefault="00C84D36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A6F4E19" w14:textId="77777777" w:rsidR="007F23E0" w:rsidRPr="001114CB" w:rsidRDefault="007F23E0" w:rsidP="00C84D36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Дніпро 202</w:t>
      </w:r>
      <w:r w:rsidR="0034190A" w:rsidRPr="009E7AD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br w:type="page"/>
      </w:r>
    </w:p>
    <w:p w14:paraId="6B13C1A9" w14:textId="77777777" w:rsidR="007F23E0" w:rsidRPr="001114CB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F97384" w14:textId="77777777" w:rsidR="007F23E0" w:rsidRPr="001114CB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D18A5C" w14:textId="77777777" w:rsidR="00C84D36" w:rsidRPr="003B7900" w:rsidRDefault="00C84D36" w:rsidP="00C84D36">
      <w:pPr>
        <w:jc w:val="center"/>
        <w:rPr>
          <w:b/>
          <w:bCs/>
          <w:sz w:val="28"/>
          <w:szCs w:val="28"/>
        </w:rPr>
      </w:pPr>
      <w:r w:rsidRPr="003B7900">
        <w:rPr>
          <w:b/>
          <w:bCs/>
          <w:sz w:val="28"/>
          <w:szCs w:val="28"/>
        </w:rPr>
        <w:t>ЛИСТ ПОГОДЖЕННЯ</w:t>
      </w:r>
    </w:p>
    <w:p w14:paraId="34B5CB8E" w14:textId="77777777" w:rsidR="00C84D36" w:rsidRPr="003B7900" w:rsidRDefault="00C84D36" w:rsidP="00C84D36">
      <w:pPr>
        <w:jc w:val="center"/>
        <w:rPr>
          <w:b/>
          <w:sz w:val="28"/>
          <w:szCs w:val="28"/>
        </w:rPr>
      </w:pPr>
      <w:r w:rsidRPr="003B7900">
        <w:rPr>
          <w:b/>
          <w:sz w:val="28"/>
          <w:szCs w:val="28"/>
        </w:rPr>
        <w:t>освітньої програми</w:t>
      </w:r>
    </w:p>
    <w:p w14:paraId="3D4EE226" w14:textId="77777777" w:rsidR="00C84D36" w:rsidRPr="003B7900" w:rsidRDefault="00C84D36" w:rsidP="00C84D36">
      <w:pPr>
        <w:jc w:val="center"/>
        <w:rPr>
          <w:b/>
          <w:sz w:val="28"/>
          <w:szCs w:val="28"/>
        </w:rPr>
      </w:pPr>
    </w:p>
    <w:p w14:paraId="1646A44C" w14:textId="77777777" w:rsidR="00C84D36" w:rsidRPr="009E7AD8" w:rsidRDefault="00C84D36" w:rsidP="00C84D36">
      <w:pPr>
        <w:jc w:val="center"/>
        <w:rPr>
          <w:sz w:val="28"/>
          <w:szCs w:val="28"/>
          <w:u w:val="single"/>
          <w:lang w:val="ru-RU"/>
        </w:rPr>
      </w:pPr>
      <w:r w:rsidRPr="00B05AC7">
        <w:rPr>
          <w:sz w:val="28"/>
          <w:szCs w:val="28"/>
          <w:u w:val="single"/>
        </w:rPr>
        <w:t xml:space="preserve">ЕКОЛОГІЯ ТА </w:t>
      </w:r>
      <w:r>
        <w:rPr>
          <w:sz w:val="28"/>
          <w:szCs w:val="28"/>
          <w:u w:val="single"/>
        </w:rPr>
        <w:t>ЗАХИСТ ДОВКІЛЛЯ</w:t>
      </w:r>
      <w:r w:rsidRPr="00B05AC7">
        <w:rPr>
          <w:sz w:val="28"/>
          <w:szCs w:val="28"/>
          <w:u w:val="single"/>
        </w:rPr>
        <w:t xml:space="preserve"> </w:t>
      </w:r>
    </w:p>
    <w:p w14:paraId="2F19BEF1" w14:textId="77777777" w:rsidR="00C84D36" w:rsidRPr="003B7900" w:rsidRDefault="00C84D36" w:rsidP="00C84D36">
      <w:pPr>
        <w:jc w:val="center"/>
        <w:rPr>
          <w:sz w:val="20"/>
          <w:szCs w:val="20"/>
        </w:rPr>
      </w:pPr>
      <w:r w:rsidRPr="003B7900">
        <w:rPr>
          <w:sz w:val="20"/>
          <w:szCs w:val="20"/>
        </w:rPr>
        <w:t>(назва освітньої програми)</w:t>
      </w:r>
    </w:p>
    <w:p w14:paraId="09BEFA65" w14:textId="77777777" w:rsidR="00C84D36" w:rsidRPr="003B7900" w:rsidRDefault="00C84D36" w:rsidP="00C84D36">
      <w:pPr>
        <w:jc w:val="center"/>
        <w:rPr>
          <w:sz w:val="28"/>
          <w:szCs w:val="28"/>
        </w:rPr>
      </w:pPr>
    </w:p>
    <w:p w14:paraId="7E98BC2B" w14:textId="77777777" w:rsidR="00C84D36" w:rsidRPr="003B7900" w:rsidRDefault="00C84D36" w:rsidP="00C84D36">
      <w:pPr>
        <w:jc w:val="center"/>
        <w:rPr>
          <w:sz w:val="28"/>
          <w:szCs w:val="28"/>
        </w:rPr>
      </w:pPr>
      <w:r w:rsidRPr="003B790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другого</w:t>
      </w:r>
      <w:r w:rsidRPr="00B05AC7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магістерського</w:t>
      </w:r>
      <w:r w:rsidRPr="00B05AC7">
        <w:rPr>
          <w:sz w:val="28"/>
          <w:szCs w:val="28"/>
          <w:u w:val="single"/>
        </w:rPr>
        <w:t>) рівня вищої освіти</w:t>
      </w:r>
      <w:r>
        <w:rPr>
          <w:sz w:val="28"/>
          <w:szCs w:val="28"/>
          <w:u w:val="single"/>
        </w:rPr>
        <w:tab/>
      </w:r>
      <w:r w:rsidRPr="003B7900">
        <w:rPr>
          <w:sz w:val="28"/>
          <w:szCs w:val="28"/>
          <w:u w:val="single"/>
        </w:rPr>
        <w:tab/>
      </w:r>
    </w:p>
    <w:p w14:paraId="4477C8C3" w14:textId="77777777" w:rsidR="00C84D36" w:rsidRPr="003D2CC4" w:rsidRDefault="00C84D36" w:rsidP="00C84D36">
      <w:pPr>
        <w:jc w:val="center"/>
        <w:rPr>
          <w:sz w:val="20"/>
          <w:szCs w:val="20"/>
        </w:rPr>
      </w:pPr>
      <w:r w:rsidRPr="003B7900">
        <w:rPr>
          <w:sz w:val="20"/>
          <w:szCs w:val="20"/>
        </w:rPr>
        <w:t>(рівень вищої освіти)</w:t>
      </w:r>
    </w:p>
    <w:p w14:paraId="425DC685" w14:textId="77777777" w:rsidR="00C84D36" w:rsidRDefault="00C84D36" w:rsidP="00C84D36">
      <w:pPr>
        <w:jc w:val="center"/>
        <w:rPr>
          <w:sz w:val="28"/>
          <w:szCs w:val="28"/>
        </w:rPr>
      </w:pPr>
    </w:p>
    <w:p w14:paraId="2295A274" w14:textId="77777777" w:rsidR="00FC01A0" w:rsidRDefault="00FC01A0" w:rsidP="00C84D36">
      <w:pPr>
        <w:jc w:val="center"/>
        <w:rPr>
          <w:sz w:val="28"/>
          <w:szCs w:val="28"/>
        </w:rPr>
      </w:pPr>
    </w:p>
    <w:p w14:paraId="6185F037" w14:textId="77777777" w:rsidR="00FC01A0" w:rsidRDefault="00FC01A0" w:rsidP="00C84D36">
      <w:pPr>
        <w:jc w:val="center"/>
        <w:rPr>
          <w:sz w:val="28"/>
          <w:szCs w:val="28"/>
        </w:rPr>
      </w:pPr>
    </w:p>
    <w:p w14:paraId="6A5D5109" w14:textId="77777777" w:rsidR="00C84D36" w:rsidRDefault="00C84D36" w:rsidP="00C84D36">
      <w:pPr>
        <w:jc w:val="center"/>
        <w:rPr>
          <w:sz w:val="28"/>
          <w:szCs w:val="28"/>
        </w:rPr>
      </w:pPr>
    </w:p>
    <w:p w14:paraId="18FAA50E" w14:textId="77777777" w:rsidR="00C84D36" w:rsidRPr="00B05AC7" w:rsidRDefault="00C84D36" w:rsidP="00C84D36">
      <w:pPr>
        <w:adjustRightInd w:val="0"/>
        <w:rPr>
          <w:rFonts w:eastAsia="Calibri"/>
          <w:sz w:val="26"/>
          <w:szCs w:val="26"/>
        </w:rPr>
      </w:pPr>
      <w:r w:rsidRPr="00B05AC7">
        <w:rPr>
          <w:rFonts w:ascii="Times New Roman CYR" w:eastAsia="Calibri" w:hAnsi="Times New Roman CYR" w:cs="Times New Roman CYR"/>
          <w:b/>
          <w:bCs/>
          <w:sz w:val="26"/>
          <w:szCs w:val="26"/>
        </w:rPr>
        <w:t>Перший проректор</w:t>
      </w:r>
      <w:r w:rsidRPr="00B05AC7">
        <w:rPr>
          <w:rFonts w:eastAsia="Calibri"/>
          <w:sz w:val="26"/>
          <w:szCs w:val="26"/>
        </w:rPr>
        <w:t xml:space="preserve">   ______________________   </w:t>
      </w:r>
      <w:r w:rsidRPr="00B05AC7">
        <w:rPr>
          <w:rFonts w:ascii="Times New Roman CYR" w:eastAsia="Calibri" w:hAnsi="Times New Roman CYR" w:cs="Times New Roman CYR"/>
          <w:sz w:val="26"/>
          <w:szCs w:val="26"/>
          <w:u w:val="single"/>
        </w:rPr>
        <w:t>Анатолій РАДКЕВИЧ</w:t>
      </w:r>
    </w:p>
    <w:p w14:paraId="629ADB4E" w14:textId="77777777" w:rsidR="00C84D36" w:rsidRPr="00B05AC7" w:rsidRDefault="00C84D36" w:rsidP="00C84D36">
      <w:pPr>
        <w:adjustRightInd w:val="0"/>
        <w:ind w:left="2124" w:firstLine="708"/>
        <w:rPr>
          <w:rFonts w:ascii="Times New Roman CYR" w:eastAsia="Calibri" w:hAnsi="Times New Roman CYR" w:cs="Times New Roman CYR"/>
          <w:sz w:val="20"/>
          <w:szCs w:val="20"/>
        </w:rPr>
      </w:pPr>
      <w:r w:rsidRPr="00B05AC7">
        <w:rPr>
          <w:rFonts w:eastAsia="Calibri"/>
          <w:sz w:val="20"/>
          <w:szCs w:val="20"/>
        </w:rPr>
        <w:t>(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 xml:space="preserve">підпис) </w:t>
      </w:r>
      <w:r w:rsidRPr="00B05AC7">
        <w:rPr>
          <w:rFonts w:eastAsia="Calibri"/>
          <w:sz w:val="20"/>
          <w:szCs w:val="20"/>
        </w:rPr>
        <w:t xml:space="preserve">                                          (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Ім</w:t>
      </w:r>
      <w:r w:rsidRPr="00B05AC7">
        <w:rPr>
          <w:rFonts w:eastAsia="Calibri"/>
          <w:sz w:val="20"/>
          <w:szCs w:val="20"/>
        </w:rPr>
        <w:t>’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я ПРІЗВИЩЕ)</w:t>
      </w:r>
    </w:p>
    <w:p w14:paraId="69DC3BA4" w14:textId="77777777" w:rsidR="00C84D36" w:rsidRPr="00B05AC7" w:rsidRDefault="00C84D36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  <w:r w:rsidRPr="00B05AC7">
        <w:rPr>
          <w:rFonts w:eastAsia="Calibri"/>
          <w:sz w:val="26"/>
          <w:szCs w:val="26"/>
        </w:rPr>
        <w:t>«____»____________ 202</w:t>
      </w:r>
      <w:r w:rsidR="0034190A" w:rsidRPr="009E7AD8">
        <w:rPr>
          <w:rFonts w:eastAsia="Calibri"/>
          <w:sz w:val="26"/>
          <w:szCs w:val="26"/>
        </w:rPr>
        <w:t>4</w:t>
      </w:r>
      <w:r w:rsidRPr="00B05AC7">
        <w:rPr>
          <w:rFonts w:eastAsia="Calibri"/>
          <w:sz w:val="26"/>
          <w:szCs w:val="26"/>
        </w:rPr>
        <w:t xml:space="preserve"> </w:t>
      </w:r>
      <w:r w:rsidRPr="00B05AC7">
        <w:rPr>
          <w:rFonts w:ascii="Times New Roman CYR" w:eastAsia="Calibri" w:hAnsi="Times New Roman CYR" w:cs="Times New Roman CYR"/>
          <w:sz w:val="26"/>
          <w:szCs w:val="26"/>
        </w:rPr>
        <w:t>р.</w:t>
      </w:r>
    </w:p>
    <w:p w14:paraId="40E8E988" w14:textId="77777777" w:rsidR="00C84D36" w:rsidRDefault="00C84D36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</w:p>
    <w:p w14:paraId="4253CFE9" w14:textId="77777777" w:rsidR="00FC01A0" w:rsidRPr="00B05AC7" w:rsidRDefault="00FC01A0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</w:p>
    <w:p w14:paraId="245BFEC1" w14:textId="77777777" w:rsidR="00C84D36" w:rsidRPr="00B05AC7" w:rsidRDefault="00C84D36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</w:p>
    <w:p w14:paraId="7848F52C" w14:textId="77777777" w:rsidR="00C84D36" w:rsidRPr="00B05AC7" w:rsidRDefault="00C84D36" w:rsidP="00C84D36">
      <w:pPr>
        <w:adjustRightInd w:val="0"/>
        <w:rPr>
          <w:rFonts w:ascii="Times New Roman CYR" w:eastAsia="Calibri" w:hAnsi="Times New Roman CYR" w:cs="Times New Roman CYR"/>
          <w:b/>
          <w:bCs/>
          <w:sz w:val="26"/>
          <w:szCs w:val="26"/>
        </w:rPr>
      </w:pPr>
      <w:r w:rsidRPr="00B05AC7">
        <w:rPr>
          <w:rFonts w:ascii="Times New Roman CYR" w:eastAsia="Calibri" w:hAnsi="Times New Roman CYR" w:cs="Times New Roman CYR"/>
          <w:b/>
          <w:bCs/>
          <w:sz w:val="26"/>
          <w:szCs w:val="26"/>
        </w:rPr>
        <w:t xml:space="preserve">Навчальний відділ </w:t>
      </w:r>
    </w:p>
    <w:p w14:paraId="21F288A1" w14:textId="77777777" w:rsidR="00C84D36" w:rsidRPr="00B05AC7" w:rsidRDefault="00C84D36" w:rsidP="00C84D36">
      <w:pPr>
        <w:adjustRightInd w:val="0"/>
        <w:rPr>
          <w:rFonts w:eastAsia="Calibri"/>
          <w:sz w:val="26"/>
          <w:szCs w:val="26"/>
        </w:rPr>
      </w:pPr>
      <w:r w:rsidRPr="00B05AC7">
        <w:rPr>
          <w:rFonts w:ascii="Times New Roman CYR" w:eastAsia="Calibri" w:hAnsi="Times New Roman CYR" w:cs="Times New Roman CYR"/>
          <w:sz w:val="26"/>
          <w:szCs w:val="26"/>
        </w:rPr>
        <w:t>Керівник НВ</w:t>
      </w:r>
      <w:r w:rsidRPr="00B05AC7">
        <w:rPr>
          <w:rFonts w:eastAsia="Calibri"/>
          <w:sz w:val="26"/>
          <w:szCs w:val="26"/>
        </w:rPr>
        <w:t xml:space="preserve"> </w:t>
      </w:r>
      <w:r w:rsidRPr="00B05AC7">
        <w:rPr>
          <w:rFonts w:eastAsia="Calibri"/>
          <w:sz w:val="26"/>
          <w:szCs w:val="26"/>
        </w:rPr>
        <w:tab/>
      </w:r>
      <w:r w:rsidRPr="00B05AC7">
        <w:rPr>
          <w:rFonts w:eastAsia="Calibri"/>
          <w:sz w:val="26"/>
          <w:szCs w:val="26"/>
        </w:rPr>
        <w:tab/>
        <w:t xml:space="preserve">  __________________   </w:t>
      </w:r>
      <w:r w:rsidRPr="00B05AC7">
        <w:rPr>
          <w:rFonts w:ascii="Times New Roman CYR" w:eastAsia="Calibri" w:hAnsi="Times New Roman CYR" w:cs="Times New Roman CYR"/>
          <w:sz w:val="26"/>
          <w:szCs w:val="26"/>
          <w:u w:val="single"/>
        </w:rPr>
        <w:t>Світлана БОРИЧЕВА</w:t>
      </w:r>
    </w:p>
    <w:p w14:paraId="707054D6" w14:textId="77777777" w:rsidR="00C84D36" w:rsidRPr="00B05AC7" w:rsidRDefault="00C84D36" w:rsidP="00C84D36">
      <w:pPr>
        <w:adjustRightInd w:val="0"/>
        <w:ind w:left="2124" w:firstLine="708"/>
        <w:rPr>
          <w:rFonts w:ascii="Times New Roman CYR" w:eastAsia="Calibri" w:hAnsi="Times New Roman CYR" w:cs="Times New Roman CYR"/>
          <w:sz w:val="20"/>
          <w:szCs w:val="20"/>
        </w:rPr>
      </w:pPr>
      <w:r w:rsidRPr="00B05AC7">
        <w:rPr>
          <w:rFonts w:eastAsia="Calibri"/>
          <w:sz w:val="20"/>
          <w:szCs w:val="20"/>
        </w:rPr>
        <w:t>(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підпис)</w:t>
      </w:r>
      <w:r w:rsidRPr="00B05AC7">
        <w:rPr>
          <w:rFonts w:eastAsia="Calibri"/>
          <w:sz w:val="20"/>
          <w:szCs w:val="20"/>
        </w:rPr>
        <w:t xml:space="preserve">                                         (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Ім</w:t>
      </w:r>
      <w:r w:rsidRPr="00B05AC7">
        <w:rPr>
          <w:rFonts w:eastAsia="Calibri"/>
          <w:sz w:val="20"/>
          <w:szCs w:val="20"/>
        </w:rPr>
        <w:t>’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я ПРІЗВИЩЕ)</w:t>
      </w:r>
    </w:p>
    <w:p w14:paraId="20739978" w14:textId="77777777" w:rsidR="00C84D36" w:rsidRPr="00B05AC7" w:rsidRDefault="00C84D36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  <w:r w:rsidRPr="00B05AC7">
        <w:rPr>
          <w:rFonts w:eastAsia="Calibri"/>
          <w:sz w:val="26"/>
          <w:szCs w:val="26"/>
        </w:rPr>
        <w:t>«____»____________ 202</w:t>
      </w:r>
      <w:r w:rsidR="0034190A" w:rsidRPr="009E7AD8">
        <w:rPr>
          <w:rFonts w:eastAsia="Calibri"/>
          <w:sz w:val="26"/>
          <w:szCs w:val="26"/>
          <w:lang w:val="ru-RU"/>
        </w:rPr>
        <w:t>4</w:t>
      </w:r>
      <w:r w:rsidRPr="00B05AC7">
        <w:rPr>
          <w:rFonts w:eastAsia="Calibri"/>
          <w:sz w:val="26"/>
          <w:szCs w:val="26"/>
        </w:rPr>
        <w:t xml:space="preserve"> </w:t>
      </w:r>
      <w:r w:rsidRPr="00B05AC7">
        <w:rPr>
          <w:rFonts w:ascii="Times New Roman CYR" w:eastAsia="Calibri" w:hAnsi="Times New Roman CYR" w:cs="Times New Roman CYR"/>
          <w:sz w:val="26"/>
          <w:szCs w:val="26"/>
        </w:rPr>
        <w:t>р.</w:t>
      </w:r>
    </w:p>
    <w:p w14:paraId="0DD350A9" w14:textId="77777777" w:rsidR="00C84D36" w:rsidRPr="00B05AC7" w:rsidRDefault="00C84D36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</w:p>
    <w:p w14:paraId="7ECA227B" w14:textId="77777777" w:rsidR="00C84D36" w:rsidRDefault="00C84D36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</w:p>
    <w:p w14:paraId="2B99C6A4" w14:textId="77777777" w:rsidR="00FC01A0" w:rsidRPr="00B05AC7" w:rsidRDefault="00FC01A0" w:rsidP="00C84D36">
      <w:pPr>
        <w:adjustRightInd w:val="0"/>
        <w:rPr>
          <w:rFonts w:ascii="Times New Roman CYR" w:eastAsia="Calibri" w:hAnsi="Times New Roman CYR" w:cs="Times New Roman CYR"/>
          <w:sz w:val="26"/>
          <w:szCs w:val="26"/>
        </w:rPr>
      </w:pPr>
    </w:p>
    <w:p w14:paraId="45664217" w14:textId="77777777" w:rsidR="00C84D36" w:rsidRPr="00B05AC7" w:rsidRDefault="00C84D36" w:rsidP="00C84D36">
      <w:pPr>
        <w:adjustRightInd w:val="0"/>
        <w:rPr>
          <w:rFonts w:ascii="Times New Roman CYR" w:eastAsia="Calibri" w:hAnsi="Times New Roman CYR" w:cs="Times New Roman CYR"/>
          <w:b/>
          <w:bCs/>
          <w:sz w:val="26"/>
          <w:szCs w:val="26"/>
        </w:rPr>
      </w:pPr>
      <w:r w:rsidRPr="00B05AC7">
        <w:rPr>
          <w:rFonts w:ascii="Times New Roman CYR" w:eastAsia="Calibri" w:hAnsi="Times New Roman CYR" w:cs="Times New Roman CYR"/>
          <w:b/>
          <w:bCs/>
          <w:sz w:val="26"/>
          <w:szCs w:val="26"/>
        </w:rPr>
        <w:t>Навчально</w:t>
      </w:r>
      <w:r w:rsidRPr="00B05AC7">
        <w:rPr>
          <w:rFonts w:eastAsia="Calibri"/>
          <w:b/>
          <w:bCs/>
          <w:sz w:val="26"/>
          <w:szCs w:val="26"/>
        </w:rPr>
        <w:t>-</w:t>
      </w:r>
      <w:r w:rsidRPr="00B05AC7">
        <w:rPr>
          <w:rFonts w:ascii="Times New Roman CYR" w:eastAsia="Calibri" w:hAnsi="Times New Roman CYR" w:cs="Times New Roman CYR"/>
          <w:b/>
          <w:bCs/>
          <w:sz w:val="26"/>
          <w:szCs w:val="26"/>
        </w:rPr>
        <w:t xml:space="preserve">методичний відділ </w:t>
      </w:r>
    </w:p>
    <w:p w14:paraId="7F025540" w14:textId="77777777" w:rsidR="00C84D36" w:rsidRPr="00B05AC7" w:rsidRDefault="00C84D36" w:rsidP="00C84D36">
      <w:pPr>
        <w:adjustRightInd w:val="0"/>
        <w:rPr>
          <w:rFonts w:eastAsia="Calibri"/>
          <w:sz w:val="26"/>
          <w:szCs w:val="26"/>
        </w:rPr>
      </w:pPr>
      <w:r w:rsidRPr="00B05AC7">
        <w:rPr>
          <w:rFonts w:ascii="Times New Roman CYR" w:eastAsia="Calibri" w:hAnsi="Times New Roman CYR" w:cs="Times New Roman CYR"/>
          <w:sz w:val="26"/>
          <w:szCs w:val="26"/>
        </w:rPr>
        <w:t>Керівник НМВ</w:t>
      </w:r>
      <w:r w:rsidRPr="00B05AC7">
        <w:rPr>
          <w:rFonts w:eastAsia="Calibri"/>
          <w:sz w:val="26"/>
          <w:szCs w:val="26"/>
        </w:rPr>
        <w:t xml:space="preserve">  </w:t>
      </w:r>
      <w:r w:rsidRPr="00B05AC7">
        <w:rPr>
          <w:rFonts w:eastAsia="Calibri"/>
          <w:sz w:val="26"/>
          <w:szCs w:val="26"/>
        </w:rPr>
        <w:tab/>
      </w:r>
      <w:r w:rsidRPr="00B05AC7">
        <w:rPr>
          <w:rFonts w:eastAsia="Calibri"/>
          <w:sz w:val="26"/>
          <w:szCs w:val="26"/>
        </w:rPr>
        <w:tab/>
        <w:t xml:space="preserve"> __________________       </w:t>
      </w:r>
      <w:r w:rsidRPr="00B05AC7">
        <w:rPr>
          <w:rFonts w:ascii="Times New Roman CYR" w:eastAsia="Calibri" w:hAnsi="Times New Roman CYR" w:cs="Times New Roman CYR"/>
          <w:sz w:val="26"/>
          <w:szCs w:val="26"/>
          <w:u w:val="single"/>
        </w:rPr>
        <w:t>Тетяна ПОЛІШКО</w:t>
      </w:r>
    </w:p>
    <w:p w14:paraId="178D83D8" w14:textId="77777777" w:rsidR="00C84D36" w:rsidRPr="00B05AC7" w:rsidRDefault="00C84D36" w:rsidP="00C84D36">
      <w:pPr>
        <w:adjustRightInd w:val="0"/>
        <w:ind w:left="2124" w:firstLine="708"/>
        <w:rPr>
          <w:rFonts w:ascii="Times New Roman CYR" w:eastAsia="Calibri" w:hAnsi="Times New Roman CYR" w:cs="Times New Roman CYR"/>
          <w:sz w:val="20"/>
          <w:szCs w:val="20"/>
        </w:rPr>
      </w:pPr>
      <w:r w:rsidRPr="00B05AC7">
        <w:rPr>
          <w:rFonts w:eastAsia="Calibri"/>
          <w:sz w:val="20"/>
          <w:szCs w:val="20"/>
        </w:rPr>
        <w:t>(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підпис)</w:t>
      </w:r>
      <w:r w:rsidRPr="00B05AC7">
        <w:rPr>
          <w:rFonts w:eastAsia="Calibri"/>
          <w:sz w:val="20"/>
          <w:szCs w:val="20"/>
        </w:rPr>
        <w:t xml:space="preserve">                                         (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Ім</w:t>
      </w:r>
      <w:r w:rsidRPr="00B05AC7">
        <w:rPr>
          <w:rFonts w:eastAsia="Calibri"/>
          <w:sz w:val="20"/>
          <w:szCs w:val="20"/>
        </w:rPr>
        <w:t>’</w:t>
      </w:r>
      <w:r w:rsidRPr="00B05AC7">
        <w:rPr>
          <w:rFonts w:ascii="Times New Roman CYR" w:eastAsia="Calibri" w:hAnsi="Times New Roman CYR" w:cs="Times New Roman CYR"/>
          <w:sz w:val="20"/>
          <w:szCs w:val="20"/>
        </w:rPr>
        <w:t>я ПРІЗВИЩЕ)</w:t>
      </w:r>
    </w:p>
    <w:p w14:paraId="2B07B83B" w14:textId="77777777" w:rsidR="00C84D36" w:rsidRPr="00B05AC7" w:rsidRDefault="00C84D36" w:rsidP="00C84D36">
      <w:pPr>
        <w:adjustRightInd w:val="0"/>
        <w:rPr>
          <w:rFonts w:eastAsia="Calibri"/>
          <w:sz w:val="26"/>
          <w:szCs w:val="26"/>
        </w:rPr>
      </w:pPr>
      <w:r w:rsidRPr="00B05AC7">
        <w:rPr>
          <w:rFonts w:eastAsia="Calibri"/>
          <w:sz w:val="26"/>
          <w:szCs w:val="26"/>
        </w:rPr>
        <w:t>«____»____________ 202</w:t>
      </w:r>
      <w:r w:rsidR="0034190A" w:rsidRPr="009E7AD8">
        <w:rPr>
          <w:rFonts w:eastAsia="Calibri"/>
          <w:sz w:val="26"/>
          <w:szCs w:val="26"/>
          <w:lang w:val="ru-RU"/>
        </w:rPr>
        <w:t>4</w:t>
      </w:r>
      <w:r w:rsidRPr="00B05AC7">
        <w:rPr>
          <w:rFonts w:eastAsia="Calibri"/>
          <w:sz w:val="26"/>
          <w:szCs w:val="26"/>
        </w:rPr>
        <w:t xml:space="preserve"> </w:t>
      </w:r>
      <w:r w:rsidRPr="00B05AC7">
        <w:rPr>
          <w:rFonts w:ascii="Times New Roman CYR" w:eastAsia="Calibri" w:hAnsi="Times New Roman CYR" w:cs="Times New Roman CYR"/>
          <w:sz w:val="26"/>
          <w:szCs w:val="26"/>
        </w:rPr>
        <w:t>р</w:t>
      </w:r>
    </w:p>
    <w:p w14:paraId="62338334" w14:textId="77777777" w:rsidR="007F23E0" w:rsidRPr="001114CB" w:rsidRDefault="007F23E0" w:rsidP="007F23E0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6D3D3E93" w14:textId="77777777" w:rsidR="00C84D36" w:rsidRDefault="007F23E0" w:rsidP="007F23E0">
      <w:pPr>
        <w:tabs>
          <w:tab w:val="left" w:pos="4253"/>
        </w:tabs>
        <w:jc w:val="center"/>
        <w:rPr>
          <w:b/>
          <w:kern w:val="16"/>
          <w:sz w:val="28"/>
          <w:szCs w:val="28"/>
        </w:rPr>
      </w:pPr>
      <w:r w:rsidRPr="001114CB">
        <w:rPr>
          <w:b/>
          <w:kern w:val="16"/>
          <w:sz w:val="28"/>
          <w:szCs w:val="28"/>
        </w:rPr>
        <w:br w:type="page"/>
      </w:r>
    </w:p>
    <w:p w14:paraId="619681B0" w14:textId="77777777" w:rsidR="00C84D36" w:rsidRPr="003B7900" w:rsidRDefault="00C84D36" w:rsidP="00C84D36">
      <w:pPr>
        <w:jc w:val="center"/>
        <w:rPr>
          <w:b/>
          <w:bCs/>
          <w:sz w:val="28"/>
          <w:szCs w:val="28"/>
        </w:rPr>
      </w:pPr>
      <w:r w:rsidRPr="003B7900">
        <w:rPr>
          <w:b/>
          <w:bCs/>
          <w:sz w:val="28"/>
          <w:szCs w:val="28"/>
        </w:rPr>
        <w:lastRenderedPageBreak/>
        <w:t>ПЕРЕДМОВА</w:t>
      </w:r>
    </w:p>
    <w:p w14:paraId="65FA398B" w14:textId="77777777" w:rsidR="00C84D36" w:rsidRPr="003B7900" w:rsidRDefault="00C84D36" w:rsidP="00C84D36">
      <w:pPr>
        <w:jc w:val="center"/>
        <w:rPr>
          <w:bCs/>
          <w:sz w:val="28"/>
          <w:szCs w:val="28"/>
        </w:rPr>
      </w:pPr>
      <w:r w:rsidRPr="009826AB">
        <w:rPr>
          <w:bCs/>
          <w:sz w:val="28"/>
          <w:szCs w:val="28"/>
        </w:rPr>
        <w:t>освітньо-професійної програми</w:t>
      </w:r>
    </w:p>
    <w:p w14:paraId="4B7E65F5" w14:textId="77777777" w:rsidR="00C84D36" w:rsidRPr="00D009EF" w:rsidRDefault="00C84D36" w:rsidP="00C84D36">
      <w:pPr>
        <w:tabs>
          <w:tab w:val="left" w:pos="4253"/>
        </w:tabs>
        <w:jc w:val="center"/>
        <w:rPr>
          <w:b/>
          <w:kern w:val="16"/>
          <w:u w:val="single"/>
        </w:rPr>
      </w:pPr>
      <w:r w:rsidRPr="00D009EF">
        <w:rPr>
          <w:b/>
          <w:sz w:val="28"/>
          <w:szCs w:val="28"/>
          <w:u w:val="single"/>
        </w:rPr>
        <w:t xml:space="preserve">Екологія та </w:t>
      </w:r>
      <w:r>
        <w:rPr>
          <w:b/>
          <w:sz w:val="28"/>
          <w:szCs w:val="28"/>
          <w:u w:val="single"/>
        </w:rPr>
        <w:t>захист довкілля</w:t>
      </w:r>
    </w:p>
    <w:p w14:paraId="4B1A4763" w14:textId="77777777" w:rsidR="00C84D36" w:rsidRDefault="00C84D36" w:rsidP="00C84D36">
      <w:pPr>
        <w:jc w:val="center"/>
        <w:rPr>
          <w:sz w:val="20"/>
          <w:szCs w:val="20"/>
        </w:rPr>
      </w:pPr>
      <w:r w:rsidRPr="009826AB">
        <w:rPr>
          <w:sz w:val="20"/>
          <w:szCs w:val="20"/>
        </w:rPr>
        <w:t>(назва освітньо-професійної програми)</w:t>
      </w:r>
    </w:p>
    <w:p w14:paraId="4A318392" w14:textId="77777777" w:rsidR="00C84D36" w:rsidRPr="00D009EF" w:rsidRDefault="00C84D36" w:rsidP="00C84D36">
      <w:pPr>
        <w:jc w:val="center"/>
        <w:rPr>
          <w:sz w:val="20"/>
          <w:szCs w:val="20"/>
        </w:rPr>
      </w:pPr>
    </w:p>
    <w:p w14:paraId="68915360" w14:textId="77777777" w:rsidR="00C84D36" w:rsidRDefault="00C84D36" w:rsidP="00C84D3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другого</w:t>
      </w:r>
      <w:r w:rsidRPr="00D009EF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магістерського</w:t>
      </w:r>
      <w:r w:rsidRPr="00D009EF">
        <w:rPr>
          <w:b/>
          <w:sz w:val="28"/>
          <w:szCs w:val="28"/>
          <w:u w:val="single"/>
        </w:rPr>
        <w:t>) рівня вищої освіти</w:t>
      </w:r>
    </w:p>
    <w:p w14:paraId="2A3873D3" w14:textId="77777777" w:rsidR="00C84D36" w:rsidRPr="009826AB" w:rsidRDefault="00C84D36" w:rsidP="00C84D36">
      <w:pPr>
        <w:jc w:val="center"/>
        <w:rPr>
          <w:sz w:val="20"/>
        </w:rPr>
      </w:pPr>
      <w:r w:rsidRPr="009826AB">
        <w:rPr>
          <w:sz w:val="20"/>
        </w:rPr>
        <w:t>(рівень</w:t>
      </w:r>
      <w:r w:rsidRPr="009826AB">
        <w:rPr>
          <w:spacing w:val="-4"/>
          <w:sz w:val="20"/>
        </w:rPr>
        <w:t xml:space="preserve"> </w:t>
      </w:r>
      <w:r w:rsidRPr="009826AB">
        <w:rPr>
          <w:sz w:val="20"/>
        </w:rPr>
        <w:t>вищої</w:t>
      </w:r>
      <w:r w:rsidRPr="009826AB">
        <w:rPr>
          <w:spacing w:val="-8"/>
          <w:sz w:val="20"/>
        </w:rPr>
        <w:t xml:space="preserve"> </w:t>
      </w:r>
      <w:r w:rsidRPr="009826AB">
        <w:rPr>
          <w:sz w:val="20"/>
        </w:rPr>
        <w:t>освіти)</w:t>
      </w:r>
    </w:p>
    <w:p w14:paraId="52C03959" w14:textId="77777777" w:rsidR="00C84D36" w:rsidRPr="009826AB" w:rsidRDefault="00C84D36" w:rsidP="00C84D36">
      <w:pPr>
        <w:spacing w:before="5"/>
        <w:outlineLvl w:val="0"/>
        <w:rPr>
          <w:sz w:val="28"/>
          <w:szCs w:val="28"/>
        </w:rPr>
      </w:pPr>
      <w:r w:rsidRPr="009826AB">
        <w:rPr>
          <w:b/>
          <w:bCs/>
          <w:sz w:val="28"/>
          <w:szCs w:val="28"/>
        </w:rPr>
        <w:t>ВНЕСЕНО</w:t>
      </w:r>
      <w:r w:rsidR="00805A0D">
        <w:rPr>
          <w:noProof/>
        </w:rPr>
        <w:pict w14:anchorId="36E07E65">
          <v:rect id="Прямоугольник 1" o:spid="_x0000_s1026" style="position:absolute;margin-left:128.8pt;margin-top:16.8pt;width:398.2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" fillcolor="black" stroked="f">
            <w10:wrap anchorx="page"/>
          </v:rect>
        </w:pic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826AB">
        <w:rPr>
          <w:sz w:val="28"/>
          <w:szCs w:val="28"/>
        </w:rPr>
        <w:t>Кафедрою</w:t>
      </w:r>
      <w:r>
        <w:rPr>
          <w:sz w:val="28"/>
          <w:szCs w:val="28"/>
        </w:rPr>
        <w:t xml:space="preserve"> екології, теплотехніки та охорони праці </w:t>
      </w:r>
    </w:p>
    <w:p w14:paraId="3364E10D" w14:textId="14550BD4" w:rsidR="00C84D36" w:rsidRPr="00D009EF" w:rsidRDefault="00C84D36" w:rsidP="00C84D36">
      <w:pPr>
        <w:tabs>
          <w:tab w:val="left" w:pos="1427"/>
          <w:tab w:val="left" w:pos="3177"/>
          <w:tab w:val="left" w:pos="6641"/>
          <w:tab w:val="left" w:pos="9899"/>
        </w:tabs>
        <w:spacing w:before="50"/>
        <w:rPr>
          <w:sz w:val="28"/>
          <w:szCs w:val="28"/>
        </w:rPr>
      </w:pPr>
      <w:r w:rsidRPr="009826AB">
        <w:rPr>
          <w:sz w:val="28"/>
          <w:szCs w:val="28"/>
        </w:rPr>
        <w:t>«</w:t>
      </w:r>
      <w:r w:rsidRPr="0034190A">
        <w:rPr>
          <w:color w:val="FF0000"/>
          <w:sz w:val="28"/>
          <w:szCs w:val="28"/>
          <w:u w:val="single"/>
        </w:rPr>
        <w:t>2</w:t>
      </w:r>
      <w:r w:rsidR="006A34CA">
        <w:rPr>
          <w:color w:val="FF0000"/>
          <w:sz w:val="28"/>
          <w:szCs w:val="28"/>
          <w:u w:val="single"/>
          <w:lang w:val="en-GB"/>
        </w:rPr>
        <w:t>4</w:t>
      </w:r>
      <w:r w:rsidRPr="0034190A">
        <w:rPr>
          <w:color w:val="FF0000"/>
          <w:sz w:val="28"/>
          <w:szCs w:val="28"/>
        </w:rPr>
        <w:t xml:space="preserve">» </w:t>
      </w:r>
      <w:r w:rsidR="006A34CA">
        <w:rPr>
          <w:color w:val="FF0000"/>
          <w:sz w:val="28"/>
          <w:szCs w:val="28"/>
        </w:rPr>
        <w:t>квітня</w:t>
      </w:r>
      <w:r w:rsidRPr="0034190A">
        <w:rPr>
          <w:color w:val="FF0000"/>
          <w:sz w:val="28"/>
          <w:szCs w:val="28"/>
          <w:u w:val="single"/>
        </w:rPr>
        <w:t xml:space="preserve"> </w:t>
      </w:r>
      <w:r w:rsidRPr="009826AB">
        <w:rPr>
          <w:sz w:val="28"/>
          <w:szCs w:val="28"/>
        </w:rPr>
        <w:t>202</w:t>
      </w:r>
      <w:r w:rsidR="0034190A" w:rsidRPr="009E7AD8">
        <w:rPr>
          <w:sz w:val="28"/>
          <w:szCs w:val="28"/>
          <w:lang w:val="ru-RU"/>
        </w:rPr>
        <w:t>4</w:t>
      </w:r>
      <w:r w:rsidRPr="009826AB">
        <w:rPr>
          <w:spacing w:val="-5"/>
          <w:sz w:val="28"/>
          <w:szCs w:val="28"/>
        </w:rPr>
        <w:t xml:space="preserve"> </w:t>
      </w:r>
      <w:r w:rsidRPr="009826AB">
        <w:rPr>
          <w:sz w:val="28"/>
          <w:szCs w:val="28"/>
        </w:rPr>
        <w:t>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26AB">
        <w:rPr>
          <w:sz w:val="28"/>
          <w:szCs w:val="28"/>
        </w:rPr>
        <w:t>протокол</w:t>
      </w:r>
      <w:r w:rsidRPr="009826AB">
        <w:rPr>
          <w:spacing w:val="-6"/>
          <w:sz w:val="28"/>
          <w:szCs w:val="28"/>
        </w:rPr>
        <w:t xml:space="preserve"> </w:t>
      </w:r>
      <w:r w:rsidRPr="009826AB">
        <w:rPr>
          <w:sz w:val="28"/>
          <w:szCs w:val="28"/>
        </w:rPr>
        <w:t>№</w:t>
      </w:r>
      <w:r w:rsidRPr="009826A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11</w:t>
      </w:r>
    </w:p>
    <w:p w14:paraId="401A81C5" w14:textId="77777777" w:rsidR="00C84D36" w:rsidRDefault="00C84D36" w:rsidP="00C84D36"/>
    <w:p w14:paraId="53F1386F" w14:textId="77777777" w:rsidR="00C84D36" w:rsidRDefault="00C84D36" w:rsidP="00C84D36">
      <w:r w:rsidRPr="002467EB">
        <w:rPr>
          <w:sz w:val="28"/>
          <w:szCs w:val="28"/>
        </w:rPr>
        <w:t>Завідувач кафедри</w:t>
      </w:r>
      <w:r>
        <w:t xml:space="preserve"> </w:t>
      </w:r>
      <w:r>
        <w:tab/>
      </w:r>
      <w:r>
        <w:tab/>
        <w:t>____________________   _</w:t>
      </w:r>
      <w:r w:rsidRPr="00D009EF">
        <w:rPr>
          <w:u w:val="single"/>
        </w:rPr>
        <w:t xml:space="preserve">Олександр </w:t>
      </w:r>
      <w:proofErr w:type="spellStart"/>
      <w:r w:rsidRPr="00D009EF">
        <w:rPr>
          <w:u w:val="single"/>
        </w:rPr>
        <w:t>ЄРЬОМІН</w:t>
      </w:r>
      <w:proofErr w:type="spellEnd"/>
      <w:r>
        <w:t>__</w:t>
      </w:r>
    </w:p>
    <w:p w14:paraId="680EDA4E" w14:textId="77777777" w:rsidR="00C84D36" w:rsidRDefault="00C84D36" w:rsidP="00C84D36">
      <w:r>
        <w:tab/>
      </w:r>
      <w:r>
        <w:tab/>
      </w:r>
      <w:r>
        <w:tab/>
      </w:r>
      <w:r>
        <w:tab/>
      </w:r>
      <w:r>
        <w:tab/>
      </w:r>
      <w:r>
        <w:tab/>
        <w:t>(підпис)</w:t>
      </w:r>
      <w:r>
        <w:tab/>
      </w:r>
      <w:r>
        <w:tab/>
        <w:t>(ім’я, ПРІЗВИЩЕ)</w:t>
      </w:r>
    </w:p>
    <w:p w14:paraId="1CD9D654" w14:textId="77777777" w:rsidR="00C84D36" w:rsidRPr="00433F41" w:rsidRDefault="00C84D36" w:rsidP="00C84D36">
      <w:pPr>
        <w:rPr>
          <w:b/>
          <w:bCs/>
        </w:rPr>
      </w:pPr>
    </w:p>
    <w:p w14:paraId="6C000EE2" w14:textId="77777777" w:rsidR="00C84D36" w:rsidRPr="00C87C78" w:rsidRDefault="00C84D36" w:rsidP="00C84D36">
      <w:pPr>
        <w:rPr>
          <w:b/>
          <w:bCs/>
          <w:sz w:val="24"/>
          <w:szCs w:val="24"/>
        </w:rPr>
      </w:pPr>
      <w:r w:rsidRPr="00C87C78">
        <w:rPr>
          <w:b/>
          <w:bCs/>
          <w:sz w:val="24"/>
          <w:szCs w:val="24"/>
        </w:rPr>
        <w:t>ПІДСТАВА</w:t>
      </w:r>
    </w:p>
    <w:p w14:paraId="5947E10C" w14:textId="77777777" w:rsidR="00C84D36" w:rsidRPr="00C87C78" w:rsidRDefault="00C84D36" w:rsidP="00C87C78">
      <w:pPr>
        <w:jc w:val="both"/>
        <w:rPr>
          <w:sz w:val="24"/>
          <w:szCs w:val="24"/>
        </w:rPr>
      </w:pPr>
      <w:r w:rsidRPr="00C87C78">
        <w:rPr>
          <w:sz w:val="24"/>
          <w:szCs w:val="24"/>
        </w:rPr>
        <w:t xml:space="preserve">Програму складено на підставі Стандарту вищої освіти </w:t>
      </w:r>
      <w:r w:rsidR="00C87C78" w:rsidRPr="00C87C78">
        <w:rPr>
          <w:sz w:val="24"/>
          <w:szCs w:val="24"/>
          <w:lang w:eastAsia="ar-SA"/>
        </w:rPr>
        <w:t>другого</w:t>
      </w:r>
      <w:r w:rsidRPr="00C87C78">
        <w:rPr>
          <w:sz w:val="24"/>
          <w:szCs w:val="24"/>
          <w:lang w:eastAsia="ar-SA"/>
        </w:rPr>
        <w:t xml:space="preserve"> (</w:t>
      </w:r>
      <w:r w:rsidR="00C87C78" w:rsidRPr="00C87C78">
        <w:rPr>
          <w:sz w:val="24"/>
          <w:szCs w:val="24"/>
          <w:lang w:eastAsia="ar-SA"/>
        </w:rPr>
        <w:t>магістерського</w:t>
      </w:r>
      <w:r w:rsidRPr="00C87C78">
        <w:rPr>
          <w:sz w:val="24"/>
          <w:szCs w:val="24"/>
          <w:lang w:eastAsia="ar-SA"/>
        </w:rPr>
        <w:t xml:space="preserve">) </w:t>
      </w:r>
      <w:r w:rsidR="00C87C78" w:rsidRPr="00C87C78">
        <w:rPr>
          <w:sz w:val="24"/>
          <w:szCs w:val="24"/>
          <w:lang w:eastAsia="ar-SA"/>
        </w:rPr>
        <w:t>рівня</w:t>
      </w:r>
      <w:r w:rsidRPr="00C87C78">
        <w:rPr>
          <w:sz w:val="24"/>
          <w:szCs w:val="24"/>
          <w:lang w:eastAsia="ar-SA"/>
        </w:rPr>
        <w:t xml:space="preserve"> освіти</w:t>
      </w:r>
      <w:r w:rsidRPr="00C87C78">
        <w:rPr>
          <w:sz w:val="24"/>
          <w:szCs w:val="24"/>
        </w:rPr>
        <w:t xml:space="preserve"> за спеціальністю 101 – Екологія, що затверджений наказом МОН України від «</w:t>
      </w:r>
      <w:r w:rsidRPr="00C87C78">
        <w:rPr>
          <w:sz w:val="24"/>
          <w:szCs w:val="24"/>
          <w:u w:val="single"/>
        </w:rPr>
        <w:t>04</w:t>
      </w:r>
      <w:r w:rsidRPr="00C87C78">
        <w:rPr>
          <w:sz w:val="24"/>
          <w:szCs w:val="24"/>
        </w:rPr>
        <w:t>» жовтня 20</w:t>
      </w:r>
      <w:r w:rsidRPr="00C87C78">
        <w:rPr>
          <w:sz w:val="24"/>
          <w:szCs w:val="24"/>
          <w:u w:val="single"/>
        </w:rPr>
        <w:t>18</w:t>
      </w:r>
      <w:r w:rsidRPr="00C87C78">
        <w:rPr>
          <w:sz w:val="24"/>
          <w:szCs w:val="24"/>
        </w:rPr>
        <w:t>_р. №_</w:t>
      </w:r>
      <w:r w:rsidRPr="00C87C78">
        <w:rPr>
          <w:sz w:val="24"/>
          <w:szCs w:val="24"/>
          <w:u w:val="single"/>
        </w:rPr>
        <w:t>10</w:t>
      </w:r>
      <w:r w:rsidR="00C87C78" w:rsidRPr="00C87C78">
        <w:rPr>
          <w:sz w:val="24"/>
          <w:szCs w:val="24"/>
          <w:u w:val="single"/>
        </w:rPr>
        <w:t>6</w:t>
      </w:r>
      <w:r w:rsidRPr="00C87C78">
        <w:rPr>
          <w:sz w:val="24"/>
          <w:szCs w:val="24"/>
          <w:u w:val="single"/>
        </w:rPr>
        <w:t>6</w:t>
      </w:r>
      <w:r w:rsidRPr="00C87C78">
        <w:rPr>
          <w:sz w:val="24"/>
          <w:szCs w:val="24"/>
        </w:rPr>
        <w:t>_</w:t>
      </w:r>
    </w:p>
    <w:p w14:paraId="35916765" w14:textId="77777777" w:rsidR="00C84D36" w:rsidRPr="00C87C78" w:rsidRDefault="00C84D36" w:rsidP="007F23E0">
      <w:pPr>
        <w:tabs>
          <w:tab w:val="left" w:pos="4253"/>
        </w:tabs>
        <w:jc w:val="center"/>
        <w:rPr>
          <w:b/>
          <w:kern w:val="16"/>
          <w:sz w:val="24"/>
          <w:szCs w:val="24"/>
        </w:rPr>
      </w:pPr>
    </w:p>
    <w:p w14:paraId="263865F5" w14:textId="77777777" w:rsidR="00905982" w:rsidRDefault="00513B6C" w:rsidP="00C87C78">
      <w:pPr>
        <w:tabs>
          <w:tab w:val="left" w:pos="4253"/>
        </w:tabs>
        <w:ind w:firstLine="709"/>
        <w:jc w:val="both"/>
        <w:rPr>
          <w:sz w:val="26"/>
          <w:szCs w:val="26"/>
        </w:rPr>
      </w:pPr>
      <w:r w:rsidRPr="00C87C78">
        <w:rPr>
          <w:sz w:val="26"/>
          <w:szCs w:val="26"/>
        </w:rPr>
        <w:t>Проект</w:t>
      </w:r>
      <w:r w:rsidR="00B22617" w:rsidRPr="00D01DBD">
        <w:rPr>
          <w:sz w:val="26"/>
          <w:szCs w:val="26"/>
        </w:rPr>
        <w:t xml:space="preserve"> </w:t>
      </w:r>
      <w:r w:rsidR="00B22617" w:rsidRPr="001012CB">
        <w:rPr>
          <w:sz w:val="26"/>
          <w:szCs w:val="26"/>
        </w:rPr>
        <w:t xml:space="preserve">освітньо-професійної програми схвалено на засіданні Групи забезпечення якості освітньої програми (ГЗЯОП) (протокол № </w:t>
      </w:r>
      <w:r w:rsidR="000753C5" w:rsidRPr="001012CB">
        <w:rPr>
          <w:sz w:val="26"/>
          <w:szCs w:val="26"/>
        </w:rPr>
        <w:t>30/01_23</w:t>
      </w:r>
      <w:r w:rsidR="00B22617" w:rsidRPr="001012CB">
        <w:rPr>
          <w:sz w:val="26"/>
          <w:szCs w:val="26"/>
        </w:rPr>
        <w:t xml:space="preserve"> засідання ГЗЯОП від 30.01.2023р.), розглянуто та схвалено на засіданні кафедри екології, теплотехніки а охорони праці (ЕТОП) (протокол від 30.01.2023 р. № 5) та винесено на громадське обговорення.</w:t>
      </w:r>
      <w:r w:rsidR="00905982" w:rsidRPr="001012CB">
        <w:rPr>
          <w:sz w:val="26"/>
          <w:szCs w:val="26"/>
        </w:rPr>
        <w:t xml:space="preserve"> Після доопрацювання за результатами громадського обговорення, ухвалення на засіданні ГЗЯОП (протокол № 5 від 19 червня 2023 р.) та погодження на засіданні кафедри ЕТОП (протокол № 11 від 28 червня 2023 р.) освітньо-професійну програму внесено на затвердження Вченої Ради УДУНТ.</w:t>
      </w:r>
    </w:p>
    <w:p w14:paraId="5CAC40CB" w14:textId="77777777" w:rsidR="00905982" w:rsidRPr="00C87C78" w:rsidRDefault="007F23E0" w:rsidP="00C87C78">
      <w:pPr>
        <w:tabs>
          <w:tab w:val="left" w:pos="4253"/>
        </w:tabs>
        <w:ind w:firstLine="709"/>
        <w:jc w:val="both"/>
        <w:rPr>
          <w:sz w:val="26"/>
          <w:szCs w:val="26"/>
        </w:rPr>
      </w:pPr>
      <w:r w:rsidRPr="00C87C78">
        <w:rPr>
          <w:bCs/>
          <w:sz w:val="26"/>
          <w:szCs w:val="26"/>
        </w:rPr>
        <w:t>ПІДСТАВА</w:t>
      </w:r>
      <w:r w:rsidRPr="001012CB">
        <w:rPr>
          <w:sz w:val="26"/>
          <w:szCs w:val="26"/>
        </w:rPr>
        <w:t xml:space="preserve"> </w:t>
      </w:r>
      <w:r w:rsidR="00905982" w:rsidRPr="001012CB">
        <w:rPr>
          <w:sz w:val="26"/>
          <w:szCs w:val="26"/>
        </w:rPr>
        <w:t>Зміст освітньої програми переглянуто у зв’язку із введенням дію</w:t>
      </w:r>
      <w:r w:rsidR="001012CB" w:rsidRPr="001012CB">
        <w:rPr>
          <w:sz w:val="26"/>
          <w:szCs w:val="26"/>
        </w:rPr>
        <w:t xml:space="preserve"> </w:t>
      </w:r>
      <w:r w:rsidR="00905982" w:rsidRPr="001012CB">
        <w:rPr>
          <w:sz w:val="26"/>
          <w:szCs w:val="26"/>
        </w:rPr>
        <w:t>нових нормативних документів УДУНТ («Положення про групу забезпечення</w:t>
      </w:r>
      <w:r w:rsidR="001012CB" w:rsidRPr="001012CB">
        <w:rPr>
          <w:sz w:val="26"/>
          <w:szCs w:val="26"/>
        </w:rPr>
        <w:t xml:space="preserve"> </w:t>
      </w:r>
      <w:r w:rsidR="00905982" w:rsidRPr="001012CB">
        <w:rPr>
          <w:sz w:val="26"/>
          <w:szCs w:val="26"/>
        </w:rPr>
        <w:t xml:space="preserve">якості освітньої програми», «Порядок визнання </w:t>
      </w:r>
      <w:r w:rsidR="00905982" w:rsidRPr="00C87C78">
        <w:rPr>
          <w:sz w:val="26"/>
          <w:szCs w:val="26"/>
        </w:rPr>
        <w:t>результатів навчання та</w:t>
      </w:r>
      <w:r w:rsidR="001012CB" w:rsidRPr="00C87C78">
        <w:rPr>
          <w:sz w:val="26"/>
          <w:szCs w:val="26"/>
        </w:rPr>
        <w:t xml:space="preserve"> </w:t>
      </w:r>
      <w:proofErr w:type="spellStart"/>
      <w:r w:rsidR="00905982" w:rsidRPr="00C87C78">
        <w:rPr>
          <w:sz w:val="26"/>
          <w:szCs w:val="26"/>
        </w:rPr>
        <w:t>компетентностей</w:t>
      </w:r>
      <w:proofErr w:type="spellEnd"/>
      <w:r w:rsidR="00905982" w:rsidRPr="00C87C78">
        <w:rPr>
          <w:sz w:val="26"/>
          <w:szCs w:val="26"/>
        </w:rPr>
        <w:t xml:space="preserve"> здобутих у неформальній та/або </w:t>
      </w:r>
      <w:proofErr w:type="spellStart"/>
      <w:r w:rsidR="00905982" w:rsidRPr="00C87C78">
        <w:rPr>
          <w:sz w:val="26"/>
          <w:szCs w:val="26"/>
        </w:rPr>
        <w:t>інформальній</w:t>
      </w:r>
      <w:proofErr w:type="spellEnd"/>
      <w:r w:rsidR="00905982" w:rsidRPr="00C87C78">
        <w:rPr>
          <w:sz w:val="26"/>
          <w:szCs w:val="26"/>
        </w:rPr>
        <w:t xml:space="preserve"> освіті», «Положення про порядок реалізації права на академічну мобільність учасників освітнього процесу УДУНТ</w:t>
      </w:r>
      <w:r w:rsidR="001012CB" w:rsidRPr="00C87C78">
        <w:rPr>
          <w:sz w:val="26"/>
          <w:szCs w:val="26"/>
        </w:rPr>
        <w:t>»</w:t>
      </w:r>
      <w:r w:rsidR="00905982" w:rsidRPr="00C87C78">
        <w:rPr>
          <w:sz w:val="26"/>
          <w:szCs w:val="26"/>
        </w:rPr>
        <w:t xml:space="preserve">, </w:t>
      </w:r>
      <w:r w:rsidR="001012CB" w:rsidRPr="00C87C78">
        <w:rPr>
          <w:sz w:val="26"/>
          <w:szCs w:val="26"/>
        </w:rPr>
        <w:t>«</w:t>
      </w:r>
      <w:r w:rsidR="00905982" w:rsidRPr="00C87C78">
        <w:rPr>
          <w:sz w:val="26"/>
          <w:szCs w:val="26"/>
        </w:rPr>
        <w:t>Положення про Раду якості освітньої діяльності</w:t>
      </w:r>
      <w:r w:rsidR="001012CB" w:rsidRPr="00C87C78">
        <w:rPr>
          <w:sz w:val="26"/>
          <w:szCs w:val="26"/>
        </w:rPr>
        <w:t>»</w:t>
      </w:r>
      <w:r w:rsidR="00905982" w:rsidRPr="00C87C78">
        <w:rPr>
          <w:sz w:val="26"/>
          <w:szCs w:val="26"/>
        </w:rPr>
        <w:t>,</w:t>
      </w:r>
      <w:r w:rsidR="001012CB" w:rsidRPr="00C87C78">
        <w:rPr>
          <w:sz w:val="26"/>
          <w:szCs w:val="26"/>
        </w:rPr>
        <w:t xml:space="preserve"> «</w:t>
      </w:r>
      <w:r w:rsidR="00905982" w:rsidRPr="00C87C78">
        <w:rPr>
          <w:sz w:val="26"/>
          <w:szCs w:val="26"/>
        </w:rPr>
        <w:t>Положення про робочу програму навчальної дисципліни</w:t>
      </w:r>
      <w:r w:rsidR="001012CB" w:rsidRPr="00C87C78">
        <w:rPr>
          <w:sz w:val="26"/>
          <w:szCs w:val="26"/>
        </w:rPr>
        <w:t>»</w:t>
      </w:r>
      <w:r w:rsidR="00905982" w:rsidRPr="00C87C78">
        <w:rPr>
          <w:sz w:val="26"/>
          <w:szCs w:val="26"/>
        </w:rPr>
        <w:t xml:space="preserve">, </w:t>
      </w:r>
      <w:r w:rsidR="001012CB" w:rsidRPr="00C87C78">
        <w:rPr>
          <w:sz w:val="26"/>
          <w:szCs w:val="26"/>
        </w:rPr>
        <w:t>«</w:t>
      </w:r>
      <w:r w:rsidR="00905982" w:rsidRPr="00C87C78">
        <w:rPr>
          <w:sz w:val="26"/>
          <w:szCs w:val="26"/>
        </w:rPr>
        <w:t>Положення про</w:t>
      </w:r>
      <w:r w:rsidR="001012CB" w:rsidRPr="00C87C78">
        <w:rPr>
          <w:sz w:val="26"/>
          <w:szCs w:val="26"/>
        </w:rPr>
        <w:t xml:space="preserve"> </w:t>
      </w:r>
      <w:r w:rsidR="00905982" w:rsidRPr="00C87C78">
        <w:rPr>
          <w:sz w:val="26"/>
          <w:szCs w:val="26"/>
        </w:rPr>
        <w:t>систему внутрішнього забезпечення якості</w:t>
      </w:r>
      <w:r w:rsidR="001012CB" w:rsidRPr="00C87C78">
        <w:rPr>
          <w:sz w:val="26"/>
          <w:szCs w:val="26"/>
        </w:rPr>
        <w:t>»</w:t>
      </w:r>
      <w:r w:rsidR="00905982" w:rsidRPr="00C87C78">
        <w:rPr>
          <w:sz w:val="26"/>
          <w:szCs w:val="26"/>
        </w:rPr>
        <w:t xml:space="preserve">, </w:t>
      </w:r>
      <w:r w:rsidR="001012CB" w:rsidRPr="00C87C78">
        <w:rPr>
          <w:sz w:val="26"/>
          <w:szCs w:val="26"/>
        </w:rPr>
        <w:t>«</w:t>
      </w:r>
      <w:r w:rsidR="00905982" w:rsidRPr="00C87C78">
        <w:rPr>
          <w:sz w:val="26"/>
          <w:szCs w:val="26"/>
        </w:rPr>
        <w:t>Кодексу академічної доброчесності</w:t>
      </w:r>
      <w:r w:rsidR="001012CB" w:rsidRPr="00C87C78">
        <w:rPr>
          <w:sz w:val="26"/>
          <w:szCs w:val="26"/>
        </w:rPr>
        <w:t xml:space="preserve">» </w:t>
      </w:r>
      <w:r w:rsidR="00905982" w:rsidRPr="00C87C78">
        <w:rPr>
          <w:sz w:val="26"/>
          <w:szCs w:val="26"/>
        </w:rPr>
        <w:t xml:space="preserve">та ін.) та з урахуванням пропозицій </w:t>
      </w:r>
      <w:proofErr w:type="spellStart"/>
      <w:r w:rsidR="00905982" w:rsidRPr="00C87C78">
        <w:rPr>
          <w:sz w:val="26"/>
          <w:szCs w:val="26"/>
        </w:rPr>
        <w:t>стейкхолдерів</w:t>
      </w:r>
      <w:proofErr w:type="spellEnd"/>
      <w:r w:rsidR="00905982" w:rsidRPr="00C87C78">
        <w:rPr>
          <w:sz w:val="26"/>
          <w:szCs w:val="26"/>
        </w:rPr>
        <w:t xml:space="preserve">. </w:t>
      </w:r>
    </w:p>
    <w:p w14:paraId="573E8EF3" w14:textId="77777777" w:rsidR="00F554A3" w:rsidRDefault="007F23E0" w:rsidP="00F554A3">
      <w:pPr>
        <w:tabs>
          <w:tab w:val="left" w:pos="4253"/>
        </w:tabs>
        <w:ind w:firstLine="709"/>
        <w:jc w:val="both"/>
        <w:rPr>
          <w:sz w:val="26"/>
          <w:szCs w:val="26"/>
        </w:rPr>
      </w:pPr>
      <w:r w:rsidRPr="00C87C78">
        <w:rPr>
          <w:sz w:val="26"/>
          <w:szCs w:val="26"/>
        </w:rPr>
        <w:t>Освітня програма</w:t>
      </w:r>
      <w:r w:rsidRPr="00C87C78">
        <w:rPr>
          <w:b/>
          <w:sz w:val="26"/>
          <w:szCs w:val="26"/>
        </w:rPr>
        <w:t xml:space="preserve"> </w:t>
      </w:r>
      <w:r w:rsidRPr="00C87C78">
        <w:rPr>
          <w:sz w:val="26"/>
          <w:szCs w:val="26"/>
        </w:rPr>
        <w:t>вперше введена в дію наказом ректора Національної металургійної академії України (</w:t>
      </w:r>
      <w:proofErr w:type="spellStart"/>
      <w:r w:rsidRPr="00C87C78">
        <w:rPr>
          <w:sz w:val="26"/>
          <w:szCs w:val="26"/>
        </w:rPr>
        <w:t>НМетАУ</w:t>
      </w:r>
      <w:proofErr w:type="spellEnd"/>
      <w:r w:rsidRPr="00C87C78">
        <w:rPr>
          <w:sz w:val="26"/>
          <w:szCs w:val="26"/>
        </w:rPr>
        <w:t xml:space="preserve">) наказ № </w:t>
      </w:r>
      <w:proofErr w:type="spellStart"/>
      <w:r w:rsidRPr="00C87C78">
        <w:rPr>
          <w:sz w:val="26"/>
          <w:szCs w:val="26"/>
        </w:rPr>
        <w:t>33а</w:t>
      </w:r>
      <w:proofErr w:type="spellEnd"/>
      <w:r w:rsidRPr="00C87C78">
        <w:rPr>
          <w:sz w:val="26"/>
          <w:szCs w:val="26"/>
        </w:rPr>
        <w:t xml:space="preserve"> від "20" вересня 2021 р. на підставі рішення вченої ради </w:t>
      </w:r>
      <w:proofErr w:type="spellStart"/>
      <w:r w:rsidRPr="00C87C78">
        <w:rPr>
          <w:sz w:val="26"/>
          <w:szCs w:val="26"/>
        </w:rPr>
        <w:t>НМетАУ</w:t>
      </w:r>
      <w:proofErr w:type="spellEnd"/>
      <w:r w:rsidRPr="00C87C78">
        <w:rPr>
          <w:sz w:val="26"/>
          <w:szCs w:val="26"/>
        </w:rPr>
        <w:t xml:space="preserve"> від 15.09.2021 р. (протокол № 8). </w:t>
      </w:r>
      <w:r w:rsidR="00C87C78" w:rsidRPr="00C87C78">
        <w:rPr>
          <w:sz w:val="26"/>
          <w:szCs w:val="26"/>
        </w:rPr>
        <w:t xml:space="preserve">Зміни до програми вносились групою забезпечення якості освітньої програми "Екологія та </w:t>
      </w:r>
      <w:r w:rsidR="00C87C78">
        <w:rPr>
          <w:sz w:val="26"/>
          <w:szCs w:val="26"/>
        </w:rPr>
        <w:t>захист довкілля</w:t>
      </w:r>
      <w:r w:rsidR="00C87C78" w:rsidRPr="00C87C78">
        <w:rPr>
          <w:sz w:val="26"/>
          <w:szCs w:val="26"/>
        </w:rPr>
        <w:t xml:space="preserve">" </w:t>
      </w:r>
      <w:r w:rsidR="00C87C78">
        <w:rPr>
          <w:sz w:val="26"/>
          <w:szCs w:val="26"/>
        </w:rPr>
        <w:t xml:space="preserve">другого </w:t>
      </w:r>
      <w:r w:rsidR="00C87C78" w:rsidRPr="00C87C78">
        <w:rPr>
          <w:sz w:val="26"/>
          <w:szCs w:val="26"/>
        </w:rPr>
        <w:t>(</w:t>
      </w:r>
      <w:r w:rsidR="00C87C78">
        <w:rPr>
          <w:sz w:val="26"/>
          <w:szCs w:val="26"/>
        </w:rPr>
        <w:t>магістерського</w:t>
      </w:r>
      <w:r w:rsidR="00C87C78" w:rsidRPr="00C87C78">
        <w:rPr>
          <w:sz w:val="26"/>
          <w:szCs w:val="26"/>
        </w:rPr>
        <w:t xml:space="preserve">) рівня вищої освіти (протокол № 3 від 24 грудня 2021 р.) та рішенням вченої ради Українського державного університету науки і технологій (УДУНТ) від 28.12.2021р., протокол №3 (наказ УДУНТ № 43 від 28.12.2021р.) згідно з Наказом МОН України від 26.04.2021р. № 464 "Про утворення Українського державного університету науки і технологій" з метою продовження реалізації освітньо-професійної програми "Екологія та </w:t>
      </w:r>
      <w:r w:rsidR="00F554A3">
        <w:rPr>
          <w:sz w:val="26"/>
          <w:szCs w:val="26"/>
        </w:rPr>
        <w:t>захист довкілля</w:t>
      </w:r>
      <w:r w:rsidR="00C87C78" w:rsidRPr="00C87C78">
        <w:rPr>
          <w:sz w:val="26"/>
          <w:szCs w:val="26"/>
        </w:rPr>
        <w:t>" Національної металургійної академії України після реорганізації в Українському державному університеті науки і технологій.</w:t>
      </w:r>
    </w:p>
    <w:p w14:paraId="15FEED00" w14:textId="77777777" w:rsidR="007F23E0" w:rsidRPr="004C6A5B" w:rsidRDefault="00C87C78" w:rsidP="00F554A3">
      <w:pPr>
        <w:tabs>
          <w:tab w:val="left" w:pos="4253"/>
        </w:tabs>
        <w:ind w:firstLine="709"/>
        <w:jc w:val="both"/>
        <w:rPr>
          <w:sz w:val="26"/>
          <w:szCs w:val="26"/>
        </w:rPr>
      </w:pPr>
      <w:r w:rsidRPr="00F554A3">
        <w:rPr>
          <w:sz w:val="26"/>
          <w:szCs w:val="26"/>
        </w:rPr>
        <w:t>П</w:t>
      </w:r>
      <w:r w:rsidR="007F23E0" w:rsidRPr="00F554A3">
        <w:rPr>
          <w:sz w:val="26"/>
          <w:szCs w:val="26"/>
        </w:rPr>
        <w:t>рограму акредитовано</w:t>
      </w:r>
      <w:r w:rsidR="007F23E0">
        <w:rPr>
          <w:sz w:val="26"/>
          <w:szCs w:val="26"/>
        </w:rPr>
        <w:t xml:space="preserve"> на підставі рішення </w:t>
      </w:r>
      <w:r w:rsidR="007F23E0" w:rsidRPr="004C6A5B">
        <w:rPr>
          <w:sz w:val="26"/>
          <w:szCs w:val="26"/>
        </w:rPr>
        <w:t xml:space="preserve">Акредитаційної комісії </w:t>
      </w:r>
      <w:proofErr w:type="spellStart"/>
      <w:r w:rsidR="007F23E0">
        <w:rPr>
          <w:sz w:val="26"/>
          <w:szCs w:val="26"/>
        </w:rPr>
        <w:t>МОН</w:t>
      </w:r>
      <w:proofErr w:type="spellEnd"/>
      <w:r w:rsidR="007F23E0">
        <w:rPr>
          <w:sz w:val="26"/>
          <w:szCs w:val="26"/>
        </w:rPr>
        <w:t xml:space="preserve"> України </w:t>
      </w:r>
      <w:r w:rsidR="007F23E0" w:rsidRPr="004C6A5B">
        <w:rPr>
          <w:sz w:val="26"/>
          <w:szCs w:val="26"/>
        </w:rPr>
        <w:t xml:space="preserve">від 16.06.2016 протокол №121 (наказ МОН </w:t>
      </w:r>
      <w:r w:rsidR="007F23E0">
        <w:rPr>
          <w:sz w:val="26"/>
          <w:szCs w:val="26"/>
        </w:rPr>
        <w:t>України</w:t>
      </w:r>
      <w:r w:rsidR="007F23E0" w:rsidRPr="004C6A5B">
        <w:rPr>
          <w:sz w:val="26"/>
          <w:szCs w:val="26"/>
        </w:rPr>
        <w:t xml:space="preserve"> від 21.06.2016 №79-А). Сертифікат </w:t>
      </w:r>
      <w:r w:rsidR="007F23E0">
        <w:rPr>
          <w:sz w:val="26"/>
          <w:szCs w:val="26"/>
        </w:rPr>
        <w:t>про акредитацію:</w:t>
      </w:r>
      <w:r w:rsidR="007F23E0" w:rsidRPr="004C6A5B">
        <w:rPr>
          <w:sz w:val="26"/>
          <w:szCs w:val="26"/>
        </w:rPr>
        <w:t xml:space="preserve"> НД № 04</w:t>
      </w:r>
      <w:r w:rsidR="00D07527">
        <w:rPr>
          <w:sz w:val="26"/>
          <w:szCs w:val="26"/>
        </w:rPr>
        <w:t>87088</w:t>
      </w:r>
      <w:r w:rsidR="007F23E0">
        <w:rPr>
          <w:sz w:val="26"/>
          <w:szCs w:val="26"/>
        </w:rPr>
        <w:t xml:space="preserve">. </w:t>
      </w:r>
      <w:r w:rsidR="007F23E0" w:rsidRPr="004C6A5B">
        <w:rPr>
          <w:sz w:val="26"/>
          <w:szCs w:val="26"/>
        </w:rPr>
        <w:t>Термін дії до 01.07.2026.</w:t>
      </w:r>
    </w:p>
    <w:p w14:paraId="6FD6E1FA" w14:textId="77777777" w:rsidR="007F23E0" w:rsidRPr="00061F92" w:rsidRDefault="007F23E0" w:rsidP="007F23E0">
      <w:pPr>
        <w:tabs>
          <w:tab w:val="left" w:pos="4253"/>
        </w:tabs>
        <w:ind w:firstLine="1418"/>
        <w:jc w:val="both"/>
      </w:pPr>
    </w:p>
    <w:p w14:paraId="21A830E1" w14:textId="77777777" w:rsidR="007F23E0" w:rsidRDefault="007F23E0" w:rsidP="007F23E0">
      <w:pPr>
        <w:tabs>
          <w:tab w:val="left" w:pos="4253"/>
        </w:tabs>
        <w:spacing w:after="120"/>
        <w:ind w:firstLine="709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lastRenderedPageBreak/>
        <w:t>Розробники програми</w:t>
      </w:r>
      <w:r w:rsidR="00A074A9">
        <w:rPr>
          <w:b/>
          <w:sz w:val="26"/>
          <w:szCs w:val="26"/>
          <w:lang w:val="ru-RU"/>
        </w:rPr>
        <w:t xml:space="preserve"> </w:t>
      </w:r>
    </w:p>
    <w:p w14:paraId="4C67E15C" w14:textId="77777777" w:rsidR="009A18DA" w:rsidRPr="00A074A9" w:rsidRDefault="009A18DA" w:rsidP="007F23E0">
      <w:pPr>
        <w:tabs>
          <w:tab w:val="left" w:pos="4253"/>
        </w:tabs>
        <w:spacing w:after="120"/>
        <w:ind w:firstLine="709"/>
        <w:jc w:val="both"/>
        <w:rPr>
          <w:b/>
          <w:sz w:val="26"/>
          <w:szCs w:val="26"/>
          <w:lang w:val="ru-RU"/>
        </w:rPr>
      </w:pP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6768"/>
        <w:gridCol w:w="2442"/>
      </w:tblGrid>
      <w:tr w:rsidR="007F23E0" w14:paraId="14366403" w14:textId="77777777" w:rsidTr="008B5380">
        <w:trPr>
          <w:jc w:val="center"/>
        </w:trPr>
        <w:tc>
          <w:tcPr>
            <w:tcW w:w="6768" w:type="dxa"/>
            <w:hideMark/>
          </w:tcPr>
          <w:p w14:paraId="483D540C" w14:textId="77777777" w:rsidR="007F23E0" w:rsidRPr="005F5C2F" w:rsidRDefault="00225E6B" w:rsidP="00F936C7">
            <w:pPr>
              <w:spacing w:line="360" w:lineRule="auto"/>
            </w:pPr>
            <w:r>
              <w:t>Саввін</w:t>
            </w:r>
            <w:r w:rsidR="007F23E0" w:rsidRPr="005F5C2F">
              <w:t xml:space="preserve"> </w:t>
            </w:r>
            <w:r>
              <w:t>Олександр</w:t>
            </w:r>
            <w:r w:rsidR="007F23E0" w:rsidRPr="005F5C2F">
              <w:t xml:space="preserve"> Ві</w:t>
            </w:r>
            <w:r>
              <w:t>талійович</w:t>
            </w:r>
            <w:r w:rsidR="007F23E0" w:rsidRPr="005F5C2F">
              <w:t xml:space="preserve">, гарант освітньої програми, кандидат технічних наук, доцент кафедри екології, теплотехніки та охорони праці. </w:t>
            </w:r>
          </w:p>
        </w:tc>
        <w:tc>
          <w:tcPr>
            <w:tcW w:w="2442" w:type="dxa"/>
            <w:hideMark/>
          </w:tcPr>
          <w:p w14:paraId="73CE3117" w14:textId="77777777" w:rsidR="007F23E0" w:rsidRDefault="007F23E0" w:rsidP="00F936C7">
            <w:pPr>
              <w:tabs>
                <w:tab w:val="left" w:pos="4253"/>
              </w:tabs>
              <w:spacing w:line="360" w:lineRule="auto"/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483E2C4D" w14:textId="77777777" w:rsidR="007F23E0" w:rsidRDefault="007F23E0" w:rsidP="00F936C7">
            <w:pPr>
              <w:tabs>
                <w:tab w:val="left" w:pos="4253"/>
              </w:tabs>
              <w:spacing w:line="360" w:lineRule="auto"/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  <w:tr w:rsidR="007F23E0" w14:paraId="47CE0B54" w14:textId="77777777" w:rsidTr="008B5380">
        <w:trPr>
          <w:jc w:val="center"/>
        </w:trPr>
        <w:tc>
          <w:tcPr>
            <w:tcW w:w="6768" w:type="dxa"/>
            <w:hideMark/>
          </w:tcPr>
          <w:p w14:paraId="05A778FF" w14:textId="77777777" w:rsidR="00CF45D7" w:rsidRDefault="00CF45D7" w:rsidP="00F936C7">
            <w:pPr>
              <w:spacing w:line="360" w:lineRule="auto"/>
            </w:pPr>
            <w:proofErr w:type="spellStart"/>
            <w:r>
              <w:t>Єрьомін</w:t>
            </w:r>
            <w:proofErr w:type="spellEnd"/>
            <w:r>
              <w:t xml:space="preserve"> Олександр Олегович, доктор технічних наук,</w:t>
            </w:r>
          </w:p>
          <w:p w14:paraId="04D98111" w14:textId="77777777" w:rsidR="007F23E0" w:rsidRPr="005F5C2F" w:rsidRDefault="00CF45D7" w:rsidP="00F936C7">
            <w:pPr>
              <w:spacing w:line="360" w:lineRule="auto"/>
            </w:pPr>
            <w:r>
              <w:t>професор, завідувач кафедри екології, теплотехніки та охорони</w:t>
            </w:r>
            <w:r w:rsidR="007F23E0" w:rsidRPr="005F5C2F">
              <w:t>.</w:t>
            </w:r>
          </w:p>
        </w:tc>
        <w:tc>
          <w:tcPr>
            <w:tcW w:w="2442" w:type="dxa"/>
            <w:hideMark/>
          </w:tcPr>
          <w:p w14:paraId="27392605" w14:textId="77777777" w:rsidR="007F23E0" w:rsidRDefault="007F23E0" w:rsidP="00F936C7">
            <w:pPr>
              <w:tabs>
                <w:tab w:val="left" w:pos="4253"/>
              </w:tabs>
              <w:spacing w:line="360" w:lineRule="auto"/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5674542C" w14:textId="77777777" w:rsidR="007F23E0" w:rsidRDefault="007F23E0" w:rsidP="00F936C7">
            <w:pPr>
              <w:tabs>
                <w:tab w:val="left" w:pos="4253"/>
              </w:tabs>
              <w:spacing w:line="360" w:lineRule="auto"/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  <w:tr w:rsidR="007F23E0" w14:paraId="779357EF" w14:textId="77777777" w:rsidTr="008B5380">
        <w:trPr>
          <w:jc w:val="center"/>
        </w:trPr>
        <w:tc>
          <w:tcPr>
            <w:tcW w:w="6768" w:type="dxa"/>
            <w:hideMark/>
          </w:tcPr>
          <w:p w14:paraId="46956C35" w14:textId="77777777" w:rsidR="007F23E0" w:rsidRPr="005F5C2F" w:rsidRDefault="007F23E0" w:rsidP="00F936C7">
            <w:pPr>
              <w:spacing w:line="360" w:lineRule="auto"/>
            </w:pPr>
            <w:r w:rsidRPr="005F5C2F">
              <w:t>Прокопенко Олена Михайлівна, кандидат технічних наук, доцент, доцент кафедри екології, теплотехніки та охорони праці.</w:t>
            </w:r>
          </w:p>
        </w:tc>
        <w:tc>
          <w:tcPr>
            <w:tcW w:w="2442" w:type="dxa"/>
            <w:hideMark/>
          </w:tcPr>
          <w:p w14:paraId="6D650D29" w14:textId="77777777" w:rsidR="007F23E0" w:rsidRDefault="007F23E0" w:rsidP="00F936C7">
            <w:pPr>
              <w:tabs>
                <w:tab w:val="left" w:pos="4253"/>
              </w:tabs>
              <w:spacing w:line="360" w:lineRule="auto"/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58B6CAEA" w14:textId="77777777" w:rsidR="007F23E0" w:rsidRDefault="007F23E0" w:rsidP="00F936C7">
            <w:pPr>
              <w:tabs>
                <w:tab w:val="left" w:pos="4253"/>
              </w:tabs>
              <w:spacing w:line="360" w:lineRule="auto"/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  <w:tr w:rsidR="00F936C7" w14:paraId="735EC475" w14:textId="77777777" w:rsidTr="008B5380">
        <w:trPr>
          <w:jc w:val="center"/>
        </w:trPr>
        <w:tc>
          <w:tcPr>
            <w:tcW w:w="6768" w:type="dxa"/>
            <w:hideMark/>
          </w:tcPr>
          <w:p w14:paraId="6AA15F5D" w14:textId="77777777" w:rsidR="00F936C7" w:rsidRDefault="00F936C7" w:rsidP="00F936C7">
            <w:pPr>
              <w:spacing w:line="360" w:lineRule="auto"/>
            </w:pPr>
            <w:r w:rsidRPr="001D5E82">
              <w:t>Мєшкова Анжеліка Геннадіївна</w:t>
            </w:r>
            <w:r w:rsidRPr="005F5C2F">
              <w:t>, старший викладач кафедри екології, теплотехніки та охорони праці.</w:t>
            </w:r>
          </w:p>
          <w:p w14:paraId="4BD45038" w14:textId="77777777" w:rsidR="00F936C7" w:rsidRDefault="00F936C7" w:rsidP="00F936C7">
            <w:pPr>
              <w:spacing w:line="360" w:lineRule="auto"/>
            </w:pPr>
          </w:p>
        </w:tc>
        <w:tc>
          <w:tcPr>
            <w:tcW w:w="2442" w:type="dxa"/>
            <w:hideMark/>
          </w:tcPr>
          <w:p w14:paraId="2B166197" w14:textId="77777777" w:rsidR="00F936C7" w:rsidRDefault="00F936C7" w:rsidP="00F936C7">
            <w:pPr>
              <w:tabs>
                <w:tab w:val="left" w:pos="4253"/>
              </w:tabs>
              <w:spacing w:line="360" w:lineRule="auto"/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14AAB141" w14:textId="77777777" w:rsidR="00F936C7" w:rsidRDefault="00F936C7" w:rsidP="00F936C7">
            <w:pPr>
              <w:tabs>
                <w:tab w:val="left" w:pos="4253"/>
              </w:tabs>
              <w:spacing w:line="360" w:lineRule="auto"/>
              <w:ind w:firstLine="1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  <w:tr w:rsidR="00F936C7" w14:paraId="578D5B9F" w14:textId="77777777" w:rsidTr="008B5380">
        <w:trPr>
          <w:jc w:val="center"/>
        </w:trPr>
        <w:tc>
          <w:tcPr>
            <w:tcW w:w="6768" w:type="dxa"/>
          </w:tcPr>
          <w:p w14:paraId="15A39F0A" w14:textId="77777777" w:rsidR="00F936C7" w:rsidRDefault="009A18DA" w:rsidP="00F936C7">
            <w:pPr>
              <w:spacing w:line="360" w:lineRule="auto"/>
            </w:pPr>
            <w:r>
              <w:rPr>
                <w:sz w:val="24"/>
                <w:szCs w:val="24"/>
              </w:rPr>
              <w:t xml:space="preserve">Гордієнко Ганна </w:t>
            </w:r>
            <w:proofErr w:type="spellStart"/>
            <w:r>
              <w:rPr>
                <w:sz w:val="24"/>
                <w:szCs w:val="24"/>
              </w:rPr>
              <w:t>Володимірівна</w:t>
            </w:r>
            <w:proofErr w:type="spellEnd"/>
            <w:r>
              <w:rPr>
                <w:sz w:val="24"/>
                <w:szCs w:val="24"/>
              </w:rPr>
              <w:t>,  головний</w:t>
            </w:r>
            <w:r w:rsidRPr="001114CB">
              <w:rPr>
                <w:sz w:val="24"/>
                <w:szCs w:val="24"/>
              </w:rPr>
              <w:t xml:space="preserve"> спеціаліст відділу </w:t>
            </w:r>
            <w:r>
              <w:rPr>
                <w:sz w:val="24"/>
                <w:szCs w:val="24"/>
              </w:rPr>
              <w:t>е</w:t>
            </w:r>
            <w:r w:rsidRPr="001114CB">
              <w:rPr>
                <w:sz w:val="24"/>
                <w:szCs w:val="24"/>
              </w:rPr>
              <w:t>кології</w:t>
            </w:r>
            <w:r>
              <w:rPr>
                <w:sz w:val="24"/>
                <w:szCs w:val="24"/>
              </w:rPr>
              <w:t xml:space="preserve"> </w:t>
            </w:r>
            <w:r w:rsidRPr="001114CB">
              <w:rPr>
                <w:sz w:val="24"/>
                <w:szCs w:val="24"/>
              </w:rPr>
              <w:t>ПрАТ «Дніпровський металургійний завод»</w:t>
            </w:r>
          </w:p>
          <w:p w14:paraId="4118F0B7" w14:textId="77777777" w:rsidR="00F936C7" w:rsidRPr="001D5E82" w:rsidRDefault="00F936C7" w:rsidP="00F936C7">
            <w:pPr>
              <w:spacing w:line="360" w:lineRule="auto"/>
            </w:pPr>
          </w:p>
        </w:tc>
        <w:tc>
          <w:tcPr>
            <w:tcW w:w="2442" w:type="dxa"/>
          </w:tcPr>
          <w:p w14:paraId="74D76B27" w14:textId="77777777" w:rsidR="00F936C7" w:rsidRDefault="00F936C7" w:rsidP="00F936C7">
            <w:pPr>
              <w:tabs>
                <w:tab w:val="left" w:pos="4253"/>
              </w:tabs>
              <w:spacing w:line="360" w:lineRule="auto"/>
              <w:ind w:firstLin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0736ACBC" w14:textId="77777777" w:rsidR="00F936C7" w:rsidRDefault="00F936C7" w:rsidP="00F936C7">
            <w:pPr>
              <w:tabs>
                <w:tab w:val="left" w:pos="4253"/>
              </w:tabs>
              <w:spacing w:line="360" w:lineRule="auto"/>
              <w:ind w:firstLine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>(підпис)</w:t>
            </w:r>
          </w:p>
        </w:tc>
      </w:tr>
    </w:tbl>
    <w:p w14:paraId="6500CCDC" w14:textId="77777777" w:rsidR="000753C5" w:rsidRDefault="000753C5">
      <w:pPr>
        <w:rPr>
          <w:sz w:val="20"/>
        </w:rPr>
      </w:pPr>
      <w:r>
        <w:rPr>
          <w:sz w:val="20"/>
        </w:rPr>
        <w:br w:type="page"/>
      </w:r>
    </w:p>
    <w:p w14:paraId="6ABFF58D" w14:textId="77777777" w:rsidR="000753C5" w:rsidRPr="002A4282" w:rsidRDefault="000753C5" w:rsidP="000753C5">
      <w:pPr>
        <w:tabs>
          <w:tab w:val="left" w:pos="4253"/>
        </w:tabs>
        <w:jc w:val="center"/>
        <w:rPr>
          <w:rFonts w:eastAsia="Arial Unicode MS"/>
          <w:b/>
          <w:caps/>
          <w:color w:val="000000"/>
          <w:lang w:eastAsia="uk-UA"/>
        </w:rPr>
      </w:pPr>
      <w:r w:rsidRPr="002A4282">
        <w:rPr>
          <w:rFonts w:eastAsia="Arial Unicode MS"/>
          <w:b/>
          <w:caps/>
          <w:color w:val="000000"/>
          <w:lang w:eastAsia="uk-UA"/>
        </w:rPr>
        <w:lastRenderedPageBreak/>
        <w:t>Зміст</w:t>
      </w:r>
    </w:p>
    <w:p w14:paraId="613C160F" w14:textId="77777777" w:rsidR="000753C5" w:rsidRPr="002A4282" w:rsidRDefault="000753C5" w:rsidP="000753C5">
      <w:pPr>
        <w:jc w:val="center"/>
        <w:rPr>
          <w:rFonts w:eastAsia="Arial Unicode MS"/>
          <w:b/>
          <w:caps/>
          <w:color w:val="000000"/>
          <w:sz w:val="28"/>
          <w:szCs w:val="28"/>
          <w:lang w:eastAsia="uk-U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6"/>
        <w:gridCol w:w="8266"/>
        <w:gridCol w:w="666"/>
      </w:tblGrid>
      <w:tr w:rsidR="000753C5" w:rsidRPr="002A4282" w14:paraId="12E65E47" w14:textId="77777777" w:rsidTr="008B5380">
        <w:tc>
          <w:tcPr>
            <w:tcW w:w="8832" w:type="dxa"/>
            <w:gridSpan w:val="2"/>
            <w:shd w:val="clear" w:color="auto" w:fill="auto"/>
          </w:tcPr>
          <w:p w14:paraId="5927369B" w14:textId="77777777" w:rsidR="000753C5" w:rsidRPr="005061A5" w:rsidRDefault="000753C5" w:rsidP="008B5380">
            <w:pPr>
              <w:tabs>
                <w:tab w:val="left" w:pos="426"/>
              </w:tabs>
              <w:spacing w:line="360" w:lineRule="auto"/>
              <w:jc w:val="both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ВСТУП .................................................................................................................................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5066CD7F" w14:textId="77777777" w:rsidR="000753C5" w:rsidRPr="005061A5" w:rsidRDefault="002612FB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5</w:t>
            </w:r>
          </w:p>
        </w:tc>
      </w:tr>
      <w:tr w:rsidR="000753C5" w:rsidRPr="002A4282" w14:paraId="2CE42F09" w14:textId="77777777" w:rsidTr="008B5380">
        <w:tc>
          <w:tcPr>
            <w:tcW w:w="566" w:type="dxa"/>
            <w:shd w:val="clear" w:color="auto" w:fill="auto"/>
          </w:tcPr>
          <w:p w14:paraId="2ABB74CE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</w:p>
        </w:tc>
        <w:tc>
          <w:tcPr>
            <w:tcW w:w="8266" w:type="dxa"/>
            <w:shd w:val="clear" w:color="auto" w:fill="auto"/>
          </w:tcPr>
          <w:p w14:paraId="747CC059" w14:textId="77777777" w:rsidR="000753C5" w:rsidRPr="005061A5" w:rsidRDefault="000753C5" w:rsidP="008B5380">
            <w:pPr>
              <w:tabs>
                <w:tab w:val="left" w:pos="426"/>
              </w:tabs>
              <w:spacing w:line="360" w:lineRule="auto"/>
              <w:jc w:val="both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ПРОФІЛЬ ОСВІТНЬОЇ ПРОГРАМИ 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70EC1B67" w14:textId="77777777" w:rsidR="000753C5" w:rsidRPr="005061A5" w:rsidRDefault="002612FB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5</w:t>
            </w:r>
          </w:p>
        </w:tc>
      </w:tr>
      <w:tr w:rsidR="000753C5" w:rsidRPr="002A4282" w14:paraId="47DABAF5" w14:textId="77777777" w:rsidTr="008B5380">
        <w:tc>
          <w:tcPr>
            <w:tcW w:w="566" w:type="dxa"/>
            <w:shd w:val="clear" w:color="auto" w:fill="auto"/>
          </w:tcPr>
          <w:p w14:paraId="48ED4668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1.1</w:t>
            </w:r>
          </w:p>
        </w:tc>
        <w:tc>
          <w:tcPr>
            <w:tcW w:w="8266" w:type="dxa"/>
            <w:shd w:val="clear" w:color="auto" w:fill="auto"/>
          </w:tcPr>
          <w:p w14:paraId="51B2F153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Загальна інформація .................................................................................................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58E0EC6B" w14:textId="77777777" w:rsidR="000753C5" w:rsidRPr="005061A5" w:rsidRDefault="00E6291C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5</w:t>
            </w:r>
          </w:p>
        </w:tc>
      </w:tr>
      <w:tr w:rsidR="000753C5" w:rsidRPr="002A4282" w14:paraId="44484565" w14:textId="77777777" w:rsidTr="008B5380">
        <w:tc>
          <w:tcPr>
            <w:tcW w:w="566" w:type="dxa"/>
            <w:shd w:val="clear" w:color="auto" w:fill="auto"/>
          </w:tcPr>
          <w:p w14:paraId="2D432D09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1.2</w:t>
            </w:r>
          </w:p>
        </w:tc>
        <w:tc>
          <w:tcPr>
            <w:tcW w:w="8266" w:type="dxa"/>
            <w:shd w:val="clear" w:color="auto" w:fill="auto"/>
          </w:tcPr>
          <w:p w14:paraId="0523788E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Мета освітньої програми 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3CD4A199" w14:textId="77777777" w:rsidR="000753C5" w:rsidRPr="005061A5" w:rsidRDefault="00E6291C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6</w:t>
            </w:r>
          </w:p>
        </w:tc>
      </w:tr>
      <w:tr w:rsidR="000753C5" w:rsidRPr="002A4282" w14:paraId="2C868EAB" w14:textId="77777777" w:rsidTr="008B5380">
        <w:tc>
          <w:tcPr>
            <w:tcW w:w="566" w:type="dxa"/>
            <w:shd w:val="clear" w:color="auto" w:fill="auto"/>
          </w:tcPr>
          <w:p w14:paraId="239B133A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1.3</w:t>
            </w:r>
          </w:p>
        </w:tc>
        <w:tc>
          <w:tcPr>
            <w:tcW w:w="8266" w:type="dxa"/>
            <w:shd w:val="clear" w:color="auto" w:fill="auto"/>
          </w:tcPr>
          <w:p w14:paraId="0F3D6241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Характеристика освітньої програми 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40EF0459" w14:textId="77777777" w:rsidR="000753C5" w:rsidRPr="005061A5" w:rsidRDefault="00E6291C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>
              <w:rPr>
                <w:rFonts w:eastAsia="Arial Unicode MS"/>
                <w:caps/>
                <w:color w:val="000000"/>
                <w:lang w:eastAsia="uk-UA"/>
              </w:rPr>
              <w:t>6</w:t>
            </w:r>
          </w:p>
        </w:tc>
      </w:tr>
      <w:tr w:rsidR="000753C5" w:rsidRPr="002A4282" w14:paraId="737C97B7" w14:textId="77777777" w:rsidTr="008B5380">
        <w:tc>
          <w:tcPr>
            <w:tcW w:w="566" w:type="dxa"/>
            <w:shd w:val="clear" w:color="auto" w:fill="auto"/>
          </w:tcPr>
          <w:p w14:paraId="411C02C6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1.4</w:t>
            </w:r>
          </w:p>
        </w:tc>
        <w:tc>
          <w:tcPr>
            <w:tcW w:w="8266" w:type="dxa"/>
            <w:shd w:val="clear" w:color="auto" w:fill="auto"/>
          </w:tcPr>
          <w:p w14:paraId="6AA338CC" w14:textId="77777777" w:rsidR="000753C5" w:rsidRPr="005061A5" w:rsidRDefault="000F1B08" w:rsidP="008B5380">
            <w:pPr>
              <w:contextualSpacing/>
              <w:rPr>
                <w:rFonts w:eastAsia="Arial Unicode MS"/>
                <w:color w:val="000000"/>
                <w:lang w:eastAsia="uk-UA"/>
              </w:rPr>
            </w:pPr>
            <w:r w:rsidRPr="00E6291C">
              <w:rPr>
                <w:bCs/>
              </w:rPr>
              <w:t>Працевлаштування</w:t>
            </w:r>
            <w:r w:rsidRPr="00E6291C">
              <w:rPr>
                <w:bCs/>
                <w:spacing w:val="-6"/>
              </w:rPr>
              <w:t xml:space="preserve"> </w:t>
            </w:r>
            <w:r w:rsidRPr="00E6291C">
              <w:rPr>
                <w:bCs/>
              </w:rPr>
              <w:t>та</w:t>
            </w:r>
            <w:r w:rsidRPr="00E6291C">
              <w:rPr>
                <w:bCs/>
                <w:spacing w:val="-5"/>
              </w:rPr>
              <w:t xml:space="preserve"> </w:t>
            </w:r>
            <w:r w:rsidRPr="00E6291C">
              <w:rPr>
                <w:bCs/>
              </w:rPr>
              <w:t>придатність</w:t>
            </w:r>
            <w:r w:rsidRPr="00E6291C">
              <w:rPr>
                <w:bCs/>
                <w:spacing w:val="-6"/>
              </w:rPr>
              <w:t xml:space="preserve"> </w:t>
            </w:r>
            <w:r w:rsidRPr="00E6291C">
              <w:rPr>
                <w:bCs/>
              </w:rPr>
              <w:t>до</w:t>
            </w:r>
            <w:r w:rsidRPr="00E6291C">
              <w:rPr>
                <w:bCs/>
                <w:spacing w:val="-6"/>
              </w:rPr>
              <w:t xml:space="preserve"> </w:t>
            </w:r>
            <w:r w:rsidRPr="00E6291C">
              <w:rPr>
                <w:bCs/>
              </w:rPr>
              <w:t>подальшого</w:t>
            </w:r>
            <w:r w:rsidRPr="00E6291C">
              <w:rPr>
                <w:bCs/>
                <w:spacing w:val="-5"/>
              </w:rPr>
              <w:t xml:space="preserve"> </w:t>
            </w:r>
            <w:r w:rsidRPr="00E6291C">
              <w:rPr>
                <w:bCs/>
              </w:rPr>
              <w:t>навчання</w:t>
            </w:r>
            <w:r w:rsidR="000753C5" w:rsidRPr="00E6291C">
              <w:rPr>
                <w:rFonts w:eastAsia="Arial Unicode MS"/>
                <w:color w:val="000000"/>
              </w:rPr>
              <w:t xml:space="preserve"> .</w:t>
            </w:r>
            <w:r w:rsidR="000753C5" w:rsidRPr="005061A5">
              <w:rPr>
                <w:rFonts w:eastAsia="Arial Unicode MS"/>
                <w:color w:val="000000"/>
              </w:rPr>
              <w:t>..............</w:t>
            </w:r>
            <w:r w:rsidR="00E6291C">
              <w:rPr>
                <w:rFonts w:eastAsia="Arial Unicode MS"/>
                <w:color w:val="000000"/>
              </w:rPr>
              <w:t>...............</w:t>
            </w:r>
            <w:r w:rsidR="000753C5" w:rsidRPr="005061A5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666" w:type="dxa"/>
            <w:shd w:val="clear" w:color="auto" w:fill="auto"/>
          </w:tcPr>
          <w:p w14:paraId="12C6E645" w14:textId="77777777" w:rsidR="000753C5" w:rsidRPr="00C57E4D" w:rsidRDefault="00C57E4D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7</w:t>
            </w:r>
          </w:p>
        </w:tc>
      </w:tr>
      <w:tr w:rsidR="000753C5" w:rsidRPr="002A4282" w14:paraId="0EA9EE03" w14:textId="77777777" w:rsidTr="008B5380">
        <w:tc>
          <w:tcPr>
            <w:tcW w:w="566" w:type="dxa"/>
            <w:shd w:val="clear" w:color="auto" w:fill="auto"/>
          </w:tcPr>
          <w:p w14:paraId="0DD53F98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1.5</w:t>
            </w:r>
          </w:p>
        </w:tc>
        <w:tc>
          <w:tcPr>
            <w:tcW w:w="8266" w:type="dxa"/>
            <w:shd w:val="clear" w:color="auto" w:fill="auto"/>
          </w:tcPr>
          <w:p w14:paraId="48F5644A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Викладання та оцінювання 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09153BF5" w14:textId="77777777" w:rsidR="000753C5" w:rsidRPr="00C57E4D" w:rsidRDefault="00C57E4D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7</w:t>
            </w:r>
          </w:p>
        </w:tc>
      </w:tr>
      <w:tr w:rsidR="000753C5" w:rsidRPr="002A4282" w14:paraId="7C85DC5E" w14:textId="77777777" w:rsidTr="008B5380">
        <w:tc>
          <w:tcPr>
            <w:tcW w:w="566" w:type="dxa"/>
            <w:shd w:val="clear" w:color="auto" w:fill="auto"/>
          </w:tcPr>
          <w:p w14:paraId="281CB1EC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1.6</w:t>
            </w:r>
          </w:p>
        </w:tc>
        <w:tc>
          <w:tcPr>
            <w:tcW w:w="8266" w:type="dxa"/>
            <w:shd w:val="clear" w:color="auto" w:fill="auto"/>
          </w:tcPr>
          <w:p w14:paraId="6FE2737D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 xml:space="preserve">Перелік </w:t>
            </w:r>
            <w:proofErr w:type="spellStart"/>
            <w:r w:rsidRPr="005061A5">
              <w:rPr>
                <w:rFonts w:eastAsia="Arial Unicode MS"/>
                <w:color w:val="000000"/>
                <w:lang w:eastAsia="uk-UA"/>
              </w:rPr>
              <w:t>компетентностей</w:t>
            </w:r>
            <w:proofErr w:type="spellEnd"/>
            <w:r w:rsidRPr="005061A5">
              <w:rPr>
                <w:rFonts w:eastAsia="Arial Unicode MS"/>
                <w:color w:val="000000"/>
                <w:lang w:eastAsia="uk-UA"/>
              </w:rPr>
              <w:t xml:space="preserve"> випускника 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5D756A8F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8</w:t>
            </w:r>
          </w:p>
        </w:tc>
      </w:tr>
      <w:tr w:rsidR="000753C5" w:rsidRPr="002A4282" w14:paraId="745BC9E7" w14:textId="77777777" w:rsidTr="008B5380">
        <w:tc>
          <w:tcPr>
            <w:tcW w:w="566" w:type="dxa"/>
            <w:shd w:val="clear" w:color="auto" w:fill="auto"/>
          </w:tcPr>
          <w:p w14:paraId="3663FBFC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1.7</w:t>
            </w:r>
          </w:p>
        </w:tc>
        <w:tc>
          <w:tcPr>
            <w:tcW w:w="8266" w:type="dxa"/>
            <w:shd w:val="clear" w:color="auto" w:fill="auto"/>
          </w:tcPr>
          <w:p w14:paraId="34C6B383" w14:textId="77777777" w:rsidR="000753C5" w:rsidRPr="005061A5" w:rsidRDefault="000753C5" w:rsidP="008B5380">
            <w:pPr>
              <w:tabs>
                <w:tab w:val="left" w:pos="960"/>
              </w:tabs>
              <w:spacing w:line="360" w:lineRule="auto"/>
              <w:contextualSpacing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Програмні результати навчання 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45E16E93" w14:textId="77777777" w:rsidR="000753C5" w:rsidRPr="00C57E4D" w:rsidRDefault="00C57E4D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9</w:t>
            </w:r>
          </w:p>
        </w:tc>
      </w:tr>
      <w:tr w:rsidR="000753C5" w:rsidRPr="002A4282" w14:paraId="4DD34905" w14:textId="77777777" w:rsidTr="008B5380">
        <w:tc>
          <w:tcPr>
            <w:tcW w:w="566" w:type="dxa"/>
            <w:shd w:val="clear" w:color="auto" w:fill="auto"/>
          </w:tcPr>
          <w:p w14:paraId="005D8E38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1.8</w:t>
            </w:r>
          </w:p>
        </w:tc>
        <w:tc>
          <w:tcPr>
            <w:tcW w:w="8266" w:type="dxa"/>
            <w:shd w:val="clear" w:color="auto" w:fill="auto"/>
          </w:tcPr>
          <w:p w14:paraId="2025B205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Ресурсне забезпечення реалізації програми 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612B1BB8" w14:textId="77777777" w:rsidR="000753C5" w:rsidRPr="00C57E4D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C57E4D">
              <w:rPr>
                <w:rFonts w:eastAsia="Arial Unicode MS"/>
                <w:caps/>
                <w:color w:val="000000"/>
                <w:lang w:val="ru-RU" w:eastAsia="uk-UA"/>
              </w:rPr>
              <w:t>0</w:t>
            </w:r>
          </w:p>
        </w:tc>
      </w:tr>
      <w:tr w:rsidR="000753C5" w:rsidRPr="002A4282" w14:paraId="78013140" w14:textId="77777777" w:rsidTr="008B5380">
        <w:tc>
          <w:tcPr>
            <w:tcW w:w="566" w:type="dxa"/>
            <w:shd w:val="clear" w:color="auto" w:fill="auto"/>
          </w:tcPr>
          <w:p w14:paraId="3DA5233A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1.9</w:t>
            </w:r>
          </w:p>
        </w:tc>
        <w:tc>
          <w:tcPr>
            <w:tcW w:w="8266" w:type="dxa"/>
            <w:shd w:val="clear" w:color="auto" w:fill="auto"/>
          </w:tcPr>
          <w:p w14:paraId="03453CD1" w14:textId="77777777" w:rsidR="000753C5" w:rsidRPr="005061A5" w:rsidRDefault="000753C5" w:rsidP="008B5380">
            <w:pPr>
              <w:spacing w:line="360" w:lineRule="auto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Академічна мобільність 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123AE21D" w14:textId="77777777" w:rsidR="000753C5" w:rsidRPr="00C57E4D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C57E4D">
              <w:rPr>
                <w:rFonts w:eastAsia="Arial Unicode MS"/>
                <w:caps/>
                <w:color w:val="000000"/>
                <w:lang w:val="ru-RU" w:eastAsia="uk-UA"/>
              </w:rPr>
              <w:t>0</w:t>
            </w:r>
          </w:p>
        </w:tc>
      </w:tr>
      <w:tr w:rsidR="000753C5" w:rsidRPr="002A4282" w14:paraId="5E7855C9" w14:textId="77777777" w:rsidTr="008B5380">
        <w:tc>
          <w:tcPr>
            <w:tcW w:w="566" w:type="dxa"/>
            <w:shd w:val="clear" w:color="auto" w:fill="auto"/>
          </w:tcPr>
          <w:p w14:paraId="60CB565D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2</w:t>
            </w:r>
          </w:p>
        </w:tc>
        <w:tc>
          <w:tcPr>
            <w:tcW w:w="8266" w:type="dxa"/>
            <w:shd w:val="clear" w:color="auto" w:fill="auto"/>
          </w:tcPr>
          <w:p w14:paraId="73BD2033" w14:textId="77777777" w:rsidR="000753C5" w:rsidRPr="005061A5" w:rsidRDefault="00C57E4D" w:rsidP="008B5380">
            <w:pPr>
              <w:tabs>
                <w:tab w:val="left" w:pos="2268"/>
              </w:tabs>
              <w:contextualSpacing/>
              <w:rPr>
                <w:rFonts w:eastAsia="Arial Unicode MS"/>
                <w:color w:val="000000"/>
                <w:lang w:eastAsia="uk-UA"/>
              </w:rPr>
            </w:pPr>
            <w:r w:rsidRPr="00C57E4D">
              <w:rPr>
                <w:rFonts w:eastAsia="Arial Unicode MS"/>
                <w:color w:val="000000"/>
              </w:rPr>
              <w:t>Структурно-логічна схема освітньої програми підготовки</w:t>
            </w:r>
            <w:r w:rsidR="000753C5" w:rsidRPr="005061A5">
              <w:rPr>
                <w:rFonts w:eastAsia="Arial Unicode MS"/>
                <w:color w:val="000000"/>
              </w:rPr>
              <w:t>...............</w:t>
            </w:r>
          </w:p>
        </w:tc>
        <w:tc>
          <w:tcPr>
            <w:tcW w:w="666" w:type="dxa"/>
            <w:shd w:val="clear" w:color="auto" w:fill="auto"/>
          </w:tcPr>
          <w:p w14:paraId="39892C61" w14:textId="77777777" w:rsidR="000753C5" w:rsidRPr="00C57E4D" w:rsidRDefault="000753C5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B8568F">
              <w:rPr>
                <w:rFonts w:eastAsia="Arial Unicode MS"/>
                <w:caps/>
                <w:color w:val="000000"/>
                <w:lang w:val="ru-RU" w:eastAsia="uk-UA"/>
              </w:rPr>
              <w:t>2</w:t>
            </w:r>
          </w:p>
        </w:tc>
      </w:tr>
      <w:tr w:rsidR="000753C5" w:rsidRPr="002A4282" w14:paraId="4572A845" w14:textId="77777777" w:rsidTr="008B5380">
        <w:tc>
          <w:tcPr>
            <w:tcW w:w="566" w:type="dxa"/>
            <w:shd w:val="clear" w:color="auto" w:fill="auto"/>
          </w:tcPr>
          <w:p w14:paraId="497FE3F9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3</w:t>
            </w:r>
          </w:p>
        </w:tc>
        <w:tc>
          <w:tcPr>
            <w:tcW w:w="8266" w:type="dxa"/>
            <w:shd w:val="clear" w:color="auto" w:fill="auto"/>
          </w:tcPr>
          <w:p w14:paraId="4A59AD22" w14:textId="77777777" w:rsidR="000753C5" w:rsidRPr="005061A5" w:rsidRDefault="000753C5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spacing w:line="276" w:lineRule="auto"/>
              <w:jc w:val="both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</w:rPr>
              <w:t>Форма атестації здобувачів вищої освіти 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6D53DDD8" w14:textId="77777777" w:rsidR="000753C5" w:rsidRPr="00B8568F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B8568F">
              <w:rPr>
                <w:rFonts w:eastAsia="Arial Unicode MS"/>
                <w:caps/>
                <w:color w:val="000000"/>
                <w:lang w:val="ru-RU" w:eastAsia="uk-UA"/>
              </w:rPr>
              <w:t>2</w:t>
            </w:r>
          </w:p>
        </w:tc>
      </w:tr>
      <w:tr w:rsidR="000753C5" w:rsidRPr="002A4282" w14:paraId="485E6DDC" w14:textId="77777777" w:rsidTr="008B5380">
        <w:tc>
          <w:tcPr>
            <w:tcW w:w="566" w:type="dxa"/>
            <w:shd w:val="clear" w:color="auto" w:fill="auto"/>
          </w:tcPr>
          <w:p w14:paraId="5AAE4232" w14:textId="77777777" w:rsidR="000753C5" w:rsidRPr="005061A5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5061A5">
              <w:rPr>
                <w:rFonts w:eastAsia="Arial Unicode MS"/>
                <w:color w:val="000000"/>
                <w:lang w:eastAsia="uk-UA"/>
              </w:rPr>
              <w:t>4</w:t>
            </w:r>
          </w:p>
        </w:tc>
        <w:tc>
          <w:tcPr>
            <w:tcW w:w="8266" w:type="dxa"/>
            <w:shd w:val="clear" w:color="auto" w:fill="auto"/>
          </w:tcPr>
          <w:p w14:paraId="6A2E5DEA" w14:textId="77777777" w:rsidR="000753C5" w:rsidRPr="005061A5" w:rsidRDefault="00B8568F" w:rsidP="008B5380">
            <w:pPr>
              <w:tabs>
                <w:tab w:val="left" w:pos="0"/>
                <w:tab w:val="decimal" w:pos="426"/>
                <w:tab w:val="decimal" w:pos="851"/>
                <w:tab w:val="decimal" w:pos="993"/>
              </w:tabs>
              <w:rPr>
                <w:rFonts w:eastAsia="Arial Unicode MS"/>
                <w:bCs/>
                <w:color w:val="000000"/>
                <w:lang w:eastAsia="uk-UA"/>
              </w:rPr>
            </w:pPr>
            <w:r w:rsidRPr="00B8568F">
              <w:rPr>
                <w:rFonts w:eastAsia="Arial Unicode MS"/>
                <w:color w:val="000000"/>
              </w:rPr>
              <w:t xml:space="preserve">Матриця відповідності програмних </w:t>
            </w:r>
            <w:proofErr w:type="spellStart"/>
            <w:r w:rsidRPr="00B8568F">
              <w:rPr>
                <w:rFonts w:eastAsia="Arial Unicode MS"/>
                <w:color w:val="000000"/>
              </w:rPr>
              <w:t>компетентностей</w:t>
            </w:r>
            <w:proofErr w:type="spellEnd"/>
            <w:r w:rsidRPr="00B8568F">
              <w:rPr>
                <w:rFonts w:eastAsia="Arial Unicode MS"/>
                <w:color w:val="000000"/>
              </w:rPr>
              <w:t xml:space="preserve"> компонентам освітньо-професійної програми</w:t>
            </w:r>
            <w:r w:rsidR="000753C5" w:rsidRPr="005061A5">
              <w:rPr>
                <w:rFonts w:eastAsia="Arial Unicode MS"/>
                <w:bCs/>
                <w:color w:val="000000"/>
                <w:lang w:eastAsia="uk-UA"/>
              </w:rPr>
              <w:t>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0FD5CD7A" w14:textId="77777777" w:rsidR="000753C5" w:rsidRPr="005061A5" w:rsidRDefault="000753C5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18387147" w14:textId="77777777" w:rsidR="000753C5" w:rsidRPr="00B8568F" w:rsidRDefault="000753C5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5061A5">
              <w:rPr>
                <w:rFonts w:eastAsia="Arial Unicode MS"/>
                <w:caps/>
                <w:color w:val="000000"/>
                <w:lang w:eastAsia="uk-UA"/>
              </w:rPr>
              <w:t>1</w:t>
            </w:r>
            <w:r w:rsidR="00B8568F">
              <w:rPr>
                <w:rFonts w:eastAsia="Arial Unicode MS"/>
                <w:caps/>
                <w:color w:val="000000"/>
                <w:lang w:val="ru-RU" w:eastAsia="uk-UA"/>
              </w:rPr>
              <w:t>3</w:t>
            </w:r>
          </w:p>
        </w:tc>
      </w:tr>
      <w:tr w:rsidR="000753C5" w:rsidRPr="007D3B04" w14:paraId="0D68E8E9" w14:textId="77777777" w:rsidTr="008B5380">
        <w:tc>
          <w:tcPr>
            <w:tcW w:w="566" w:type="dxa"/>
            <w:shd w:val="clear" w:color="auto" w:fill="auto"/>
          </w:tcPr>
          <w:p w14:paraId="69A96C2F" w14:textId="77777777" w:rsidR="000753C5" w:rsidRPr="007D3B04" w:rsidRDefault="000753C5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eastAsia="uk-UA"/>
              </w:rPr>
            </w:pPr>
            <w:r w:rsidRPr="007D3B04">
              <w:rPr>
                <w:rFonts w:eastAsia="Arial Unicode MS"/>
                <w:color w:val="000000"/>
                <w:lang w:eastAsia="uk-UA"/>
              </w:rPr>
              <w:t>5</w:t>
            </w:r>
          </w:p>
        </w:tc>
        <w:tc>
          <w:tcPr>
            <w:tcW w:w="8266" w:type="dxa"/>
            <w:shd w:val="clear" w:color="auto" w:fill="auto"/>
          </w:tcPr>
          <w:p w14:paraId="23A82A0E" w14:textId="77777777" w:rsidR="000753C5" w:rsidRPr="007D3B04" w:rsidRDefault="00A65BFB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rPr>
                <w:rFonts w:eastAsia="Arial Unicode MS"/>
                <w:color w:val="000000"/>
              </w:rPr>
            </w:pPr>
            <w:r w:rsidRPr="00A65BFB">
              <w:rPr>
                <w:rFonts w:eastAsia="Arial Unicode MS"/>
                <w:color w:val="000000"/>
              </w:rPr>
              <w:t>Матриця забезпечення програмних результатів навчання (ПРН) відповідними компонентами освітньо-професійної програми</w:t>
            </w:r>
            <w:r w:rsidR="000753C5" w:rsidRPr="007D3B04">
              <w:rPr>
                <w:rFonts w:eastAsia="Arial Unicode MS"/>
                <w:bCs/>
                <w:color w:val="000000"/>
                <w:lang w:eastAsia="uk-UA"/>
              </w:rPr>
              <w:t xml:space="preserve">..................................................... </w:t>
            </w:r>
          </w:p>
        </w:tc>
        <w:tc>
          <w:tcPr>
            <w:tcW w:w="666" w:type="dxa"/>
            <w:shd w:val="clear" w:color="auto" w:fill="auto"/>
          </w:tcPr>
          <w:p w14:paraId="056232E8" w14:textId="77777777" w:rsidR="000753C5" w:rsidRPr="007D3B04" w:rsidRDefault="000753C5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23479D43" w14:textId="77777777" w:rsidR="000753C5" w:rsidRPr="00A65BFB" w:rsidRDefault="00A65BFB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14</w:t>
            </w:r>
          </w:p>
        </w:tc>
      </w:tr>
      <w:tr w:rsidR="00492FD6" w:rsidRPr="007D3B04" w14:paraId="1A2C6B13" w14:textId="77777777" w:rsidTr="008B5380">
        <w:tc>
          <w:tcPr>
            <w:tcW w:w="566" w:type="dxa"/>
            <w:shd w:val="clear" w:color="auto" w:fill="auto"/>
          </w:tcPr>
          <w:p w14:paraId="0CBBF6C2" w14:textId="77777777" w:rsidR="00492FD6" w:rsidRPr="00492FD6" w:rsidRDefault="00492FD6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val="ru-RU" w:eastAsia="uk-UA"/>
              </w:rPr>
            </w:pPr>
            <w:r>
              <w:rPr>
                <w:rFonts w:eastAsia="Arial Unicode MS"/>
                <w:color w:val="000000"/>
                <w:lang w:val="ru-RU" w:eastAsia="uk-UA"/>
              </w:rPr>
              <w:t>6</w:t>
            </w:r>
          </w:p>
        </w:tc>
        <w:tc>
          <w:tcPr>
            <w:tcW w:w="8266" w:type="dxa"/>
            <w:shd w:val="clear" w:color="auto" w:fill="auto"/>
          </w:tcPr>
          <w:p w14:paraId="21F6283A" w14:textId="77777777" w:rsidR="00492FD6" w:rsidRPr="00492FD6" w:rsidRDefault="00492FD6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rPr>
                <w:rFonts w:eastAsia="Arial Unicode MS"/>
                <w:color w:val="000000"/>
                <w:lang w:val="ru-RU"/>
              </w:rPr>
            </w:pPr>
            <w:r w:rsidRPr="00492FD6">
              <w:rPr>
                <w:rFonts w:eastAsia="Arial Unicode MS"/>
                <w:color w:val="000000"/>
              </w:rPr>
              <w:t xml:space="preserve">Матриця зв’язку між навчальними дисциплінами, результатами навчання та </w:t>
            </w:r>
            <w:proofErr w:type="spellStart"/>
            <w:r w:rsidRPr="00492FD6">
              <w:rPr>
                <w:rFonts w:eastAsia="Arial Unicode MS"/>
                <w:color w:val="000000"/>
              </w:rPr>
              <w:t>компетентностями</w:t>
            </w:r>
            <w:proofErr w:type="spellEnd"/>
            <w:r w:rsidRPr="00492FD6">
              <w:rPr>
                <w:rFonts w:eastAsia="Arial Unicode MS"/>
                <w:color w:val="000000"/>
              </w:rPr>
              <w:t xml:space="preserve"> в освітній програмі</w:t>
            </w:r>
            <w:r>
              <w:rPr>
                <w:rFonts w:eastAsia="Arial Unicode MS"/>
                <w:color w:val="000000"/>
                <w:lang w:val="ru-RU"/>
              </w:rPr>
              <w:t xml:space="preserve"> </w:t>
            </w:r>
            <w:r w:rsidRPr="007D3B04">
              <w:rPr>
                <w:rFonts w:eastAsia="Arial Unicode MS"/>
                <w:bCs/>
                <w:color w:val="000000"/>
                <w:lang w:eastAsia="uk-UA"/>
              </w:rPr>
              <w:t>..........................................</w:t>
            </w:r>
            <w:r>
              <w:rPr>
                <w:rFonts w:eastAsia="Arial Unicode MS"/>
                <w:bCs/>
                <w:color w:val="000000"/>
                <w:lang w:val="ru-RU" w:eastAsia="uk-UA"/>
              </w:rPr>
              <w:t>.........................</w:t>
            </w:r>
          </w:p>
        </w:tc>
        <w:tc>
          <w:tcPr>
            <w:tcW w:w="666" w:type="dxa"/>
            <w:shd w:val="clear" w:color="auto" w:fill="auto"/>
          </w:tcPr>
          <w:p w14:paraId="7B71F1F0" w14:textId="77777777" w:rsidR="00492FD6" w:rsidRDefault="00492FD6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5D5B7F38" w14:textId="77777777" w:rsidR="00492FD6" w:rsidRPr="00492FD6" w:rsidRDefault="00492FD6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16</w:t>
            </w:r>
          </w:p>
        </w:tc>
      </w:tr>
      <w:tr w:rsidR="00492FD6" w:rsidRPr="007D3B04" w14:paraId="017CF12C" w14:textId="77777777" w:rsidTr="008B5380">
        <w:tc>
          <w:tcPr>
            <w:tcW w:w="566" w:type="dxa"/>
            <w:shd w:val="clear" w:color="auto" w:fill="auto"/>
          </w:tcPr>
          <w:p w14:paraId="351488AD" w14:textId="77777777" w:rsidR="00492FD6" w:rsidRPr="00492FD6" w:rsidRDefault="00492FD6" w:rsidP="008B5380">
            <w:pPr>
              <w:spacing w:line="360" w:lineRule="auto"/>
              <w:jc w:val="right"/>
              <w:rPr>
                <w:rFonts w:eastAsia="Arial Unicode MS"/>
                <w:color w:val="000000"/>
                <w:lang w:val="ru-RU" w:eastAsia="uk-UA"/>
              </w:rPr>
            </w:pPr>
            <w:r>
              <w:rPr>
                <w:rFonts w:eastAsia="Arial Unicode MS"/>
                <w:color w:val="000000"/>
                <w:lang w:val="ru-RU" w:eastAsia="uk-UA"/>
              </w:rPr>
              <w:t>7</w:t>
            </w:r>
          </w:p>
        </w:tc>
        <w:tc>
          <w:tcPr>
            <w:tcW w:w="8266" w:type="dxa"/>
            <w:shd w:val="clear" w:color="auto" w:fill="auto"/>
          </w:tcPr>
          <w:p w14:paraId="6FCC2757" w14:textId="77777777" w:rsidR="00492FD6" w:rsidRPr="00A65BFB" w:rsidRDefault="00492FD6" w:rsidP="008B5380">
            <w:pPr>
              <w:suppressLineNumbers/>
              <w:tabs>
                <w:tab w:val="left" w:pos="0"/>
                <w:tab w:val="decimal" w:pos="426"/>
                <w:tab w:val="decimal" w:pos="851"/>
                <w:tab w:val="decimal" w:pos="993"/>
              </w:tabs>
              <w:suppressAutoHyphens/>
              <w:rPr>
                <w:rFonts w:eastAsia="Arial Unicode MS"/>
                <w:color w:val="000000"/>
              </w:rPr>
            </w:pPr>
            <w:r w:rsidRPr="00492FD6">
              <w:rPr>
                <w:rFonts w:eastAsia="Arial Unicode MS"/>
                <w:color w:val="000000"/>
              </w:rPr>
              <w:t xml:space="preserve">Матриця зв’язку між результатами навчання та </w:t>
            </w:r>
            <w:proofErr w:type="spellStart"/>
            <w:r w:rsidRPr="00492FD6">
              <w:rPr>
                <w:rFonts w:eastAsia="Arial Unicode MS"/>
                <w:color w:val="000000"/>
              </w:rPr>
              <w:t>компетентностями</w:t>
            </w:r>
            <w:proofErr w:type="spellEnd"/>
            <w:r w:rsidRPr="00492FD6">
              <w:rPr>
                <w:rFonts w:eastAsia="Arial Unicode MS"/>
                <w:color w:val="000000"/>
              </w:rPr>
              <w:t xml:space="preserve"> в освітній програмі</w:t>
            </w:r>
          </w:p>
        </w:tc>
        <w:tc>
          <w:tcPr>
            <w:tcW w:w="666" w:type="dxa"/>
            <w:shd w:val="clear" w:color="auto" w:fill="auto"/>
          </w:tcPr>
          <w:p w14:paraId="060E344A" w14:textId="77777777" w:rsidR="00492FD6" w:rsidRDefault="00492FD6" w:rsidP="008B5380">
            <w:pPr>
              <w:rPr>
                <w:rFonts w:eastAsia="Arial Unicode MS"/>
                <w:caps/>
                <w:color w:val="000000"/>
                <w:lang w:eastAsia="uk-UA"/>
              </w:rPr>
            </w:pPr>
          </w:p>
          <w:p w14:paraId="69F89BC6" w14:textId="77777777" w:rsidR="00492FD6" w:rsidRPr="00492FD6" w:rsidRDefault="00492FD6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18</w:t>
            </w:r>
          </w:p>
        </w:tc>
      </w:tr>
      <w:tr w:rsidR="000753C5" w:rsidRPr="007D3B04" w14:paraId="55D15B87" w14:textId="77777777" w:rsidTr="008B5380">
        <w:tc>
          <w:tcPr>
            <w:tcW w:w="566" w:type="dxa"/>
            <w:shd w:val="clear" w:color="auto" w:fill="auto"/>
          </w:tcPr>
          <w:p w14:paraId="313CCA3A" w14:textId="77777777" w:rsidR="000753C5" w:rsidRPr="00A66FBA" w:rsidRDefault="00A66FBA" w:rsidP="008B5380">
            <w:pPr>
              <w:spacing w:line="360" w:lineRule="auto"/>
              <w:jc w:val="right"/>
              <w:rPr>
                <w:rFonts w:eastAsia="Arial Unicode MS"/>
                <w:caps/>
                <w:color w:val="000000"/>
                <w:lang w:val="ru-RU" w:eastAsia="uk-UA"/>
              </w:rPr>
            </w:pPr>
            <w:r>
              <w:rPr>
                <w:rFonts w:eastAsia="Arial Unicode MS"/>
                <w:caps/>
                <w:color w:val="000000"/>
                <w:lang w:val="ru-RU" w:eastAsia="uk-UA"/>
              </w:rPr>
              <w:t>8</w:t>
            </w:r>
          </w:p>
        </w:tc>
        <w:tc>
          <w:tcPr>
            <w:tcW w:w="8266" w:type="dxa"/>
            <w:shd w:val="clear" w:color="auto" w:fill="auto"/>
          </w:tcPr>
          <w:p w14:paraId="0426D11E" w14:textId="77777777" w:rsidR="000753C5" w:rsidRPr="007D3B04" w:rsidRDefault="000753C5" w:rsidP="008B5380">
            <w:pPr>
              <w:tabs>
                <w:tab w:val="left" w:pos="0"/>
                <w:tab w:val="left" w:pos="426"/>
                <w:tab w:val="left" w:pos="851"/>
                <w:tab w:val="decimal" w:pos="993"/>
              </w:tabs>
              <w:spacing w:line="360" w:lineRule="auto"/>
              <w:jc w:val="both"/>
              <w:rPr>
                <w:rFonts w:eastAsia="Arial Unicode MS"/>
                <w:color w:val="000000"/>
                <w:lang w:eastAsia="uk-UA"/>
              </w:rPr>
            </w:pPr>
            <w:r w:rsidRPr="007D3B04">
              <w:rPr>
                <w:rFonts w:eastAsia="Arial Unicode MS"/>
                <w:bCs/>
                <w:color w:val="000000"/>
                <w:lang w:eastAsia="uk-UA"/>
              </w:rPr>
              <w:t>Прикінцеві положення ..............................................................................................</w:t>
            </w:r>
          </w:p>
        </w:tc>
        <w:tc>
          <w:tcPr>
            <w:tcW w:w="666" w:type="dxa"/>
            <w:shd w:val="clear" w:color="auto" w:fill="auto"/>
          </w:tcPr>
          <w:p w14:paraId="603113CC" w14:textId="77777777" w:rsidR="000753C5" w:rsidRPr="00A66FBA" w:rsidRDefault="000753C5" w:rsidP="008B5380">
            <w:pPr>
              <w:spacing w:line="360" w:lineRule="auto"/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7D3B04">
              <w:rPr>
                <w:rFonts w:eastAsia="Arial Unicode MS"/>
                <w:caps/>
                <w:color w:val="000000"/>
                <w:lang w:eastAsia="uk-UA"/>
              </w:rPr>
              <w:t>2</w:t>
            </w:r>
            <w:r w:rsidR="00A66FBA">
              <w:rPr>
                <w:rFonts w:eastAsia="Arial Unicode MS"/>
                <w:caps/>
                <w:color w:val="000000"/>
                <w:lang w:val="ru-RU" w:eastAsia="uk-UA"/>
              </w:rPr>
              <w:t>1</w:t>
            </w:r>
          </w:p>
        </w:tc>
      </w:tr>
      <w:tr w:rsidR="000753C5" w:rsidRPr="007D3B04" w14:paraId="3DC2F7BC" w14:textId="77777777" w:rsidTr="008B5380">
        <w:tc>
          <w:tcPr>
            <w:tcW w:w="566" w:type="dxa"/>
            <w:shd w:val="clear" w:color="auto" w:fill="auto"/>
          </w:tcPr>
          <w:p w14:paraId="5BB1271A" w14:textId="77777777" w:rsidR="000753C5" w:rsidRPr="007D3B04" w:rsidRDefault="000753C5" w:rsidP="008B5380">
            <w:pPr>
              <w:spacing w:line="360" w:lineRule="auto"/>
              <w:jc w:val="center"/>
              <w:rPr>
                <w:rFonts w:eastAsia="Arial Unicode MS"/>
                <w:caps/>
                <w:color w:val="000000"/>
                <w:lang w:eastAsia="uk-UA"/>
              </w:rPr>
            </w:pPr>
          </w:p>
        </w:tc>
        <w:tc>
          <w:tcPr>
            <w:tcW w:w="8266" w:type="dxa"/>
            <w:shd w:val="clear" w:color="auto" w:fill="auto"/>
          </w:tcPr>
          <w:p w14:paraId="36360137" w14:textId="77777777" w:rsidR="000753C5" w:rsidRPr="007D3B04" w:rsidRDefault="000753C5" w:rsidP="008B5380">
            <w:pPr>
              <w:tabs>
                <w:tab w:val="left" w:pos="0"/>
                <w:tab w:val="left" w:pos="426"/>
                <w:tab w:val="left" w:pos="851"/>
                <w:tab w:val="decimal" w:pos="993"/>
              </w:tabs>
              <w:spacing w:line="360" w:lineRule="auto"/>
              <w:jc w:val="both"/>
              <w:rPr>
                <w:rFonts w:eastAsia="Arial Unicode MS"/>
                <w:color w:val="000000"/>
                <w:lang w:eastAsia="uk-UA"/>
              </w:rPr>
            </w:pPr>
            <w:r w:rsidRPr="007D3B04">
              <w:rPr>
                <w:rFonts w:eastAsia="Arial Unicode MS"/>
                <w:bCs/>
                <w:color w:val="000000"/>
                <w:lang w:eastAsia="uk-UA"/>
              </w:rPr>
              <w:t xml:space="preserve">Перелік нормативних документів, на яких базується </w:t>
            </w:r>
            <w:r w:rsidRPr="007D3B04">
              <w:rPr>
                <w:rFonts w:eastAsia="Arial Unicode MS"/>
                <w:color w:val="000000"/>
                <w:lang w:eastAsia="uk-UA"/>
              </w:rPr>
              <w:t xml:space="preserve">освітня </w:t>
            </w:r>
            <w:r w:rsidRPr="007D3B04">
              <w:rPr>
                <w:rFonts w:eastAsia="Arial Unicode MS"/>
                <w:bCs/>
                <w:color w:val="000000"/>
                <w:lang w:eastAsia="uk-UA"/>
              </w:rPr>
              <w:t>програма ……….</w:t>
            </w:r>
          </w:p>
        </w:tc>
        <w:tc>
          <w:tcPr>
            <w:tcW w:w="666" w:type="dxa"/>
            <w:shd w:val="clear" w:color="auto" w:fill="auto"/>
          </w:tcPr>
          <w:p w14:paraId="50D95C9E" w14:textId="77777777" w:rsidR="000753C5" w:rsidRPr="00A66FBA" w:rsidRDefault="000753C5" w:rsidP="008B5380">
            <w:pPr>
              <w:rPr>
                <w:rFonts w:eastAsia="Arial Unicode MS"/>
                <w:caps/>
                <w:color w:val="000000"/>
                <w:lang w:val="ru-RU" w:eastAsia="uk-UA"/>
              </w:rPr>
            </w:pPr>
            <w:r w:rsidRPr="007D3B04">
              <w:rPr>
                <w:rFonts w:eastAsia="Arial Unicode MS"/>
                <w:caps/>
                <w:color w:val="000000"/>
                <w:lang w:eastAsia="uk-UA"/>
              </w:rPr>
              <w:t>2</w:t>
            </w:r>
            <w:r w:rsidR="00A66FBA">
              <w:rPr>
                <w:rFonts w:eastAsia="Arial Unicode MS"/>
                <w:caps/>
                <w:color w:val="000000"/>
                <w:lang w:val="ru-RU" w:eastAsia="uk-UA"/>
              </w:rPr>
              <w:t>1</w:t>
            </w:r>
          </w:p>
        </w:tc>
      </w:tr>
    </w:tbl>
    <w:p w14:paraId="7BA6B512" w14:textId="77777777" w:rsidR="000753C5" w:rsidRDefault="000753C5" w:rsidP="000753C5">
      <w:pPr>
        <w:tabs>
          <w:tab w:val="left" w:pos="960"/>
        </w:tabs>
        <w:spacing w:line="360" w:lineRule="auto"/>
        <w:ind w:left="720"/>
        <w:contextualSpacing/>
        <w:rPr>
          <w:rFonts w:eastAsia="Arial Unicode MS"/>
          <w:color w:val="000000"/>
          <w:sz w:val="28"/>
          <w:szCs w:val="28"/>
          <w:lang w:eastAsia="uk-UA"/>
        </w:rPr>
      </w:pPr>
    </w:p>
    <w:p w14:paraId="457D6235" w14:textId="77777777" w:rsidR="00C57E4D" w:rsidRDefault="00C57E4D" w:rsidP="000753C5">
      <w:pPr>
        <w:ind w:left="107"/>
        <w:rPr>
          <w:sz w:val="28"/>
          <w:szCs w:val="28"/>
        </w:rPr>
      </w:pPr>
    </w:p>
    <w:p w14:paraId="762D7008" w14:textId="77777777" w:rsidR="0046470B" w:rsidRDefault="000753C5" w:rsidP="000753C5">
      <w:pPr>
        <w:ind w:left="107"/>
        <w:rPr>
          <w:sz w:val="20"/>
        </w:rPr>
      </w:pPr>
      <w:r>
        <w:rPr>
          <w:sz w:val="28"/>
          <w:szCs w:val="28"/>
        </w:rPr>
        <w:br w:type="page"/>
      </w:r>
    </w:p>
    <w:p w14:paraId="482FC882" w14:textId="77777777" w:rsidR="000753C5" w:rsidRPr="00164C7C" w:rsidRDefault="000753C5" w:rsidP="000753C5">
      <w:pPr>
        <w:jc w:val="center"/>
        <w:rPr>
          <w:rFonts w:eastAsia="Arial Unicode MS"/>
          <w:b/>
          <w:color w:val="000000"/>
          <w:lang w:eastAsia="uk-UA"/>
        </w:rPr>
      </w:pPr>
      <w:r w:rsidRPr="00164C7C">
        <w:rPr>
          <w:rFonts w:eastAsia="Arial Unicode MS"/>
          <w:b/>
          <w:color w:val="000000"/>
          <w:lang w:eastAsia="uk-UA"/>
        </w:rPr>
        <w:lastRenderedPageBreak/>
        <w:t>ВСТУП</w:t>
      </w:r>
    </w:p>
    <w:p w14:paraId="6C2C08C1" w14:textId="77777777" w:rsidR="000753C5" w:rsidRPr="00164C7C" w:rsidRDefault="000753C5" w:rsidP="000753C5">
      <w:pPr>
        <w:jc w:val="center"/>
        <w:rPr>
          <w:rFonts w:eastAsia="Arial Unicode MS"/>
          <w:b/>
          <w:color w:val="000000"/>
          <w:lang w:eastAsia="uk-UA"/>
        </w:rPr>
      </w:pPr>
    </w:p>
    <w:p w14:paraId="7058B2AC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Освітньо-професійна програма розроблена на основі Стандарту вищої освіти підготовки </w:t>
      </w:r>
      <w:r>
        <w:rPr>
          <w:rFonts w:eastAsia="Arial Unicode MS"/>
          <w:lang w:eastAsia="uk-UA"/>
        </w:rPr>
        <w:t>магістрів</w:t>
      </w:r>
      <w:r w:rsidRPr="00164C7C">
        <w:rPr>
          <w:rFonts w:eastAsia="Arial Unicode MS"/>
          <w:lang w:eastAsia="uk-UA"/>
        </w:rPr>
        <w:t xml:space="preserve"> спеціальності </w:t>
      </w:r>
      <w:r>
        <w:rPr>
          <w:rFonts w:eastAsia="Arial Unicode MS"/>
          <w:lang w:eastAsia="uk-UA"/>
        </w:rPr>
        <w:t>101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. </w:t>
      </w:r>
    </w:p>
    <w:p w14:paraId="15CB5351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Освітньо-професійна програма використовується під час: </w:t>
      </w:r>
    </w:p>
    <w:p w14:paraId="34481462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ліцензування спеціальності та акредитації освітньої програми; </w:t>
      </w:r>
    </w:p>
    <w:p w14:paraId="4C42B1CB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складання навчальних планів; </w:t>
      </w:r>
    </w:p>
    <w:p w14:paraId="35AB8972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формування програм навчальних дисциплін та практик; </w:t>
      </w:r>
    </w:p>
    <w:p w14:paraId="10C4A5F2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формування індивідуальних навчальних планів студентів; </w:t>
      </w:r>
    </w:p>
    <w:p w14:paraId="631EEBFC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розроблення засобів діагностики якості вищої освіти; </w:t>
      </w:r>
    </w:p>
    <w:p w14:paraId="34500FCB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атестації </w:t>
      </w:r>
      <w:r>
        <w:rPr>
          <w:rFonts w:eastAsia="Arial Unicode MS"/>
          <w:lang w:eastAsia="uk-UA"/>
        </w:rPr>
        <w:t>магістрів</w:t>
      </w:r>
      <w:r w:rsidRPr="00164C7C">
        <w:rPr>
          <w:rFonts w:eastAsia="Arial Unicode MS"/>
          <w:lang w:eastAsia="uk-UA"/>
        </w:rPr>
        <w:t xml:space="preserve">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; </w:t>
      </w:r>
    </w:p>
    <w:p w14:paraId="7E7AB223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визначення змісту навчання в системі перепідготовки та підвищення кваліфікації; </w:t>
      </w:r>
    </w:p>
    <w:p w14:paraId="4410EF49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професійної орієнтації здобувачів вищої освіти; </w:t>
      </w:r>
    </w:p>
    <w:p w14:paraId="58B8A60D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зовнішнього контролю якості підготовки фахівців. </w:t>
      </w:r>
    </w:p>
    <w:p w14:paraId="3EC71518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Користувачами освітньо-професійної програми є: </w:t>
      </w:r>
    </w:p>
    <w:p w14:paraId="7681016C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здобувачі вищої освіти, які навчаються в УДУНТ; </w:t>
      </w:r>
    </w:p>
    <w:p w14:paraId="4E2085EB" w14:textId="77777777" w:rsidR="000753C5" w:rsidRPr="00164C7C" w:rsidRDefault="000753C5" w:rsidP="000753C5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 xml:space="preserve">- науково-педагогічні працівники УДУНТ, які здійснюють підготовку </w:t>
      </w:r>
      <w:r>
        <w:rPr>
          <w:rFonts w:eastAsia="Arial Unicode MS"/>
          <w:lang w:eastAsia="uk-UA"/>
        </w:rPr>
        <w:t>магістрів</w:t>
      </w:r>
      <w:r w:rsidRPr="00164C7C">
        <w:rPr>
          <w:rFonts w:eastAsia="Arial Unicode MS"/>
          <w:lang w:eastAsia="uk-UA"/>
        </w:rPr>
        <w:t xml:space="preserve">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; </w:t>
      </w:r>
    </w:p>
    <w:p w14:paraId="50BE619C" w14:textId="77777777" w:rsidR="000753C5" w:rsidRPr="00164C7C" w:rsidRDefault="000753C5" w:rsidP="002612FB">
      <w:pPr>
        <w:ind w:firstLine="709"/>
        <w:jc w:val="both"/>
        <w:rPr>
          <w:rFonts w:eastAsia="Arial Unicode MS"/>
          <w:lang w:eastAsia="uk-UA"/>
        </w:rPr>
      </w:pPr>
      <w:r w:rsidRPr="00164C7C">
        <w:rPr>
          <w:rFonts w:eastAsia="Arial Unicode MS"/>
          <w:lang w:eastAsia="uk-UA"/>
        </w:rPr>
        <w:t>- екзаменаційна комісія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 xml:space="preserve">. </w:t>
      </w:r>
    </w:p>
    <w:p w14:paraId="32B38453" w14:textId="77777777" w:rsidR="000753C5" w:rsidRPr="00164C7C" w:rsidRDefault="000753C5" w:rsidP="000753C5">
      <w:pPr>
        <w:ind w:firstLine="709"/>
        <w:jc w:val="both"/>
        <w:rPr>
          <w:rFonts w:eastAsia="Arial Unicode MS" w:cs="Arial Unicode MS"/>
          <w:color w:val="000000"/>
          <w:lang w:eastAsia="uk-UA"/>
        </w:rPr>
      </w:pPr>
      <w:r w:rsidRPr="00164C7C">
        <w:rPr>
          <w:rFonts w:eastAsia="Arial Unicode MS"/>
          <w:lang w:eastAsia="uk-UA"/>
        </w:rPr>
        <w:t xml:space="preserve">Освітньо-професійна програма поширюється на кафедри університету, які беруть участь у підготовці фахівців ступеня </w:t>
      </w:r>
      <w:r w:rsidR="002612FB">
        <w:rPr>
          <w:rFonts w:eastAsia="Arial Unicode MS"/>
          <w:lang w:eastAsia="uk-UA"/>
        </w:rPr>
        <w:t>магістр</w:t>
      </w:r>
      <w:r w:rsidRPr="00164C7C">
        <w:rPr>
          <w:rFonts w:eastAsia="Arial Unicode MS"/>
          <w:lang w:eastAsia="uk-UA"/>
        </w:rPr>
        <w:t xml:space="preserve"> спеціальності 1</w:t>
      </w:r>
      <w:r>
        <w:rPr>
          <w:rFonts w:eastAsia="Arial Unicode MS"/>
          <w:lang w:eastAsia="uk-UA"/>
        </w:rPr>
        <w:t>01</w:t>
      </w:r>
      <w:r w:rsidRPr="00164C7C">
        <w:rPr>
          <w:rFonts w:eastAsia="Arial Unicode MS"/>
          <w:lang w:eastAsia="uk-UA"/>
        </w:rPr>
        <w:t xml:space="preserve"> - </w:t>
      </w:r>
      <w:r>
        <w:rPr>
          <w:rFonts w:eastAsia="Arial Unicode MS"/>
          <w:lang w:eastAsia="uk-UA"/>
        </w:rPr>
        <w:t>екологія</w:t>
      </w:r>
      <w:r w:rsidRPr="00164C7C">
        <w:rPr>
          <w:rFonts w:eastAsia="Arial Unicode MS"/>
          <w:lang w:eastAsia="uk-UA"/>
        </w:rPr>
        <w:t>.</w:t>
      </w:r>
    </w:p>
    <w:p w14:paraId="2BE83826" w14:textId="77777777" w:rsidR="00D07527" w:rsidRDefault="00D07527">
      <w:pPr>
        <w:rPr>
          <w:b/>
          <w:bCs/>
          <w:sz w:val="24"/>
          <w:szCs w:val="24"/>
        </w:rPr>
      </w:pPr>
    </w:p>
    <w:p w14:paraId="06BED509" w14:textId="77777777" w:rsidR="0046470B" w:rsidRDefault="00310FBE">
      <w:pPr>
        <w:pStyle w:val="a3"/>
        <w:spacing w:before="73"/>
        <w:ind w:left="561"/>
      </w:pPr>
      <w:r w:rsidRPr="00881B5C">
        <w:t>1.</w:t>
      </w:r>
      <w:r w:rsidRPr="00881B5C">
        <w:rPr>
          <w:spacing w:val="-3"/>
        </w:rPr>
        <w:t xml:space="preserve"> </w:t>
      </w:r>
      <w:r w:rsidRPr="00881B5C">
        <w:t>Профіль</w:t>
      </w:r>
      <w:r w:rsidRPr="00881B5C">
        <w:rPr>
          <w:spacing w:val="-4"/>
        </w:rPr>
        <w:t xml:space="preserve"> </w:t>
      </w:r>
      <w:r w:rsidRPr="00881B5C">
        <w:t>освітньої</w:t>
      </w:r>
      <w:r w:rsidRPr="00881B5C">
        <w:rPr>
          <w:spacing w:val="-4"/>
        </w:rPr>
        <w:t xml:space="preserve"> </w:t>
      </w:r>
      <w:r w:rsidRPr="00881B5C">
        <w:t>програми</w:t>
      </w:r>
      <w:r w:rsidRPr="00881B5C">
        <w:rPr>
          <w:spacing w:val="-2"/>
        </w:rPr>
        <w:t xml:space="preserve"> </w:t>
      </w:r>
      <w:r w:rsidRPr="00881B5C">
        <w:t>зі</w:t>
      </w:r>
      <w:r w:rsidRPr="00881B5C">
        <w:rPr>
          <w:spacing w:val="-3"/>
        </w:rPr>
        <w:t xml:space="preserve"> </w:t>
      </w:r>
      <w:r w:rsidRPr="00881B5C">
        <w:t>спеціальності</w:t>
      </w:r>
      <w:r w:rsidRPr="00881B5C">
        <w:rPr>
          <w:spacing w:val="-3"/>
        </w:rPr>
        <w:t xml:space="preserve"> </w:t>
      </w:r>
      <w:r w:rsidRPr="00881B5C">
        <w:t>101</w:t>
      </w:r>
      <w:r w:rsidRPr="00881B5C">
        <w:rPr>
          <w:spacing w:val="-3"/>
        </w:rPr>
        <w:t xml:space="preserve"> </w:t>
      </w:r>
      <w:r w:rsidRPr="00881B5C">
        <w:t>«Екологія»</w:t>
      </w:r>
    </w:p>
    <w:p w14:paraId="61FF7BD4" w14:textId="77777777" w:rsidR="002A2CE7" w:rsidRPr="00881B5C" w:rsidRDefault="002A2CE7">
      <w:pPr>
        <w:pStyle w:val="a3"/>
        <w:spacing w:before="73"/>
        <w:ind w:left="561"/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50"/>
        <w:gridCol w:w="7247"/>
      </w:tblGrid>
      <w:tr w:rsidR="00FF2268" w:rsidRPr="00881B5C" w14:paraId="739E7E48" w14:textId="77777777" w:rsidTr="008B5380">
        <w:trPr>
          <w:trHeight w:val="361"/>
        </w:trPr>
        <w:tc>
          <w:tcPr>
            <w:tcW w:w="10139" w:type="dxa"/>
            <w:gridSpan w:val="3"/>
          </w:tcPr>
          <w:p w14:paraId="213E71BF" w14:textId="77777777" w:rsidR="00FF2268" w:rsidRPr="00881B5C" w:rsidRDefault="00FF2268" w:rsidP="00FF2268">
            <w:pPr>
              <w:pStyle w:val="TableParagraph"/>
              <w:spacing w:line="273" w:lineRule="exact"/>
              <w:ind w:left="106" w:firstLine="3358"/>
              <w:rPr>
                <w:sz w:val="24"/>
              </w:rPr>
            </w:pPr>
            <w:r w:rsidRPr="006B1BF2">
              <w:rPr>
                <w:rFonts w:eastAsia="Arial Unicode MS"/>
                <w:b/>
                <w:color w:val="000000"/>
              </w:rPr>
              <w:t>1.1 – Загальна інформація</w:t>
            </w:r>
          </w:p>
        </w:tc>
      </w:tr>
      <w:tr w:rsidR="0046470B" w:rsidRPr="00881B5C" w14:paraId="4CC51CB1" w14:textId="77777777" w:rsidTr="008B5380">
        <w:trPr>
          <w:trHeight w:val="552"/>
        </w:trPr>
        <w:tc>
          <w:tcPr>
            <w:tcW w:w="2990" w:type="dxa"/>
            <w:gridSpan w:val="2"/>
          </w:tcPr>
          <w:p w14:paraId="225F7E74" w14:textId="77777777" w:rsidR="0046470B" w:rsidRPr="00FF2268" w:rsidRDefault="002612FB">
            <w:pPr>
              <w:pStyle w:val="TableParagraph"/>
              <w:spacing w:line="276" w:lineRule="exact"/>
              <w:ind w:left="107" w:right="79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149" w:type="dxa"/>
          </w:tcPr>
          <w:p w14:paraId="4482EA01" w14:textId="77777777" w:rsidR="002612FB" w:rsidRPr="00FF2268" w:rsidRDefault="002612FB" w:rsidP="002612FB">
            <w:pPr>
              <w:rPr>
                <w:rFonts w:eastAsia="Arial Unicode MS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 xml:space="preserve">Український державний університет науки і технологій (УДУНТ), </w:t>
            </w:r>
          </w:p>
          <w:p w14:paraId="6D57F53D" w14:textId="77777777" w:rsidR="002612FB" w:rsidRPr="00FF2268" w:rsidRDefault="002612FB" w:rsidP="002612FB">
            <w:pPr>
              <w:rPr>
                <w:rFonts w:eastAsia="Arial Unicode MS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факультет дизайну машин та захисту довкілля,</w:t>
            </w:r>
          </w:p>
          <w:p w14:paraId="62680CEF" w14:textId="77777777" w:rsidR="0046470B" w:rsidRPr="00FF2268" w:rsidRDefault="002612FB" w:rsidP="002612F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кафедра екології, теплотехніки та охорони праці</w:t>
            </w:r>
          </w:p>
        </w:tc>
      </w:tr>
      <w:tr w:rsidR="002612FB" w:rsidRPr="00881B5C" w14:paraId="77A4E5E0" w14:textId="77777777" w:rsidTr="008B5380">
        <w:trPr>
          <w:trHeight w:val="552"/>
        </w:trPr>
        <w:tc>
          <w:tcPr>
            <w:tcW w:w="2990" w:type="dxa"/>
            <w:gridSpan w:val="2"/>
          </w:tcPr>
          <w:p w14:paraId="40EA9368" w14:textId="77777777" w:rsidR="002612FB" w:rsidRPr="00FF2268" w:rsidRDefault="002612FB" w:rsidP="002612FB">
            <w:pPr>
              <w:pStyle w:val="TableParagraph"/>
              <w:spacing w:line="276" w:lineRule="exact"/>
              <w:ind w:left="107" w:right="797"/>
              <w:rPr>
                <w:rFonts w:eastAsia="Arial Unicode MS"/>
                <w:i/>
                <w:iCs/>
                <w:color w:val="000000"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149" w:type="dxa"/>
          </w:tcPr>
          <w:p w14:paraId="0225E636" w14:textId="77777777" w:rsidR="002612FB" w:rsidRPr="00FF2268" w:rsidRDefault="002612FB" w:rsidP="002612FB">
            <w:pPr>
              <w:adjustRightInd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Ступінь вищої освіти </w:t>
            </w: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 xml:space="preserve">– </w:t>
            </w: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магістр.</w:t>
            </w:r>
          </w:p>
          <w:p w14:paraId="02FD488A" w14:textId="77777777" w:rsidR="002612FB" w:rsidRPr="00FF2268" w:rsidRDefault="002612FB" w:rsidP="002612FB">
            <w:pPr>
              <w:adjustRightInd w:val="0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Кваліфікація </w:t>
            </w:r>
            <w:r w:rsidRPr="00FF2268">
              <w:rPr>
                <w:rFonts w:eastAsia="Arial Unicode MS"/>
                <w:sz w:val="24"/>
                <w:szCs w:val="24"/>
                <w:lang w:eastAsia="uk-UA"/>
              </w:rPr>
              <w:t>– магістр</w:t>
            </w:r>
            <w:r w:rsidRPr="00FF2268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з екології</w:t>
            </w:r>
          </w:p>
          <w:p w14:paraId="49D47BF9" w14:textId="77777777" w:rsidR="002612FB" w:rsidRPr="00FF2268" w:rsidRDefault="002612FB" w:rsidP="002612FB">
            <w:pPr>
              <w:rPr>
                <w:rFonts w:eastAsia="Arial Unicode MS"/>
                <w:sz w:val="24"/>
                <w:szCs w:val="24"/>
                <w:lang w:eastAsia="uk-UA"/>
              </w:rPr>
            </w:pPr>
          </w:p>
        </w:tc>
      </w:tr>
      <w:tr w:rsidR="002612FB" w:rsidRPr="00881B5C" w14:paraId="4CFF8348" w14:textId="77777777" w:rsidTr="008B5380">
        <w:tc>
          <w:tcPr>
            <w:tcW w:w="2990" w:type="dxa"/>
            <w:gridSpan w:val="2"/>
          </w:tcPr>
          <w:p w14:paraId="0C13C68D" w14:textId="77777777" w:rsidR="002612FB" w:rsidRPr="00FF2268" w:rsidRDefault="002612FB" w:rsidP="002612FB">
            <w:pPr>
              <w:pStyle w:val="TableParagraph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149" w:type="dxa"/>
          </w:tcPr>
          <w:p w14:paraId="6DB4D295" w14:textId="77777777" w:rsidR="002612FB" w:rsidRPr="00FF2268" w:rsidRDefault="002612FB" w:rsidP="002612FB">
            <w:pPr>
              <w:pStyle w:val="Default"/>
              <w:rPr>
                <w:strike/>
                <w:color w:val="FF0000"/>
              </w:rPr>
            </w:pPr>
            <w:r w:rsidRPr="00FF2268">
              <w:rPr>
                <w:rFonts w:eastAsia="Arial Unicode MS"/>
                <w:lang w:eastAsia="uk-UA"/>
              </w:rPr>
              <w:t>Екологія та захист довкілля</w:t>
            </w:r>
          </w:p>
        </w:tc>
      </w:tr>
      <w:tr w:rsidR="002612FB" w:rsidRPr="00881B5C" w14:paraId="3CDC75D8" w14:textId="77777777" w:rsidTr="008B5380">
        <w:tc>
          <w:tcPr>
            <w:tcW w:w="2990" w:type="dxa"/>
            <w:gridSpan w:val="2"/>
          </w:tcPr>
          <w:p w14:paraId="015C4364" w14:textId="77777777" w:rsidR="002612FB" w:rsidRPr="00FF2268" w:rsidRDefault="002612FB" w:rsidP="002612FB">
            <w:pPr>
              <w:pStyle w:val="TableParagraph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149" w:type="dxa"/>
          </w:tcPr>
          <w:p w14:paraId="4B920BD3" w14:textId="77777777" w:rsidR="002612FB" w:rsidRPr="00FF2268" w:rsidRDefault="002612FB" w:rsidP="002612FB">
            <w:pPr>
              <w:pStyle w:val="Default"/>
              <w:ind w:left="161"/>
              <w:rPr>
                <w:color w:val="FF0000"/>
              </w:rPr>
            </w:pPr>
            <w:r w:rsidRPr="00FF2268">
              <w:rPr>
                <w:rFonts w:eastAsia="Arial Unicode MS"/>
              </w:rPr>
              <w:t xml:space="preserve">Диплом магістра, одиничний, 90 кредитів ЄКТС, термін навчання </w:t>
            </w:r>
            <w:r w:rsidRPr="00FF2268">
              <w:rPr>
                <w:rFonts w:eastAsia="Arial Unicode MS"/>
                <w:lang w:eastAsia="uk-UA"/>
              </w:rPr>
              <w:t xml:space="preserve">– </w:t>
            </w:r>
            <w:r w:rsidRPr="001F2EBA">
              <w:rPr>
                <w:rFonts w:eastAsia="Arial Unicode MS"/>
                <w:lang w:eastAsia="uk-UA"/>
              </w:rPr>
              <w:t>1 рік 5 місяців</w:t>
            </w:r>
          </w:p>
        </w:tc>
      </w:tr>
      <w:tr w:rsidR="002612FB" w:rsidRPr="00881B5C" w14:paraId="483665DF" w14:textId="77777777" w:rsidTr="008B5380">
        <w:trPr>
          <w:trHeight w:val="275"/>
        </w:trPr>
        <w:tc>
          <w:tcPr>
            <w:tcW w:w="2990" w:type="dxa"/>
            <w:gridSpan w:val="2"/>
          </w:tcPr>
          <w:p w14:paraId="70A1BCC0" w14:textId="77777777" w:rsidR="002612FB" w:rsidRPr="00FF2268" w:rsidRDefault="002612FB" w:rsidP="002612FB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Акредитація</w:t>
            </w:r>
          </w:p>
        </w:tc>
        <w:tc>
          <w:tcPr>
            <w:tcW w:w="7149" w:type="dxa"/>
          </w:tcPr>
          <w:p w14:paraId="07D3176D" w14:textId="77777777" w:rsidR="002612FB" w:rsidRPr="00FF2268" w:rsidRDefault="00CC32D2" w:rsidP="00CC32D2">
            <w:pPr>
              <w:rPr>
                <w:sz w:val="24"/>
                <w:szCs w:val="24"/>
              </w:rPr>
            </w:pPr>
            <w:r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 </w:t>
            </w:r>
            <w:r w:rsidR="002612FB" w:rsidRPr="00CC32D2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Сертифікат </w:t>
            </w:r>
            <w:r w:rsidRPr="00CC32D2">
              <w:rPr>
                <w:rFonts w:eastAsiaTheme="minorHAnsi"/>
                <w:sz w:val="24"/>
                <w:szCs w:val="24"/>
              </w:rPr>
              <w:t>УД 04016443</w:t>
            </w:r>
            <w:r w:rsidR="002612FB" w:rsidRPr="00CC32D2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.  Термін </w:t>
            </w:r>
            <w:r w:rsidR="002612FB" w:rsidRPr="00FF2268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дії до 01.07.2026.  </w:t>
            </w:r>
          </w:p>
        </w:tc>
      </w:tr>
      <w:tr w:rsidR="002612FB" w:rsidRPr="00881B5C" w14:paraId="6C3C8CD6" w14:textId="77777777" w:rsidTr="008B5380">
        <w:trPr>
          <w:trHeight w:val="275"/>
        </w:trPr>
        <w:tc>
          <w:tcPr>
            <w:tcW w:w="2990" w:type="dxa"/>
            <w:gridSpan w:val="2"/>
          </w:tcPr>
          <w:p w14:paraId="69EEFB78" w14:textId="77777777" w:rsidR="002612FB" w:rsidRPr="00FF2268" w:rsidRDefault="002612FB" w:rsidP="002612FB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 xml:space="preserve">Рівень програми </w:t>
            </w:r>
          </w:p>
        </w:tc>
        <w:tc>
          <w:tcPr>
            <w:tcW w:w="7149" w:type="dxa"/>
          </w:tcPr>
          <w:p w14:paraId="1032142C" w14:textId="77777777" w:rsidR="002612FB" w:rsidRPr="00FF2268" w:rsidRDefault="002612FB" w:rsidP="002612F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 xml:space="preserve">Другий  (магістерський)  рівень вищої освіти </w:t>
            </w:r>
          </w:p>
        </w:tc>
      </w:tr>
      <w:tr w:rsidR="002612FB" w:rsidRPr="00881B5C" w14:paraId="164621AE" w14:textId="77777777" w:rsidTr="008B5380">
        <w:trPr>
          <w:trHeight w:val="275"/>
        </w:trPr>
        <w:tc>
          <w:tcPr>
            <w:tcW w:w="2990" w:type="dxa"/>
            <w:gridSpan w:val="2"/>
          </w:tcPr>
          <w:p w14:paraId="69F3D810" w14:textId="77777777" w:rsidR="002612FB" w:rsidRPr="00FF2268" w:rsidRDefault="002612FB" w:rsidP="002612FB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Галузь</w:t>
            </w:r>
            <w:r w:rsidRPr="00FF2268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FF2268">
              <w:rPr>
                <w:i/>
                <w:iCs/>
                <w:sz w:val="24"/>
                <w:szCs w:val="24"/>
              </w:rPr>
              <w:t>знань</w:t>
            </w:r>
          </w:p>
        </w:tc>
        <w:tc>
          <w:tcPr>
            <w:tcW w:w="7149" w:type="dxa"/>
          </w:tcPr>
          <w:p w14:paraId="4AB4D46C" w14:textId="77777777" w:rsidR="002612FB" w:rsidRPr="00FF2268" w:rsidRDefault="002612FB" w:rsidP="002612F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10</w:t>
            </w:r>
            <w:r w:rsidRPr="00FF2268">
              <w:rPr>
                <w:spacing w:val="-4"/>
                <w:sz w:val="24"/>
                <w:szCs w:val="24"/>
              </w:rPr>
              <w:t xml:space="preserve"> </w:t>
            </w:r>
            <w:r w:rsidRPr="00FF2268">
              <w:rPr>
                <w:sz w:val="24"/>
                <w:szCs w:val="24"/>
              </w:rPr>
              <w:t>Природничі</w:t>
            </w:r>
            <w:r w:rsidRPr="00FF2268">
              <w:rPr>
                <w:spacing w:val="-3"/>
                <w:sz w:val="24"/>
                <w:szCs w:val="24"/>
              </w:rPr>
              <w:t xml:space="preserve"> </w:t>
            </w:r>
            <w:r w:rsidRPr="00FF2268">
              <w:rPr>
                <w:sz w:val="24"/>
                <w:szCs w:val="24"/>
              </w:rPr>
              <w:t>науки</w:t>
            </w:r>
          </w:p>
        </w:tc>
      </w:tr>
      <w:tr w:rsidR="002612FB" w:rsidRPr="00881B5C" w14:paraId="35657CBC" w14:textId="77777777" w:rsidTr="008B5380">
        <w:trPr>
          <w:trHeight w:val="276"/>
        </w:trPr>
        <w:tc>
          <w:tcPr>
            <w:tcW w:w="2990" w:type="dxa"/>
            <w:gridSpan w:val="2"/>
          </w:tcPr>
          <w:p w14:paraId="1B86E003" w14:textId="77777777" w:rsidR="002612FB" w:rsidRPr="00FF2268" w:rsidRDefault="002612FB" w:rsidP="002612FB">
            <w:pPr>
              <w:pStyle w:val="TableParagraph"/>
              <w:spacing w:line="257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Спеціальність</w:t>
            </w:r>
          </w:p>
        </w:tc>
        <w:tc>
          <w:tcPr>
            <w:tcW w:w="7149" w:type="dxa"/>
          </w:tcPr>
          <w:p w14:paraId="204C97BA" w14:textId="77777777" w:rsidR="002612FB" w:rsidRPr="00FF2268" w:rsidRDefault="002612FB" w:rsidP="002612FB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101 Екологія</w:t>
            </w:r>
          </w:p>
        </w:tc>
      </w:tr>
      <w:tr w:rsidR="002612FB" w:rsidRPr="00881B5C" w14:paraId="69732993" w14:textId="77777777" w:rsidTr="008B5380">
        <w:trPr>
          <w:trHeight w:val="551"/>
        </w:trPr>
        <w:tc>
          <w:tcPr>
            <w:tcW w:w="2990" w:type="dxa"/>
            <w:gridSpan w:val="2"/>
          </w:tcPr>
          <w:p w14:paraId="116EFAB0" w14:textId="77777777" w:rsidR="002612FB" w:rsidRPr="00FF2268" w:rsidRDefault="002612FB" w:rsidP="002612FB">
            <w:pPr>
              <w:pStyle w:val="TableParagraph"/>
              <w:spacing w:line="276" w:lineRule="exact"/>
              <w:ind w:left="107" w:right="236"/>
              <w:rPr>
                <w:i/>
                <w:iCs/>
                <w:sz w:val="24"/>
                <w:szCs w:val="24"/>
              </w:rPr>
            </w:pPr>
            <w:r w:rsidRPr="00FF2268">
              <w:rPr>
                <w:i/>
                <w:iCs/>
                <w:sz w:val="24"/>
                <w:szCs w:val="24"/>
              </w:rPr>
              <w:t>Обмеження щодо форм</w:t>
            </w:r>
            <w:r w:rsidRPr="00FF2268"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 w:rsidRPr="00FF2268">
              <w:rPr>
                <w:i/>
                <w:iCs/>
                <w:sz w:val="24"/>
                <w:szCs w:val="24"/>
              </w:rPr>
              <w:t>навчання</w:t>
            </w:r>
          </w:p>
        </w:tc>
        <w:tc>
          <w:tcPr>
            <w:tcW w:w="7149" w:type="dxa"/>
          </w:tcPr>
          <w:p w14:paraId="6993E2DD" w14:textId="77777777" w:rsidR="002612FB" w:rsidRPr="00FF2268" w:rsidRDefault="002612FB" w:rsidP="002612FB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Без</w:t>
            </w:r>
            <w:r w:rsidRPr="00FF2268">
              <w:rPr>
                <w:spacing w:val="-4"/>
                <w:sz w:val="24"/>
                <w:szCs w:val="24"/>
              </w:rPr>
              <w:t xml:space="preserve"> </w:t>
            </w:r>
            <w:r w:rsidRPr="00FF2268">
              <w:rPr>
                <w:sz w:val="24"/>
                <w:szCs w:val="24"/>
              </w:rPr>
              <w:t>обмежень</w:t>
            </w:r>
          </w:p>
        </w:tc>
      </w:tr>
      <w:tr w:rsidR="00370124" w:rsidRPr="00881B5C" w14:paraId="4443A5B2" w14:textId="77777777" w:rsidTr="008B5380">
        <w:trPr>
          <w:trHeight w:val="275"/>
        </w:trPr>
        <w:tc>
          <w:tcPr>
            <w:tcW w:w="2990" w:type="dxa"/>
            <w:gridSpan w:val="2"/>
          </w:tcPr>
          <w:p w14:paraId="020EDED2" w14:textId="77777777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rFonts w:eastAsia="Arial Unicode MS"/>
                <w:i/>
                <w:iCs/>
                <w:color w:val="000000"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7149" w:type="dxa"/>
          </w:tcPr>
          <w:p w14:paraId="0F86DFC8" w14:textId="77777777" w:rsidR="00370124" w:rsidRPr="00FF2268" w:rsidRDefault="00370124" w:rsidP="00370124">
            <w:pPr>
              <w:pStyle w:val="TableParagraph"/>
              <w:spacing w:line="255" w:lineRule="exact"/>
              <w:ind w:left="106"/>
              <w:rPr>
                <w:b/>
                <w:color w:val="FF0000"/>
                <w:sz w:val="24"/>
                <w:szCs w:val="24"/>
              </w:rPr>
            </w:pPr>
            <w:r w:rsidRPr="00FF2268">
              <w:rPr>
                <w:sz w:val="24"/>
                <w:szCs w:val="24"/>
              </w:rPr>
              <w:t>Перший (бакалаврський) рівень вищої освіти. Вступ здійснюється за результатами вступних випробувань</w:t>
            </w:r>
          </w:p>
        </w:tc>
      </w:tr>
      <w:tr w:rsidR="00370124" w:rsidRPr="00881B5C" w14:paraId="1C39BA4D" w14:textId="77777777" w:rsidTr="008B5380">
        <w:trPr>
          <w:trHeight w:val="275"/>
        </w:trPr>
        <w:tc>
          <w:tcPr>
            <w:tcW w:w="2990" w:type="dxa"/>
            <w:gridSpan w:val="2"/>
          </w:tcPr>
          <w:p w14:paraId="72386452" w14:textId="77777777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rFonts w:eastAsia="Arial Unicode MS"/>
                <w:i/>
                <w:iCs/>
                <w:color w:val="000000"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7149" w:type="dxa"/>
          </w:tcPr>
          <w:p w14:paraId="786D82A4" w14:textId="77777777" w:rsidR="00370124" w:rsidRPr="00FF2268" w:rsidRDefault="00370124" w:rsidP="00370124">
            <w:pPr>
              <w:pStyle w:val="TableParagraph"/>
              <w:spacing w:line="255" w:lineRule="exact"/>
              <w:ind w:left="106"/>
              <w:rPr>
                <w:b/>
                <w:color w:val="000000"/>
                <w:sz w:val="24"/>
                <w:szCs w:val="24"/>
              </w:rPr>
            </w:pPr>
            <w:r w:rsidRPr="00FF2268">
              <w:rPr>
                <w:color w:val="000000"/>
                <w:sz w:val="24"/>
                <w:szCs w:val="24"/>
              </w:rPr>
              <w:t>Українська мова</w:t>
            </w:r>
          </w:p>
        </w:tc>
      </w:tr>
      <w:tr w:rsidR="00370124" w:rsidRPr="00881B5C" w14:paraId="1CAF75D5" w14:textId="77777777" w:rsidTr="008B5380">
        <w:trPr>
          <w:trHeight w:val="275"/>
        </w:trPr>
        <w:tc>
          <w:tcPr>
            <w:tcW w:w="2990" w:type="dxa"/>
            <w:gridSpan w:val="2"/>
          </w:tcPr>
          <w:p w14:paraId="6DACE506" w14:textId="77777777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149" w:type="dxa"/>
          </w:tcPr>
          <w:p w14:paraId="1CDB1B35" w14:textId="77777777" w:rsidR="00370124" w:rsidRPr="001F2EBA" w:rsidRDefault="00370124" w:rsidP="00370124">
            <w:pPr>
              <w:pStyle w:val="TableParagraph"/>
              <w:spacing w:line="255" w:lineRule="exact"/>
              <w:ind w:left="106"/>
              <w:rPr>
                <w:bCs/>
                <w:sz w:val="24"/>
                <w:szCs w:val="24"/>
              </w:rPr>
            </w:pPr>
            <w:r w:rsidRPr="001F2EBA">
              <w:rPr>
                <w:bCs/>
                <w:sz w:val="24"/>
                <w:szCs w:val="24"/>
              </w:rPr>
              <w:t xml:space="preserve">5 років, до наступної акредитації </w:t>
            </w:r>
          </w:p>
        </w:tc>
      </w:tr>
      <w:tr w:rsidR="00370124" w:rsidRPr="00881B5C" w14:paraId="7B7E5BED" w14:textId="77777777" w:rsidTr="008B5380">
        <w:trPr>
          <w:trHeight w:val="275"/>
        </w:trPr>
        <w:tc>
          <w:tcPr>
            <w:tcW w:w="2990" w:type="dxa"/>
            <w:gridSpan w:val="2"/>
          </w:tcPr>
          <w:p w14:paraId="12481AFD" w14:textId="77777777" w:rsidR="00370124" w:rsidRPr="00FF2268" w:rsidRDefault="00370124" w:rsidP="00370124">
            <w:pPr>
              <w:pStyle w:val="TableParagraph"/>
              <w:spacing w:line="255" w:lineRule="exact"/>
              <w:ind w:left="107"/>
              <w:rPr>
                <w:i/>
                <w:iCs/>
                <w:sz w:val="24"/>
                <w:szCs w:val="24"/>
              </w:rPr>
            </w:pPr>
            <w:r w:rsidRPr="00FF2268"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149" w:type="dxa"/>
          </w:tcPr>
          <w:p w14:paraId="73400EA2" w14:textId="77777777" w:rsidR="00370124" w:rsidRPr="00FF2268" w:rsidRDefault="00370124" w:rsidP="00370124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F2268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>https://nmetau.edu.ua/ua/mdiv/i2005/p4481</w:t>
            </w:r>
          </w:p>
        </w:tc>
      </w:tr>
      <w:tr w:rsidR="00370124" w:rsidRPr="00881B5C" w14:paraId="5410BE95" w14:textId="77777777" w:rsidTr="008B5380">
        <w:trPr>
          <w:trHeight w:val="276"/>
        </w:trPr>
        <w:tc>
          <w:tcPr>
            <w:tcW w:w="10139" w:type="dxa"/>
            <w:gridSpan w:val="3"/>
          </w:tcPr>
          <w:p w14:paraId="399995B3" w14:textId="77777777" w:rsidR="00370124" w:rsidRPr="00881B5C" w:rsidRDefault="00370124" w:rsidP="00370124">
            <w:pPr>
              <w:pStyle w:val="TableParagraph"/>
              <w:rPr>
                <w:sz w:val="20"/>
              </w:rPr>
            </w:pPr>
          </w:p>
        </w:tc>
      </w:tr>
      <w:tr w:rsidR="00FF2268" w:rsidRPr="00881B5C" w14:paraId="4D88B47C" w14:textId="77777777" w:rsidTr="008B5380">
        <w:trPr>
          <w:trHeight w:val="275"/>
        </w:trPr>
        <w:tc>
          <w:tcPr>
            <w:tcW w:w="10139" w:type="dxa"/>
            <w:gridSpan w:val="3"/>
          </w:tcPr>
          <w:p w14:paraId="216C29B4" w14:textId="77777777" w:rsidR="00FF2268" w:rsidRPr="00FF2268" w:rsidRDefault="00FF2268" w:rsidP="00FF2268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FF2268">
              <w:rPr>
                <w:rFonts w:eastAsia="Arial Unicode MS"/>
                <w:b/>
                <w:color w:val="000000"/>
                <w:sz w:val="24"/>
                <w:szCs w:val="24"/>
              </w:rPr>
              <w:t>1.2 – Мета освітньої програми</w:t>
            </w:r>
          </w:p>
        </w:tc>
      </w:tr>
      <w:tr w:rsidR="00FF2268" w:rsidRPr="00881B5C" w14:paraId="2180429E" w14:textId="77777777" w:rsidTr="008B5380">
        <w:trPr>
          <w:trHeight w:val="3195"/>
        </w:trPr>
        <w:tc>
          <w:tcPr>
            <w:tcW w:w="540" w:type="dxa"/>
          </w:tcPr>
          <w:p w14:paraId="1080C793" w14:textId="77777777" w:rsidR="00FF2268" w:rsidRPr="00881B5C" w:rsidRDefault="00FF2268" w:rsidP="00FF2268">
            <w:pPr>
              <w:pStyle w:val="TableParagraph"/>
              <w:rPr>
                <w:sz w:val="24"/>
              </w:rPr>
            </w:pPr>
          </w:p>
        </w:tc>
        <w:tc>
          <w:tcPr>
            <w:tcW w:w="9599" w:type="dxa"/>
            <w:gridSpan w:val="2"/>
          </w:tcPr>
          <w:p w14:paraId="377513AA" w14:textId="77777777" w:rsidR="00FF2268" w:rsidRPr="00881B5C" w:rsidRDefault="00FF2268" w:rsidP="00FF2268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Підготовка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фахівців,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які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володіють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комплексом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знань,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умінь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навичок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для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застосування в професійній діяльності у сфері екології, охорони 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збалансованого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природокористування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здатних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вирішувати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задачі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питання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щодо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зменшення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рівня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антропогенного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впливу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природне середовище, розв’язувати спеціалізовані задачі та вирішувати практичні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проблеми,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які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характеризуються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комплексністю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невизначеністю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умов.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Надати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освіту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знань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214B20">
              <w:rPr>
                <w:sz w:val="24"/>
              </w:rPr>
              <w:t>10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«Природничі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214B20">
              <w:rPr>
                <w:sz w:val="24"/>
              </w:rPr>
              <w:t>науки»</w:t>
            </w:r>
            <w:r w:rsidRPr="00214B20">
              <w:rPr>
                <w:spacing w:val="20"/>
                <w:sz w:val="24"/>
              </w:rPr>
              <w:t xml:space="preserve"> </w:t>
            </w:r>
            <w:r w:rsidRPr="00214B20">
              <w:rPr>
                <w:sz w:val="24"/>
              </w:rPr>
              <w:t>зі</w:t>
            </w:r>
            <w:r w:rsidRPr="00214B20">
              <w:rPr>
                <w:spacing w:val="21"/>
                <w:sz w:val="24"/>
              </w:rPr>
              <w:t xml:space="preserve"> </w:t>
            </w:r>
            <w:r w:rsidRPr="00177DFF">
              <w:rPr>
                <w:sz w:val="24"/>
              </w:rPr>
              <w:t>спеціальності</w:t>
            </w:r>
            <w:r>
              <w:rPr>
                <w:sz w:val="24"/>
              </w:rPr>
              <w:t xml:space="preserve"> </w:t>
            </w:r>
            <w:r w:rsidRPr="00177DFF">
              <w:rPr>
                <w:sz w:val="24"/>
              </w:rPr>
              <w:t>«Екологія та захист довкілля»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широким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доступом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до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працевлаштування.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Забезпечити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набуття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 xml:space="preserve">студентами </w:t>
            </w:r>
            <w:proofErr w:type="spellStart"/>
            <w:r w:rsidRPr="00177DFF">
              <w:rPr>
                <w:sz w:val="24"/>
              </w:rPr>
              <w:t>компетентностей</w:t>
            </w:r>
            <w:proofErr w:type="spellEnd"/>
            <w:r w:rsidRPr="00214B20">
              <w:rPr>
                <w:sz w:val="24"/>
              </w:rPr>
              <w:t>, необхідних для виконання професійних завдань 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обов’язків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прикладного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характеру,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здатності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дослідницької,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інноваційної, педагогічної, виробничої, професійної діяльності та продовження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освіти.</w:t>
            </w:r>
          </w:p>
        </w:tc>
      </w:tr>
      <w:tr w:rsidR="00FF2268" w:rsidRPr="00881B5C" w14:paraId="1B5AC64E" w14:textId="77777777" w:rsidTr="008B5380">
        <w:trPr>
          <w:trHeight w:val="275"/>
        </w:trPr>
        <w:tc>
          <w:tcPr>
            <w:tcW w:w="10139" w:type="dxa"/>
            <w:gridSpan w:val="3"/>
          </w:tcPr>
          <w:p w14:paraId="5088636A" w14:textId="77777777" w:rsidR="00FF2268" w:rsidRPr="00881B5C" w:rsidRDefault="00FF2268" w:rsidP="00FF2268">
            <w:pPr>
              <w:pStyle w:val="TableParagraph"/>
              <w:rPr>
                <w:sz w:val="20"/>
              </w:rPr>
            </w:pPr>
          </w:p>
        </w:tc>
      </w:tr>
      <w:tr w:rsidR="00FF2268" w:rsidRPr="00881B5C" w14:paraId="4E71B917" w14:textId="77777777" w:rsidTr="008B5380">
        <w:trPr>
          <w:trHeight w:val="276"/>
        </w:trPr>
        <w:tc>
          <w:tcPr>
            <w:tcW w:w="10139" w:type="dxa"/>
            <w:gridSpan w:val="3"/>
          </w:tcPr>
          <w:p w14:paraId="04766E4A" w14:textId="77777777" w:rsidR="00FF2268" w:rsidRPr="00C57E4D" w:rsidRDefault="00FF2268" w:rsidP="00FF2268">
            <w:pPr>
              <w:pStyle w:val="TableParagraph"/>
              <w:spacing w:line="257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C57E4D">
              <w:rPr>
                <w:rFonts w:eastAsia="Arial Unicode MS"/>
                <w:b/>
                <w:color w:val="000000"/>
                <w:sz w:val="24"/>
                <w:szCs w:val="24"/>
              </w:rPr>
              <w:t>1.3 – Характеристика освітньої програми</w:t>
            </w:r>
          </w:p>
        </w:tc>
      </w:tr>
      <w:tr w:rsidR="00FF2268" w:rsidRPr="00881B5C" w14:paraId="2E4051CC" w14:textId="77777777" w:rsidTr="008B5380">
        <w:tc>
          <w:tcPr>
            <w:tcW w:w="540" w:type="dxa"/>
          </w:tcPr>
          <w:p w14:paraId="7BD687A3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1</w:t>
            </w:r>
          </w:p>
        </w:tc>
        <w:tc>
          <w:tcPr>
            <w:tcW w:w="2450" w:type="dxa"/>
          </w:tcPr>
          <w:p w14:paraId="701E61B6" w14:textId="77777777" w:rsidR="00FF2268" w:rsidRPr="00FF2268" w:rsidRDefault="00FF2268" w:rsidP="00FF2268">
            <w:pPr>
              <w:pStyle w:val="TableParagraph"/>
              <w:ind w:left="106" w:right="414"/>
              <w:rPr>
                <w:rFonts w:eastAsia="Arial Unicode MS"/>
                <w:i/>
                <w:color w:val="000000"/>
                <w:sz w:val="24"/>
                <w:szCs w:val="24"/>
              </w:rPr>
            </w:pPr>
            <w:r w:rsidRPr="00FF2268">
              <w:rPr>
                <w:i/>
                <w:sz w:val="24"/>
                <w:szCs w:val="24"/>
              </w:rPr>
              <w:t>Предметна</w:t>
            </w:r>
            <w:r w:rsidRPr="00FF226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F2268">
              <w:rPr>
                <w:i/>
                <w:sz w:val="24"/>
                <w:szCs w:val="24"/>
              </w:rPr>
              <w:t>область (</w:t>
            </w:r>
            <w:r w:rsidRPr="00FF2268">
              <w:rPr>
                <w:rFonts w:eastAsia="Arial Unicode MS"/>
                <w:i/>
                <w:color w:val="000000"/>
                <w:sz w:val="24"/>
                <w:szCs w:val="24"/>
              </w:rPr>
              <w:t xml:space="preserve">галузь знань, спеціальність) </w:t>
            </w:r>
          </w:p>
          <w:p w14:paraId="589779BA" w14:textId="77777777" w:rsidR="00FF2268" w:rsidRPr="00881B5C" w:rsidRDefault="00FF2268" w:rsidP="00FF2268">
            <w:pPr>
              <w:pStyle w:val="TableParagraph"/>
              <w:ind w:left="106" w:right="414"/>
              <w:rPr>
                <w:i/>
                <w:sz w:val="24"/>
              </w:rPr>
            </w:pPr>
          </w:p>
        </w:tc>
        <w:tc>
          <w:tcPr>
            <w:tcW w:w="7149" w:type="dxa"/>
          </w:tcPr>
          <w:p w14:paraId="4625C317" w14:textId="77777777" w:rsidR="00FF2268" w:rsidRPr="00770DDE" w:rsidRDefault="00FF2268" w:rsidP="00FF2268">
            <w:pPr>
              <w:adjustRightInd w:val="0"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770DDE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Галузь знань</w:t>
            </w:r>
            <w:r w:rsidRPr="00770DDE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70DDE">
              <w:rPr>
                <w:color w:val="000000"/>
                <w:sz w:val="24"/>
                <w:szCs w:val="24"/>
              </w:rPr>
              <w:t>10 – Природничі науки</w:t>
            </w:r>
          </w:p>
          <w:p w14:paraId="31BA2020" w14:textId="77777777" w:rsidR="00FF2268" w:rsidRPr="00770DDE" w:rsidRDefault="00FF2268" w:rsidP="00FF2268">
            <w:pPr>
              <w:adjustRightInd w:val="0"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770DDE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Спеціальність</w:t>
            </w:r>
            <w:r w:rsidRPr="00770DDE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70DDE">
              <w:rPr>
                <w:color w:val="000000"/>
                <w:sz w:val="24"/>
                <w:szCs w:val="24"/>
              </w:rPr>
              <w:t>101 – Екологія</w:t>
            </w:r>
          </w:p>
          <w:p w14:paraId="4C6F2C23" w14:textId="77777777" w:rsidR="00FF2268" w:rsidRPr="009A467F" w:rsidRDefault="00FF2268" w:rsidP="00FF2268">
            <w:pPr>
              <w:pStyle w:val="Default"/>
              <w:ind w:left="168"/>
              <w:jc w:val="both"/>
              <w:rPr>
                <w:rFonts w:eastAsia="Times New Roman"/>
                <w:color w:val="auto"/>
                <w:szCs w:val="22"/>
              </w:rPr>
            </w:pPr>
            <w:r w:rsidRPr="009A467F">
              <w:rPr>
                <w:rFonts w:eastAsia="Times New Roman"/>
                <w:b/>
                <w:i/>
                <w:color w:val="auto"/>
              </w:rPr>
              <w:t>Об’єкт вивчення:</w:t>
            </w:r>
            <w:r w:rsidRPr="009A467F">
              <w:rPr>
                <w:rFonts w:eastAsia="Times New Roman"/>
                <w:color w:val="auto"/>
              </w:rPr>
              <w:t xml:space="preserve"> структура</w:t>
            </w:r>
            <w:r w:rsidRPr="009A467F">
              <w:rPr>
                <w:rFonts w:eastAsia="Times New Roman"/>
                <w:color w:val="auto"/>
                <w:szCs w:val="22"/>
              </w:rPr>
              <w:t xml:space="preserve"> та функціональні компоненти екосистем різного рівня та походження; антропогенний вплив на довкілля та оптимізація природокористування. </w:t>
            </w:r>
          </w:p>
          <w:p w14:paraId="5FFD239D" w14:textId="77777777" w:rsidR="00FF2268" w:rsidRPr="009A467F" w:rsidRDefault="00FF2268" w:rsidP="00FF2268">
            <w:pPr>
              <w:pStyle w:val="Default"/>
              <w:ind w:left="168"/>
              <w:jc w:val="both"/>
              <w:rPr>
                <w:rFonts w:eastAsia="Times New Roman"/>
                <w:color w:val="auto"/>
                <w:szCs w:val="22"/>
              </w:rPr>
            </w:pPr>
            <w:r w:rsidRPr="009A467F">
              <w:rPr>
                <w:rFonts w:eastAsia="Times New Roman"/>
                <w:b/>
                <w:i/>
                <w:color w:val="auto"/>
                <w:szCs w:val="22"/>
              </w:rPr>
              <w:t>Ціль навчання:</w:t>
            </w:r>
            <w:r w:rsidRPr="009A467F">
              <w:rPr>
                <w:rFonts w:eastAsia="Times New Roman"/>
                <w:color w:val="auto"/>
                <w:szCs w:val="22"/>
              </w:rPr>
              <w:t xml:space="preserve"> формування у здобувачів вищої освіти комплексу знань, умінь та навичок для застосування в професійній діяльності у сфері екології</w:t>
            </w:r>
            <w:r w:rsidR="00B8568F" w:rsidRPr="009E7AD8">
              <w:rPr>
                <w:rFonts w:eastAsia="Times New Roman"/>
                <w:color w:val="auto"/>
                <w:szCs w:val="22"/>
              </w:rPr>
              <w:t>,</w:t>
            </w:r>
            <w:r w:rsidRPr="009A467F">
              <w:rPr>
                <w:rFonts w:eastAsia="Times New Roman"/>
                <w:color w:val="auto"/>
                <w:szCs w:val="22"/>
              </w:rPr>
              <w:t xml:space="preserve"> </w:t>
            </w:r>
            <w:r w:rsidR="00770DDE" w:rsidRPr="009A467F">
              <w:rPr>
                <w:rFonts w:eastAsia="Times New Roman"/>
                <w:color w:val="auto"/>
                <w:szCs w:val="22"/>
              </w:rPr>
              <w:t>захист</w:t>
            </w:r>
            <w:r w:rsidR="00B8568F" w:rsidRPr="009E7AD8">
              <w:rPr>
                <w:rFonts w:eastAsia="Times New Roman"/>
                <w:color w:val="auto"/>
                <w:szCs w:val="22"/>
              </w:rPr>
              <w:t>у</w:t>
            </w:r>
            <w:r w:rsidR="00770DDE" w:rsidRPr="009A467F">
              <w:rPr>
                <w:rFonts w:eastAsia="Times New Roman"/>
                <w:color w:val="auto"/>
                <w:szCs w:val="22"/>
              </w:rPr>
              <w:t xml:space="preserve"> </w:t>
            </w:r>
            <w:r w:rsidRPr="009A467F">
              <w:rPr>
                <w:rFonts w:eastAsia="Times New Roman"/>
                <w:color w:val="auto"/>
                <w:szCs w:val="22"/>
              </w:rPr>
              <w:t xml:space="preserve">довкілля та збалансованого природокористування. </w:t>
            </w:r>
          </w:p>
          <w:p w14:paraId="0D4C2344" w14:textId="77777777" w:rsidR="00FF2268" w:rsidRPr="00214B20" w:rsidRDefault="00FF2268" w:rsidP="00FF2268">
            <w:pPr>
              <w:pStyle w:val="TableParagraph"/>
              <w:ind w:left="168" w:right="94"/>
              <w:jc w:val="both"/>
              <w:rPr>
                <w:sz w:val="24"/>
              </w:rPr>
            </w:pPr>
            <w:r w:rsidRPr="009A467F">
              <w:rPr>
                <w:b/>
                <w:i/>
                <w:sz w:val="24"/>
              </w:rPr>
              <w:t>Теоретичний зміст предметної області</w:t>
            </w:r>
            <w:r w:rsidRPr="009A467F">
              <w:rPr>
                <w:b/>
                <w:i/>
              </w:rPr>
              <w:t>:</w:t>
            </w:r>
            <w:r w:rsidRPr="009A467F">
              <w:rPr>
                <w:sz w:val="24"/>
              </w:rPr>
              <w:t xml:space="preserve"> </w:t>
            </w:r>
            <w:r w:rsidRPr="009A467F">
              <w:t>п</w:t>
            </w:r>
            <w:r w:rsidRPr="009A467F">
              <w:rPr>
                <w:sz w:val="24"/>
              </w:rPr>
              <w:t xml:space="preserve">оняття, концепції, принципи природничих наук, сучасної екології та їх використання для охорони навколишнього </w:t>
            </w:r>
            <w:r w:rsidRPr="00214B20">
              <w:rPr>
                <w:sz w:val="24"/>
              </w:rPr>
              <w:t xml:space="preserve">середовища, збалансованого природокористування та сталого розвитку. </w:t>
            </w:r>
          </w:p>
          <w:p w14:paraId="3CF1AA64" w14:textId="77777777" w:rsidR="00FF2268" w:rsidRPr="00214B20" w:rsidRDefault="00FF2268" w:rsidP="00FF2268">
            <w:pPr>
              <w:pStyle w:val="Default"/>
              <w:ind w:left="168"/>
              <w:jc w:val="both"/>
              <w:rPr>
                <w:rFonts w:eastAsia="Times New Roman"/>
                <w:color w:val="auto"/>
                <w:szCs w:val="22"/>
              </w:rPr>
            </w:pPr>
            <w:r w:rsidRPr="00214B20">
              <w:rPr>
                <w:rFonts w:eastAsia="Times New Roman"/>
                <w:b/>
                <w:bCs/>
                <w:i/>
                <w:iCs/>
                <w:color w:val="auto"/>
                <w:szCs w:val="22"/>
              </w:rPr>
              <w:t>Методи, методики та технології:</w:t>
            </w:r>
            <w:r w:rsidRPr="00214B20">
              <w:rPr>
                <w:rFonts w:eastAsia="Times New Roman"/>
                <w:color w:val="auto"/>
                <w:szCs w:val="22"/>
              </w:rPr>
              <w:t xml:space="preserve"> здобувач має оволодіти методами збирання, обробки та інтерпретації результатів екологічних досліджень. </w:t>
            </w:r>
          </w:p>
          <w:p w14:paraId="1E228B22" w14:textId="77777777" w:rsidR="00FF2268" w:rsidRPr="00881B5C" w:rsidRDefault="00FF2268" w:rsidP="00FF2268">
            <w:pPr>
              <w:pStyle w:val="TableParagraph"/>
              <w:spacing w:line="270" w:lineRule="atLeast"/>
              <w:ind w:left="168" w:right="95"/>
              <w:jc w:val="both"/>
              <w:rPr>
                <w:sz w:val="24"/>
              </w:rPr>
            </w:pPr>
            <w:r w:rsidRPr="00214B20">
              <w:rPr>
                <w:b/>
                <w:bCs/>
                <w:i/>
                <w:iCs/>
                <w:sz w:val="24"/>
              </w:rPr>
              <w:t>Інструменти та обладнання:</w:t>
            </w:r>
            <w:r w:rsidRPr="00214B20">
              <w:rPr>
                <w:sz w:val="24"/>
              </w:rPr>
              <w:t xml:space="preserve"> обладнання, устаткування та програмне забезпечення, необхідне для натурних, лабораторних та дистанційних досліджень будови та властивостей екологічних систем різного рівня та походження. </w:t>
            </w:r>
          </w:p>
        </w:tc>
      </w:tr>
      <w:tr w:rsidR="00FF2268" w:rsidRPr="00881B5C" w14:paraId="4DE0AED5" w14:textId="77777777" w:rsidTr="008B5380">
        <w:trPr>
          <w:trHeight w:val="1617"/>
        </w:trPr>
        <w:tc>
          <w:tcPr>
            <w:tcW w:w="540" w:type="dxa"/>
          </w:tcPr>
          <w:p w14:paraId="748ECCA8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rFonts w:ascii="Cambria"/>
                <w:sz w:val="17"/>
              </w:rPr>
              <w:t>2</w:t>
            </w:r>
          </w:p>
        </w:tc>
        <w:tc>
          <w:tcPr>
            <w:tcW w:w="2450" w:type="dxa"/>
          </w:tcPr>
          <w:p w14:paraId="254E4929" w14:textId="77777777" w:rsidR="00FF2268" w:rsidRPr="00881B5C" w:rsidRDefault="00FF2268" w:rsidP="00FF2268">
            <w:pPr>
              <w:pStyle w:val="TableParagraph"/>
              <w:ind w:left="106" w:right="261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Фокус програми: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pacing w:val="-1"/>
                <w:sz w:val="24"/>
              </w:rPr>
              <w:t>загальна/спеціальна</w:t>
            </w:r>
          </w:p>
        </w:tc>
        <w:tc>
          <w:tcPr>
            <w:tcW w:w="7149" w:type="dxa"/>
          </w:tcPr>
          <w:p w14:paraId="475974BF" w14:textId="77777777" w:rsidR="00FF2268" w:rsidRPr="00214B20" w:rsidRDefault="00FF2268" w:rsidP="00FF2268">
            <w:pPr>
              <w:pStyle w:val="TableParagraph"/>
              <w:tabs>
                <w:tab w:val="left" w:pos="1995"/>
                <w:tab w:val="left" w:pos="3893"/>
                <w:tab w:val="left" w:pos="4787"/>
              </w:tabs>
              <w:ind w:left="106" w:right="95"/>
              <w:jc w:val="both"/>
              <w:rPr>
                <w:b/>
                <w:i/>
                <w:sz w:val="24"/>
              </w:rPr>
            </w:pPr>
            <w:r w:rsidRPr="00214B20">
              <w:rPr>
                <w:sz w:val="24"/>
              </w:rPr>
              <w:t xml:space="preserve">Загальна </w:t>
            </w:r>
            <w:r w:rsidRPr="00177DFF">
              <w:rPr>
                <w:sz w:val="24"/>
              </w:rPr>
              <w:t>програма: «Екологія</w:t>
            </w:r>
            <w:r w:rsidRPr="00177DFF">
              <w:rPr>
                <w:sz w:val="24"/>
                <w:lang w:val="ru-RU"/>
              </w:rPr>
              <w:t xml:space="preserve"> </w:t>
            </w:r>
            <w:r w:rsidRPr="00177DFF">
              <w:rPr>
                <w:sz w:val="24"/>
              </w:rPr>
              <w:t>та захист довкілля». Акцент робиться на здобутті</w:t>
            </w:r>
            <w:r w:rsidRPr="00177DFF">
              <w:rPr>
                <w:spacing w:val="-57"/>
                <w:sz w:val="24"/>
              </w:rPr>
              <w:t xml:space="preserve"> </w:t>
            </w:r>
            <w:r w:rsidRPr="00177DFF">
              <w:rPr>
                <w:sz w:val="24"/>
              </w:rPr>
              <w:t>навичок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та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знань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з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екології,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177DFF">
              <w:rPr>
                <w:sz w:val="24"/>
              </w:rPr>
              <w:t>охорони</w:t>
            </w:r>
            <w:r w:rsidRPr="00177DFF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природного середовища та </w:t>
            </w:r>
            <w:r w:rsidRPr="00214B20">
              <w:rPr>
                <w:spacing w:val="-1"/>
                <w:sz w:val="24"/>
              </w:rPr>
              <w:t xml:space="preserve">збалансованого </w:t>
            </w:r>
            <w:r w:rsidRPr="00214B20">
              <w:rPr>
                <w:sz w:val="24"/>
              </w:rPr>
              <w:t>природокористування, що передбачає визначену зайнятість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можливість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подальшої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освіти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кар’єрного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зростання.</w:t>
            </w:r>
          </w:p>
        </w:tc>
      </w:tr>
      <w:tr w:rsidR="00FF2268" w:rsidRPr="00881B5C" w14:paraId="5DDCB4D6" w14:textId="77777777" w:rsidTr="008B5380">
        <w:trPr>
          <w:trHeight w:val="556"/>
        </w:trPr>
        <w:tc>
          <w:tcPr>
            <w:tcW w:w="540" w:type="dxa"/>
          </w:tcPr>
          <w:p w14:paraId="3FA00D5A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3</w:t>
            </w:r>
          </w:p>
        </w:tc>
        <w:tc>
          <w:tcPr>
            <w:tcW w:w="2450" w:type="dxa"/>
          </w:tcPr>
          <w:p w14:paraId="7A2D05B7" w14:textId="77777777" w:rsidR="00FF2268" w:rsidRPr="00881B5C" w:rsidRDefault="00FF2268" w:rsidP="00FF2268">
            <w:pPr>
              <w:pStyle w:val="TableParagraph"/>
              <w:ind w:left="106" w:right="414"/>
              <w:rPr>
                <w:i/>
                <w:sz w:val="24"/>
              </w:rPr>
            </w:pPr>
            <w:r w:rsidRPr="00881B5C">
              <w:rPr>
                <w:i/>
                <w:spacing w:val="-1"/>
                <w:sz w:val="24"/>
              </w:rPr>
              <w:t>Орієнтація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програми</w:t>
            </w:r>
          </w:p>
        </w:tc>
        <w:tc>
          <w:tcPr>
            <w:tcW w:w="7149" w:type="dxa"/>
          </w:tcPr>
          <w:p w14:paraId="2C413D62" w14:textId="77777777" w:rsidR="00FF2268" w:rsidRPr="00214B20" w:rsidRDefault="00FF2268" w:rsidP="00FF2268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освітньо-професійна;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структура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програми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передбачає динамічне та інтерактивне навчання. 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пропонує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підхід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вирішення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сучасних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проблем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локальному,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регіональному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національному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рівнях.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Дисципліни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модулі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програми</w:t>
            </w:r>
            <w:r w:rsidRPr="00214B20">
              <w:rPr>
                <w:spacing w:val="-57"/>
                <w:sz w:val="24"/>
              </w:rPr>
              <w:t xml:space="preserve"> </w:t>
            </w:r>
            <w:r w:rsidR="00770DDE">
              <w:rPr>
                <w:spacing w:val="-57"/>
                <w:sz w:val="24"/>
              </w:rPr>
              <w:t xml:space="preserve">  </w:t>
            </w:r>
            <w:r w:rsidRPr="00214B20">
              <w:rPr>
                <w:sz w:val="24"/>
              </w:rPr>
              <w:t>засновані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теоретичних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знаннях,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які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тісно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пов’язані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практичними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навичками.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дозволяє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студентам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набути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необхідних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навичок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природного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середовища,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екологічної безпеки</w:t>
            </w:r>
            <w:r w:rsidRPr="00214B20">
              <w:rPr>
                <w:spacing w:val="-5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збалансованого</w:t>
            </w:r>
            <w:r w:rsidRPr="00214B20">
              <w:rPr>
                <w:spacing w:val="-4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природокористування.</w:t>
            </w:r>
          </w:p>
        </w:tc>
      </w:tr>
      <w:tr w:rsidR="00FF2268" w:rsidRPr="00881B5C" w14:paraId="000B3FA2" w14:textId="77777777" w:rsidTr="008B5380">
        <w:trPr>
          <w:trHeight w:val="1269"/>
        </w:trPr>
        <w:tc>
          <w:tcPr>
            <w:tcW w:w="540" w:type="dxa"/>
          </w:tcPr>
          <w:p w14:paraId="77126695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lastRenderedPageBreak/>
              <w:t>4</w:t>
            </w:r>
          </w:p>
        </w:tc>
        <w:tc>
          <w:tcPr>
            <w:tcW w:w="2450" w:type="dxa"/>
          </w:tcPr>
          <w:p w14:paraId="17F6511A" w14:textId="77777777" w:rsidR="00FF2268" w:rsidRPr="00881B5C" w:rsidRDefault="00FF2268" w:rsidP="00FF2268">
            <w:pPr>
              <w:pStyle w:val="TableParagraph"/>
              <w:ind w:left="106" w:right="414"/>
              <w:rPr>
                <w:i/>
                <w:sz w:val="24"/>
              </w:rPr>
            </w:pPr>
            <w:r w:rsidRPr="00881B5C">
              <w:rPr>
                <w:i/>
                <w:spacing w:val="-1"/>
                <w:sz w:val="24"/>
              </w:rPr>
              <w:t>Особливості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програми</w:t>
            </w:r>
          </w:p>
        </w:tc>
        <w:tc>
          <w:tcPr>
            <w:tcW w:w="7149" w:type="dxa"/>
          </w:tcPr>
          <w:p w14:paraId="5F92065E" w14:textId="77777777" w:rsidR="00FF2268" w:rsidRPr="00214B20" w:rsidRDefault="00FF2268" w:rsidP="00FF2268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Програма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розвиває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перспективи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отримання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поглиблених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знань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</w:t>
            </w:r>
            <w:r w:rsidRPr="00214B20">
              <w:rPr>
                <w:spacing w:val="10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1"/>
                <w:sz w:val="24"/>
              </w:rPr>
              <w:t xml:space="preserve"> </w:t>
            </w:r>
            <w:r w:rsidRPr="00214B20">
              <w:rPr>
                <w:sz w:val="24"/>
              </w:rPr>
              <w:t>збалансованого</w:t>
            </w:r>
            <w:r w:rsidRPr="00214B20">
              <w:rPr>
                <w:spacing w:val="11"/>
                <w:sz w:val="24"/>
              </w:rPr>
              <w:t xml:space="preserve"> </w:t>
            </w:r>
            <w:r w:rsidRPr="00214B20">
              <w:rPr>
                <w:sz w:val="24"/>
              </w:rPr>
              <w:t>природокористування</w:t>
            </w:r>
            <w:r w:rsidRPr="00214B20">
              <w:rPr>
                <w:spacing w:val="11"/>
                <w:sz w:val="24"/>
              </w:rPr>
              <w:t xml:space="preserve"> </w:t>
            </w:r>
            <w:r w:rsidRPr="00214B20">
              <w:rPr>
                <w:sz w:val="24"/>
              </w:rPr>
              <w:t>та виконується</w:t>
            </w:r>
            <w:r w:rsidRPr="00214B20">
              <w:rPr>
                <w:spacing w:val="-7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-7"/>
                <w:sz w:val="24"/>
              </w:rPr>
              <w:t xml:space="preserve"> </w:t>
            </w:r>
            <w:r w:rsidRPr="00214B20">
              <w:rPr>
                <w:sz w:val="24"/>
              </w:rPr>
              <w:t>активному</w:t>
            </w:r>
            <w:r w:rsidRPr="00214B20">
              <w:rPr>
                <w:spacing w:val="-5"/>
                <w:sz w:val="24"/>
              </w:rPr>
              <w:t xml:space="preserve"> </w:t>
            </w:r>
            <w:r w:rsidRPr="00214B20">
              <w:rPr>
                <w:sz w:val="24"/>
              </w:rPr>
              <w:t>дослідницькому</w:t>
            </w:r>
            <w:r w:rsidRPr="00214B20">
              <w:rPr>
                <w:spacing w:val="-5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середовищі.</w:t>
            </w:r>
          </w:p>
        </w:tc>
      </w:tr>
      <w:tr w:rsidR="00FF2268" w:rsidRPr="00881B5C" w14:paraId="4DF59A6D" w14:textId="77777777" w:rsidTr="008B5380">
        <w:trPr>
          <w:trHeight w:val="295"/>
        </w:trPr>
        <w:tc>
          <w:tcPr>
            <w:tcW w:w="10139" w:type="dxa"/>
            <w:gridSpan w:val="3"/>
          </w:tcPr>
          <w:p w14:paraId="4A94EA84" w14:textId="77777777" w:rsidR="00FF2268" w:rsidRPr="00881B5C" w:rsidRDefault="00FF2268" w:rsidP="00FF2268">
            <w:pPr>
              <w:pStyle w:val="TableParagraph"/>
              <w:rPr>
                <w:sz w:val="20"/>
              </w:rPr>
            </w:pPr>
          </w:p>
        </w:tc>
      </w:tr>
      <w:tr w:rsidR="000F1B08" w:rsidRPr="00881B5C" w14:paraId="3ABD7A64" w14:textId="77777777" w:rsidTr="008B5380">
        <w:trPr>
          <w:trHeight w:val="275"/>
        </w:trPr>
        <w:tc>
          <w:tcPr>
            <w:tcW w:w="10139" w:type="dxa"/>
            <w:gridSpan w:val="3"/>
          </w:tcPr>
          <w:p w14:paraId="62323238" w14:textId="77777777" w:rsidR="000F1B08" w:rsidRPr="00881B5C" w:rsidRDefault="000F1B08" w:rsidP="000F1B08">
            <w:pPr>
              <w:pStyle w:val="TableParagraph"/>
              <w:spacing w:line="256" w:lineRule="exact"/>
              <w:ind w:lef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1.4 </w:t>
            </w:r>
            <w:r w:rsidRPr="009C42B5">
              <w:rPr>
                <w:rFonts w:eastAsia="Arial Unicode MS"/>
                <w:b/>
                <w:color w:val="000000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Працевлаштування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та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придатність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до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подальшого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навчання</w:t>
            </w:r>
          </w:p>
        </w:tc>
      </w:tr>
      <w:tr w:rsidR="00FF2268" w:rsidRPr="00881B5C" w14:paraId="4F3B6EC8" w14:textId="77777777" w:rsidTr="008B5380">
        <w:tc>
          <w:tcPr>
            <w:tcW w:w="540" w:type="dxa"/>
          </w:tcPr>
          <w:p w14:paraId="120D2553" w14:textId="77777777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1</w:t>
            </w:r>
          </w:p>
        </w:tc>
        <w:tc>
          <w:tcPr>
            <w:tcW w:w="2450" w:type="dxa"/>
          </w:tcPr>
          <w:p w14:paraId="1D5D9036" w14:textId="77777777" w:rsidR="00FF2268" w:rsidRPr="00881B5C" w:rsidRDefault="00FF2268" w:rsidP="00FF2268"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Працевлаштування</w:t>
            </w:r>
          </w:p>
        </w:tc>
        <w:tc>
          <w:tcPr>
            <w:tcW w:w="7149" w:type="dxa"/>
          </w:tcPr>
          <w:p w14:paraId="29721DCB" w14:textId="77777777" w:rsidR="00FF2268" w:rsidRPr="00214B20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214B20">
              <w:rPr>
                <w:sz w:val="24"/>
              </w:rPr>
              <w:t>Випускники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можуть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займати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робочі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місця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системі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управління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діяльністю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державному,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обласному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районному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рівнях;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можуть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бути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задіяні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інститутах та проектних організаціях при розробці розділів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середовища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різноманітних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проектів; займатися підприємництвом в екологічній галузі.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Це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може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бути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утилізація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різноманітних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побутових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промислових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відходів, енергозбереження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і ін.</w:t>
            </w:r>
          </w:p>
          <w:p w14:paraId="19EDB4BD" w14:textId="77777777" w:rsidR="00FF2268" w:rsidRPr="00836CD4" w:rsidRDefault="00FF2268" w:rsidP="00FF2268">
            <w:pPr>
              <w:pStyle w:val="TableParagraph"/>
              <w:spacing w:line="267" w:lineRule="exact"/>
              <w:ind w:left="106"/>
              <w:jc w:val="both"/>
              <w:rPr>
                <w:color w:val="FF0000"/>
                <w:sz w:val="24"/>
              </w:rPr>
            </w:pPr>
            <w:r w:rsidRPr="00214B20">
              <w:rPr>
                <w:sz w:val="24"/>
              </w:rPr>
              <w:t>Можуть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займати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первинні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посади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передбачені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Національним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класифікатором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професій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(ДК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003:2010)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2148.2 – Фахівець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proofErr w:type="spellStart"/>
            <w:r w:rsidRPr="00214B20">
              <w:rPr>
                <w:sz w:val="24"/>
              </w:rPr>
              <w:t>геосистемного</w:t>
            </w:r>
            <w:proofErr w:type="spellEnd"/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моніторингу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навколишнього середовища; 2149.1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Наукові співробітники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(інші галузі інженерної справи); 2149.2 - Інженер-дослідник;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2149.2 - інженер-технолог; 2149.2 – Інженер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техногенно-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екологічної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безпеки; 2149.2 – Інженер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охорони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навколишнього середовища; 2211.2 – Еколог; 2211.2 –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Експерт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екології; 2213.2 – Фахівець з екологічної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освіти; 2310 – Викладачі університетів та вищих навчальних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закладів; 2351.2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інші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професіонали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методів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2359.1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інші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співробітники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навчання; 2359.2 </w:t>
            </w:r>
            <w:r w:rsidRPr="00214B20">
              <w:rPr>
                <w:rFonts w:ascii="Symbol" w:hAnsi="Symbol"/>
                <w:sz w:val="24"/>
              </w:rPr>
              <w:t></w:t>
            </w:r>
            <w:r w:rsidRPr="00214B20">
              <w:rPr>
                <w:sz w:val="24"/>
              </w:rPr>
              <w:t xml:space="preserve"> інші 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 xml:space="preserve">професіонали в   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галузі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навчання; 2411.2 – Екологічний аудитор; 2419.2 – Фахівець з</w:t>
            </w:r>
            <w:r w:rsidRPr="00214B20">
              <w:rPr>
                <w:spacing w:val="-57"/>
                <w:sz w:val="24"/>
              </w:rPr>
              <w:t xml:space="preserve"> </w:t>
            </w:r>
            <w:r w:rsidRPr="00214B20">
              <w:rPr>
                <w:sz w:val="24"/>
              </w:rPr>
              <w:t>економічного моделювання екологічних систем; 3211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–Технік-еколог;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3439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–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Інспектор</w:t>
            </w:r>
            <w:r w:rsidRPr="00214B20">
              <w:rPr>
                <w:spacing w:val="23"/>
                <w:sz w:val="24"/>
              </w:rPr>
              <w:t xml:space="preserve"> </w:t>
            </w:r>
            <w:r w:rsidRPr="00214B20">
              <w:rPr>
                <w:sz w:val="24"/>
              </w:rPr>
              <w:t>державний</w:t>
            </w:r>
            <w:r w:rsidRPr="00214B20">
              <w:rPr>
                <w:spacing w:val="22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24"/>
                <w:sz w:val="24"/>
              </w:rPr>
              <w:t xml:space="preserve"> </w:t>
            </w:r>
            <w:r w:rsidRPr="00214B20">
              <w:rPr>
                <w:sz w:val="24"/>
              </w:rPr>
              <w:t>техногенного та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екологічного</w:t>
            </w:r>
            <w:r w:rsidRPr="00214B20">
              <w:rPr>
                <w:spacing w:val="119"/>
                <w:sz w:val="24"/>
              </w:rPr>
              <w:t xml:space="preserve"> </w:t>
            </w:r>
            <w:r w:rsidRPr="00214B20">
              <w:rPr>
                <w:sz w:val="24"/>
              </w:rPr>
              <w:t>нагляду;  3449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–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Інспектор державний</w:t>
            </w:r>
            <w:r w:rsidRPr="00214B20">
              <w:rPr>
                <w:spacing w:val="119"/>
                <w:sz w:val="24"/>
              </w:rPr>
              <w:t xml:space="preserve"> </w:t>
            </w:r>
            <w:r w:rsidRPr="00214B20">
              <w:rPr>
                <w:sz w:val="24"/>
              </w:rPr>
              <w:t>з питань</w:t>
            </w:r>
            <w:r w:rsidRPr="00214B20">
              <w:rPr>
                <w:spacing w:val="-4"/>
                <w:sz w:val="24"/>
              </w:rPr>
              <w:t xml:space="preserve"> </w:t>
            </w:r>
            <w:r w:rsidRPr="00214B20">
              <w:rPr>
                <w:sz w:val="24"/>
              </w:rPr>
              <w:t>цивільного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захисту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техногенної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безпеки</w:t>
            </w:r>
            <w:r w:rsidRPr="00214B20">
              <w:rPr>
                <w:spacing w:val="-3"/>
                <w:sz w:val="24"/>
              </w:rPr>
              <w:t xml:space="preserve"> </w:t>
            </w:r>
            <w:r w:rsidRPr="00214B20">
              <w:rPr>
                <w:sz w:val="24"/>
              </w:rPr>
              <w:t>та</w:t>
            </w:r>
            <w:r w:rsidRPr="00214B20">
              <w:rPr>
                <w:spacing w:val="-2"/>
                <w:sz w:val="24"/>
              </w:rPr>
              <w:t xml:space="preserve"> </w:t>
            </w:r>
            <w:proofErr w:type="spellStart"/>
            <w:r w:rsidRPr="00214B20">
              <w:rPr>
                <w:sz w:val="24"/>
              </w:rPr>
              <w:t>інш</w:t>
            </w:r>
            <w:proofErr w:type="spellEnd"/>
            <w:r w:rsidRPr="00214B20">
              <w:rPr>
                <w:sz w:val="24"/>
              </w:rPr>
              <w:t>.</w:t>
            </w:r>
          </w:p>
        </w:tc>
      </w:tr>
      <w:tr w:rsidR="00FF2268" w:rsidRPr="00881B5C" w14:paraId="705E334C" w14:textId="77777777" w:rsidTr="008B5380">
        <w:trPr>
          <w:trHeight w:val="483"/>
        </w:trPr>
        <w:tc>
          <w:tcPr>
            <w:tcW w:w="540" w:type="dxa"/>
          </w:tcPr>
          <w:p w14:paraId="3615CA5F" w14:textId="77777777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2</w:t>
            </w:r>
          </w:p>
        </w:tc>
        <w:tc>
          <w:tcPr>
            <w:tcW w:w="2450" w:type="dxa"/>
          </w:tcPr>
          <w:p w14:paraId="7D015E92" w14:textId="77777777" w:rsidR="00FF2268" w:rsidRPr="00881B5C" w:rsidRDefault="00FF2268" w:rsidP="00FF2268">
            <w:pPr>
              <w:pStyle w:val="TableParagraph"/>
              <w:spacing w:line="269" w:lineRule="exact"/>
              <w:ind w:left="106" w:right="-165"/>
              <w:rPr>
                <w:i/>
                <w:sz w:val="24"/>
              </w:rPr>
            </w:pPr>
            <w:r w:rsidRPr="00881B5C">
              <w:rPr>
                <w:i/>
                <w:spacing w:val="-1"/>
                <w:sz w:val="24"/>
              </w:rPr>
              <w:t>Продовження</w:t>
            </w:r>
            <w:r>
              <w:rPr>
                <w:i/>
                <w:spacing w:val="-1"/>
                <w:sz w:val="24"/>
              </w:rPr>
              <w:t xml:space="preserve"> 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освіти</w:t>
            </w:r>
          </w:p>
        </w:tc>
        <w:tc>
          <w:tcPr>
            <w:tcW w:w="7149" w:type="dxa"/>
          </w:tcPr>
          <w:p w14:paraId="389612DB" w14:textId="77777777" w:rsidR="00FF2268" w:rsidRPr="00881B5C" w:rsidRDefault="00FF2268" w:rsidP="00FF2268">
            <w:pPr>
              <w:pStyle w:val="TableParagraph"/>
              <w:spacing w:line="268" w:lineRule="exact"/>
              <w:ind w:left="106"/>
              <w:jc w:val="both"/>
            </w:pPr>
            <w:r w:rsidRPr="00881B5C">
              <w:rPr>
                <w:sz w:val="24"/>
              </w:rPr>
              <w:t>Можливість</w:t>
            </w:r>
            <w:r w:rsidRPr="00881B5C">
              <w:rPr>
                <w:spacing w:val="87"/>
                <w:sz w:val="24"/>
              </w:rPr>
              <w:t xml:space="preserve"> </w:t>
            </w:r>
            <w:r w:rsidRPr="00881B5C">
              <w:rPr>
                <w:sz w:val="24"/>
              </w:rPr>
              <w:t>продовжувати освіту</w:t>
            </w:r>
            <w:r>
              <w:rPr>
                <w:sz w:val="24"/>
              </w:rPr>
              <w:t xml:space="preserve"> </w:t>
            </w:r>
            <w:r w:rsidRPr="00881B5C">
              <w:rPr>
                <w:sz w:val="24"/>
              </w:rPr>
              <w:t>за</w:t>
            </w:r>
            <w:r w:rsidRPr="00881B5C">
              <w:rPr>
                <w:spacing w:val="26"/>
                <w:sz w:val="24"/>
              </w:rPr>
              <w:t xml:space="preserve"> </w:t>
            </w:r>
            <w:r w:rsidRPr="00881B5C">
              <w:rPr>
                <w:sz w:val="24"/>
              </w:rPr>
              <w:t>третім</w:t>
            </w:r>
            <w:r w:rsidRPr="00881B5C">
              <w:rPr>
                <w:spacing w:val="24"/>
                <w:sz w:val="24"/>
              </w:rPr>
              <w:t xml:space="preserve"> </w:t>
            </w:r>
            <w:r w:rsidRPr="00881B5C">
              <w:rPr>
                <w:sz w:val="24"/>
              </w:rPr>
              <w:t>(</w:t>
            </w:r>
            <w:proofErr w:type="spellStart"/>
            <w:r w:rsidRPr="00881B5C">
              <w:rPr>
                <w:sz w:val="24"/>
              </w:rPr>
              <w:t>освітньо</w:t>
            </w:r>
            <w:proofErr w:type="spellEnd"/>
            <w:r w:rsidRPr="00881B5C">
              <w:rPr>
                <w:sz w:val="24"/>
              </w:rPr>
              <w:t>-науковим)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рівнем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вищої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освіти,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а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також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підвищувати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кваліфікацію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та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отримувати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додаткову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післядипломну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z w:val="24"/>
              </w:rPr>
              <w:t>освіту.</w:t>
            </w:r>
          </w:p>
        </w:tc>
      </w:tr>
      <w:tr w:rsidR="00FF2268" w:rsidRPr="00881B5C" w14:paraId="629F332B" w14:textId="77777777" w:rsidTr="008B5380">
        <w:trPr>
          <w:trHeight w:val="293"/>
        </w:trPr>
        <w:tc>
          <w:tcPr>
            <w:tcW w:w="10139" w:type="dxa"/>
            <w:gridSpan w:val="3"/>
          </w:tcPr>
          <w:p w14:paraId="68E2DF58" w14:textId="77777777" w:rsidR="00FF2268" w:rsidRPr="00881B5C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</w:p>
        </w:tc>
      </w:tr>
      <w:tr w:rsidR="000F1B08" w:rsidRPr="00881B5C" w14:paraId="576F366B" w14:textId="77777777" w:rsidTr="008B5380">
        <w:trPr>
          <w:trHeight w:val="377"/>
        </w:trPr>
        <w:tc>
          <w:tcPr>
            <w:tcW w:w="10139" w:type="dxa"/>
            <w:gridSpan w:val="3"/>
          </w:tcPr>
          <w:p w14:paraId="107AF0A9" w14:textId="77777777" w:rsidR="000F1B08" w:rsidRPr="000F1B08" w:rsidRDefault="000F1B08" w:rsidP="000F1B08">
            <w:pPr>
              <w:pStyle w:val="TableParagraph"/>
              <w:ind w:left="106" w:right="94"/>
              <w:jc w:val="center"/>
              <w:rPr>
                <w:sz w:val="24"/>
                <w:szCs w:val="24"/>
              </w:rPr>
            </w:pPr>
            <w:r w:rsidRPr="000F1B08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1.5 – Викладання та оцінювання</w:t>
            </w:r>
          </w:p>
        </w:tc>
      </w:tr>
      <w:tr w:rsidR="00FF2268" w:rsidRPr="00881B5C" w14:paraId="4CCEC78B" w14:textId="77777777" w:rsidTr="008B5380">
        <w:trPr>
          <w:trHeight w:val="547"/>
        </w:trPr>
        <w:tc>
          <w:tcPr>
            <w:tcW w:w="540" w:type="dxa"/>
          </w:tcPr>
          <w:p w14:paraId="60879B75" w14:textId="77777777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1</w:t>
            </w:r>
          </w:p>
        </w:tc>
        <w:tc>
          <w:tcPr>
            <w:tcW w:w="2450" w:type="dxa"/>
          </w:tcPr>
          <w:p w14:paraId="4D63C99F" w14:textId="77777777" w:rsidR="00FF2268" w:rsidRPr="00881B5C" w:rsidRDefault="00FF2268" w:rsidP="00FF2268"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Підходи до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викладання</w:t>
            </w:r>
            <w:r w:rsidRPr="00881B5C">
              <w:rPr>
                <w:i/>
                <w:spacing w:val="-10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та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навчання</w:t>
            </w:r>
          </w:p>
        </w:tc>
        <w:tc>
          <w:tcPr>
            <w:tcW w:w="7149" w:type="dxa"/>
          </w:tcPr>
          <w:p w14:paraId="083AA4BE" w14:textId="77777777" w:rsidR="00FF2268" w:rsidRPr="00214B20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  <w:proofErr w:type="spellStart"/>
            <w:r w:rsidRPr="00214B20">
              <w:rPr>
                <w:sz w:val="24"/>
              </w:rPr>
              <w:t>Студентоцентроване</w:t>
            </w:r>
            <w:proofErr w:type="spellEnd"/>
            <w:r w:rsidRPr="00214B20">
              <w:rPr>
                <w:sz w:val="24"/>
              </w:rPr>
              <w:t>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проблемно-орієнтоване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ініціативне самонавчання. Елементи дистанційного (</w:t>
            </w:r>
            <w:proofErr w:type="spellStart"/>
            <w:r w:rsidRPr="00214B20">
              <w:rPr>
                <w:sz w:val="24"/>
              </w:rPr>
              <w:t>on-line</w:t>
            </w:r>
            <w:proofErr w:type="spellEnd"/>
            <w:r w:rsidRPr="00214B20">
              <w:rPr>
                <w:sz w:val="24"/>
              </w:rPr>
              <w:t>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електронного)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навчання.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Лекції,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лабораторні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заняття,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індивідуальні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заняття,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самостійна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робота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методичним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забезпеченням дисциплін та ініціативна самостійна робота,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виконання курсових та індивідуальних робіт. Консультації.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Практична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підготовка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студентів.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Наукове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керівництво,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підтримка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і</w:t>
            </w:r>
            <w:r w:rsidRPr="00214B20">
              <w:rPr>
                <w:spacing w:val="30"/>
                <w:sz w:val="24"/>
              </w:rPr>
              <w:t xml:space="preserve"> </w:t>
            </w:r>
            <w:r w:rsidRPr="00214B20">
              <w:rPr>
                <w:sz w:val="24"/>
              </w:rPr>
              <w:t>консультування</w:t>
            </w:r>
            <w:r w:rsidRPr="00214B20">
              <w:rPr>
                <w:spacing w:val="30"/>
                <w:sz w:val="24"/>
              </w:rPr>
              <w:t xml:space="preserve"> </w:t>
            </w:r>
            <w:r w:rsidRPr="00214B20">
              <w:rPr>
                <w:sz w:val="24"/>
              </w:rPr>
              <w:t>при</w:t>
            </w:r>
            <w:r w:rsidRPr="00214B20">
              <w:rPr>
                <w:spacing w:val="32"/>
                <w:sz w:val="24"/>
              </w:rPr>
              <w:t xml:space="preserve"> </w:t>
            </w:r>
            <w:r w:rsidRPr="00214B20">
              <w:rPr>
                <w:sz w:val="24"/>
              </w:rPr>
              <w:t>підготовці</w:t>
            </w:r>
            <w:r w:rsidRPr="00214B20">
              <w:rPr>
                <w:spacing w:val="31"/>
                <w:sz w:val="24"/>
              </w:rPr>
              <w:t xml:space="preserve"> </w:t>
            </w:r>
            <w:r w:rsidRPr="00214B20">
              <w:rPr>
                <w:sz w:val="24"/>
              </w:rPr>
              <w:t>кваліфікаційної роботи.</w:t>
            </w:r>
          </w:p>
        </w:tc>
      </w:tr>
      <w:tr w:rsidR="00FF2268" w:rsidRPr="00881B5C" w14:paraId="3AAEBCB6" w14:textId="77777777" w:rsidTr="008B5380">
        <w:trPr>
          <w:trHeight w:val="1839"/>
        </w:trPr>
        <w:tc>
          <w:tcPr>
            <w:tcW w:w="540" w:type="dxa"/>
          </w:tcPr>
          <w:p w14:paraId="33C9F404" w14:textId="77777777" w:rsidR="00FF2268" w:rsidRPr="00881B5C" w:rsidRDefault="00FF2268" w:rsidP="00FF2268">
            <w:pPr>
              <w:pStyle w:val="TableParagraph"/>
              <w:ind w:left="107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2</w:t>
            </w:r>
          </w:p>
        </w:tc>
        <w:tc>
          <w:tcPr>
            <w:tcW w:w="2450" w:type="dxa"/>
          </w:tcPr>
          <w:p w14:paraId="65A31318" w14:textId="77777777" w:rsidR="00FF2268" w:rsidRPr="00881B5C" w:rsidRDefault="00FF2268" w:rsidP="00FF2268">
            <w:pPr>
              <w:pStyle w:val="TableParagraph"/>
              <w:spacing w:line="269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Система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pacing w:val="-1"/>
                <w:sz w:val="24"/>
              </w:rPr>
              <w:t>оцінювання</w:t>
            </w:r>
          </w:p>
        </w:tc>
        <w:tc>
          <w:tcPr>
            <w:tcW w:w="7149" w:type="dxa"/>
          </w:tcPr>
          <w:p w14:paraId="3C207129" w14:textId="77777777" w:rsidR="00FF2268" w:rsidRPr="00214B20" w:rsidRDefault="00FF2268" w:rsidP="00FF2268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214B20">
              <w:rPr>
                <w:sz w:val="24"/>
              </w:rPr>
              <w:t>Поточний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модульний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семестровий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контроль;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державна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атестація</w:t>
            </w:r>
            <w:r w:rsidRPr="00214B20">
              <w:rPr>
                <w:spacing w:val="-2"/>
                <w:sz w:val="24"/>
              </w:rPr>
              <w:t xml:space="preserve"> </w:t>
            </w:r>
            <w:r w:rsidRPr="00214B20">
              <w:rPr>
                <w:sz w:val="24"/>
              </w:rPr>
              <w:t>випускників.</w:t>
            </w:r>
          </w:p>
          <w:p w14:paraId="43A20BE2" w14:textId="77777777" w:rsidR="00FF2268" w:rsidRPr="00214B20" w:rsidRDefault="00FF2268" w:rsidP="00FF2268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214B20">
              <w:rPr>
                <w:sz w:val="24"/>
              </w:rPr>
              <w:t>Основними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формами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контролю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є: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робота;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комплексна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контрольна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робота;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захист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модульного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індивідуального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завдання;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захист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курсового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проекту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(роботи);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диференційований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залік;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екзамен;</w:t>
            </w:r>
            <w:r w:rsidRPr="00214B20">
              <w:rPr>
                <w:spacing w:val="61"/>
                <w:sz w:val="24"/>
              </w:rPr>
              <w:t xml:space="preserve"> </w:t>
            </w:r>
            <w:r w:rsidRPr="00214B20">
              <w:rPr>
                <w:sz w:val="24"/>
              </w:rPr>
              <w:t>захист</w:t>
            </w:r>
            <w:r w:rsidRPr="00214B20">
              <w:rPr>
                <w:spacing w:val="1"/>
                <w:sz w:val="24"/>
              </w:rPr>
              <w:t xml:space="preserve"> </w:t>
            </w:r>
            <w:r w:rsidRPr="00214B20">
              <w:rPr>
                <w:sz w:val="24"/>
              </w:rPr>
              <w:t>випускної кваліфікаційної</w:t>
            </w:r>
            <w:r w:rsidRPr="00214B20">
              <w:rPr>
                <w:spacing w:val="-1"/>
                <w:sz w:val="24"/>
              </w:rPr>
              <w:t xml:space="preserve"> </w:t>
            </w:r>
            <w:r w:rsidRPr="00214B20">
              <w:rPr>
                <w:sz w:val="24"/>
              </w:rPr>
              <w:t>роботи.</w:t>
            </w:r>
          </w:p>
        </w:tc>
      </w:tr>
      <w:tr w:rsidR="00FF2268" w:rsidRPr="00881B5C" w14:paraId="0D1A35EC" w14:textId="77777777" w:rsidTr="008B5380">
        <w:trPr>
          <w:trHeight w:val="279"/>
        </w:trPr>
        <w:tc>
          <w:tcPr>
            <w:tcW w:w="10139" w:type="dxa"/>
            <w:gridSpan w:val="3"/>
          </w:tcPr>
          <w:p w14:paraId="5C8A6343" w14:textId="77777777" w:rsidR="00FF2268" w:rsidRDefault="00FF2268" w:rsidP="00FF2268">
            <w:pPr>
              <w:pStyle w:val="TableParagraph"/>
              <w:ind w:left="106" w:right="97"/>
              <w:jc w:val="both"/>
              <w:rPr>
                <w:sz w:val="24"/>
              </w:rPr>
            </w:pPr>
          </w:p>
          <w:p w14:paraId="440EF6AD" w14:textId="77777777" w:rsidR="00CC32D2" w:rsidRPr="00881B5C" w:rsidRDefault="00CC32D2" w:rsidP="00FF2268">
            <w:pPr>
              <w:pStyle w:val="TableParagraph"/>
              <w:ind w:left="106" w:right="97"/>
              <w:jc w:val="both"/>
              <w:rPr>
                <w:sz w:val="24"/>
              </w:rPr>
            </w:pPr>
          </w:p>
        </w:tc>
      </w:tr>
      <w:tr w:rsidR="00F61FF5" w:rsidRPr="00881B5C" w14:paraId="4F046DEA" w14:textId="77777777" w:rsidTr="008B5380">
        <w:tblPrEx>
          <w:jc w:val="right"/>
          <w:tblInd w:w="0" w:type="dxa"/>
        </w:tblPrEx>
        <w:trPr>
          <w:trHeight w:val="275"/>
          <w:jc w:val="right"/>
        </w:trPr>
        <w:tc>
          <w:tcPr>
            <w:tcW w:w="10139" w:type="dxa"/>
            <w:gridSpan w:val="3"/>
          </w:tcPr>
          <w:p w14:paraId="419367DD" w14:textId="77777777" w:rsidR="00F61FF5" w:rsidRPr="00F61FF5" w:rsidRDefault="00F61FF5" w:rsidP="00F61FF5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bookmarkStart w:id="0" w:name="_Hlk94183425"/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lastRenderedPageBreak/>
              <w:t xml:space="preserve">1.6 – Перелік </w:t>
            </w:r>
            <w:proofErr w:type="spellStart"/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 xml:space="preserve"> випускника</w:t>
            </w:r>
          </w:p>
        </w:tc>
      </w:tr>
      <w:tr w:rsidR="00FF2268" w:rsidRPr="00881B5C" w14:paraId="154720D5" w14:textId="77777777" w:rsidTr="008B5380">
        <w:tblPrEx>
          <w:jc w:val="right"/>
          <w:tblInd w:w="0" w:type="dxa"/>
        </w:tblPrEx>
        <w:trPr>
          <w:trHeight w:val="1379"/>
          <w:jc w:val="right"/>
        </w:trPr>
        <w:tc>
          <w:tcPr>
            <w:tcW w:w="487" w:type="dxa"/>
          </w:tcPr>
          <w:p w14:paraId="77F981AC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39F09141" w14:textId="77777777" w:rsidR="00FF2268" w:rsidRPr="00881B5C" w:rsidRDefault="00FF2268" w:rsidP="00FF2268">
            <w:pPr>
              <w:pStyle w:val="TableParagraph"/>
              <w:spacing w:line="274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Інтегральна</w:t>
            </w:r>
          </w:p>
        </w:tc>
        <w:tc>
          <w:tcPr>
            <w:tcW w:w="7247" w:type="dxa"/>
          </w:tcPr>
          <w:p w14:paraId="5D01487F" w14:textId="77777777" w:rsidR="00FF2268" w:rsidRPr="00214B20" w:rsidRDefault="00FF2268" w:rsidP="00FF2268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214B20">
              <w:rPr>
                <w:sz w:val="24"/>
              </w:rPr>
              <w:t xml:space="preserve">ІК. </w:t>
            </w:r>
            <w:r w:rsidRPr="00214B20">
              <w:rPr>
                <w:sz w:val="24"/>
                <w:szCs w:val="24"/>
              </w:rPr>
              <w:t xml:space="preserve">Здатність розв’язувати складні задачі і проблеми у сфері екології, охорони довкілля та збалансованого природокористування при здійсненні професійної діяльності або у процесі навчання, що передбачає проведення досліджень та/або здійснення інновацій, та характеризуються комплексністю і невизначеністю умов та вимог. </w:t>
            </w:r>
          </w:p>
        </w:tc>
      </w:tr>
      <w:tr w:rsidR="00FF2268" w:rsidRPr="00881B5C" w14:paraId="4462BA93" w14:textId="77777777" w:rsidTr="008B5380">
        <w:tblPrEx>
          <w:jc w:val="right"/>
          <w:tblInd w:w="0" w:type="dxa"/>
        </w:tblPrEx>
        <w:trPr>
          <w:trHeight w:val="2208"/>
          <w:jc w:val="right"/>
        </w:trPr>
        <w:tc>
          <w:tcPr>
            <w:tcW w:w="487" w:type="dxa"/>
          </w:tcPr>
          <w:p w14:paraId="64C3460C" w14:textId="77777777" w:rsidR="00FF2268" w:rsidRPr="00881B5C" w:rsidRDefault="00FF2268" w:rsidP="00FF226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2</w:t>
            </w:r>
          </w:p>
        </w:tc>
        <w:tc>
          <w:tcPr>
            <w:tcW w:w="2405" w:type="dxa"/>
          </w:tcPr>
          <w:p w14:paraId="32631CD1" w14:textId="77777777" w:rsidR="00FF2268" w:rsidRDefault="00FF2268" w:rsidP="00FF2268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Загальні</w:t>
            </w:r>
          </w:p>
          <w:p w14:paraId="1F554B54" w14:textId="77777777" w:rsidR="00FF2268" w:rsidRPr="002C5978" w:rsidRDefault="00FF2268" w:rsidP="00FF2268">
            <w:pPr>
              <w:pStyle w:val="TableParagraph"/>
              <w:spacing w:line="275" w:lineRule="exact"/>
              <w:ind w:left="106"/>
              <w:rPr>
                <w:i/>
                <w:strike/>
                <w:sz w:val="24"/>
              </w:rPr>
            </w:pPr>
          </w:p>
        </w:tc>
        <w:tc>
          <w:tcPr>
            <w:tcW w:w="7247" w:type="dxa"/>
          </w:tcPr>
          <w:p w14:paraId="2637A158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ЗК01. Здатність вчитися і оволодівати сучасними знаннями. </w:t>
            </w:r>
          </w:p>
          <w:p w14:paraId="3F357FEA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ЗК02. Здатність приймати обґрунтовані рішення. </w:t>
            </w:r>
          </w:p>
          <w:p w14:paraId="027910C6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ЗК03. Здатність генерувати нові ідеї (креативність). </w:t>
            </w:r>
          </w:p>
          <w:p w14:paraId="79852A75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ЗК04. Здатність розробляти та управляти проектами. </w:t>
            </w:r>
          </w:p>
          <w:p w14:paraId="04BAC2FF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ЗК05. Здатність спілкуватися іноземною мовою. </w:t>
            </w:r>
          </w:p>
          <w:p w14:paraId="0BD757D4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</w:pPr>
            <w:r w:rsidRPr="00214B20">
              <w:t xml:space="preserve">ЗК06. Здатність до пошуку, оброблення та аналізу інформації з різних джерел. </w:t>
            </w:r>
          </w:p>
          <w:p w14:paraId="5F51136A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214B20">
              <w:t>ЗК07. Здатність мотивувати людей та рухатись до спільної мети.</w:t>
            </w:r>
          </w:p>
        </w:tc>
      </w:tr>
      <w:tr w:rsidR="00FF2268" w:rsidRPr="00881B5C" w14:paraId="3D046217" w14:textId="77777777" w:rsidTr="008B5380">
        <w:tblPrEx>
          <w:jc w:val="right"/>
          <w:tblInd w:w="0" w:type="dxa"/>
        </w:tblPrEx>
        <w:trPr>
          <w:trHeight w:val="557"/>
          <w:jc w:val="right"/>
        </w:trPr>
        <w:tc>
          <w:tcPr>
            <w:tcW w:w="487" w:type="dxa"/>
          </w:tcPr>
          <w:p w14:paraId="1A9C76EA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3</w:t>
            </w:r>
          </w:p>
        </w:tc>
        <w:tc>
          <w:tcPr>
            <w:tcW w:w="2405" w:type="dxa"/>
          </w:tcPr>
          <w:p w14:paraId="7F8ABCDB" w14:textId="77777777" w:rsidR="00FF2268" w:rsidRDefault="00FF2268" w:rsidP="00FF2268">
            <w:pPr>
              <w:pStyle w:val="TableParagraph"/>
              <w:ind w:left="106" w:right="352"/>
              <w:rPr>
                <w:i/>
                <w:spacing w:val="-1"/>
                <w:sz w:val="24"/>
              </w:rPr>
            </w:pPr>
            <w:r w:rsidRPr="00881B5C">
              <w:rPr>
                <w:i/>
                <w:sz w:val="24"/>
              </w:rPr>
              <w:t>Фахові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pacing w:val="-1"/>
                <w:sz w:val="24"/>
              </w:rPr>
              <w:t>нормативні</w:t>
            </w:r>
          </w:p>
          <w:p w14:paraId="087C1333" w14:textId="77777777" w:rsidR="00FF2268" w:rsidRPr="00881B5C" w:rsidRDefault="00FF2268" w:rsidP="00FF2268">
            <w:pPr>
              <w:pStyle w:val="TableParagraph"/>
              <w:ind w:left="106" w:right="352"/>
              <w:rPr>
                <w:i/>
                <w:sz w:val="24"/>
              </w:rPr>
            </w:pPr>
          </w:p>
        </w:tc>
        <w:tc>
          <w:tcPr>
            <w:tcW w:w="7247" w:type="dxa"/>
          </w:tcPr>
          <w:p w14:paraId="1AF945E6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ФКН1. Обізнаність на рівні новітніх досягнень, необхідних для дослідницької та/або інноваційної діяльності у сфері екології, охорони довкілля та збалансованого природокористування. </w:t>
            </w:r>
          </w:p>
          <w:p w14:paraId="67FB4F23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ФКН2. Здатність застосовувати міждисциплінарні підходи при критичному осмисленні екологічних проблем. </w:t>
            </w:r>
          </w:p>
          <w:p w14:paraId="2F17CF9A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ФКН3. Здатність до використання принципів, методів та організаційних процедур дослідницької та/або інноваційної діяльності. </w:t>
            </w:r>
          </w:p>
          <w:p w14:paraId="3F841146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ФКН4. Здатність застосовувати нові підходи до аналізу та прогнозування складних явищ, критичного осмислення проблем у професійній діяльності. </w:t>
            </w:r>
          </w:p>
          <w:p w14:paraId="48978B76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ФКН5. Здатність доводити знання та власні висновки до фахівців та нефахівців. </w:t>
            </w:r>
          </w:p>
          <w:p w14:paraId="78CE1052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ФКН6. Здатність управляти стратегічним розвитком команди в процесі здійснення професійної діяльності у сфері екології, охорони довкілля та збалансованого природокористування. </w:t>
            </w:r>
          </w:p>
          <w:p w14:paraId="14550D8E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ФКН7. Здатність до організації робіт, пов’язаних з оцінкою екологічного стану, захистом довкілля та оптимізацією природокористування, в умовах неповної інформації та суперечливих вимог. </w:t>
            </w:r>
          </w:p>
          <w:p w14:paraId="1DF5CC7E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ФКН8. Здатність до самоосвіти та підвищення кваліфікації на основі інноваційних підходів у сфері екології, охорони довкілля та збалансованого природокористування. </w:t>
            </w:r>
          </w:p>
          <w:p w14:paraId="79B2B152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 xml:space="preserve">ФКН9. Здатність самостійно розробляти екологічні проекти шляхом творчого застосування існуючих та генерування нових ідей. </w:t>
            </w:r>
          </w:p>
          <w:p w14:paraId="574995CB" w14:textId="77777777" w:rsidR="00FF2268" w:rsidRPr="00214B20" w:rsidRDefault="00FF2268" w:rsidP="00FF2268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214B20">
              <w:t>ФКН10. Здатність оцінювати рівень негативного впливу природних та антропогенних факторів екологічної небезпеки на довкілля та людину.</w:t>
            </w:r>
          </w:p>
        </w:tc>
      </w:tr>
      <w:tr w:rsidR="00FF2268" w:rsidRPr="00881B5C" w14:paraId="4EE890FD" w14:textId="77777777" w:rsidTr="008B5380">
        <w:tblPrEx>
          <w:jc w:val="right"/>
          <w:tblInd w:w="0" w:type="dxa"/>
        </w:tblPrEx>
        <w:trPr>
          <w:trHeight w:val="1434"/>
          <w:jc w:val="right"/>
        </w:trPr>
        <w:tc>
          <w:tcPr>
            <w:tcW w:w="487" w:type="dxa"/>
          </w:tcPr>
          <w:p w14:paraId="6C33E1EC" w14:textId="77777777" w:rsidR="00FF2268" w:rsidRPr="00881B5C" w:rsidRDefault="00FF2268" w:rsidP="00FF22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405" w:type="dxa"/>
          </w:tcPr>
          <w:p w14:paraId="1D6F0536" w14:textId="77777777" w:rsidR="00FF2268" w:rsidRPr="00881B5C" w:rsidRDefault="00FF2268" w:rsidP="00FF2268">
            <w:pPr>
              <w:pStyle w:val="TableParagraph"/>
              <w:ind w:left="106" w:right="352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Фахові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додаткові</w:t>
            </w:r>
          </w:p>
        </w:tc>
        <w:tc>
          <w:tcPr>
            <w:tcW w:w="7247" w:type="dxa"/>
          </w:tcPr>
          <w:p w14:paraId="4727A070" w14:textId="77777777" w:rsidR="00FF2268" w:rsidRPr="00214B20" w:rsidRDefault="00FF2268" w:rsidP="00FF2268">
            <w:pPr>
              <w:pStyle w:val="TableParagraph"/>
              <w:ind w:left="107" w:right="95"/>
              <w:jc w:val="both"/>
            </w:pPr>
            <w:r w:rsidRPr="00214B20">
              <w:t>ФКД1. Здатність</w:t>
            </w:r>
            <w:r w:rsidRPr="00214B20">
              <w:rPr>
                <w:spacing w:val="1"/>
              </w:rPr>
              <w:t xml:space="preserve"> </w:t>
            </w:r>
            <w:r w:rsidRPr="00214B20">
              <w:t>до</w:t>
            </w:r>
            <w:r w:rsidRPr="00214B20">
              <w:rPr>
                <w:spacing w:val="1"/>
              </w:rPr>
              <w:t xml:space="preserve"> </w:t>
            </w:r>
            <w:r w:rsidRPr="00214B20">
              <w:t>розробки</w:t>
            </w:r>
            <w:r w:rsidRPr="00214B20">
              <w:rPr>
                <w:spacing w:val="1"/>
              </w:rPr>
              <w:t xml:space="preserve"> </w:t>
            </w:r>
            <w:r w:rsidRPr="00214B20">
              <w:t>та</w:t>
            </w:r>
            <w:r w:rsidRPr="00214B20">
              <w:rPr>
                <w:spacing w:val="1"/>
              </w:rPr>
              <w:t xml:space="preserve"> </w:t>
            </w:r>
            <w:r w:rsidRPr="00214B20">
              <w:t>експлуатації</w:t>
            </w:r>
            <w:r w:rsidRPr="00214B20">
              <w:rPr>
                <w:spacing w:val="1"/>
              </w:rPr>
              <w:t xml:space="preserve"> </w:t>
            </w:r>
            <w:r w:rsidRPr="00214B20">
              <w:t>технологічних</w:t>
            </w:r>
            <w:r w:rsidRPr="00214B20">
              <w:rPr>
                <w:spacing w:val="1"/>
              </w:rPr>
              <w:t xml:space="preserve"> </w:t>
            </w:r>
            <w:r w:rsidRPr="00214B20">
              <w:t>схем</w:t>
            </w:r>
            <w:r w:rsidRPr="00214B20">
              <w:rPr>
                <w:spacing w:val="-57"/>
              </w:rPr>
              <w:t xml:space="preserve"> </w:t>
            </w:r>
            <w:r w:rsidRPr="00214B20">
              <w:t>очищення</w:t>
            </w:r>
            <w:r w:rsidRPr="00214B20">
              <w:rPr>
                <w:spacing w:val="-1"/>
              </w:rPr>
              <w:t xml:space="preserve"> </w:t>
            </w:r>
            <w:r w:rsidRPr="00214B20">
              <w:t>викидів</w:t>
            </w:r>
            <w:r w:rsidRPr="00214B20">
              <w:rPr>
                <w:spacing w:val="-1"/>
              </w:rPr>
              <w:t xml:space="preserve"> </w:t>
            </w:r>
            <w:r w:rsidRPr="00214B20">
              <w:t>промислових підприємств.</w:t>
            </w:r>
          </w:p>
          <w:p w14:paraId="5642CEE3" w14:textId="77777777" w:rsidR="00FF2268" w:rsidRPr="00214B20" w:rsidRDefault="00FF2268" w:rsidP="00FF2268">
            <w:pPr>
              <w:pStyle w:val="TableParagraph"/>
              <w:ind w:left="107" w:right="95"/>
              <w:jc w:val="both"/>
            </w:pPr>
            <w:r w:rsidRPr="00214B20">
              <w:t>ФКД2. Здатність</w:t>
            </w:r>
            <w:r w:rsidRPr="00214B20">
              <w:rPr>
                <w:spacing w:val="1"/>
              </w:rPr>
              <w:t xml:space="preserve"> </w:t>
            </w:r>
            <w:r w:rsidRPr="00214B20">
              <w:t>до</w:t>
            </w:r>
            <w:r w:rsidRPr="00214B20">
              <w:rPr>
                <w:spacing w:val="1"/>
              </w:rPr>
              <w:t xml:space="preserve"> </w:t>
            </w:r>
            <w:r w:rsidRPr="00214B20">
              <w:t>розробки</w:t>
            </w:r>
            <w:r w:rsidRPr="00214B20">
              <w:rPr>
                <w:spacing w:val="1"/>
              </w:rPr>
              <w:t xml:space="preserve"> </w:t>
            </w:r>
            <w:r w:rsidRPr="00214B20">
              <w:t>та</w:t>
            </w:r>
            <w:r w:rsidRPr="00214B20">
              <w:rPr>
                <w:spacing w:val="1"/>
              </w:rPr>
              <w:t xml:space="preserve"> </w:t>
            </w:r>
            <w:r w:rsidRPr="00214B20">
              <w:t>експлуатації</w:t>
            </w:r>
            <w:r w:rsidRPr="00214B20">
              <w:rPr>
                <w:spacing w:val="1"/>
              </w:rPr>
              <w:t xml:space="preserve"> </w:t>
            </w:r>
            <w:r w:rsidRPr="00214B20">
              <w:t>технологічних</w:t>
            </w:r>
            <w:r w:rsidRPr="00214B20">
              <w:rPr>
                <w:spacing w:val="1"/>
              </w:rPr>
              <w:t xml:space="preserve"> </w:t>
            </w:r>
            <w:r w:rsidRPr="00214B20">
              <w:t>схем</w:t>
            </w:r>
            <w:r w:rsidRPr="00214B20">
              <w:rPr>
                <w:spacing w:val="-57"/>
              </w:rPr>
              <w:t xml:space="preserve"> </w:t>
            </w:r>
            <w:r w:rsidRPr="00214B20">
              <w:t>очищення</w:t>
            </w:r>
            <w:r w:rsidRPr="00214B20">
              <w:rPr>
                <w:spacing w:val="-1"/>
              </w:rPr>
              <w:t xml:space="preserve"> </w:t>
            </w:r>
            <w:r w:rsidRPr="00214B20">
              <w:t>стічних</w:t>
            </w:r>
            <w:r w:rsidRPr="00214B20">
              <w:rPr>
                <w:spacing w:val="-1"/>
              </w:rPr>
              <w:t xml:space="preserve"> </w:t>
            </w:r>
            <w:r w:rsidRPr="00214B20">
              <w:t>вод промислових підприємств.</w:t>
            </w:r>
          </w:p>
          <w:p w14:paraId="5C07D160" w14:textId="77777777" w:rsidR="00FF2268" w:rsidRPr="00214B20" w:rsidRDefault="00FF2268" w:rsidP="00FF2268">
            <w:pPr>
              <w:pStyle w:val="TableParagraph"/>
              <w:ind w:left="107" w:right="96"/>
              <w:jc w:val="both"/>
            </w:pPr>
            <w:r w:rsidRPr="00214B20">
              <w:t>ФКД3. Здатність</w:t>
            </w:r>
            <w:r w:rsidRPr="00214B20">
              <w:rPr>
                <w:spacing w:val="1"/>
              </w:rPr>
              <w:t xml:space="preserve"> </w:t>
            </w:r>
            <w:r w:rsidRPr="00214B20">
              <w:t>до</w:t>
            </w:r>
            <w:r w:rsidRPr="00214B20">
              <w:rPr>
                <w:spacing w:val="1"/>
              </w:rPr>
              <w:t xml:space="preserve"> </w:t>
            </w:r>
            <w:r w:rsidRPr="00214B20">
              <w:t>розробки</w:t>
            </w:r>
            <w:r w:rsidRPr="00214B20">
              <w:rPr>
                <w:spacing w:val="1"/>
              </w:rPr>
              <w:t xml:space="preserve"> </w:t>
            </w:r>
            <w:r w:rsidRPr="00214B20">
              <w:t>системи</w:t>
            </w:r>
            <w:r w:rsidRPr="00214B20">
              <w:rPr>
                <w:spacing w:val="1"/>
              </w:rPr>
              <w:t xml:space="preserve"> </w:t>
            </w:r>
            <w:r w:rsidRPr="00214B20">
              <w:t>управління</w:t>
            </w:r>
            <w:r w:rsidRPr="00214B20">
              <w:rPr>
                <w:spacing w:val="1"/>
              </w:rPr>
              <w:t xml:space="preserve"> </w:t>
            </w:r>
            <w:r w:rsidRPr="00214B20">
              <w:t>та</w:t>
            </w:r>
            <w:r w:rsidRPr="00214B20">
              <w:rPr>
                <w:spacing w:val="1"/>
              </w:rPr>
              <w:t xml:space="preserve"> </w:t>
            </w:r>
            <w:r w:rsidRPr="00214B20">
              <w:t>поводження</w:t>
            </w:r>
            <w:r w:rsidRPr="00214B20">
              <w:rPr>
                <w:spacing w:val="1"/>
              </w:rPr>
              <w:t xml:space="preserve"> </w:t>
            </w:r>
            <w:r w:rsidRPr="00214B20">
              <w:t>з</w:t>
            </w:r>
            <w:r w:rsidRPr="00214B20">
              <w:rPr>
                <w:spacing w:val="1"/>
              </w:rPr>
              <w:t xml:space="preserve"> </w:t>
            </w:r>
            <w:r w:rsidRPr="00214B20">
              <w:t>відходами</w:t>
            </w:r>
            <w:r w:rsidRPr="00214B20">
              <w:rPr>
                <w:spacing w:val="-1"/>
              </w:rPr>
              <w:t xml:space="preserve"> </w:t>
            </w:r>
            <w:r w:rsidRPr="00214B20">
              <w:t>виробництва та</w:t>
            </w:r>
            <w:r w:rsidRPr="00214B20">
              <w:rPr>
                <w:spacing w:val="-1"/>
              </w:rPr>
              <w:t xml:space="preserve"> </w:t>
            </w:r>
            <w:r w:rsidRPr="00214B20">
              <w:t>споживання.</w:t>
            </w:r>
          </w:p>
          <w:p w14:paraId="32F833D5" w14:textId="77777777" w:rsidR="00FF2268" w:rsidRPr="00214B20" w:rsidRDefault="00FF2268" w:rsidP="00FF2268">
            <w:pPr>
              <w:pStyle w:val="TableParagraph"/>
              <w:ind w:left="107" w:right="94"/>
              <w:jc w:val="both"/>
            </w:pPr>
            <w:r w:rsidRPr="00214B20">
              <w:t>ФКД4. Здатність виявляти і оцінювати ризики небезпеки на виробництві у відповідності до технологічних процесів і обладнання та вміти ідентифікувати нещасні випадки,  як пов’язані чи ні з виробництвом.</w:t>
            </w:r>
          </w:p>
          <w:p w14:paraId="76E931B1" w14:textId="77777777" w:rsidR="00FF2268" w:rsidRDefault="00FF2268" w:rsidP="00FF2268">
            <w:pPr>
              <w:pStyle w:val="TableParagraph"/>
              <w:ind w:left="107" w:right="94"/>
              <w:jc w:val="both"/>
            </w:pPr>
            <w:r w:rsidRPr="00214B20">
              <w:t>ФКД</w:t>
            </w:r>
            <w:r w:rsidRPr="00214B20">
              <w:rPr>
                <w:lang w:val="ru-RU"/>
              </w:rPr>
              <w:t>5</w:t>
            </w:r>
            <w:r w:rsidRPr="00214B20">
              <w:t>. Здатність виявляти, оцінювати ризики на робочому місті та забезпечувати умови праці для безпечної роботи.</w:t>
            </w:r>
          </w:p>
          <w:p w14:paraId="6B243FCB" w14:textId="77777777" w:rsidR="00C57E4D" w:rsidRDefault="00C57E4D" w:rsidP="00FF2268">
            <w:pPr>
              <w:pStyle w:val="TableParagraph"/>
              <w:ind w:left="107" w:right="94"/>
              <w:jc w:val="both"/>
            </w:pPr>
          </w:p>
          <w:p w14:paraId="68B04F8C" w14:textId="77777777" w:rsidR="00C57E4D" w:rsidRPr="00881B5C" w:rsidRDefault="00C57E4D" w:rsidP="00FF2268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</w:tr>
    </w:tbl>
    <w:p w14:paraId="4B0F1FAA" w14:textId="77777777" w:rsidR="00CC32D2" w:rsidRDefault="00CC32D2"/>
    <w:p w14:paraId="1E3E89DD" w14:textId="77777777" w:rsidR="00CC32D2" w:rsidRDefault="00CC32D2">
      <w:r>
        <w:br w:type="page"/>
      </w:r>
    </w:p>
    <w:p w14:paraId="603B933D" w14:textId="77777777" w:rsidR="00C57E4D" w:rsidRDefault="00C57E4D"/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95"/>
        <w:gridCol w:w="81"/>
        <w:gridCol w:w="8176"/>
      </w:tblGrid>
      <w:tr w:rsidR="00F61FF5" w:rsidRPr="00881B5C" w14:paraId="6E7B721E" w14:textId="77777777" w:rsidTr="008B5380">
        <w:trPr>
          <w:trHeight w:val="276"/>
        </w:trPr>
        <w:tc>
          <w:tcPr>
            <w:tcW w:w="10139" w:type="dxa"/>
            <w:gridSpan w:val="4"/>
          </w:tcPr>
          <w:bookmarkEnd w:id="0"/>
          <w:p w14:paraId="688C6E96" w14:textId="77777777" w:rsidR="00F61FF5" w:rsidRPr="00F61FF5" w:rsidRDefault="00F61FF5" w:rsidP="00F61FF5">
            <w:pPr>
              <w:pStyle w:val="TableParagraph"/>
              <w:spacing w:line="257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F61FF5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1.7 – Програмні результати навчання</w:t>
            </w:r>
          </w:p>
        </w:tc>
      </w:tr>
      <w:tr w:rsidR="00FF2268" w:rsidRPr="00881B5C" w14:paraId="1A89AD91" w14:textId="77777777" w:rsidTr="008B5380">
        <w:trPr>
          <w:trHeight w:val="9350"/>
        </w:trPr>
        <w:tc>
          <w:tcPr>
            <w:tcW w:w="540" w:type="dxa"/>
            <w:tcBorders>
              <w:bottom w:val="single" w:sz="4" w:space="0" w:color="auto"/>
            </w:tcBorders>
          </w:tcPr>
          <w:p w14:paraId="10D5CBE2" w14:textId="77777777" w:rsidR="00FF2268" w:rsidRPr="00881B5C" w:rsidRDefault="00FF2268" w:rsidP="00FF2268">
            <w:pPr>
              <w:pStyle w:val="TableParagraph"/>
              <w:spacing w:line="244" w:lineRule="exact"/>
              <w:ind w:left="146"/>
            </w:pPr>
            <w:r w:rsidRPr="00881B5C">
              <w:rPr>
                <w:w w:val="99"/>
              </w:rPr>
              <w:t>1</w:t>
            </w:r>
          </w:p>
        </w:tc>
        <w:tc>
          <w:tcPr>
            <w:tcW w:w="9599" w:type="dxa"/>
            <w:gridSpan w:val="3"/>
            <w:tcBorders>
              <w:bottom w:val="single" w:sz="4" w:space="0" w:color="auto"/>
            </w:tcBorders>
          </w:tcPr>
          <w:p w14:paraId="74FB4EA0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01. Знати та розуміти фундаментальні і прикладні аспекти наук про довкілля. </w:t>
            </w:r>
          </w:p>
          <w:p w14:paraId="680452CC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02. Уміти використовувати концептуальні екологічні закономірності у професійній діяльності. </w:t>
            </w:r>
          </w:p>
          <w:p w14:paraId="08E953EC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03. Знати на рівні новітніх досягнень основні концепції природознавства, сталого розвитку і методології наукового пізнання. </w:t>
            </w:r>
          </w:p>
          <w:p w14:paraId="7A454937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04. Знати правові та етичні норми для оцінки професійної діяльності, розробки та реалізації соціально-значущих екологічних проектів в умовах суперечливих вимог. </w:t>
            </w:r>
          </w:p>
          <w:p w14:paraId="4F16C3EE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05. 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обмежень. </w:t>
            </w:r>
          </w:p>
          <w:p w14:paraId="37677287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06. Знати новітні методи та інструментальні засоби екологічних досліджень, у тому числі методи та засоби математичного і геоінформаційного моделювання. </w:t>
            </w:r>
          </w:p>
          <w:p w14:paraId="16A1828E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07. Уміти спілкуватися іноземною мовою в науковій, виробничій та соціально-суспільній сферах діяльності. </w:t>
            </w:r>
          </w:p>
          <w:p w14:paraId="4D1A4F70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08. Уміти доносити зрозуміло і недвозначно професійні знання, власні обґрунтування і висновки до фахівців і широкого загалу. </w:t>
            </w:r>
          </w:p>
          <w:p w14:paraId="05664AF7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09. Знати принципи управління персоналом та ресурсами, основні підходи до прийняття рішень в умовах неповної/недостатньої інформації та суперечливих вимог. </w:t>
            </w:r>
          </w:p>
          <w:p w14:paraId="40569FF3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10. Демонструвати обізнаність щодо новітніх принципів та методів захисту навколишнього середовища. </w:t>
            </w:r>
          </w:p>
          <w:p w14:paraId="56430C49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11. Уміти використовувати сучасні інформаційні ресурси з питань екології, природокористування та захисту довкілля. </w:t>
            </w:r>
          </w:p>
          <w:p w14:paraId="653B32A5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12. Уміти оцінювати ландшафтне і біологічне різноманіття та аналізувати наслідки антропогенного впливу на природні середовища. </w:t>
            </w:r>
          </w:p>
          <w:p w14:paraId="2B12D3E3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13. Уміти оцінювати потенційний вплив техногенних об’єктів та господарської діяльності на довкілля. </w:t>
            </w:r>
          </w:p>
          <w:p w14:paraId="0C576D2E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14. Застосовувати нові підходи для вироблення стратегії прийняття рішень у складних непередбачуваних умовах. </w:t>
            </w:r>
          </w:p>
          <w:p w14:paraId="11043CA7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15. Оцінювати екологічні ризики за умов недостатньої інформації та суперечливих вимог. </w:t>
            </w:r>
          </w:p>
          <w:p w14:paraId="6A979C52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 16. Вибирати оптимальну стратегію господарювання та/або природокористування в залежності від екологічних умов. </w:t>
            </w:r>
          </w:p>
          <w:p w14:paraId="5554E4D5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17. Критично осмислювати теорії, принципи, методи і поняття з різних предметних галузей для вирішення практичних задач і проблем екології. </w:t>
            </w:r>
          </w:p>
          <w:p w14:paraId="34DBA090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18. Уміти використовувати сучасні методи обробки і інтерпретації інформації при проведенні інноваційної діяльності. </w:t>
            </w:r>
          </w:p>
          <w:p w14:paraId="68AB7E57" w14:textId="77777777" w:rsidR="00FF2268" w:rsidRPr="00214B20" w:rsidRDefault="00FF2268" w:rsidP="00FF2268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19. Уміти самостійно планувати виконання інноваційного завдання та формулювати висновки за його результатами. </w:t>
            </w:r>
          </w:p>
          <w:p w14:paraId="161ABB21" w14:textId="77777777" w:rsidR="00FF2268" w:rsidRPr="00214B20" w:rsidRDefault="00FF2268" w:rsidP="00D66220">
            <w:pPr>
              <w:pStyle w:val="Default"/>
              <w:ind w:left="138"/>
              <w:jc w:val="both"/>
              <w:rPr>
                <w:strike/>
                <w:color w:val="auto"/>
                <w:sz w:val="22"/>
                <w:szCs w:val="22"/>
                <w:lang w:val="ru-RU"/>
              </w:rPr>
            </w:pPr>
            <w:r w:rsidRPr="00214B20">
              <w:rPr>
                <w:color w:val="auto"/>
                <w:sz w:val="22"/>
                <w:szCs w:val="22"/>
              </w:rPr>
              <w:t xml:space="preserve">ПРН 20. Володіти основами еколого-інженерного проектування та еколого-експертної оцінки впливу на довкілля. </w:t>
            </w:r>
          </w:p>
        </w:tc>
      </w:tr>
      <w:tr w:rsidR="00D66220" w:rsidRPr="00881B5C" w14:paraId="1ED4FF73" w14:textId="77777777" w:rsidTr="008B5380">
        <w:trPr>
          <w:trHeight w:val="4280"/>
        </w:trPr>
        <w:tc>
          <w:tcPr>
            <w:tcW w:w="540" w:type="dxa"/>
            <w:tcBorders>
              <w:top w:val="single" w:sz="4" w:space="0" w:color="auto"/>
            </w:tcBorders>
          </w:tcPr>
          <w:p w14:paraId="2ED45F94" w14:textId="77777777" w:rsidR="00D66220" w:rsidRPr="00881B5C" w:rsidRDefault="00D66220" w:rsidP="00FF2268">
            <w:pPr>
              <w:pStyle w:val="TableParagraph"/>
              <w:spacing w:line="244" w:lineRule="exact"/>
              <w:ind w:left="146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9599" w:type="dxa"/>
            <w:gridSpan w:val="3"/>
            <w:tcBorders>
              <w:top w:val="single" w:sz="4" w:space="0" w:color="auto"/>
            </w:tcBorders>
          </w:tcPr>
          <w:p w14:paraId="24638AAE" w14:textId="77777777" w:rsidR="00D66220" w:rsidRPr="00D662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D66220">
              <w:rPr>
                <w:color w:val="auto"/>
                <w:sz w:val="22"/>
                <w:szCs w:val="22"/>
              </w:rPr>
              <w:t>ПРН 21. Знати особливості систем захисту повітряного басейну.</w:t>
            </w:r>
          </w:p>
          <w:p w14:paraId="19CC0DDB" w14:textId="77777777" w:rsidR="00D66220" w:rsidRPr="00D662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D66220">
              <w:rPr>
                <w:color w:val="auto"/>
                <w:sz w:val="22"/>
                <w:szCs w:val="22"/>
              </w:rPr>
              <w:t xml:space="preserve">ПРН 22. Уміти розробляти і обслуговувати технологічні схеми </w:t>
            </w:r>
            <w:proofErr w:type="spellStart"/>
            <w:r w:rsidRPr="00D66220">
              <w:rPr>
                <w:color w:val="auto"/>
                <w:sz w:val="22"/>
                <w:szCs w:val="22"/>
              </w:rPr>
              <w:t>пилогазоочищення</w:t>
            </w:r>
            <w:proofErr w:type="spellEnd"/>
            <w:r w:rsidRPr="00D66220">
              <w:rPr>
                <w:color w:val="auto"/>
                <w:sz w:val="22"/>
                <w:szCs w:val="22"/>
              </w:rPr>
              <w:t xml:space="preserve"> в умовах промислових об′єктів.</w:t>
            </w:r>
          </w:p>
          <w:p w14:paraId="443C3977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D66220">
              <w:rPr>
                <w:color w:val="auto"/>
                <w:sz w:val="22"/>
                <w:szCs w:val="22"/>
              </w:rPr>
              <w:t>ПРН 23. Знати особливості утворення стоків та</w:t>
            </w:r>
            <w:r w:rsidRPr="00214B20">
              <w:rPr>
                <w:color w:val="auto"/>
                <w:sz w:val="22"/>
                <w:szCs w:val="22"/>
              </w:rPr>
              <w:t xml:space="preserve"> відомі схеми очищення стічних вод промислових підприємств.</w:t>
            </w:r>
          </w:p>
          <w:p w14:paraId="557558D4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>ПРН 24. Уміти виконувати розрахунки технологічних і конструктивних параметрів апаратів очищення; розробляти та обслуговувати технологічні схеми очищення стічних вод.</w:t>
            </w:r>
          </w:p>
          <w:p w14:paraId="11DDAB9D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>ПРН 25. Знати нормативну базу системи управління відходами; основні класифікації відходів виробництва та споживання.</w:t>
            </w:r>
          </w:p>
          <w:p w14:paraId="000D5D69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>ПРН 26. Знати закономірності утворення та напрямки поводження з відходами виробництва.</w:t>
            </w:r>
          </w:p>
          <w:p w14:paraId="1BC5418A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>ПРН 27. Уміти розробляти системи управління та поводження з відходами виробництва та споживання.</w:t>
            </w:r>
          </w:p>
          <w:p w14:paraId="79700E0B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>ПРН 28. Розуміти організацію системи управління охороною праці та вміти керуючись нормативною документацією з виробничої безпеки, технічними умовами та іншими регламентуючими документами, визначати і оцінювати ризики та  нещасні випадки.</w:t>
            </w:r>
          </w:p>
          <w:p w14:paraId="5AD7AB57" w14:textId="77777777" w:rsidR="00D66220" w:rsidRPr="00214B20" w:rsidRDefault="00D66220" w:rsidP="00D66220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214B20">
              <w:rPr>
                <w:color w:val="auto"/>
                <w:sz w:val="22"/>
                <w:szCs w:val="22"/>
              </w:rPr>
              <w:t>ПРН 29. Знати сучасні підходи до організації системи управління охороною праці, основи ризик-орієнтовного підходу.</w:t>
            </w:r>
          </w:p>
        </w:tc>
      </w:tr>
      <w:tr w:rsidR="00D66220" w:rsidRPr="00881B5C" w14:paraId="1FEF16C2" w14:textId="77777777" w:rsidTr="008B5380">
        <w:tc>
          <w:tcPr>
            <w:tcW w:w="10139" w:type="dxa"/>
            <w:gridSpan w:val="4"/>
          </w:tcPr>
          <w:p w14:paraId="6C58A642" w14:textId="77777777" w:rsidR="00D66220" w:rsidRPr="00881B5C" w:rsidRDefault="00D66220" w:rsidP="008B538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</w:p>
        </w:tc>
      </w:tr>
      <w:tr w:rsidR="00D66220" w:rsidRPr="00881B5C" w14:paraId="2E5864E1" w14:textId="77777777" w:rsidTr="008B5380">
        <w:tc>
          <w:tcPr>
            <w:tcW w:w="10139" w:type="dxa"/>
            <w:gridSpan w:val="4"/>
          </w:tcPr>
          <w:p w14:paraId="3248CFCB" w14:textId="77777777" w:rsidR="00D66220" w:rsidRPr="00C57E4D" w:rsidRDefault="00D66220" w:rsidP="00D66220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C57E4D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1.8 – Ресурсне забезпечення реалізації програми</w:t>
            </w:r>
          </w:p>
        </w:tc>
      </w:tr>
      <w:tr w:rsidR="00D66220" w:rsidRPr="00214B20" w14:paraId="68B7037A" w14:textId="77777777" w:rsidTr="008B5380">
        <w:tc>
          <w:tcPr>
            <w:tcW w:w="487" w:type="dxa"/>
          </w:tcPr>
          <w:p w14:paraId="1022E62E" w14:textId="77777777" w:rsidR="00D66220" w:rsidRPr="00716ADF" w:rsidRDefault="00D66220" w:rsidP="00D66220">
            <w:pPr>
              <w:pStyle w:val="TableParagraph"/>
              <w:ind w:right="80"/>
              <w:jc w:val="center"/>
              <w:rPr>
                <w:rFonts w:ascii="Cambria"/>
              </w:rPr>
            </w:pPr>
            <w:r w:rsidRPr="00716ADF">
              <w:rPr>
                <w:rFonts w:ascii="Cambria"/>
              </w:rPr>
              <w:t>1</w:t>
            </w:r>
          </w:p>
        </w:tc>
        <w:tc>
          <w:tcPr>
            <w:tcW w:w="1395" w:type="dxa"/>
          </w:tcPr>
          <w:p w14:paraId="25E52F68" w14:textId="77777777" w:rsidR="00D66220" w:rsidRDefault="00D66220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 xml:space="preserve">Кадрове </w:t>
            </w:r>
          </w:p>
          <w:p w14:paraId="64586133" w14:textId="77777777" w:rsidR="00D66220" w:rsidRPr="00881B5C" w:rsidRDefault="00D66220" w:rsidP="00716ADF">
            <w:pPr>
              <w:ind w:left="139" w:right="-1383"/>
              <w:contextualSpacing/>
              <w:rPr>
                <w:i/>
                <w:sz w:val="24"/>
              </w:rPr>
            </w:pPr>
            <w:r w:rsidRPr="009014CD">
              <w:rPr>
                <w:rFonts w:eastAsia="Arial Unicode MS"/>
                <w:color w:val="000000"/>
              </w:rPr>
              <w:t>забезпечення</w:t>
            </w:r>
          </w:p>
        </w:tc>
        <w:tc>
          <w:tcPr>
            <w:tcW w:w="8257" w:type="dxa"/>
            <w:gridSpan w:val="2"/>
          </w:tcPr>
          <w:p w14:paraId="2D95D91D" w14:textId="77777777" w:rsidR="00D66220" w:rsidRPr="00214B20" w:rsidRDefault="00D66220" w:rsidP="00D66220">
            <w:pPr>
              <w:pStyle w:val="TableParagraph"/>
              <w:spacing w:line="276" w:lineRule="exact"/>
              <w:ind w:left="107" w:right="92"/>
              <w:rPr>
                <w:sz w:val="24"/>
              </w:rPr>
            </w:pPr>
            <w:r w:rsidRPr="009014CD">
              <w:rPr>
                <w:rFonts w:eastAsia="Arial Unicode MS"/>
                <w:color w:val="212529"/>
                <w:lang w:eastAsia="uk-UA"/>
              </w:rPr>
              <w:t>Основний склад викладачів, що залучені до реалізації освітнь</w:t>
            </w:r>
            <w:r>
              <w:rPr>
                <w:rFonts w:eastAsia="Arial Unicode MS"/>
                <w:color w:val="212529"/>
                <w:lang w:eastAsia="uk-UA"/>
              </w:rPr>
              <w:t xml:space="preserve">о-професійної </w:t>
            </w:r>
            <w:r w:rsidRPr="009014CD">
              <w:rPr>
                <w:rFonts w:eastAsia="Arial Unicode MS"/>
                <w:color w:val="212529"/>
                <w:lang w:eastAsia="uk-UA"/>
              </w:rPr>
              <w:t>програми</w:t>
            </w:r>
            <w:r>
              <w:rPr>
                <w:rFonts w:eastAsia="Arial Unicode MS"/>
                <w:color w:val="212529"/>
                <w:lang w:eastAsia="uk-UA"/>
              </w:rPr>
              <w:t xml:space="preserve"> «</w:t>
            </w:r>
            <w:r w:rsidRPr="009014CD">
              <w:rPr>
                <w:rFonts w:eastAsia="Arial Unicode MS"/>
                <w:color w:val="212529"/>
                <w:lang w:eastAsia="uk-UA"/>
              </w:rPr>
              <w:t>Екологія та</w:t>
            </w:r>
            <w:r w:rsidR="00716ADF">
              <w:rPr>
                <w:rFonts w:eastAsia="Arial Unicode MS"/>
                <w:color w:val="212529"/>
                <w:lang w:eastAsia="uk-UA"/>
              </w:rPr>
              <w:t xml:space="preserve"> захист довкілля</w:t>
            </w:r>
            <w:r>
              <w:rPr>
                <w:rFonts w:eastAsia="Arial Unicode MS"/>
                <w:color w:val="212529"/>
                <w:lang w:eastAsia="uk-UA"/>
              </w:rPr>
              <w:t>»</w:t>
            </w:r>
            <w:r w:rsidRPr="009014CD">
              <w:rPr>
                <w:rFonts w:eastAsia="Arial Unicode MS"/>
                <w:color w:val="212529"/>
                <w:lang w:eastAsia="uk-UA"/>
              </w:rPr>
              <w:t xml:space="preserve">, складається з професорсько-викладацького складу кафедри </w:t>
            </w:r>
            <w:r>
              <w:rPr>
                <w:rFonts w:eastAsia="Arial Unicode MS"/>
                <w:color w:val="212529"/>
                <w:lang w:eastAsia="uk-UA"/>
              </w:rPr>
              <w:t>екології, теплотехніки та охорони праці</w:t>
            </w:r>
            <w:r w:rsidRPr="009014CD">
              <w:rPr>
                <w:rFonts w:eastAsia="Arial Unicode MS"/>
                <w:color w:val="212529"/>
                <w:lang w:eastAsia="uk-UA"/>
              </w:rPr>
              <w:t xml:space="preserve"> (випускової) факультету </w:t>
            </w:r>
            <w:r w:rsidRPr="005A1C0E">
              <w:rPr>
                <w:rFonts w:eastAsia="Arial Unicode MS"/>
                <w:color w:val="212529"/>
                <w:lang w:eastAsia="uk-UA"/>
              </w:rPr>
              <w:t>дизайну машин та захисту довкілля</w:t>
            </w:r>
            <w:r w:rsidRPr="009014CD">
              <w:rPr>
                <w:rFonts w:eastAsia="Arial Unicode MS"/>
                <w:color w:val="212529"/>
                <w:lang w:eastAsia="uk-UA"/>
              </w:rPr>
              <w:t xml:space="preserve">. Гарант освітньої програми та </w:t>
            </w:r>
            <w:r w:rsidRPr="009014CD">
              <w:rPr>
                <w:rFonts w:eastAsia="Arial Unicode MS"/>
                <w:color w:val="000000"/>
                <w:lang w:eastAsia="uk-UA"/>
              </w:rPr>
              <w:t>науково-педагогічні працівники</w:t>
            </w:r>
            <w:r w:rsidRPr="009014CD">
              <w:rPr>
                <w:rFonts w:eastAsia="Arial Unicode MS"/>
                <w:color w:val="212529"/>
                <w:lang w:eastAsia="uk-UA"/>
              </w:rPr>
              <w:t>, які забезпечують реалізацію програми, відповідають вимогам, визначеним Ліцензійними умовами провадження освітньої діяльності закладів вищої освіти.</w:t>
            </w:r>
          </w:p>
        </w:tc>
      </w:tr>
      <w:tr w:rsidR="00D66220" w:rsidRPr="00214B20" w14:paraId="3D0B4848" w14:textId="77777777" w:rsidTr="008B5380">
        <w:tc>
          <w:tcPr>
            <w:tcW w:w="487" w:type="dxa"/>
          </w:tcPr>
          <w:p w14:paraId="500D4645" w14:textId="77777777" w:rsidR="00D66220" w:rsidRPr="00716ADF" w:rsidRDefault="00D66220" w:rsidP="00D66220">
            <w:pPr>
              <w:pStyle w:val="TableParagraph"/>
              <w:spacing w:line="267" w:lineRule="exact"/>
              <w:ind w:right="55"/>
              <w:jc w:val="center"/>
            </w:pPr>
            <w:r w:rsidRPr="00716ADF">
              <w:t>2</w:t>
            </w:r>
          </w:p>
        </w:tc>
        <w:tc>
          <w:tcPr>
            <w:tcW w:w="1395" w:type="dxa"/>
          </w:tcPr>
          <w:p w14:paraId="284DB4F0" w14:textId="77777777" w:rsidR="00D66220" w:rsidRDefault="00D66220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Матеріально-</w:t>
            </w:r>
            <w:r>
              <w:rPr>
                <w:rFonts w:eastAsia="Arial Unicode MS"/>
                <w:color w:val="000000"/>
              </w:rPr>
              <w:t xml:space="preserve"> </w:t>
            </w:r>
          </w:p>
          <w:p w14:paraId="482315EE" w14:textId="77777777" w:rsidR="00D66220" w:rsidRPr="009014CD" w:rsidRDefault="00D66220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технічне</w:t>
            </w:r>
          </w:p>
          <w:p w14:paraId="050D34E4" w14:textId="77777777" w:rsidR="00D66220" w:rsidRPr="00881B5C" w:rsidRDefault="00D66220" w:rsidP="00716ADF">
            <w:pPr>
              <w:pStyle w:val="TableParagraph"/>
              <w:ind w:left="139"/>
              <w:rPr>
                <w:i/>
                <w:sz w:val="24"/>
              </w:rPr>
            </w:pPr>
            <w:r w:rsidRPr="009014CD">
              <w:rPr>
                <w:rFonts w:eastAsia="Arial Unicode MS"/>
                <w:color w:val="000000"/>
              </w:rPr>
              <w:t>забезпечення</w:t>
            </w:r>
          </w:p>
        </w:tc>
        <w:tc>
          <w:tcPr>
            <w:tcW w:w="8257" w:type="dxa"/>
            <w:gridSpan w:val="2"/>
          </w:tcPr>
          <w:p w14:paraId="66B2B1BE" w14:textId="77777777" w:rsidR="00D66220" w:rsidRPr="009014CD" w:rsidRDefault="00D66220" w:rsidP="00716ADF">
            <w:pPr>
              <w:tabs>
                <w:tab w:val="left" w:pos="441"/>
              </w:tabs>
              <w:ind w:left="167" w:right="145"/>
              <w:jc w:val="both"/>
              <w:rPr>
                <w:rFonts w:eastAsia="Arial Unicode MS"/>
                <w:color w:val="212529"/>
                <w:lang w:eastAsia="uk-UA"/>
              </w:rPr>
            </w:pPr>
            <w:r w:rsidRPr="009014CD">
              <w:rPr>
                <w:rFonts w:eastAsia="Arial Unicode MS"/>
                <w:color w:val="212529"/>
                <w:lang w:eastAsia="uk-UA"/>
              </w:rPr>
              <w:t xml:space="preserve">Навчальний процес за освітньою програмою відбувається в аудиторіях та лабораторіях, обладнаних аудіовізуальною апаратурою і необхідними технічними засобами та локальною мережею </w:t>
            </w:r>
            <w:proofErr w:type="spellStart"/>
            <w:r w:rsidRPr="009014CD">
              <w:rPr>
                <w:rFonts w:eastAsia="Arial Unicode MS"/>
                <w:color w:val="212529"/>
                <w:lang w:eastAsia="uk-UA"/>
              </w:rPr>
              <w:t>Ethernet</w:t>
            </w:r>
            <w:proofErr w:type="spellEnd"/>
            <w:r w:rsidRPr="009014CD">
              <w:rPr>
                <w:rFonts w:eastAsia="Arial Unicode MS"/>
                <w:color w:val="212529"/>
                <w:lang w:eastAsia="uk-UA"/>
              </w:rPr>
              <w:t>.</w:t>
            </w:r>
          </w:p>
          <w:p w14:paraId="7059B896" w14:textId="77777777" w:rsidR="00D66220" w:rsidRPr="00214B20" w:rsidRDefault="00D66220" w:rsidP="00716ADF">
            <w:pPr>
              <w:pStyle w:val="TableParagraph"/>
              <w:spacing w:line="270" w:lineRule="atLeast"/>
              <w:ind w:left="167" w:right="94"/>
              <w:jc w:val="both"/>
              <w:rPr>
                <w:sz w:val="24"/>
              </w:rPr>
            </w:pPr>
            <w:r w:rsidRPr="009014CD">
              <w:rPr>
                <w:rFonts w:eastAsia="Arial Unicode MS"/>
                <w:color w:val="212529"/>
                <w:lang w:eastAsia="uk-UA"/>
              </w:rPr>
              <w:t>Навчальні</w:t>
            </w:r>
            <w:r w:rsidRPr="009014CD"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 xml:space="preserve"> заняття проводяться у комп’ютерних класах та </w:t>
            </w:r>
            <w:r w:rsidRPr="009014CD">
              <w:rPr>
                <w:rFonts w:eastAsia="Arial Unicode MS" w:cs="Arial Unicode MS"/>
                <w:color w:val="000000"/>
                <w:lang w:eastAsia="uk-UA"/>
              </w:rPr>
              <w:t>навчальних лабораторіях, які оснащені</w:t>
            </w:r>
            <w:r w:rsidRPr="009014CD"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 xml:space="preserve"> комп'ютерами з ліцензійним програмним забезпеченням</w:t>
            </w:r>
            <w:r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 xml:space="preserve">. </w:t>
            </w:r>
            <w:r w:rsidRPr="00957410">
              <w:rPr>
                <w:color w:val="000000"/>
                <w:lang w:eastAsia="uk-UA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санітарно-технічними паспортами, що відповідають чинним нормативним актам</w:t>
            </w:r>
            <w:r w:rsidRPr="009014CD">
              <w:rPr>
                <w:rFonts w:eastAsia="Arial Unicode MS" w:cs="Arial Unicode MS"/>
                <w:color w:val="000000"/>
                <w:lang w:eastAsia="uk-UA"/>
              </w:rPr>
              <w:t>.</w:t>
            </w:r>
          </w:p>
        </w:tc>
      </w:tr>
      <w:tr w:rsidR="00D66220" w:rsidRPr="00214B20" w14:paraId="046DFEA4" w14:textId="77777777" w:rsidTr="008B5380">
        <w:tc>
          <w:tcPr>
            <w:tcW w:w="487" w:type="dxa"/>
          </w:tcPr>
          <w:p w14:paraId="74E0BA4F" w14:textId="77777777" w:rsidR="00D66220" w:rsidRPr="00716ADF" w:rsidRDefault="00716ADF" w:rsidP="00D66220">
            <w:pPr>
              <w:pStyle w:val="TableParagraph"/>
              <w:spacing w:line="267" w:lineRule="exact"/>
              <w:ind w:right="55"/>
              <w:jc w:val="center"/>
            </w:pPr>
            <w:r w:rsidRPr="00716ADF">
              <w:t>3</w:t>
            </w:r>
          </w:p>
        </w:tc>
        <w:tc>
          <w:tcPr>
            <w:tcW w:w="1395" w:type="dxa"/>
          </w:tcPr>
          <w:p w14:paraId="6C5865D4" w14:textId="77777777" w:rsidR="00716ADF" w:rsidRPr="009014CD" w:rsidRDefault="00716ADF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Інформаційне та</w:t>
            </w:r>
          </w:p>
          <w:p w14:paraId="16475D0B" w14:textId="77777777" w:rsidR="00716ADF" w:rsidRPr="009014CD" w:rsidRDefault="00716ADF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>навчально-</w:t>
            </w:r>
          </w:p>
          <w:p w14:paraId="4AC93F8B" w14:textId="77777777" w:rsidR="00716ADF" w:rsidRPr="009014CD" w:rsidRDefault="00716ADF" w:rsidP="00716ADF">
            <w:pPr>
              <w:ind w:left="139" w:right="-1383"/>
              <w:contextualSpacing/>
              <w:rPr>
                <w:rFonts w:eastAsia="Arial Unicode MS"/>
                <w:color w:val="000000"/>
              </w:rPr>
            </w:pPr>
            <w:r w:rsidRPr="009014CD">
              <w:rPr>
                <w:rFonts w:eastAsia="Arial Unicode MS"/>
                <w:color w:val="000000"/>
              </w:rPr>
              <w:t xml:space="preserve">методичне </w:t>
            </w:r>
          </w:p>
          <w:p w14:paraId="25979B74" w14:textId="77777777" w:rsidR="00D66220" w:rsidRPr="00881B5C" w:rsidRDefault="00716ADF" w:rsidP="00716ADF">
            <w:pPr>
              <w:pStyle w:val="TableParagraph"/>
              <w:ind w:left="139"/>
              <w:jc w:val="both"/>
              <w:rPr>
                <w:i/>
                <w:sz w:val="24"/>
              </w:rPr>
            </w:pPr>
            <w:r w:rsidRPr="009014CD">
              <w:rPr>
                <w:rFonts w:eastAsia="Arial Unicode MS"/>
                <w:color w:val="000000"/>
              </w:rPr>
              <w:t>забезпечення</w:t>
            </w:r>
          </w:p>
        </w:tc>
        <w:tc>
          <w:tcPr>
            <w:tcW w:w="8257" w:type="dxa"/>
            <w:gridSpan w:val="2"/>
          </w:tcPr>
          <w:p w14:paraId="44337075" w14:textId="77777777" w:rsidR="00D66220" w:rsidRPr="00214B20" w:rsidRDefault="00716ADF" w:rsidP="00D66220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9014CD">
              <w:rPr>
                <w:rFonts w:eastAsia="Arial Unicode MS"/>
                <w:color w:val="000000"/>
                <w:lang w:eastAsia="uk-UA"/>
              </w:rPr>
              <w:t>Освітня програма повністю забезпечена навчально-методичними матеріалами з усіх навчальних компонентів (навчальних дисциплін, практик), наявність яких представлена в модульному середовищі освітнього процесу УДУНТ.</w:t>
            </w:r>
            <w:r w:rsidRPr="009014CD">
              <w:rPr>
                <w:rFonts w:ascii="Arial" w:eastAsia="Arial Unicode MS" w:hAnsi="Arial" w:cs="Arial"/>
                <w:color w:val="212529"/>
                <w:shd w:val="clear" w:color="auto" w:fill="FFFFFF"/>
                <w:lang w:eastAsia="uk-UA"/>
              </w:rPr>
              <w:t xml:space="preserve"> </w:t>
            </w:r>
            <w:r w:rsidRPr="009014CD">
              <w:rPr>
                <w:rFonts w:eastAsia="Arial Unicode MS"/>
                <w:color w:val="212529"/>
                <w:shd w:val="clear" w:color="auto" w:fill="FFFFFF"/>
                <w:lang w:eastAsia="uk-UA"/>
              </w:rPr>
              <w:t>Студенти використовують методичні матеріали, розроблені викладачами (навчальні посібники, конспекти лекцій, методичні вказівки до різних видів навчальної роботи) в друкованій та електронній формах.</w:t>
            </w:r>
          </w:p>
        </w:tc>
      </w:tr>
      <w:tr w:rsidR="00D66220" w:rsidRPr="00881B5C" w14:paraId="311D22B9" w14:textId="77777777" w:rsidTr="008B5380">
        <w:tc>
          <w:tcPr>
            <w:tcW w:w="10139" w:type="dxa"/>
            <w:gridSpan w:val="4"/>
          </w:tcPr>
          <w:p w14:paraId="0ACE8DA8" w14:textId="77777777" w:rsidR="00D66220" w:rsidRPr="00881B5C" w:rsidRDefault="00D66220" w:rsidP="00D66220">
            <w:pPr>
              <w:pStyle w:val="TableParagraph"/>
              <w:rPr>
                <w:sz w:val="18"/>
              </w:rPr>
            </w:pPr>
          </w:p>
        </w:tc>
      </w:tr>
      <w:tr w:rsidR="00E11D09" w:rsidRPr="00881B5C" w14:paraId="6F556E7E" w14:textId="77777777" w:rsidTr="008B5380">
        <w:tc>
          <w:tcPr>
            <w:tcW w:w="10139" w:type="dxa"/>
            <w:gridSpan w:val="4"/>
          </w:tcPr>
          <w:p w14:paraId="45C9F1FE" w14:textId="77777777" w:rsidR="00E11D09" w:rsidRPr="00E11D09" w:rsidRDefault="00E11D09" w:rsidP="00E11D09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E11D09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1.9 – </w:t>
            </w:r>
            <w:r w:rsidRPr="00E11D09">
              <w:rPr>
                <w:rFonts w:eastAsia="Arial Unicode MS"/>
                <w:b/>
                <w:color w:val="000000"/>
                <w:sz w:val="24"/>
                <w:szCs w:val="24"/>
                <w:lang w:eastAsia="uk-UA"/>
              </w:rPr>
              <w:t>Академічна мобільність</w:t>
            </w:r>
          </w:p>
        </w:tc>
      </w:tr>
      <w:tr w:rsidR="00E11D09" w:rsidRPr="00881B5C" w14:paraId="3652BFAF" w14:textId="77777777" w:rsidTr="008B5380">
        <w:tc>
          <w:tcPr>
            <w:tcW w:w="540" w:type="dxa"/>
          </w:tcPr>
          <w:p w14:paraId="3B7CD415" w14:textId="77777777" w:rsidR="00E11D09" w:rsidRPr="00881B5C" w:rsidRDefault="00E11D09" w:rsidP="00E11D09">
            <w:pPr>
              <w:pStyle w:val="TableParagraph"/>
              <w:ind w:right="80"/>
              <w:jc w:val="center"/>
              <w:rPr>
                <w:rFonts w:ascii="Cambria"/>
                <w:sz w:val="17"/>
              </w:rPr>
            </w:pPr>
          </w:p>
        </w:tc>
        <w:tc>
          <w:tcPr>
            <w:tcW w:w="1476" w:type="dxa"/>
            <w:gridSpan w:val="2"/>
          </w:tcPr>
          <w:p w14:paraId="3EE0EA4B" w14:textId="77777777" w:rsidR="00E11D09" w:rsidRPr="00E11D09" w:rsidRDefault="00E11D09" w:rsidP="00E11D09">
            <w:pPr>
              <w:adjustRightInd w:val="0"/>
              <w:ind w:left="89"/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11D09"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Національна</w:t>
            </w:r>
          </w:p>
          <w:p w14:paraId="55890FB8" w14:textId="77777777" w:rsidR="00E11D09" w:rsidRPr="00E11D09" w:rsidRDefault="00E11D09" w:rsidP="00E11D09">
            <w:pPr>
              <w:adjustRightInd w:val="0"/>
              <w:ind w:left="89"/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11D09"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  <w:t>кредитна</w:t>
            </w:r>
          </w:p>
          <w:p w14:paraId="062CE2D5" w14:textId="77777777" w:rsidR="00E11D09" w:rsidRPr="00881B5C" w:rsidRDefault="00E11D09" w:rsidP="00E11D09">
            <w:pPr>
              <w:pStyle w:val="TableParagraph"/>
              <w:ind w:left="89"/>
              <w:rPr>
                <w:i/>
                <w:sz w:val="24"/>
              </w:rPr>
            </w:pPr>
            <w:r w:rsidRPr="00E11D09"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lang w:eastAsia="uk-UA"/>
              </w:rPr>
              <w:t>мобільність</w:t>
            </w:r>
          </w:p>
        </w:tc>
        <w:tc>
          <w:tcPr>
            <w:tcW w:w="8123" w:type="dxa"/>
          </w:tcPr>
          <w:p w14:paraId="0306C8D2" w14:textId="77777777" w:rsidR="00E11D09" w:rsidRPr="00214B20" w:rsidRDefault="00E11D09" w:rsidP="00E11D09">
            <w:pPr>
              <w:pStyle w:val="TableParagraph"/>
              <w:ind w:left="107" w:right="81"/>
              <w:rPr>
                <w:sz w:val="24"/>
              </w:rPr>
            </w:pPr>
            <w:r w:rsidRPr="005A1C0E">
              <w:rPr>
                <w:rFonts w:eastAsia="Arial Unicode MS"/>
                <w:color w:val="000000"/>
                <w:lang w:eastAsia="uk-UA"/>
              </w:rPr>
              <w:t>Національна кредитна мобільність для забезпечується співпрацею з провідними ЗВО України задля організації взаємного обміну студентами, викладачами й адміністративним персоналом відповідно до угод про співробітництво та двосторонніх договорів.</w:t>
            </w:r>
          </w:p>
        </w:tc>
      </w:tr>
      <w:tr w:rsidR="00E11D09" w:rsidRPr="00881B5C" w14:paraId="583C14C8" w14:textId="77777777" w:rsidTr="008B5380">
        <w:tc>
          <w:tcPr>
            <w:tcW w:w="540" w:type="dxa"/>
          </w:tcPr>
          <w:p w14:paraId="1F907A8A" w14:textId="77777777" w:rsidR="00E11D09" w:rsidRPr="00881B5C" w:rsidRDefault="00E11D09" w:rsidP="00E11D09">
            <w:pPr>
              <w:pStyle w:val="TableParagraph"/>
              <w:ind w:right="80"/>
              <w:jc w:val="center"/>
              <w:rPr>
                <w:rFonts w:ascii="Cambria"/>
                <w:sz w:val="17"/>
              </w:rPr>
            </w:pPr>
            <w:r w:rsidRPr="00881B5C">
              <w:rPr>
                <w:rFonts w:ascii="Cambria"/>
                <w:sz w:val="17"/>
              </w:rPr>
              <w:t>1</w:t>
            </w:r>
          </w:p>
        </w:tc>
        <w:tc>
          <w:tcPr>
            <w:tcW w:w="1476" w:type="dxa"/>
            <w:gridSpan w:val="2"/>
          </w:tcPr>
          <w:p w14:paraId="04B9C213" w14:textId="77777777" w:rsidR="00E11D09" w:rsidRPr="00881B5C" w:rsidRDefault="00E11D09" w:rsidP="00E11D09">
            <w:pPr>
              <w:pStyle w:val="TableParagraph"/>
              <w:ind w:left="106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Міжнародна</w:t>
            </w:r>
            <w:r w:rsidRPr="00881B5C">
              <w:rPr>
                <w:i/>
                <w:spacing w:val="-57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кредитна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мобільність</w:t>
            </w:r>
          </w:p>
        </w:tc>
        <w:tc>
          <w:tcPr>
            <w:tcW w:w="8123" w:type="dxa"/>
          </w:tcPr>
          <w:p w14:paraId="65570062" w14:textId="77777777" w:rsidR="00E11D09" w:rsidRPr="005A1C0E" w:rsidRDefault="00E11D09" w:rsidP="00E11D09">
            <w:pPr>
              <w:ind w:left="168"/>
              <w:jc w:val="both"/>
              <w:rPr>
                <w:rFonts w:eastAsia="Arial Unicode MS"/>
                <w:color w:val="000000"/>
              </w:rPr>
            </w:pPr>
            <w:r w:rsidRPr="005A1C0E">
              <w:rPr>
                <w:rFonts w:eastAsia="Arial Unicode MS"/>
                <w:color w:val="000000"/>
              </w:rPr>
              <w:t xml:space="preserve">На основі двосторонніх договорів між УДУНТ та закладами вищої освіти зарубіжних </w:t>
            </w:r>
            <w:r>
              <w:rPr>
                <w:rFonts w:eastAsia="Arial Unicode MS"/>
                <w:color w:val="000000"/>
              </w:rPr>
              <w:t xml:space="preserve"> </w:t>
            </w:r>
            <w:r w:rsidRPr="005A1C0E">
              <w:rPr>
                <w:rFonts w:eastAsia="Arial Unicode MS"/>
                <w:color w:val="000000"/>
              </w:rPr>
              <w:t>країн-партнерів.</w:t>
            </w:r>
          </w:p>
          <w:p w14:paraId="55B69341" w14:textId="77777777" w:rsidR="00E11D09" w:rsidRPr="00214B20" w:rsidRDefault="00E11D09" w:rsidP="00E11D09">
            <w:pPr>
              <w:pStyle w:val="TableParagraph"/>
              <w:spacing w:line="276" w:lineRule="exact"/>
              <w:ind w:left="168" w:right="92"/>
              <w:rPr>
                <w:sz w:val="24"/>
              </w:rPr>
            </w:pPr>
            <w:r w:rsidRPr="005A1C0E">
              <w:rPr>
                <w:rFonts w:eastAsia="Arial Unicode MS"/>
                <w:color w:val="000000"/>
              </w:rPr>
              <w:t xml:space="preserve">Індивідуальна академічна мобільність можлива за участі у програмах проекту </w:t>
            </w:r>
            <w:proofErr w:type="spellStart"/>
            <w:r w:rsidRPr="005A1C0E">
              <w:rPr>
                <w:rFonts w:eastAsia="Arial Unicode MS"/>
                <w:color w:val="000000"/>
              </w:rPr>
              <w:t>Еrasmus</w:t>
            </w:r>
            <w:proofErr w:type="spellEnd"/>
            <w:r w:rsidRPr="005A1C0E">
              <w:rPr>
                <w:rFonts w:eastAsia="Arial Unicode MS"/>
                <w:color w:val="000000"/>
              </w:rPr>
              <w:t>+ .</w:t>
            </w:r>
          </w:p>
        </w:tc>
      </w:tr>
      <w:tr w:rsidR="00E11D09" w:rsidRPr="00881B5C" w14:paraId="49A59897" w14:textId="77777777" w:rsidTr="008B5380">
        <w:tc>
          <w:tcPr>
            <w:tcW w:w="540" w:type="dxa"/>
          </w:tcPr>
          <w:p w14:paraId="13F61347" w14:textId="77777777" w:rsidR="00E11D09" w:rsidRPr="00881B5C" w:rsidRDefault="00E11D09" w:rsidP="00E11D09">
            <w:pPr>
              <w:pStyle w:val="TableParagraph"/>
              <w:spacing w:line="267" w:lineRule="exact"/>
              <w:ind w:right="55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3</w:t>
            </w:r>
          </w:p>
        </w:tc>
        <w:tc>
          <w:tcPr>
            <w:tcW w:w="1476" w:type="dxa"/>
            <w:gridSpan w:val="2"/>
          </w:tcPr>
          <w:p w14:paraId="624E3D5E" w14:textId="77777777" w:rsidR="00E11D09" w:rsidRPr="00881B5C" w:rsidRDefault="00E11D09" w:rsidP="00E11D09">
            <w:pPr>
              <w:pStyle w:val="TableParagraph"/>
              <w:ind w:left="106"/>
              <w:jc w:val="both"/>
              <w:rPr>
                <w:i/>
                <w:sz w:val="24"/>
              </w:rPr>
            </w:pPr>
            <w:r w:rsidRPr="00881B5C">
              <w:rPr>
                <w:i/>
                <w:sz w:val="24"/>
              </w:rPr>
              <w:t>Навчання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іноземних</w:t>
            </w:r>
            <w:r w:rsidRPr="00881B5C">
              <w:rPr>
                <w:i/>
                <w:spacing w:val="1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здобувачів вищої</w:t>
            </w:r>
            <w:r w:rsidRPr="00881B5C">
              <w:rPr>
                <w:i/>
                <w:spacing w:val="-3"/>
                <w:sz w:val="24"/>
              </w:rPr>
              <w:t xml:space="preserve"> </w:t>
            </w:r>
            <w:r w:rsidRPr="00881B5C">
              <w:rPr>
                <w:i/>
                <w:sz w:val="24"/>
              </w:rPr>
              <w:t>освіти</w:t>
            </w:r>
          </w:p>
        </w:tc>
        <w:tc>
          <w:tcPr>
            <w:tcW w:w="8123" w:type="dxa"/>
          </w:tcPr>
          <w:p w14:paraId="6E95304A" w14:textId="77777777" w:rsidR="008B5380" w:rsidRPr="005A1C0E" w:rsidRDefault="008B5380" w:rsidP="008B5380">
            <w:pPr>
              <w:tabs>
                <w:tab w:val="left" w:pos="441"/>
              </w:tabs>
              <w:ind w:left="168"/>
              <w:jc w:val="both"/>
              <w:rPr>
                <w:rFonts w:eastAsia="Arial Unicode MS"/>
                <w:color w:val="000000"/>
              </w:rPr>
            </w:pPr>
            <w:r w:rsidRPr="005A1C0E">
              <w:rPr>
                <w:rFonts w:eastAsia="Arial Unicode MS"/>
                <w:color w:val="000000"/>
              </w:rPr>
              <w:t xml:space="preserve">Навчання іноземних студентів проводиться з додатковою мовною підготовкою на загальних засадах та базується на засвоєнні дисциплін, передбачених навчальним планом. </w:t>
            </w:r>
          </w:p>
          <w:p w14:paraId="6C6A6B5C" w14:textId="77777777" w:rsidR="00E11D09" w:rsidRPr="00214B20" w:rsidRDefault="008B5380" w:rsidP="008B5380">
            <w:pPr>
              <w:pStyle w:val="TableParagraph"/>
              <w:ind w:left="168" w:right="95"/>
              <w:jc w:val="both"/>
              <w:rPr>
                <w:sz w:val="24"/>
              </w:rPr>
            </w:pPr>
            <w:r w:rsidRPr="005A1C0E">
              <w:rPr>
                <w:rFonts w:eastAsia="Arial Unicode MS"/>
                <w:color w:val="000000"/>
              </w:rPr>
              <w:t>Мови навчання – українська, англійська.</w:t>
            </w:r>
          </w:p>
        </w:tc>
      </w:tr>
    </w:tbl>
    <w:p w14:paraId="70DBAF8B" w14:textId="77777777" w:rsidR="006C13F7" w:rsidRDefault="006C13F7"/>
    <w:p w14:paraId="36EA6DC5" w14:textId="77777777" w:rsidR="006C13F7" w:rsidRPr="00C57E4D" w:rsidRDefault="006C13F7" w:rsidP="006C13F7">
      <w:pPr>
        <w:ind w:firstLine="708"/>
        <w:rPr>
          <w:b/>
          <w:bCs/>
          <w:sz w:val="24"/>
          <w:szCs w:val="24"/>
        </w:rPr>
      </w:pPr>
      <w:bookmarkStart w:id="1" w:name="bookmark10"/>
      <w:bookmarkStart w:id="2" w:name="bookmark11"/>
      <w:bookmarkStart w:id="3" w:name="bookmark13"/>
      <w:r w:rsidRPr="006C13F7">
        <w:rPr>
          <w:b/>
          <w:bCs/>
          <w:sz w:val="24"/>
          <w:szCs w:val="24"/>
        </w:rPr>
        <w:t>2. Перелік компонент освітньо-</w:t>
      </w:r>
      <w:r w:rsidRPr="00C57E4D">
        <w:rPr>
          <w:b/>
          <w:bCs/>
          <w:sz w:val="24"/>
          <w:szCs w:val="24"/>
        </w:rPr>
        <w:t>професійної програми та їх логічна послідовність</w:t>
      </w:r>
      <w:bookmarkEnd w:id="1"/>
      <w:bookmarkEnd w:id="2"/>
      <w:bookmarkEnd w:id="3"/>
    </w:p>
    <w:p w14:paraId="5A81E539" w14:textId="77777777" w:rsidR="006C13F7" w:rsidRPr="00C57E4D" w:rsidRDefault="006C13F7" w:rsidP="006C13F7">
      <w:pPr>
        <w:ind w:firstLine="360"/>
        <w:jc w:val="center"/>
        <w:rPr>
          <w:b/>
          <w:bCs/>
          <w:sz w:val="24"/>
          <w:szCs w:val="24"/>
        </w:rPr>
      </w:pPr>
      <w:r w:rsidRPr="00C57E4D">
        <w:rPr>
          <w:b/>
          <w:bCs/>
          <w:sz w:val="24"/>
          <w:szCs w:val="24"/>
        </w:rPr>
        <w:t>2.1 Перелік компонент освітньо-професійної програми</w:t>
      </w:r>
    </w:p>
    <w:p w14:paraId="4443A090" w14:textId="77777777" w:rsidR="006C13F7" w:rsidRPr="00C57E4D" w:rsidRDefault="006C13F7" w:rsidP="006C13F7">
      <w:pPr>
        <w:ind w:firstLine="360"/>
        <w:jc w:val="center"/>
        <w:rPr>
          <w:b/>
          <w:bCs/>
          <w:sz w:val="24"/>
          <w:szCs w:val="24"/>
        </w:rPr>
      </w:pPr>
    </w:p>
    <w:p w14:paraId="71737A85" w14:textId="77777777" w:rsidR="006C13F7" w:rsidRPr="00C57E4D" w:rsidRDefault="006C13F7" w:rsidP="006C13F7">
      <w:pPr>
        <w:ind w:firstLine="709"/>
        <w:rPr>
          <w:sz w:val="24"/>
          <w:szCs w:val="24"/>
        </w:rPr>
      </w:pPr>
      <w:r w:rsidRPr="00C57E4D">
        <w:rPr>
          <w:sz w:val="24"/>
          <w:szCs w:val="24"/>
        </w:rPr>
        <w:t>Таблиця 2.1 – Перелік компонент освітньо-професійної програми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5180"/>
        <w:gridCol w:w="1283"/>
        <w:gridCol w:w="2355"/>
      </w:tblGrid>
      <w:tr w:rsidR="00E11D09" w:rsidRPr="00881B5C" w14:paraId="3A693120" w14:textId="77777777" w:rsidTr="008B5380">
        <w:trPr>
          <w:trHeight w:val="827"/>
        </w:trPr>
        <w:tc>
          <w:tcPr>
            <w:tcW w:w="1321" w:type="dxa"/>
          </w:tcPr>
          <w:p w14:paraId="763021B8" w14:textId="77777777" w:rsidR="00E11D09" w:rsidRPr="00881B5C" w:rsidRDefault="00E11D09" w:rsidP="00E11D09">
            <w:pPr>
              <w:pStyle w:val="TableParagraph"/>
              <w:spacing w:line="273" w:lineRule="exact"/>
              <w:ind w:left="94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Код</w:t>
            </w:r>
            <w:r w:rsidRPr="00881B5C">
              <w:rPr>
                <w:spacing w:val="-2"/>
                <w:sz w:val="24"/>
              </w:rPr>
              <w:t xml:space="preserve"> </w:t>
            </w:r>
            <w:r w:rsidRPr="00881B5C">
              <w:rPr>
                <w:sz w:val="24"/>
              </w:rPr>
              <w:t>н/д</w:t>
            </w:r>
          </w:p>
        </w:tc>
        <w:tc>
          <w:tcPr>
            <w:tcW w:w="5180" w:type="dxa"/>
          </w:tcPr>
          <w:p w14:paraId="2F8A9524" w14:textId="77777777" w:rsidR="00E11D09" w:rsidRPr="00881B5C" w:rsidRDefault="00E11D09" w:rsidP="00E11D09">
            <w:pPr>
              <w:pStyle w:val="TableParagraph"/>
              <w:spacing w:line="273" w:lineRule="exact"/>
              <w:ind w:left="280" w:right="271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Компоненти</w:t>
            </w:r>
            <w:r w:rsidRPr="00881B5C">
              <w:rPr>
                <w:spacing w:val="-8"/>
                <w:sz w:val="24"/>
              </w:rPr>
              <w:t xml:space="preserve"> </w:t>
            </w:r>
            <w:r w:rsidRPr="00881B5C">
              <w:rPr>
                <w:sz w:val="24"/>
              </w:rPr>
              <w:t>освітньо-професійної</w:t>
            </w:r>
            <w:r w:rsidRPr="00881B5C">
              <w:rPr>
                <w:spacing w:val="-8"/>
                <w:sz w:val="24"/>
              </w:rPr>
              <w:t xml:space="preserve"> </w:t>
            </w:r>
            <w:r w:rsidRPr="00881B5C">
              <w:rPr>
                <w:sz w:val="24"/>
              </w:rPr>
              <w:t>програми</w:t>
            </w:r>
          </w:p>
          <w:p w14:paraId="7288654F" w14:textId="77777777" w:rsidR="00E11D09" w:rsidRPr="00881B5C" w:rsidRDefault="00E11D09" w:rsidP="00E11D09">
            <w:pPr>
              <w:pStyle w:val="TableParagraph"/>
              <w:ind w:left="279" w:right="271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(навчальні</w:t>
            </w:r>
            <w:r w:rsidRPr="00881B5C">
              <w:rPr>
                <w:spacing w:val="-4"/>
                <w:sz w:val="24"/>
              </w:rPr>
              <w:t xml:space="preserve"> </w:t>
            </w:r>
            <w:r w:rsidRPr="00881B5C">
              <w:rPr>
                <w:sz w:val="24"/>
              </w:rPr>
              <w:t>дисципліни,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курсові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проекти</w:t>
            </w:r>
          </w:p>
          <w:p w14:paraId="75A382BB" w14:textId="77777777" w:rsidR="00E11D09" w:rsidRPr="00881B5C" w:rsidRDefault="00E11D09" w:rsidP="00E11D09">
            <w:pPr>
              <w:pStyle w:val="TableParagraph"/>
              <w:spacing w:line="259" w:lineRule="exact"/>
              <w:ind w:left="280" w:right="271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(роботи),</w:t>
            </w:r>
            <w:r w:rsidRPr="00881B5C">
              <w:rPr>
                <w:spacing w:val="-5"/>
                <w:sz w:val="24"/>
              </w:rPr>
              <w:t xml:space="preserve"> </w:t>
            </w:r>
            <w:r w:rsidRPr="00881B5C">
              <w:rPr>
                <w:sz w:val="24"/>
              </w:rPr>
              <w:t>практики,</w:t>
            </w:r>
            <w:r w:rsidRPr="00881B5C">
              <w:rPr>
                <w:spacing w:val="-4"/>
                <w:sz w:val="24"/>
              </w:rPr>
              <w:t xml:space="preserve"> </w:t>
            </w:r>
            <w:r w:rsidRPr="00881B5C">
              <w:rPr>
                <w:sz w:val="24"/>
              </w:rPr>
              <w:t>кваліфікаційна</w:t>
            </w:r>
            <w:r w:rsidRPr="00881B5C">
              <w:rPr>
                <w:spacing w:val="-6"/>
                <w:sz w:val="24"/>
              </w:rPr>
              <w:t xml:space="preserve"> </w:t>
            </w:r>
            <w:r w:rsidRPr="00881B5C">
              <w:rPr>
                <w:sz w:val="24"/>
              </w:rPr>
              <w:t>робота)</w:t>
            </w:r>
          </w:p>
        </w:tc>
        <w:tc>
          <w:tcPr>
            <w:tcW w:w="1283" w:type="dxa"/>
          </w:tcPr>
          <w:p w14:paraId="1CDB23AA" w14:textId="77777777" w:rsidR="00E11D09" w:rsidRPr="00881B5C" w:rsidRDefault="00E11D09" w:rsidP="00E11D09">
            <w:pPr>
              <w:pStyle w:val="TableParagraph"/>
              <w:ind w:left="197" w:right="130" w:hanging="41"/>
              <w:rPr>
                <w:sz w:val="24"/>
              </w:rPr>
            </w:pPr>
            <w:r w:rsidRPr="00881B5C">
              <w:rPr>
                <w:sz w:val="24"/>
              </w:rPr>
              <w:t>Кількість</w:t>
            </w:r>
            <w:r w:rsidRPr="00881B5C">
              <w:rPr>
                <w:spacing w:val="-57"/>
                <w:sz w:val="24"/>
              </w:rPr>
              <w:t xml:space="preserve"> </w:t>
            </w:r>
            <w:r w:rsidRPr="00881B5C">
              <w:rPr>
                <w:sz w:val="24"/>
              </w:rPr>
              <w:t>кредитів</w:t>
            </w:r>
          </w:p>
        </w:tc>
        <w:tc>
          <w:tcPr>
            <w:tcW w:w="2355" w:type="dxa"/>
          </w:tcPr>
          <w:p w14:paraId="1DF4019C" w14:textId="77777777" w:rsidR="00E11D09" w:rsidRPr="00881B5C" w:rsidRDefault="00E11D09" w:rsidP="00E11D09">
            <w:pPr>
              <w:pStyle w:val="TableParagraph"/>
              <w:ind w:left="461" w:right="452" w:hanging="2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Форма</w:t>
            </w:r>
            <w:r w:rsidRPr="00881B5C">
              <w:rPr>
                <w:spacing w:val="1"/>
                <w:sz w:val="24"/>
              </w:rPr>
              <w:t xml:space="preserve"> </w:t>
            </w:r>
            <w:r w:rsidRPr="00881B5C">
              <w:rPr>
                <w:spacing w:val="-1"/>
                <w:sz w:val="24"/>
              </w:rPr>
              <w:t>підсумкового</w:t>
            </w:r>
          </w:p>
          <w:p w14:paraId="34EE70C6" w14:textId="77777777" w:rsidR="00E11D09" w:rsidRPr="00881B5C" w:rsidRDefault="00E11D09" w:rsidP="00E11D09">
            <w:pPr>
              <w:pStyle w:val="TableParagraph"/>
              <w:spacing w:line="259" w:lineRule="exact"/>
              <w:ind w:left="628" w:right="623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контролю</w:t>
            </w:r>
          </w:p>
        </w:tc>
      </w:tr>
      <w:tr w:rsidR="00E11D09" w:rsidRPr="00881B5C" w14:paraId="210F9055" w14:textId="77777777" w:rsidTr="008B5380">
        <w:trPr>
          <w:trHeight w:val="275"/>
        </w:trPr>
        <w:tc>
          <w:tcPr>
            <w:tcW w:w="10139" w:type="dxa"/>
            <w:gridSpan w:val="4"/>
          </w:tcPr>
          <w:p w14:paraId="708E6041" w14:textId="77777777" w:rsidR="00E11D09" w:rsidRPr="00881B5C" w:rsidRDefault="00E11D09" w:rsidP="00E11D09">
            <w:pPr>
              <w:pStyle w:val="TableParagraph"/>
              <w:spacing w:line="256" w:lineRule="exact"/>
              <w:ind w:left="3292" w:right="3284"/>
              <w:jc w:val="center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Обов’язкові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компоненти</w:t>
            </w:r>
            <w:r w:rsidRPr="00881B5C">
              <w:rPr>
                <w:b/>
                <w:spacing w:val="-4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ОП</w:t>
            </w:r>
          </w:p>
        </w:tc>
      </w:tr>
      <w:tr w:rsidR="00E11D09" w:rsidRPr="00881B5C" w14:paraId="410B2B7C" w14:textId="77777777" w:rsidTr="008B5380">
        <w:trPr>
          <w:trHeight w:val="276"/>
        </w:trPr>
        <w:tc>
          <w:tcPr>
            <w:tcW w:w="1321" w:type="dxa"/>
          </w:tcPr>
          <w:p w14:paraId="6D20C3F3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5180" w:type="dxa"/>
          </w:tcPr>
          <w:p w14:paraId="1D0A2E86" w14:textId="77777777" w:rsidR="00E11D09" w:rsidRPr="00214B20" w:rsidRDefault="00E11D09" w:rsidP="00E11D0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 w:rsidRPr="00214B20">
              <w:rPr>
                <w:b/>
                <w:sz w:val="24"/>
              </w:rPr>
              <w:t>1.</w:t>
            </w:r>
            <w:r w:rsidRPr="00214B20">
              <w:rPr>
                <w:b/>
                <w:spacing w:val="-5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Цикл</w:t>
            </w:r>
            <w:r w:rsidRPr="00214B20">
              <w:rPr>
                <w:b/>
                <w:spacing w:val="-6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загальної</w:t>
            </w:r>
            <w:r w:rsidRPr="00214B20">
              <w:rPr>
                <w:b/>
                <w:spacing w:val="-5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підготовки</w:t>
            </w:r>
          </w:p>
        </w:tc>
        <w:tc>
          <w:tcPr>
            <w:tcW w:w="1283" w:type="dxa"/>
          </w:tcPr>
          <w:p w14:paraId="2AA79E3A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7B6DDED9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</w:tr>
      <w:tr w:rsidR="00E11D09" w:rsidRPr="00881B5C" w14:paraId="0A71D126" w14:textId="77777777" w:rsidTr="008B5380">
        <w:trPr>
          <w:trHeight w:val="275"/>
        </w:trPr>
        <w:tc>
          <w:tcPr>
            <w:tcW w:w="1321" w:type="dxa"/>
          </w:tcPr>
          <w:p w14:paraId="6490093D" w14:textId="77777777" w:rsidR="00E11D09" w:rsidRPr="00214B20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ОК1</w:t>
            </w:r>
          </w:p>
        </w:tc>
        <w:tc>
          <w:tcPr>
            <w:tcW w:w="5180" w:type="dxa"/>
          </w:tcPr>
          <w:p w14:paraId="04BF5729" w14:textId="77777777" w:rsidR="00E11D09" w:rsidRPr="00214B20" w:rsidRDefault="00B7253C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7253C">
              <w:rPr>
                <w:sz w:val="24"/>
                <w:szCs w:val="24"/>
              </w:rPr>
              <w:t>Ділове наукове спілкування іноземною мовою</w:t>
            </w:r>
          </w:p>
        </w:tc>
        <w:tc>
          <w:tcPr>
            <w:tcW w:w="1283" w:type="dxa"/>
          </w:tcPr>
          <w:p w14:paraId="3B7F65E2" w14:textId="77777777" w:rsidR="00E11D09" w:rsidRPr="00214B20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</w:rPr>
              <w:t>3</w:t>
            </w:r>
          </w:p>
        </w:tc>
        <w:tc>
          <w:tcPr>
            <w:tcW w:w="2355" w:type="dxa"/>
          </w:tcPr>
          <w:p w14:paraId="21746C77" w14:textId="77777777" w:rsidR="00E11D09" w:rsidRPr="00214B20" w:rsidRDefault="00E11D09" w:rsidP="00E11D09">
            <w:pPr>
              <w:pStyle w:val="TableParagraph"/>
              <w:spacing w:line="256" w:lineRule="exact"/>
              <w:ind w:left="747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5E3FE78F" w14:textId="77777777" w:rsidTr="008B5380">
        <w:trPr>
          <w:trHeight w:val="275"/>
        </w:trPr>
        <w:tc>
          <w:tcPr>
            <w:tcW w:w="1321" w:type="dxa"/>
          </w:tcPr>
          <w:p w14:paraId="4B714FF5" w14:textId="77777777" w:rsidR="00E11D09" w:rsidRPr="00214B20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ОК2</w:t>
            </w:r>
          </w:p>
        </w:tc>
        <w:tc>
          <w:tcPr>
            <w:tcW w:w="5180" w:type="dxa"/>
          </w:tcPr>
          <w:p w14:paraId="551549D6" w14:textId="77777777" w:rsidR="00B7253C" w:rsidRPr="00B7253C" w:rsidRDefault="00B7253C" w:rsidP="00B7253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7253C">
              <w:rPr>
                <w:sz w:val="24"/>
                <w:szCs w:val="24"/>
              </w:rPr>
              <w:t>Методологія та організація наукових</w:t>
            </w:r>
          </w:p>
          <w:p w14:paraId="2CBE7CCC" w14:textId="77777777" w:rsidR="00E11D09" w:rsidRPr="00214B20" w:rsidRDefault="00B7253C" w:rsidP="00B725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7253C">
              <w:rPr>
                <w:sz w:val="24"/>
                <w:szCs w:val="24"/>
              </w:rPr>
              <w:t>досліджень</w:t>
            </w:r>
          </w:p>
        </w:tc>
        <w:tc>
          <w:tcPr>
            <w:tcW w:w="1283" w:type="dxa"/>
          </w:tcPr>
          <w:p w14:paraId="22C660B9" w14:textId="77777777" w:rsidR="00E11D09" w:rsidRPr="00214B20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</w:rPr>
              <w:t>3</w:t>
            </w:r>
          </w:p>
        </w:tc>
        <w:tc>
          <w:tcPr>
            <w:tcW w:w="2355" w:type="dxa"/>
          </w:tcPr>
          <w:p w14:paraId="2F795F0B" w14:textId="77777777" w:rsidR="00E11D09" w:rsidRPr="00214B20" w:rsidRDefault="00E11D09" w:rsidP="00E11D09">
            <w:pPr>
              <w:pStyle w:val="TableParagraph"/>
              <w:spacing w:line="256" w:lineRule="exact"/>
              <w:ind w:left="746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72C09B2D" w14:textId="77777777" w:rsidTr="008B5380">
        <w:trPr>
          <w:trHeight w:val="551"/>
        </w:trPr>
        <w:tc>
          <w:tcPr>
            <w:tcW w:w="1321" w:type="dxa"/>
          </w:tcPr>
          <w:p w14:paraId="54A34C7D" w14:textId="77777777" w:rsidR="00E11D09" w:rsidRPr="00214B20" w:rsidRDefault="00E11D09" w:rsidP="00E11D09">
            <w:pPr>
              <w:pStyle w:val="TableParagraph"/>
              <w:spacing w:line="273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ОК3</w:t>
            </w:r>
          </w:p>
        </w:tc>
        <w:tc>
          <w:tcPr>
            <w:tcW w:w="5180" w:type="dxa"/>
          </w:tcPr>
          <w:p w14:paraId="17BA34B3" w14:textId="77777777" w:rsidR="00E11D09" w:rsidRPr="00214B20" w:rsidRDefault="00B7253C" w:rsidP="00E11D0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B7253C">
              <w:rPr>
                <w:sz w:val="24"/>
              </w:rPr>
              <w:t>Промислова безпека та цивільний захист</w:t>
            </w:r>
          </w:p>
        </w:tc>
        <w:tc>
          <w:tcPr>
            <w:tcW w:w="1283" w:type="dxa"/>
          </w:tcPr>
          <w:p w14:paraId="5D846FF9" w14:textId="77777777" w:rsidR="00E11D09" w:rsidRPr="00214B20" w:rsidRDefault="00E11D09" w:rsidP="00E11D09">
            <w:pPr>
              <w:pStyle w:val="TableParagraph"/>
              <w:spacing w:before="134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</w:rPr>
              <w:t>3</w:t>
            </w:r>
          </w:p>
        </w:tc>
        <w:tc>
          <w:tcPr>
            <w:tcW w:w="2355" w:type="dxa"/>
          </w:tcPr>
          <w:p w14:paraId="3CC87F18" w14:textId="77777777" w:rsidR="00E11D09" w:rsidRPr="00214B20" w:rsidRDefault="00E11D09" w:rsidP="00E11D09">
            <w:pPr>
              <w:pStyle w:val="TableParagraph"/>
              <w:spacing w:line="273" w:lineRule="exact"/>
              <w:ind w:left="747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36EF58A7" w14:textId="77777777" w:rsidTr="008B5380">
        <w:trPr>
          <w:trHeight w:val="276"/>
        </w:trPr>
        <w:tc>
          <w:tcPr>
            <w:tcW w:w="1321" w:type="dxa"/>
          </w:tcPr>
          <w:p w14:paraId="620DF6EB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5180" w:type="dxa"/>
          </w:tcPr>
          <w:p w14:paraId="4CC69306" w14:textId="77777777" w:rsidR="00E11D09" w:rsidRPr="00214B20" w:rsidRDefault="00E11D09" w:rsidP="00E11D0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 w:rsidRPr="00214B20">
              <w:rPr>
                <w:b/>
                <w:sz w:val="24"/>
              </w:rPr>
              <w:t>2.</w:t>
            </w:r>
            <w:r w:rsidRPr="00214B20">
              <w:rPr>
                <w:b/>
                <w:spacing w:val="-2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Цикл</w:t>
            </w:r>
            <w:r w:rsidRPr="00214B20">
              <w:rPr>
                <w:b/>
                <w:spacing w:val="-2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професійної</w:t>
            </w:r>
            <w:r w:rsidRPr="00214B20">
              <w:rPr>
                <w:b/>
                <w:spacing w:val="-1"/>
                <w:sz w:val="24"/>
              </w:rPr>
              <w:t xml:space="preserve"> </w:t>
            </w:r>
            <w:r w:rsidRPr="00214B20">
              <w:rPr>
                <w:b/>
                <w:sz w:val="24"/>
              </w:rPr>
              <w:t>підготовки</w:t>
            </w:r>
          </w:p>
        </w:tc>
        <w:tc>
          <w:tcPr>
            <w:tcW w:w="1283" w:type="dxa"/>
          </w:tcPr>
          <w:p w14:paraId="79033E78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</w:tcPr>
          <w:p w14:paraId="0C807403" w14:textId="77777777" w:rsidR="00E11D09" w:rsidRPr="00214B20" w:rsidRDefault="00E11D09" w:rsidP="00E11D09">
            <w:pPr>
              <w:pStyle w:val="TableParagraph"/>
              <w:rPr>
                <w:sz w:val="20"/>
              </w:rPr>
            </w:pPr>
          </w:p>
        </w:tc>
      </w:tr>
      <w:tr w:rsidR="00E11D09" w:rsidRPr="00881B5C" w14:paraId="1E4D9BA8" w14:textId="77777777" w:rsidTr="008B5380">
        <w:trPr>
          <w:trHeight w:val="275"/>
        </w:trPr>
        <w:tc>
          <w:tcPr>
            <w:tcW w:w="1321" w:type="dxa"/>
          </w:tcPr>
          <w:p w14:paraId="1728D60A" w14:textId="77777777" w:rsidR="00E11D09" w:rsidRPr="00214B20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lastRenderedPageBreak/>
              <w:t>ОК4</w:t>
            </w:r>
          </w:p>
        </w:tc>
        <w:tc>
          <w:tcPr>
            <w:tcW w:w="5180" w:type="dxa"/>
          </w:tcPr>
          <w:p w14:paraId="14A7E92B" w14:textId="77777777" w:rsidR="00E11D09" w:rsidRPr="00214B20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214B20">
              <w:rPr>
                <w:sz w:val="24"/>
                <w:szCs w:val="24"/>
              </w:rPr>
              <w:t>Сталий розвиток в промисловості</w:t>
            </w:r>
          </w:p>
        </w:tc>
        <w:tc>
          <w:tcPr>
            <w:tcW w:w="1283" w:type="dxa"/>
            <w:vAlign w:val="center"/>
          </w:tcPr>
          <w:p w14:paraId="08A8DE8E" w14:textId="77777777" w:rsidR="00E11D09" w:rsidRPr="00214B20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516EAF72" w14:textId="77777777" w:rsidR="00E11D09" w:rsidRPr="00214B20" w:rsidRDefault="00E11D09" w:rsidP="00E11D09">
            <w:pPr>
              <w:pStyle w:val="TableParagraph"/>
              <w:spacing w:line="256" w:lineRule="exact"/>
              <w:ind w:left="6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3F5DE077" w14:textId="77777777" w:rsidTr="008B5380">
        <w:trPr>
          <w:trHeight w:val="416"/>
        </w:trPr>
        <w:tc>
          <w:tcPr>
            <w:tcW w:w="1321" w:type="dxa"/>
          </w:tcPr>
          <w:p w14:paraId="22593D72" w14:textId="77777777" w:rsidR="00E11D09" w:rsidRPr="00214B20" w:rsidRDefault="00E11D09" w:rsidP="00E11D09">
            <w:pPr>
              <w:pStyle w:val="TableParagraph"/>
              <w:spacing w:line="273" w:lineRule="exact"/>
              <w:ind w:left="91" w:right="84"/>
              <w:jc w:val="center"/>
              <w:rPr>
                <w:sz w:val="24"/>
              </w:rPr>
            </w:pPr>
            <w:r w:rsidRPr="00214B20">
              <w:rPr>
                <w:sz w:val="24"/>
              </w:rPr>
              <w:t>ОК5</w:t>
            </w:r>
          </w:p>
        </w:tc>
        <w:tc>
          <w:tcPr>
            <w:tcW w:w="5180" w:type="dxa"/>
          </w:tcPr>
          <w:p w14:paraId="549707D8" w14:textId="77777777" w:rsidR="00E11D09" w:rsidRPr="00214B20" w:rsidRDefault="00B7253C" w:rsidP="00E11D09">
            <w:pPr>
              <w:pStyle w:val="TableParagraph"/>
              <w:tabs>
                <w:tab w:val="left" w:pos="1569"/>
                <w:tab w:val="left" w:pos="2508"/>
                <w:tab w:val="left" w:pos="3450"/>
              </w:tabs>
              <w:spacing w:line="273" w:lineRule="exact"/>
              <w:ind w:left="107"/>
              <w:rPr>
                <w:sz w:val="24"/>
              </w:rPr>
            </w:pPr>
            <w:proofErr w:type="spellStart"/>
            <w:r w:rsidRPr="00B7253C">
              <w:rPr>
                <w:sz w:val="24"/>
              </w:rPr>
              <w:t>ГІС</w:t>
            </w:r>
            <w:proofErr w:type="spellEnd"/>
            <w:r w:rsidRPr="00B7253C">
              <w:rPr>
                <w:sz w:val="24"/>
              </w:rPr>
              <w:t xml:space="preserve"> в екології</w:t>
            </w:r>
          </w:p>
        </w:tc>
        <w:tc>
          <w:tcPr>
            <w:tcW w:w="1283" w:type="dxa"/>
            <w:vAlign w:val="center"/>
          </w:tcPr>
          <w:p w14:paraId="4114C39C" w14:textId="77777777" w:rsidR="00E11D09" w:rsidRPr="00214B20" w:rsidRDefault="00E11D09" w:rsidP="00E11D09">
            <w:pPr>
              <w:pStyle w:val="TableParagraph"/>
              <w:spacing w:before="134"/>
              <w:ind w:right="568"/>
              <w:jc w:val="right"/>
              <w:rPr>
                <w:sz w:val="24"/>
              </w:rPr>
            </w:pPr>
            <w:r w:rsidRPr="00214B20"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54A0FEDA" w14:textId="77777777" w:rsidR="00E11D09" w:rsidRPr="00214B20" w:rsidRDefault="00E11D09" w:rsidP="00E11D0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39CED84D" w14:textId="77777777" w:rsidTr="008B5380">
        <w:trPr>
          <w:trHeight w:val="276"/>
        </w:trPr>
        <w:tc>
          <w:tcPr>
            <w:tcW w:w="1321" w:type="dxa"/>
          </w:tcPr>
          <w:p w14:paraId="0F7904F5" w14:textId="77777777" w:rsidR="00E11D09" w:rsidRPr="00AC5066" w:rsidRDefault="00E11D09" w:rsidP="00E11D09">
            <w:pPr>
              <w:pStyle w:val="TableParagraph"/>
              <w:spacing w:line="257" w:lineRule="exact"/>
              <w:ind w:left="91" w:right="84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ОК6</w:t>
            </w:r>
          </w:p>
        </w:tc>
        <w:tc>
          <w:tcPr>
            <w:tcW w:w="5180" w:type="dxa"/>
          </w:tcPr>
          <w:p w14:paraId="30BFE8AC" w14:textId="77777777" w:rsidR="00E11D09" w:rsidRPr="00AC5066" w:rsidRDefault="00E11D09" w:rsidP="00E11D0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Системний аналіз якості навколишнього середовища</w:t>
            </w:r>
          </w:p>
        </w:tc>
        <w:tc>
          <w:tcPr>
            <w:tcW w:w="1283" w:type="dxa"/>
            <w:vAlign w:val="center"/>
          </w:tcPr>
          <w:p w14:paraId="4D4DD4C4" w14:textId="77777777" w:rsidR="00E11D09" w:rsidRPr="00AC5066" w:rsidRDefault="00E11D09" w:rsidP="00E11D09">
            <w:pPr>
              <w:pStyle w:val="TableParagraph"/>
              <w:spacing w:line="257" w:lineRule="exact"/>
              <w:ind w:right="568"/>
              <w:jc w:val="right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14:paraId="3DE84B94" w14:textId="77777777" w:rsidR="00E11D09" w:rsidRPr="00AC5066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  <w:lang w:val="ru-RU"/>
              </w:rPr>
            </w:pPr>
            <w:proofErr w:type="spellStart"/>
            <w:r w:rsidRPr="00AC5066">
              <w:rPr>
                <w:lang w:eastAsia="uk-UA"/>
              </w:rPr>
              <w:t>Диф</w:t>
            </w:r>
            <w:proofErr w:type="spellEnd"/>
            <w:r w:rsidRPr="00AC5066">
              <w:rPr>
                <w:lang w:eastAsia="uk-UA"/>
              </w:rPr>
              <w:t>. залік</w:t>
            </w:r>
            <w:r w:rsidRPr="00AC5066">
              <w:rPr>
                <w:sz w:val="24"/>
                <w:lang w:val="ru-RU"/>
              </w:rPr>
              <w:t>,</w:t>
            </w:r>
          </w:p>
          <w:p w14:paraId="13A84795" w14:textId="77777777" w:rsidR="00E11D09" w:rsidRPr="00AC5066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курсова</w:t>
            </w:r>
            <w:r w:rsidRPr="00AC5066">
              <w:rPr>
                <w:spacing w:val="-5"/>
                <w:sz w:val="24"/>
              </w:rPr>
              <w:t xml:space="preserve"> </w:t>
            </w:r>
            <w:r w:rsidRPr="00AC5066">
              <w:rPr>
                <w:sz w:val="24"/>
              </w:rPr>
              <w:t>робота</w:t>
            </w:r>
          </w:p>
        </w:tc>
      </w:tr>
      <w:tr w:rsidR="00E11D09" w:rsidRPr="00881B5C" w14:paraId="43349F64" w14:textId="77777777" w:rsidTr="008B5380">
        <w:trPr>
          <w:trHeight w:val="275"/>
        </w:trPr>
        <w:tc>
          <w:tcPr>
            <w:tcW w:w="1321" w:type="dxa"/>
          </w:tcPr>
          <w:p w14:paraId="4F4CCC27" w14:textId="77777777" w:rsidR="00E11D09" w:rsidRPr="00AC5066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ОК7</w:t>
            </w:r>
          </w:p>
        </w:tc>
        <w:tc>
          <w:tcPr>
            <w:tcW w:w="5180" w:type="dxa"/>
          </w:tcPr>
          <w:p w14:paraId="5040C743" w14:textId="77777777" w:rsidR="00E11D09" w:rsidRPr="00AC5066" w:rsidRDefault="00E11D09" w:rsidP="00E11D09">
            <w:pPr>
              <w:pStyle w:val="TableParagraph"/>
              <w:spacing w:line="256" w:lineRule="exact"/>
              <w:ind w:left="107"/>
              <w:rPr>
                <w:strike/>
                <w:sz w:val="24"/>
              </w:rPr>
            </w:pPr>
            <w:r w:rsidRPr="00AC5066">
              <w:rPr>
                <w:sz w:val="24"/>
                <w:szCs w:val="24"/>
              </w:rPr>
              <w:t>Розробка та експлуатація систем захисту повітряного басейну від викидів промислового виробництва</w:t>
            </w:r>
          </w:p>
        </w:tc>
        <w:tc>
          <w:tcPr>
            <w:tcW w:w="1283" w:type="dxa"/>
            <w:vAlign w:val="center"/>
          </w:tcPr>
          <w:p w14:paraId="60294009" w14:textId="77777777" w:rsidR="00E11D09" w:rsidRPr="00AC5066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298A8C49" w14:textId="77777777" w:rsidR="00E11D09" w:rsidRPr="00AC5066" w:rsidRDefault="009A17FF" w:rsidP="00E11D09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lang w:eastAsia="uk-UA"/>
              </w:rPr>
              <w:t>Екзамен</w:t>
            </w:r>
          </w:p>
        </w:tc>
      </w:tr>
      <w:tr w:rsidR="00E11D09" w:rsidRPr="00881B5C" w14:paraId="0A644FDF" w14:textId="77777777" w:rsidTr="008B5380">
        <w:trPr>
          <w:trHeight w:val="275"/>
        </w:trPr>
        <w:tc>
          <w:tcPr>
            <w:tcW w:w="1321" w:type="dxa"/>
          </w:tcPr>
          <w:p w14:paraId="54D3951F" w14:textId="77777777" w:rsidR="00E11D09" w:rsidRPr="00AC5066" w:rsidRDefault="00E11D09" w:rsidP="00E11D09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ОК8</w:t>
            </w:r>
          </w:p>
        </w:tc>
        <w:tc>
          <w:tcPr>
            <w:tcW w:w="5180" w:type="dxa"/>
          </w:tcPr>
          <w:p w14:paraId="540C9F47" w14:textId="77777777" w:rsidR="00E11D09" w:rsidRPr="00AC5066" w:rsidRDefault="00E11D09" w:rsidP="00E11D09">
            <w:pPr>
              <w:pStyle w:val="TableParagraph"/>
              <w:spacing w:line="256" w:lineRule="exact"/>
              <w:ind w:left="107"/>
              <w:rPr>
                <w:strike/>
                <w:sz w:val="24"/>
              </w:rPr>
            </w:pPr>
            <w:r w:rsidRPr="00AC5066">
              <w:rPr>
                <w:sz w:val="24"/>
                <w:szCs w:val="24"/>
              </w:rPr>
              <w:t>Розробка та експлуатація систем захисту водного басейну від стічних вод металургійних підприємств</w:t>
            </w:r>
          </w:p>
        </w:tc>
        <w:tc>
          <w:tcPr>
            <w:tcW w:w="1283" w:type="dxa"/>
            <w:vAlign w:val="center"/>
          </w:tcPr>
          <w:p w14:paraId="0347388B" w14:textId="77777777" w:rsidR="00E11D09" w:rsidRPr="00AC5066" w:rsidRDefault="00E11D09" w:rsidP="00E11D09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 w:rsidRPr="00AC5066">
              <w:rPr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5E50E67D" w14:textId="77777777" w:rsidR="00E11D09" w:rsidRPr="00AC5066" w:rsidRDefault="00E11D09" w:rsidP="00E11D09">
            <w:pPr>
              <w:pStyle w:val="TableParagraph"/>
              <w:spacing w:line="257" w:lineRule="exact"/>
              <w:jc w:val="center"/>
              <w:rPr>
                <w:sz w:val="24"/>
                <w:lang w:val="ru-RU"/>
              </w:rPr>
            </w:pPr>
            <w:proofErr w:type="spellStart"/>
            <w:r w:rsidRPr="00AC5066">
              <w:rPr>
                <w:lang w:eastAsia="uk-UA"/>
              </w:rPr>
              <w:t>Диф</w:t>
            </w:r>
            <w:proofErr w:type="spellEnd"/>
            <w:r w:rsidRPr="00AC5066">
              <w:rPr>
                <w:lang w:eastAsia="uk-UA"/>
              </w:rPr>
              <w:t>. залік</w:t>
            </w:r>
            <w:r w:rsidRPr="00AC5066">
              <w:rPr>
                <w:sz w:val="24"/>
                <w:lang w:val="ru-RU"/>
              </w:rPr>
              <w:t>,</w:t>
            </w:r>
          </w:p>
          <w:p w14:paraId="60A739E1" w14:textId="77777777" w:rsidR="00E11D09" w:rsidRPr="00AC5066" w:rsidRDefault="00E11D09" w:rsidP="00E11D0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AC5066">
              <w:rPr>
                <w:sz w:val="24"/>
              </w:rPr>
              <w:t>курсовий</w:t>
            </w:r>
            <w:r w:rsidRPr="00AC5066">
              <w:rPr>
                <w:spacing w:val="-5"/>
                <w:sz w:val="24"/>
              </w:rPr>
              <w:t xml:space="preserve"> проект</w:t>
            </w:r>
          </w:p>
        </w:tc>
      </w:tr>
      <w:tr w:rsidR="00E11D09" w:rsidRPr="00881B5C" w14:paraId="3E26646B" w14:textId="77777777" w:rsidTr="008B5380">
        <w:trPr>
          <w:trHeight w:val="276"/>
        </w:trPr>
        <w:tc>
          <w:tcPr>
            <w:tcW w:w="1321" w:type="dxa"/>
          </w:tcPr>
          <w:p w14:paraId="4558DD67" w14:textId="77777777" w:rsidR="00E11D09" w:rsidRPr="00881B5C" w:rsidRDefault="00E11D09" w:rsidP="00E11D09">
            <w:pPr>
              <w:pStyle w:val="TableParagraph"/>
              <w:spacing w:line="257" w:lineRule="exact"/>
              <w:ind w:left="91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ОК9</w:t>
            </w:r>
          </w:p>
        </w:tc>
        <w:tc>
          <w:tcPr>
            <w:tcW w:w="5180" w:type="dxa"/>
          </w:tcPr>
          <w:p w14:paraId="7D328584" w14:textId="77777777" w:rsidR="00E11D09" w:rsidRPr="00881B5C" w:rsidRDefault="00E11D09" w:rsidP="00E11D09">
            <w:pPr>
              <w:pStyle w:val="TableParagraph"/>
              <w:spacing w:line="257" w:lineRule="exact"/>
              <w:ind w:left="107"/>
              <w:rPr>
                <w:strike/>
                <w:color w:val="FF0000"/>
                <w:sz w:val="24"/>
              </w:rPr>
            </w:pPr>
            <w:r w:rsidRPr="00881B5C">
              <w:rPr>
                <w:color w:val="000000"/>
                <w:sz w:val="24"/>
                <w:szCs w:val="24"/>
              </w:rPr>
              <w:t>Стратегічна екологічна оцінка (СЕО)</w:t>
            </w:r>
          </w:p>
        </w:tc>
        <w:tc>
          <w:tcPr>
            <w:tcW w:w="1283" w:type="dxa"/>
            <w:vAlign w:val="center"/>
          </w:tcPr>
          <w:p w14:paraId="163915A3" w14:textId="77777777" w:rsidR="00E11D09" w:rsidRPr="00881B5C" w:rsidRDefault="00E11D09" w:rsidP="00E11D09">
            <w:pPr>
              <w:pStyle w:val="TableParagraph"/>
              <w:spacing w:line="257" w:lineRule="exact"/>
              <w:ind w:right="568"/>
              <w:jc w:val="right"/>
              <w:rPr>
                <w:sz w:val="24"/>
              </w:rPr>
            </w:pPr>
            <w:r w:rsidRPr="00881B5C"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26FFCB49" w14:textId="77777777" w:rsidR="00E11D09" w:rsidRPr="00881B5C" w:rsidRDefault="009A17FF" w:rsidP="00E11D09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lang w:eastAsia="uk-UA"/>
              </w:rPr>
              <w:t>Екзамен</w:t>
            </w:r>
          </w:p>
        </w:tc>
      </w:tr>
      <w:tr w:rsidR="00E11D09" w:rsidRPr="00881B5C" w14:paraId="7F84B62B" w14:textId="77777777" w:rsidTr="008B5380">
        <w:trPr>
          <w:trHeight w:val="391"/>
        </w:trPr>
        <w:tc>
          <w:tcPr>
            <w:tcW w:w="1321" w:type="dxa"/>
          </w:tcPr>
          <w:p w14:paraId="61E73FDA" w14:textId="7777777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ОК10</w:t>
            </w:r>
          </w:p>
        </w:tc>
        <w:tc>
          <w:tcPr>
            <w:tcW w:w="5180" w:type="dxa"/>
          </w:tcPr>
          <w:p w14:paraId="7F896602" w14:textId="77777777" w:rsidR="00E11D09" w:rsidRPr="00881B5C" w:rsidRDefault="00E11D09" w:rsidP="00E11D0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81B5C">
              <w:rPr>
                <w:color w:val="000000"/>
                <w:sz w:val="24"/>
                <w:szCs w:val="24"/>
              </w:rPr>
              <w:t>Переддипломна практика</w:t>
            </w:r>
          </w:p>
        </w:tc>
        <w:tc>
          <w:tcPr>
            <w:tcW w:w="1283" w:type="dxa"/>
          </w:tcPr>
          <w:p w14:paraId="551B566F" w14:textId="77777777" w:rsidR="00E11D09" w:rsidRPr="00881B5C" w:rsidRDefault="00E11D09" w:rsidP="00E11D0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6</w:t>
            </w:r>
          </w:p>
        </w:tc>
        <w:tc>
          <w:tcPr>
            <w:tcW w:w="2355" w:type="dxa"/>
          </w:tcPr>
          <w:p w14:paraId="14CFB5F8" w14:textId="77777777" w:rsidR="00E11D09" w:rsidRPr="00881B5C" w:rsidRDefault="00E11D09" w:rsidP="00E11D09">
            <w:pPr>
              <w:pStyle w:val="TableParagraph"/>
              <w:spacing w:line="254" w:lineRule="exact"/>
              <w:ind w:left="128" w:right="118" w:firstLine="81"/>
              <w:jc w:val="center"/>
            </w:pPr>
            <w:r w:rsidRPr="00881B5C">
              <w:rPr>
                <w:sz w:val="24"/>
              </w:rPr>
              <w:t>залік</w:t>
            </w:r>
          </w:p>
        </w:tc>
      </w:tr>
      <w:tr w:rsidR="00E11D09" w:rsidRPr="00881B5C" w14:paraId="41F29DE7" w14:textId="77777777" w:rsidTr="008B5380">
        <w:trPr>
          <w:trHeight w:val="506"/>
        </w:trPr>
        <w:tc>
          <w:tcPr>
            <w:tcW w:w="1321" w:type="dxa"/>
          </w:tcPr>
          <w:p w14:paraId="214D8FFA" w14:textId="7777777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ОК11</w:t>
            </w:r>
          </w:p>
        </w:tc>
        <w:tc>
          <w:tcPr>
            <w:tcW w:w="5180" w:type="dxa"/>
          </w:tcPr>
          <w:p w14:paraId="37992324" w14:textId="77777777" w:rsidR="00E11D09" w:rsidRPr="00881B5C" w:rsidRDefault="00E11D09" w:rsidP="00E11D0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 w:rsidRPr="00881B5C">
              <w:rPr>
                <w:sz w:val="24"/>
              </w:rPr>
              <w:t>Дипломування</w:t>
            </w:r>
            <w:proofErr w:type="spellEnd"/>
          </w:p>
        </w:tc>
        <w:tc>
          <w:tcPr>
            <w:tcW w:w="1283" w:type="dxa"/>
          </w:tcPr>
          <w:p w14:paraId="08E5F433" w14:textId="77777777" w:rsidR="00E11D09" w:rsidRPr="00881B5C" w:rsidRDefault="00E11D09" w:rsidP="00E11D09">
            <w:pPr>
              <w:pStyle w:val="TableParagraph"/>
              <w:spacing w:line="273" w:lineRule="exact"/>
              <w:ind w:right="508"/>
              <w:jc w:val="right"/>
              <w:rPr>
                <w:sz w:val="24"/>
              </w:rPr>
            </w:pPr>
            <w:r w:rsidRPr="00881B5C">
              <w:rPr>
                <w:sz w:val="24"/>
              </w:rPr>
              <w:t>24</w:t>
            </w:r>
          </w:p>
        </w:tc>
        <w:tc>
          <w:tcPr>
            <w:tcW w:w="2355" w:type="dxa"/>
          </w:tcPr>
          <w:p w14:paraId="78D5ED04" w14:textId="77777777" w:rsidR="00E11D09" w:rsidRPr="00881B5C" w:rsidRDefault="00E11D09" w:rsidP="00E11D09">
            <w:pPr>
              <w:pStyle w:val="TableParagraph"/>
              <w:spacing w:line="254" w:lineRule="exact"/>
              <w:ind w:left="128" w:right="118" w:firstLine="81"/>
            </w:pPr>
            <w:r>
              <w:t>В</w:t>
            </w:r>
            <w:r w:rsidRPr="00881B5C">
              <w:t xml:space="preserve">ипускна </w:t>
            </w:r>
            <w:proofErr w:type="spellStart"/>
            <w:r w:rsidRPr="00881B5C">
              <w:t>кваліфіка</w:t>
            </w:r>
            <w:proofErr w:type="spellEnd"/>
            <w:r w:rsidRPr="00881B5C">
              <w:t>-</w:t>
            </w:r>
            <w:r w:rsidRPr="00881B5C">
              <w:rPr>
                <w:spacing w:val="1"/>
              </w:rPr>
              <w:t xml:space="preserve"> </w:t>
            </w:r>
            <w:proofErr w:type="spellStart"/>
            <w:r w:rsidRPr="00881B5C">
              <w:t>ційна</w:t>
            </w:r>
            <w:proofErr w:type="spellEnd"/>
            <w:r w:rsidRPr="00881B5C">
              <w:rPr>
                <w:spacing w:val="-7"/>
              </w:rPr>
              <w:t xml:space="preserve"> </w:t>
            </w:r>
            <w:r w:rsidRPr="00881B5C">
              <w:t>робота</w:t>
            </w:r>
            <w:r w:rsidRPr="00881B5C">
              <w:rPr>
                <w:spacing w:val="-7"/>
              </w:rPr>
              <w:t xml:space="preserve"> </w:t>
            </w:r>
            <w:r w:rsidRPr="00881B5C">
              <w:t>магістра</w:t>
            </w:r>
          </w:p>
        </w:tc>
      </w:tr>
      <w:tr w:rsidR="00E11D09" w:rsidRPr="00881B5C" w14:paraId="26F00480" w14:textId="77777777" w:rsidTr="008B5380">
        <w:trPr>
          <w:trHeight w:val="273"/>
        </w:trPr>
        <w:tc>
          <w:tcPr>
            <w:tcW w:w="6501" w:type="dxa"/>
            <w:gridSpan w:val="2"/>
          </w:tcPr>
          <w:p w14:paraId="13A06CAE" w14:textId="77777777" w:rsidR="00E11D09" w:rsidRPr="00881B5C" w:rsidRDefault="00E11D09" w:rsidP="00E11D0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881B5C">
              <w:rPr>
                <w:sz w:val="24"/>
              </w:rPr>
              <w:t>Загальний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обсяг</w:t>
            </w:r>
            <w:r w:rsidRPr="00881B5C">
              <w:rPr>
                <w:spacing w:val="-3"/>
                <w:sz w:val="24"/>
              </w:rPr>
              <w:t xml:space="preserve"> </w:t>
            </w:r>
            <w:r w:rsidRPr="00881B5C">
              <w:rPr>
                <w:sz w:val="24"/>
              </w:rPr>
              <w:t>обов’язкових</w:t>
            </w:r>
            <w:r w:rsidRPr="00881B5C">
              <w:rPr>
                <w:spacing w:val="-2"/>
                <w:sz w:val="24"/>
              </w:rPr>
              <w:t xml:space="preserve"> </w:t>
            </w:r>
            <w:r w:rsidRPr="00881B5C">
              <w:rPr>
                <w:sz w:val="24"/>
              </w:rPr>
              <w:t>компонент:</w:t>
            </w:r>
          </w:p>
        </w:tc>
        <w:tc>
          <w:tcPr>
            <w:tcW w:w="3638" w:type="dxa"/>
            <w:gridSpan w:val="2"/>
          </w:tcPr>
          <w:p w14:paraId="0C7606D0" w14:textId="77777777" w:rsidR="00E11D09" w:rsidRPr="00881B5C" w:rsidRDefault="00E11D09" w:rsidP="00E11D09">
            <w:pPr>
              <w:pStyle w:val="TableParagraph"/>
              <w:spacing w:line="254" w:lineRule="exact"/>
              <w:ind w:left="46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66</w:t>
            </w:r>
          </w:p>
        </w:tc>
      </w:tr>
      <w:tr w:rsidR="00E11D09" w:rsidRPr="00881B5C" w14:paraId="730A0430" w14:textId="77777777" w:rsidTr="008B5380">
        <w:trPr>
          <w:trHeight w:val="275"/>
        </w:trPr>
        <w:tc>
          <w:tcPr>
            <w:tcW w:w="10139" w:type="dxa"/>
            <w:gridSpan w:val="4"/>
          </w:tcPr>
          <w:p w14:paraId="60E9590C" w14:textId="77777777" w:rsidR="00E11D09" w:rsidRPr="00881B5C" w:rsidRDefault="00E11D09" w:rsidP="00E11D09">
            <w:pPr>
              <w:pStyle w:val="TableParagraph"/>
              <w:spacing w:line="256" w:lineRule="exact"/>
              <w:ind w:left="3292" w:right="3283"/>
              <w:jc w:val="center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Вибіркові</w:t>
            </w:r>
            <w:r w:rsidRPr="00881B5C">
              <w:rPr>
                <w:b/>
                <w:spacing w:val="-8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компоненти</w:t>
            </w:r>
          </w:p>
        </w:tc>
      </w:tr>
      <w:tr w:rsidR="00E11D09" w:rsidRPr="00881B5C" w14:paraId="5844F466" w14:textId="77777777" w:rsidTr="008B5380">
        <w:trPr>
          <w:trHeight w:val="419"/>
        </w:trPr>
        <w:tc>
          <w:tcPr>
            <w:tcW w:w="1321" w:type="dxa"/>
          </w:tcPr>
          <w:p w14:paraId="624F95AE" w14:textId="77777777" w:rsidR="00E11D09" w:rsidRPr="00881B5C" w:rsidRDefault="00E11D09" w:rsidP="00E11D09">
            <w:pPr>
              <w:pStyle w:val="TableParagraph"/>
            </w:pPr>
          </w:p>
        </w:tc>
        <w:tc>
          <w:tcPr>
            <w:tcW w:w="5180" w:type="dxa"/>
          </w:tcPr>
          <w:p w14:paraId="222E11F3" w14:textId="77777777" w:rsidR="00E11D09" w:rsidRPr="00881B5C" w:rsidRDefault="00E11D09" w:rsidP="00E11D09">
            <w:pPr>
              <w:pStyle w:val="TableParagraph"/>
              <w:ind w:left="149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1.</w:t>
            </w:r>
            <w:r w:rsidRPr="00881B5C">
              <w:rPr>
                <w:b/>
                <w:spacing w:val="-3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Цикл</w:t>
            </w:r>
            <w:r w:rsidRPr="00881B5C">
              <w:rPr>
                <w:b/>
                <w:spacing w:val="-4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 xml:space="preserve"> загальної підготовки*</w:t>
            </w:r>
          </w:p>
        </w:tc>
        <w:tc>
          <w:tcPr>
            <w:tcW w:w="1283" w:type="dxa"/>
          </w:tcPr>
          <w:p w14:paraId="5C7353AB" w14:textId="77777777" w:rsidR="00E11D09" w:rsidRPr="00881B5C" w:rsidRDefault="00E11D09" w:rsidP="00E11D09">
            <w:pPr>
              <w:pStyle w:val="TableParagraph"/>
              <w:spacing w:line="254" w:lineRule="exact"/>
              <w:ind w:left="467"/>
            </w:pPr>
            <w:r w:rsidRPr="00881B5C">
              <w:t xml:space="preserve"> </w:t>
            </w:r>
            <w:r w:rsidRPr="00881B5C">
              <w:rPr>
                <w:b/>
                <w:sz w:val="24"/>
              </w:rPr>
              <w:t>8</w:t>
            </w:r>
          </w:p>
        </w:tc>
        <w:tc>
          <w:tcPr>
            <w:tcW w:w="2355" w:type="dxa"/>
          </w:tcPr>
          <w:p w14:paraId="4F5DB065" w14:textId="77777777" w:rsidR="00E11D09" w:rsidRPr="00881B5C" w:rsidRDefault="00E11D09" w:rsidP="00E11D09">
            <w:pPr>
              <w:pStyle w:val="TableParagraph"/>
            </w:pPr>
          </w:p>
        </w:tc>
      </w:tr>
      <w:tr w:rsidR="00E11D09" w:rsidRPr="00881B5C" w14:paraId="31404017" w14:textId="77777777" w:rsidTr="008B5380">
        <w:trPr>
          <w:trHeight w:val="419"/>
        </w:trPr>
        <w:tc>
          <w:tcPr>
            <w:tcW w:w="1321" w:type="dxa"/>
          </w:tcPr>
          <w:p w14:paraId="6860C17F" w14:textId="77777777" w:rsidR="00E11D09" w:rsidRPr="00881B5C" w:rsidRDefault="00E11D09" w:rsidP="00E11D09">
            <w:pPr>
              <w:pStyle w:val="TableParagraph"/>
            </w:pPr>
          </w:p>
        </w:tc>
        <w:tc>
          <w:tcPr>
            <w:tcW w:w="5180" w:type="dxa"/>
          </w:tcPr>
          <w:p w14:paraId="62EC1A2C" w14:textId="77777777" w:rsidR="00E11D09" w:rsidRPr="00881B5C" w:rsidRDefault="00E11D09" w:rsidP="00E11D09">
            <w:pPr>
              <w:pStyle w:val="TableParagraph"/>
              <w:ind w:left="149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2.</w:t>
            </w:r>
            <w:r w:rsidRPr="00881B5C">
              <w:rPr>
                <w:b/>
                <w:spacing w:val="-2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Цикл</w:t>
            </w:r>
            <w:r w:rsidRPr="00881B5C">
              <w:rPr>
                <w:b/>
                <w:spacing w:val="-2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професійної</w:t>
            </w:r>
            <w:r w:rsidRPr="00881B5C">
              <w:rPr>
                <w:b/>
                <w:spacing w:val="-1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підготовки**</w:t>
            </w:r>
          </w:p>
        </w:tc>
        <w:tc>
          <w:tcPr>
            <w:tcW w:w="1283" w:type="dxa"/>
          </w:tcPr>
          <w:p w14:paraId="16B4FF8D" w14:textId="77777777" w:rsidR="00E11D09" w:rsidRPr="00881B5C" w:rsidRDefault="00E11D09" w:rsidP="00E11D09">
            <w:pPr>
              <w:pStyle w:val="TableParagraph"/>
              <w:spacing w:line="254" w:lineRule="exact"/>
              <w:ind w:left="467"/>
              <w:rPr>
                <w:b/>
                <w:bCs/>
              </w:rPr>
            </w:pPr>
            <w:r w:rsidRPr="00881B5C">
              <w:rPr>
                <w:b/>
                <w:bCs/>
              </w:rPr>
              <w:t>16</w:t>
            </w:r>
          </w:p>
        </w:tc>
        <w:tc>
          <w:tcPr>
            <w:tcW w:w="2355" w:type="dxa"/>
          </w:tcPr>
          <w:p w14:paraId="38BC7779" w14:textId="77777777" w:rsidR="00E11D09" w:rsidRPr="00881B5C" w:rsidRDefault="00E11D09" w:rsidP="00E11D09">
            <w:pPr>
              <w:pStyle w:val="TableParagraph"/>
            </w:pPr>
          </w:p>
        </w:tc>
      </w:tr>
      <w:tr w:rsidR="00E11D09" w:rsidRPr="00881B5C" w14:paraId="3A3CE843" w14:textId="77777777" w:rsidTr="008B5380">
        <w:trPr>
          <w:trHeight w:val="275"/>
        </w:trPr>
        <w:tc>
          <w:tcPr>
            <w:tcW w:w="1321" w:type="dxa"/>
            <w:vAlign w:val="center"/>
          </w:tcPr>
          <w:p w14:paraId="08E771C0" w14:textId="77777777" w:rsidR="00E11D09" w:rsidRPr="00881B5C" w:rsidRDefault="00E11D09" w:rsidP="00E11D09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ВД1.1</w:t>
            </w:r>
          </w:p>
        </w:tc>
        <w:tc>
          <w:tcPr>
            <w:tcW w:w="5180" w:type="dxa"/>
          </w:tcPr>
          <w:p w14:paraId="3203797D" w14:textId="77777777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1B5C">
              <w:t>Інтегровані системи управління промисловою безпекою, охороною праці та навколишнього середовища у металургійній галузі</w:t>
            </w:r>
          </w:p>
        </w:tc>
        <w:tc>
          <w:tcPr>
            <w:tcW w:w="1283" w:type="dxa"/>
            <w:vMerge w:val="restart"/>
            <w:vAlign w:val="center"/>
          </w:tcPr>
          <w:p w14:paraId="4A5886BA" w14:textId="77777777" w:rsidR="00E11D09" w:rsidRPr="00881B5C" w:rsidRDefault="00E11D09" w:rsidP="00E11D09">
            <w:pPr>
              <w:pStyle w:val="TableParagraph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41357100" w14:textId="77777777" w:rsidR="00E11D09" w:rsidRPr="00881B5C" w:rsidRDefault="00E11D09" w:rsidP="00E11D09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5DFC8545" w14:textId="77777777" w:rsidTr="008B5380">
        <w:trPr>
          <w:trHeight w:val="551"/>
        </w:trPr>
        <w:tc>
          <w:tcPr>
            <w:tcW w:w="1321" w:type="dxa"/>
            <w:vAlign w:val="center"/>
          </w:tcPr>
          <w:p w14:paraId="4DA73552" w14:textId="7777777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ВД2.1</w:t>
            </w:r>
          </w:p>
        </w:tc>
        <w:tc>
          <w:tcPr>
            <w:tcW w:w="5180" w:type="dxa"/>
          </w:tcPr>
          <w:p w14:paraId="22B5629B" w14:textId="77777777" w:rsidR="00E11D09" w:rsidRPr="00881B5C" w:rsidRDefault="00E11D09" w:rsidP="00E11D09">
            <w:pPr>
              <w:pStyle w:val="TableParagraph"/>
              <w:spacing w:line="259" w:lineRule="exact"/>
              <w:ind w:left="107"/>
              <w:rPr>
                <w:bCs/>
                <w:sz w:val="24"/>
              </w:rPr>
            </w:pPr>
            <w:r w:rsidRPr="00881B5C">
              <w:rPr>
                <w:bCs/>
              </w:rPr>
              <w:t>Системи менеджменту охорони здоров’я, безпеки праці в металургійній галузі</w:t>
            </w: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14:paraId="2394A9A7" w14:textId="77777777" w:rsidR="00E11D09" w:rsidRPr="00881B5C" w:rsidRDefault="00E11D09" w:rsidP="00E11D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vAlign w:val="center"/>
          </w:tcPr>
          <w:p w14:paraId="193D413D" w14:textId="77777777" w:rsidR="00E11D09" w:rsidRPr="00881B5C" w:rsidRDefault="00E11D09" w:rsidP="00E11D09">
            <w:pPr>
              <w:ind w:left="106"/>
              <w:jc w:val="center"/>
              <w:rPr>
                <w:sz w:val="2"/>
                <w:szCs w:val="2"/>
              </w:rPr>
            </w:pPr>
          </w:p>
        </w:tc>
      </w:tr>
      <w:tr w:rsidR="00E11D09" w:rsidRPr="00881B5C" w14:paraId="3833A923" w14:textId="77777777" w:rsidTr="008B5380">
        <w:trPr>
          <w:trHeight w:val="276"/>
        </w:trPr>
        <w:tc>
          <w:tcPr>
            <w:tcW w:w="1321" w:type="dxa"/>
            <w:vAlign w:val="center"/>
          </w:tcPr>
          <w:p w14:paraId="3B91862D" w14:textId="77777777" w:rsidR="00E11D09" w:rsidRPr="00881B5C" w:rsidRDefault="00E11D09" w:rsidP="00E11D09">
            <w:pPr>
              <w:pStyle w:val="TableParagraph"/>
              <w:spacing w:line="257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ВД1.2</w:t>
            </w:r>
          </w:p>
        </w:tc>
        <w:tc>
          <w:tcPr>
            <w:tcW w:w="5180" w:type="dxa"/>
            <w:vAlign w:val="center"/>
          </w:tcPr>
          <w:p w14:paraId="58D54B95" w14:textId="77777777" w:rsidR="00E11D09" w:rsidRPr="00881B5C" w:rsidRDefault="00E11D09" w:rsidP="00E11D09">
            <w:pPr>
              <w:pStyle w:val="TableParagraph"/>
              <w:spacing w:line="257" w:lineRule="exact"/>
              <w:ind w:left="107"/>
              <w:rPr>
                <w:bCs/>
                <w:sz w:val="24"/>
              </w:rPr>
            </w:pPr>
            <w:r w:rsidRPr="00881B5C">
              <w:rPr>
                <w:bCs/>
              </w:rPr>
              <w:t>Управління та поводження з відходами у металургійній галузі</w:t>
            </w:r>
          </w:p>
        </w:tc>
        <w:tc>
          <w:tcPr>
            <w:tcW w:w="1283" w:type="dxa"/>
            <w:vMerge w:val="restart"/>
            <w:vAlign w:val="center"/>
          </w:tcPr>
          <w:p w14:paraId="09C167CD" w14:textId="77777777" w:rsidR="00E11D09" w:rsidRPr="00881B5C" w:rsidRDefault="00E11D09" w:rsidP="00E11D09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5BB7E0B0" w14:textId="77777777" w:rsidR="00E11D09" w:rsidRPr="00881B5C" w:rsidRDefault="00E11D09" w:rsidP="00E11D09">
            <w:pPr>
              <w:pStyle w:val="TableParagraph"/>
              <w:spacing w:line="274" w:lineRule="exact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5037EA00" w14:textId="77777777" w:rsidTr="008B5380">
        <w:trPr>
          <w:trHeight w:val="275"/>
        </w:trPr>
        <w:tc>
          <w:tcPr>
            <w:tcW w:w="1321" w:type="dxa"/>
            <w:vAlign w:val="center"/>
          </w:tcPr>
          <w:p w14:paraId="30EC7E74" w14:textId="77777777" w:rsidR="00E11D09" w:rsidRPr="00881B5C" w:rsidRDefault="00E11D09" w:rsidP="00E11D09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ВД2.2</w:t>
            </w:r>
          </w:p>
        </w:tc>
        <w:tc>
          <w:tcPr>
            <w:tcW w:w="5180" w:type="dxa"/>
            <w:vAlign w:val="center"/>
          </w:tcPr>
          <w:p w14:paraId="7BBC00B4" w14:textId="77777777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1B5C">
              <w:t>Ресурсозбереження та управління природокористуванням</w:t>
            </w: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14:paraId="7673EE0D" w14:textId="77777777" w:rsidR="00E11D09" w:rsidRPr="00881B5C" w:rsidRDefault="00E11D09" w:rsidP="00E11D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vAlign w:val="center"/>
          </w:tcPr>
          <w:p w14:paraId="588061E1" w14:textId="77777777" w:rsidR="00E11D09" w:rsidRPr="00881B5C" w:rsidRDefault="00E11D09" w:rsidP="00E11D09">
            <w:pPr>
              <w:ind w:left="106"/>
              <w:jc w:val="center"/>
              <w:rPr>
                <w:sz w:val="2"/>
                <w:szCs w:val="2"/>
              </w:rPr>
            </w:pPr>
          </w:p>
        </w:tc>
      </w:tr>
      <w:tr w:rsidR="00E11D09" w:rsidRPr="00881B5C" w14:paraId="1B868BDB" w14:textId="77777777" w:rsidTr="008B5380">
        <w:trPr>
          <w:trHeight w:val="275"/>
        </w:trPr>
        <w:tc>
          <w:tcPr>
            <w:tcW w:w="1321" w:type="dxa"/>
            <w:vAlign w:val="center"/>
          </w:tcPr>
          <w:p w14:paraId="0C18E61C" w14:textId="77777777" w:rsidR="00E11D09" w:rsidRPr="00881B5C" w:rsidRDefault="00E11D09" w:rsidP="00E11D09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ВД1.3</w:t>
            </w:r>
          </w:p>
        </w:tc>
        <w:tc>
          <w:tcPr>
            <w:tcW w:w="5180" w:type="dxa"/>
            <w:vAlign w:val="center"/>
          </w:tcPr>
          <w:p w14:paraId="32406710" w14:textId="77777777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bCs/>
                <w:sz w:val="24"/>
              </w:rPr>
            </w:pPr>
            <w:r w:rsidRPr="00837627">
              <w:rPr>
                <w:bCs/>
                <w:sz w:val="24"/>
              </w:rPr>
              <w:t>Екологічний менеджмент i аудит</w:t>
            </w:r>
          </w:p>
        </w:tc>
        <w:tc>
          <w:tcPr>
            <w:tcW w:w="1283" w:type="dxa"/>
            <w:vMerge w:val="restart"/>
            <w:vAlign w:val="center"/>
          </w:tcPr>
          <w:p w14:paraId="6BBE8EB3" w14:textId="77777777" w:rsidR="00E11D09" w:rsidRPr="00881B5C" w:rsidRDefault="00E11D09" w:rsidP="00E11D09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08756A95" w14:textId="77777777" w:rsidR="00E11D09" w:rsidRPr="00881B5C" w:rsidRDefault="00E11D09" w:rsidP="00E11D09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044D04B3" w14:textId="77777777" w:rsidTr="008B5380">
        <w:trPr>
          <w:trHeight w:val="276"/>
        </w:trPr>
        <w:tc>
          <w:tcPr>
            <w:tcW w:w="1321" w:type="dxa"/>
            <w:vAlign w:val="center"/>
          </w:tcPr>
          <w:p w14:paraId="13B00D1B" w14:textId="77777777" w:rsidR="00E11D09" w:rsidRPr="00881B5C" w:rsidRDefault="00E11D09" w:rsidP="00E11D09">
            <w:pPr>
              <w:pStyle w:val="TableParagraph"/>
              <w:spacing w:line="257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ВД2.3</w:t>
            </w:r>
          </w:p>
        </w:tc>
        <w:tc>
          <w:tcPr>
            <w:tcW w:w="5180" w:type="dxa"/>
            <w:vAlign w:val="center"/>
          </w:tcPr>
          <w:p w14:paraId="63F36F4B" w14:textId="77777777" w:rsidR="00E11D09" w:rsidRPr="00881B5C" w:rsidRDefault="00E11D09" w:rsidP="00E11D0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837627">
              <w:t>Екологічна сертифікація в системі державного екологічного управління</w:t>
            </w: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14:paraId="0D0169B7" w14:textId="77777777" w:rsidR="00E11D09" w:rsidRPr="00881B5C" w:rsidRDefault="00E11D09" w:rsidP="00E11D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vAlign w:val="center"/>
          </w:tcPr>
          <w:p w14:paraId="0A414050" w14:textId="77777777" w:rsidR="00E11D09" w:rsidRPr="00881B5C" w:rsidRDefault="00E11D09" w:rsidP="00E11D09">
            <w:pPr>
              <w:ind w:left="106"/>
              <w:jc w:val="center"/>
              <w:rPr>
                <w:sz w:val="2"/>
                <w:szCs w:val="2"/>
              </w:rPr>
            </w:pPr>
          </w:p>
        </w:tc>
      </w:tr>
      <w:tr w:rsidR="00E11D09" w:rsidRPr="00881B5C" w14:paraId="747C4A98" w14:textId="77777777" w:rsidTr="008B5380">
        <w:trPr>
          <w:trHeight w:val="551"/>
        </w:trPr>
        <w:tc>
          <w:tcPr>
            <w:tcW w:w="1321" w:type="dxa"/>
            <w:vAlign w:val="center"/>
          </w:tcPr>
          <w:p w14:paraId="19B9ED05" w14:textId="7777777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ВД1.4</w:t>
            </w:r>
          </w:p>
        </w:tc>
        <w:tc>
          <w:tcPr>
            <w:tcW w:w="5180" w:type="dxa"/>
            <w:vAlign w:val="center"/>
          </w:tcPr>
          <w:p w14:paraId="0CC68FD1" w14:textId="77777777" w:rsidR="00E11D09" w:rsidRPr="00B7253C" w:rsidRDefault="00CA3A78" w:rsidP="00E11D0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B7253C">
              <w:t>Оцінка впливу на навколишнє середовище (ОВНС)</w:t>
            </w:r>
          </w:p>
        </w:tc>
        <w:tc>
          <w:tcPr>
            <w:tcW w:w="1283" w:type="dxa"/>
            <w:vMerge w:val="restart"/>
            <w:vAlign w:val="center"/>
          </w:tcPr>
          <w:p w14:paraId="388804D7" w14:textId="77777777" w:rsidR="00E11D09" w:rsidRPr="00881B5C" w:rsidRDefault="00E11D09" w:rsidP="00E11D09">
            <w:pPr>
              <w:pStyle w:val="TableParagraph"/>
              <w:ind w:left="6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4</w:t>
            </w:r>
          </w:p>
        </w:tc>
        <w:tc>
          <w:tcPr>
            <w:tcW w:w="2355" w:type="dxa"/>
            <w:vMerge w:val="restart"/>
            <w:vAlign w:val="center"/>
          </w:tcPr>
          <w:p w14:paraId="552E839F" w14:textId="77777777" w:rsidR="00E11D09" w:rsidRPr="00881B5C" w:rsidRDefault="00E11D09" w:rsidP="00E11D09">
            <w:pPr>
              <w:pStyle w:val="TableParagraph"/>
              <w:ind w:left="106"/>
              <w:jc w:val="center"/>
              <w:rPr>
                <w:sz w:val="24"/>
              </w:rPr>
            </w:pPr>
            <w:proofErr w:type="spellStart"/>
            <w:r w:rsidRPr="00B2056D">
              <w:rPr>
                <w:lang w:eastAsia="uk-UA"/>
              </w:rPr>
              <w:t>Диф</w:t>
            </w:r>
            <w:proofErr w:type="spellEnd"/>
            <w:r w:rsidRPr="00B2056D">
              <w:rPr>
                <w:lang w:eastAsia="uk-UA"/>
              </w:rPr>
              <w:t>. залік</w:t>
            </w:r>
          </w:p>
        </w:tc>
      </w:tr>
      <w:tr w:rsidR="00E11D09" w:rsidRPr="00881B5C" w14:paraId="58021892" w14:textId="77777777" w:rsidTr="008B5380">
        <w:trPr>
          <w:trHeight w:val="266"/>
        </w:trPr>
        <w:tc>
          <w:tcPr>
            <w:tcW w:w="1321" w:type="dxa"/>
            <w:vAlign w:val="center"/>
          </w:tcPr>
          <w:p w14:paraId="5F468F45" w14:textId="77777777" w:rsidR="00E11D09" w:rsidRPr="00881B5C" w:rsidRDefault="00E11D09" w:rsidP="00E11D09">
            <w:pPr>
              <w:pStyle w:val="TableParagraph"/>
              <w:spacing w:line="273" w:lineRule="exact"/>
              <w:ind w:left="92" w:right="84"/>
              <w:jc w:val="center"/>
              <w:rPr>
                <w:sz w:val="24"/>
              </w:rPr>
            </w:pPr>
            <w:r w:rsidRPr="00881B5C">
              <w:rPr>
                <w:sz w:val="24"/>
              </w:rPr>
              <w:t>ВД2.4</w:t>
            </w:r>
          </w:p>
        </w:tc>
        <w:tc>
          <w:tcPr>
            <w:tcW w:w="5180" w:type="dxa"/>
            <w:vAlign w:val="center"/>
          </w:tcPr>
          <w:p w14:paraId="30F33331" w14:textId="77777777" w:rsidR="00E11D09" w:rsidRPr="00881B5C" w:rsidRDefault="00E11D09" w:rsidP="00E11D09">
            <w:pPr>
              <w:pStyle w:val="TableParagraph"/>
              <w:spacing w:line="259" w:lineRule="exact"/>
              <w:ind w:left="107"/>
            </w:pPr>
            <w:r w:rsidRPr="00837627">
              <w:rPr>
                <w:bCs/>
              </w:rPr>
              <w:t>Екологічний контроль та оцінка впливу на довкілля (ОВД)</w:t>
            </w:r>
          </w:p>
        </w:tc>
        <w:tc>
          <w:tcPr>
            <w:tcW w:w="1283" w:type="dxa"/>
            <w:vMerge/>
          </w:tcPr>
          <w:p w14:paraId="7CFFB291" w14:textId="77777777" w:rsidR="00E11D09" w:rsidRPr="00881B5C" w:rsidRDefault="00E11D09" w:rsidP="00E11D09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2355" w:type="dxa"/>
            <w:vMerge/>
          </w:tcPr>
          <w:p w14:paraId="787267B9" w14:textId="77777777" w:rsidR="00E11D09" w:rsidRPr="00881B5C" w:rsidRDefault="00E11D09" w:rsidP="00E11D09"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  <w:tr w:rsidR="00E11D09" w:rsidRPr="00881B5C" w14:paraId="0E61E382" w14:textId="77777777" w:rsidTr="008B5380">
        <w:trPr>
          <w:trHeight w:val="275"/>
        </w:trPr>
        <w:tc>
          <w:tcPr>
            <w:tcW w:w="6501" w:type="dxa"/>
            <w:gridSpan w:val="2"/>
          </w:tcPr>
          <w:p w14:paraId="63757653" w14:textId="77777777" w:rsidR="00E11D09" w:rsidRPr="00881B5C" w:rsidRDefault="00E11D09" w:rsidP="00E11D0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Загальний</w:t>
            </w:r>
            <w:r w:rsidRPr="00881B5C">
              <w:rPr>
                <w:b/>
                <w:spacing w:val="-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обсяг</w:t>
            </w:r>
            <w:r w:rsidRPr="00881B5C">
              <w:rPr>
                <w:b/>
                <w:spacing w:val="-4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вибіркових</w:t>
            </w:r>
            <w:r w:rsidRPr="00881B5C">
              <w:rPr>
                <w:b/>
                <w:spacing w:val="-5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компонент:</w:t>
            </w:r>
          </w:p>
        </w:tc>
        <w:tc>
          <w:tcPr>
            <w:tcW w:w="3638" w:type="dxa"/>
            <w:gridSpan w:val="2"/>
          </w:tcPr>
          <w:p w14:paraId="2C492D76" w14:textId="77777777" w:rsidR="00E11D09" w:rsidRPr="00881B5C" w:rsidRDefault="00E11D09" w:rsidP="00E11D09">
            <w:pPr>
              <w:pStyle w:val="TableParagraph"/>
              <w:spacing w:line="256" w:lineRule="exact"/>
              <w:ind w:left="52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24</w:t>
            </w:r>
          </w:p>
        </w:tc>
      </w:tr>
      <w:tr w:rsidR="00E11D09" w:rsidRPr="00881B5C" w14:paraId="68419752" w14:textId="77777777" w:rsidTr="008B5380">
        <w:trPr>
          <w:trHeight w:val="552"/>
        </w:trPr>
        <w:tc>
          <w:tcPr>
            <w:tcW w:w="6501" w:type="dxa"/>
            <w:gridSpan w:val="2"/>
          </w:tcPr>
          <w:p w14:paraId="5C61AB52" w14:textId="77777777" w:rsidR="00E11D09" w:rsidRPr="00881B5C" w:rsidRDefault="00E11D09" w:rsidP="00E11D09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ЗАГАЛЬНИЙ</w:t>
            </w:r>
            <w:r w:rsidRPr="00881B5C">
              <w:rPr>
                <w:b/>
                <w:spacing w:val="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ОБСЯГ</w:t>
            </w:r>
            <w:r w:rsidRPr="00881B5C">
              <w:rPr>
                <w:b/>
                <w:spacing w:val="6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ОСВІТНЬО-ПРОФЕСІЙНОЇ</w:t>
            </w:r>
            <w:r w:rsidRPr="00881B5C">
              <w:rPr>
                <w:b/>
                <w:spacing w:val="-57"/>
                <w:sz w:val="24"/>
              </w:rPr>
              <w:t xml:space="preserve"> </w:t>
            </w:r>
            <w:r w:rsidRPr="00881B5C">
              <w:rPr>
                <w:b/>
                <w:sz w:val="24"/>
              </w:rPr>
              <w:t>ПРОГРАМИ:</w:t>
            </w:r>
          </w:p>
        </w:tc>
        <w:tc>
          <w:tcPr>
            <w:tcW w:w="1283" w:type="dxa"/>
          </w:tcPr>
          <w:p w14:paraId="29F6525D" w14:textId="77777777" w:rsidR="00E11D09" w:rsidRPr="00881B5C" w:rsidRDefault="00E11D09" w:rsidP="00E11D09">
            <w:pPr>
              <w:pStyle w:val="TableParagraph"/>
              <w:ind w:right="508"/>
              <w:jc w:val="right"/>
              <w:rPr>
                <w:b/>
                <w:sz w:val="24"/>
              </w:rPr>
            </w:pPr>
            <w:r w:rsidRPr="00881B5C">
              <w:rPr>
                <w:b/>
                <w:sz w:val="24"/>
              </w:rPr>
              <w:t>90</w:t>
            </w:r>
          </w:p>
        </w:tc>
        <w:tc>
          <w:tcPr>
            <w:tcW w:w="2355" w:type="dxa"/>
          </w:tcPr>
          <w:p w14:paraId="69C29100" w14:textId="77777777" w:rsidR="00E11D09" w:rsidRPr="00881B5C" w:rsidRDefault="00E11D09" w:rsidP="00E11D09">
            <w:pPr>
              <w:pStyle w:val="TableParagraph"/>
            </w:pPr>
          </w:p>
        </w:tc>
      </w:tr>
    </w:tbl>
    <w:p w14:paraId="37571B54" w14:textId="77777777" w:rsidR="006A61E7" w:rsidRPr="00881B5C" w:rsidRDefault="006A61E7">
      <w:pPr>
        <w:spacing w:before="10"/>
        <w:rPr>
          <w:b/>
          <w:sz w:val="15"/>
        </w:rPr>
      </w:pPr>
    </w:p>
    <w:p w14:paraId="23C026A1" w14:textId="77777777" w:rsidR="00820C53" w:rsidRPr="00881B5C" w:rsidRDefault="00820C53" w:rsidP="00820C53">
      <w:pPr>
        <w:spacing w:before="90"/>
        <w:ind w:left="501" w:right="465"/>
        <w:jc w:val="both"/>
        <w:rPr>
          <w:sz w:val="24"/>
        </w:rPr>
      </w:pPr>
      <w:r w:rsidRPr="00881B5C">
        <w:rPr>
          <w:sz w:val="24"/>
        </w:rPr>
        <w:t xml:space="preserve">* Вибіркові дисципліни циклу загальної підготовки обираються здобувачами освіти з </w:t>
      </w:r>
      <w:proofErr w:type="spellStart"/>
      <w:r w:rsidRPr="00881B5C">
        <w:rPr>
          <w:sz w:val="24"/>
        </w:rPr>
        <w:t>загальноакадемічної</w:t>
      </w:r>
      <w:proofErr w:type="spellEnd"/>
      <w:r w:rsidRPr="00881B5C">
        <w:rPr>
          <w:sz w:val="24"/>
        </w:rPr>
        <w:t xml:space="preserve"> бази вибіркових дисциплін в загальному обсязі 8 кредитів ЄКТС і вивчаються в об’єднаних академічних групах разом зі студентами інших освітніх програм.</w:t>
      </w:r>
    </w:p>
    <w:p w14:paraId="1D96C269" w14:textId="77777777" w:rsidR="0046470B" w:rsidRPr="00881B5C" w:rsidRDefault="00EC3A75" w:rsidP="00574622">
      <w:pPr>
        <w:spacing w:before="90"/>
        <w:ind w:left="501" w:right="465"/>
        <w:jc w:val="both"/>
        <w:rPr>
          <w:b/>
          <w:sz w:val="24"/>
        </w:rPr>
      </w:pPr>
      <w:r w:rsidRPr="00881B5C">
        <w:rPr>
          <w:b/>
          <w:sz w:val="24"/>
        </w:rPr>
        <w:t>*</w:t>
      </w:r>
      <w:r w:rsidR="00310FBE" w:rsidRPr="00881B5C">
        <w:rPr>
          <w:sz w:val="24"/>
        </w:rPr>
        <w:t xml:space="preserve">* </w:t>
      </w:r>
      <w:r w:rsidR="00574622" w:rsidRPr="00881B5C">
        <w:rPr>
          <w:sz w:val="24"/>
        </w:rPr>
        <w:t xml:space="preserve">Вибіркові дисципліни циклу професійної підготовки обираються здобувачами освіти за власним бажанням однієї з двох дисциплін:  </w:t>
      </w:r>
      <w:r w:rsidR="00310FBE" w:rsidRPr="00881B5C">
        <w:rPr>
          <w:sz w:val="24"/>
        </w:rPr>
        <w:t>ВД1.1 або ВД2.1;</w:t>
      </w:r>
      <w:r w:rsidR="00310FBE" w:rsidRPr="00881B5C">
        <w:rPr>
          <w:spacing w:val="1"/>
          <w:sz w:val="24"/>
        </w:rPr>
        <w:t xml:space="preserve"> </w:t>
      </w:r>
      <w:r w:rsidR="00310FBE" w:rsidRPr="00881B5C">
        <w:rPr>
          <w:sz w:val="24"/>
        </w:rPr>
        <w:t>ВД1.2 або ВД2.2; ВД1.3 або ВД2.3; ВД1.4 або ВД2.4.</w:t>
      </w:r>
    </w:p>
    <w:p w14:paraId="3BACFA68" w14:textId="77777777" w:rsidR="009A661D" w:rsidRDefault="009A661D">
      <w:pPr>
        <w:rPr>
          <w:b/>
          <w:bCs/>
          <w:sz w:val="28"/>
          <w:szCs w:val="28"/>
        </w:rPr>
      </w:pPr>
      <w:r>
        <w:br w:type="page"/>
      </w:r>
    </w:p>
    <w:p w14:paraId="760F2D76" w14:textId="77777777" w:rsidR="0046470B" w:rsidRPr="006C13F7" w:rsidRDefault="006C13F7" w:rsidP="00FA7C6A">
      <w:pPr>
        <w:pStyle w:val="1"/>
        <w:spacing w:before="74"/>
        <w:jc w:val="center"/>
        <w:rPr>
          <w:sz w:val="24"/>
          <w:szCs w:val="24"/>
        </w:rPr>
      </w:pPr>
      <w:r w:rsidRPr="006C13F7">
        <w:rPr>
          <w:sz w:val="24"/>
          <w:szCs w:val="24"/>
          <w:lang w:val="ru-RU"/>
        </w:rPr>
        <w:lastRenderedPageBreak/>
        <w:t>2.</w:t>
      </w:r>
      <w:r w:rsidR="001239DA">
        <w:rPr>
          <w:sz w:val="24"/>
          <w:szCs w:val="24"/>
          <w:lang w:val="ru-RU"/>
        </w:rPr>
        <w:t>2</w:t>
      </w:r>
      <w:r w:rsidRPr="006C13F7">
        <w:rPr>
          <w:sz w:val="24"/>
          <w:szCs w:val="24"/>
          <w:lang w:val="ru-RU"/>
        </w:rPr>
        <w:t xml:space="preserve"> </w:t>
      </w:r>
      <w:r w:rsidR="00310FBE" w:rsidRPr="006C13F7">
        <w:rPr>
          <w:sz w:val="24"/>
          <w:szCs w:val="24"/>
        </w:rPr>
        <w:t>Структурно-логічна</w:t>
      </w:r>
      <w:r w:rsidR="00310FBE" w:rsidRPr="006C13F7">
        <w:rPr>
          <w:spacing w:val="-3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схема</w:t>
      </w:r>
      <w:r w:rsidR="00310FBE" w:rsidRPr="006C13F7">
        <w:rPr>
          <w:spacing w:val="-3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освітньої</w:t>
      </w:r>
      <w:r w:rsidR="00310FBE" w:rsidRPr="006C13F7">
        <w:rPr>
          <w:spacing w:val="-4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програми</w:t>
      </w:r>
      <w:r w:rsidR="00310FBE" w:rsidRPr="006C13F7">
        <w:rPr>
          <w:spacing w:val="-4"/>
          <w:sz w:val="24"/>
          <w:szCs w:val="24"/>
        </w:rPr>
        <w:t xml:space="preserve"> </w:t>
      </w:r>
      <w:r w:rsidR="00310FBE" w:rsidRPr="006C13F7">
        <w:rPr>
          <w:sz w:val="24"/>
          <w:szCs w:val="24"/>
        </w:rPr>
        <w:t>підготовки</w:t>
      </w:r>
    </w:p>
    <w:p w14:paraId="3F500539" w14:textId="77777777" w:rsidR="00FA7C6A" w:rsidRPr="00881B5C" w:rsidRDefault="00FA7C6A" w:rsidP="00FA7C6A">
      <w:pPr>
        <w:ind w:left="426" w:firstLine="708"/>
        <w:rPr>
          <w:bCs/>
          <w:sz w:val="24"/>
          <w:szCs w:val="24"/>
        </w:rPr>
      </w:pPr>
      <w:r w:rsidRPr="00881B5C">
        <w:rPr>
          <w:bCs/>
          <w:sz w:val="24"/>
          <w:szCs w:val="24"/>
        </w:rPr>
        <w:t xml:space="preserve">Логічна послідовність вивчення компонент освітньо-професійної програми здобувачами за денною формою навчання наведена у таблиці 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>.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>.</w:t>
      </w:r>
    </w:p>
    <w:p w14:paraId="7BE53132" w14:textId="77777777" w:rsidR="00FA7C6A" w:rsidRPr="00881B5C" w:rsidRDefault="00FA7C6A" w:rsidP="00FA7C6A">
      <w:pPr>
        <w:ind w:left="426"/>
        <w:rPr>
          <w:bCs/>
          <w:sz w:val="24"/>
          <w:szCs w:val="24"/>
        </w:rPr>
      </w:pPr>
    </w:p>
    <w:p w14:paraId="229D5509" w14:textId="77777777" w:rsidR="0046470B" w:rsidRPr="00881B5C" w:rsidRDefault="00FA7C6A" w:rsidP="00FA7C6A">
      <w:pPr>
        <w:ind w:left="426"/>
        <w:rPr>
          <w:bCs/>
          <w:sz w:val="24"/>
          <w:szCs w:val="24"/>
        </w:rPr>
      </w:pPr>
      <w:r w:rsidRPr="00881B5C">
        <w:rPr>
          <w:bCs/>
          <w:sz w:val="24"/>
          <w:szCs w:val="24"/>
        </w:rPr>
        <w:t xml:space="preserve">Таблиця 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>.</w:t>
      </w:r>
      <w:r w:rsidR="006C13F7">
        <w:rPr>
          <w:bCs/>
          <w:sz w:val="24"/>
          <w:szCs w:val="24"/>
          <w:lang w:val="ru-RU"/>
        </w:rPr>
        <w:t>2</w:t>
      </w:r>
      <w:r w:rsidRPr="00881B5C">
        <w:rPr>
          <w:bCs/>
          <w:sz w:val="24"/>
          <w:szCs w:val="24"/>
        </w:rPr>
        <w:t xml:space="preserve"> - Послідовність навчальної діяльності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7796"/>
      </w:tblGrid>
      <w:tr w:rsidR="00FA7C6A" w:rsidRPr="00881B5C" w14:paraId="6DDE2F0A" w14:textId="77777777" w:rsidTr="00431BD6">
        <w:tc>
          <w:tcPr>
            <w:tcW w:w="1134" w:type="dxa"/>
          </w:tcPr>
          <w:p w14:paraId="08D3F624" w14:textId="77777777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14:paraId="46967B93" w14:textId="77777777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Семестр</w:t>
            </w:r>
          </w:p>
        </w:tc>
        <w:tc>
          <w:tcPr>
            <w:tcW w:w="7796" w:type="dxa"/>
          </w:tcPr>
          <w:p w14:paraId="160F8E99" w14:textId="77777777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Освітні компоненти</w:t>
            </w:r>
          </w:p>
        </w:tc>
      </w:tr>
      <w:tr w:rsidR="00507D48" w:rsidRPr="00881B5C" w14:paraId="3555904C" w14:textId="77777777" w:rsidTr="00431BD6">
        <w:tc>
          <w:tcPr>
            <w:tcW w:w="1134" w:type="dxa"/>
            <w:vMerge w:val="restart"/>
            <w:vAlign w:val="center"/>
          </w:tcPr>
          <w:p w14:paraId="7FBF79F5" w14:textId="77777777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B6986C" w14:textId="77777777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B026124" w14:textId="77777777" w:rsidR="00507D48" w:rsidRPr="00881B5C" w:rsidRDefault="003E304C" w:rsidP="00FA7C6A">
            <w:pPr>
              <w:rPr>
                <w:bCs/>
                <w:sz w:val="24"/>
                <w:szCs w:val="24"/>
              </w:rPr>
            </w:pPr>
            <w:r w:rsidRPr="00881B5C">
              <w:rPr>
                <w:sz w:val="24"/>
              </w:rPr>
              <w:t>ОК1, ОК2, ОК6, ОК7, ОК3</w:t>
            </w:r>
            <w:r w:rsidR="00965E7E" w:rsidRPr="00881B5C">
              <w:rPr>
                <w:sz w:val="24"/>
              </w:rPr>
              <w:t>.</w:t>
            </w:r>
          </w:p>
        </w:tc>
      </w:tr>
      <w:tr w:rsidR="00507D48" w:rsidRPr="00881B5C" w14:paraId="15BEDAEC" w14:textId="77777777" w:rsidTr="00431BD6">
        <w:tc>
          <w:tcPr>
            <w:tcW w:w="1134" w:type="dxa"/>
            <w:vMerge/>
          </w:tcPr>
          <w:p w14:paraId="2E8D94DE" w14:textId="77777777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4D9A6" w14:textId="77777777" w:rsidR="00507D48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516E7657" w14:textId="77777777" w:rsidR="00507D48" w:rsidRPr="00881B5C" w:rsidRDefault="00965E7E" w:rsidP="00FA7C6A">
            <w:pPr>
              <w:rPr>
                <w:bCs/>
                <w:sz w:val="24"/>
                <w:szCs w:val="24"/>
              </w:rPr>
            </w:pPr>
            <w:r w:rsidRPr="00881B5C">
              <w:rPr>
                <w:sz w:val="24"/>
              </w:rPr>
              <w:t>ОК4, ОК8, ОК9, ОК5.</w:t>
            </w:r>
          </w:p>
        </w:tc>
      </w:tr>
      <w:tr w:rsidR="00FA7C6A" w:rsidRPr="00881B5C" w14:paraId="05C3243B" w14:textId="77777777" w:rsidTr="00431BD6">
        <w:tc>
          <w:tcPr>
            <w:tcW w:w="1134" w:type="dxa"/>
          </w:tcPr>
          <w:p w14:paraId="55E1581D" w14:textId="77777777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FE3C35" w14:textId="77777777" w:rsidR="00FA7C6A" w:rsidRPr="00881B5C" w:rsidRDefault="00507D48" w:rsidP="00507D48">
            <w:pPr>
              <w:jc w:val="center"/>
              <w:rPr>
                <w:bCs/>
                <w:sz w:val="24"/>
                <w:szCs w:val="24"/>
              </w:rPr>
            </w:pPr>
            <w:r w:rsidRPr="00881B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745897C4" w14:textId="77777777" w:rsidR="00FA7C6A" w:rsidRPr="00881B5C" w:rsidRDefault="00965E7E" w:rsidP="00FA7C6A">
            <w:pPr>
              <w:rPr>
                <w:bCs/>
                <w:sz w:val="24"/>
                <w:szCs w:val="24"/>
              </w:rPr>
            </w:pPr>
            <w:r w:rsidRPr="00881B5C">
              <w:rPr>
                <w:sz w:val="24"/>
              </w:rPr>
              <w:t>ОК10, ОК11.</w:t>
            </w:r>
          </w:p>
        </w:tc>
      </w:tr>
    </w:tbl>
    <w:p w14:paraId="2A519FCF" w14:textId="77777777" w:rsidR="00FA7C6A" w:rsidRPr="00881B5C" w:rsidRDefault="00FA7C6A" w:rsidP="00FA7C6A">
      <w:pPr>
        <w:ind w:left="426"/>
        <w:rPr>
          <w:bCs/>
          <w:sz w:val="24"/>
          <w:szCs w:val="24"/>
        </w:rPr>
      </w:pPr>
    </w:p>
    <w:p w14:paraId="186CA0C4" w14:textId="77777777" w:rsidR="0046470B" w:rsidRDefault="0046470B" w:rsidP="00FA7C6A">
      <w:pPr>
        <w:spacing w:before="3"/>
        <w:ind w:left="426"/>
        <w:rPr>
          <w:b/>
          <w:sz w:val="24"/>
          <w:szCs w:val="24"/>
        </w:rPr>
      </w:pPr>
    </w:p>
    <w:p w14:paraId="1A604D81" w14:textId="77777777" w:rsidR="001239DA" w:rsidRPr="001239DA" w:rsidRDefault="001239DA" w:rsidP="001239DA">
      <w:pPr>
        <w:jc w:val="center"/>
        <w:rPr>
          <w:b/>
          <w:bCs/>
          <w:sz w:val="24"/>
          <w:szCs w:val="24"/>
        </w:rPr>
      </w:pPr>
      <w:r w:rsidRPr="001239DA">
        <w:rPr>
          <w:b/>
          <w:bCs/>
          <w:sz w:val="24"/>
          <w:szCs w:val="24"/>
        </w:rPr>
        <w:t>3. Форма атестації здобувачів вищої освіти</w:t>
      </w:r>
    </w:p>
    <w:p w14:paraId="7B8A2095" w14:textId="77777777" w:rsidR="001239DA" w:rsidRPr="00017008" w:rsidRDefault="001239DA" w:rsidP="001239DA"/>
    <w:p w14:paraId="7D10E258" w14:textId="77777777" w:rsidR="001239DA" w:rsidRPr="001239DA" w:rsidRDefault="001239DA" w:rsidP="001239DA">
      <w:pPr>
        <w:ind w:right="124" w:firstLine="709"/>
        <w:jc w:val="both"/>
      </w:pPr>
      <w:r w:rsidRPr="00017008">
        <w:tab/>
        <w:t xml:space="preserve">Атестація випускників освітньої програми </w:t>
      </w:r>
      <w:r>
        <w:t xml:space="preserve">101 Екологія </w:t>
      </w:r>
      <w:r w:rsidRPr="001239DA">
        <w:t xml:space="preserve">та захист довкілля здійснюється у формі публічного захисту випускної кваліфікаційної роботи </w:t>
      </w:r>
      <w:r>
        <w:t>магістра</w:t>
      </w:r>
      <w:r w:rsidRPr="001239DA">
        <w:t>.</w:t>
      </w:r>
    </w:p>
    <w:p w14:paraId="0BC851AB" w14:textId="77777777" w:rsidR="001239DA" w:rsidRPr="007C1005" w:rsidRDefault="001239DA" w:rsidP="001239DA">
      <w:pPr>
        <w:pStyle w:val="Default"/>
        <w:ind w:right="124" w:firstLine="709"/>
        <w:jc w:val="both"/>
        <w:rPr>
          <w:rFonts w:eastAsia="Times New Roman"/>
          <w:color w:val="auto"/>
          <w:szCs w:val="22"/>
        </w:rPr>
      </w:pPr>
      <w:r w:rsidRPr="00017008">
        <w:t xml:space="preserve">Випускна кваліфікаційна робота </w:t>
      </w:r>
      <w:r>
        <w:t xml:space="preserve">магістра </w:t>
      </w:r>
      <w:r w:rsidRPr="007C1005">
        <w:rPr>
          <w:rFonts w:eastAsia="Times New Roman"/>
          <w:color w:val="auto"/>
          <w:szCs w:val="22"/>
        </w:rPr>
        <w:t xml:space="preserve">передбачає самостійне розв’язання комплексної проблеми у сфері екології, </w:t>
      </w:r>
      <w:r>
        <w:rPr>
          <w:rFonts w:eastAsia="Times New Roman"/>
          <w:color w:val="auto"/>
          <w:szCs w:val="22"/>
        </w:rPr>
        <w:t xml:space="preserve">захисті </w:t>
      </w:r>
      <w:r w:rsidRPr="007C1005">
        <w:rPr>
          <w:rFonts w:eastAsia="Times New Roman"/>
          <w:color w:val="auto"/>
          <w:szCs w:val="22"/>
        </w:rPr>
        <w:t xml:space="preserve">довкілля та/або збалансованого природокористування, що супроводжується проведенням досліджень та/або застосуванням інноваційних підходів. </w:t>
      </w:r>
    </w:p>
    <w:p w14:paraId="1EF1BECD" w14:textId="77777777" w:rsidR="001239DA" w:rsidRPr="007C1005" w:rsidRDefault="001239DA" w:rsidP="001239DA">
      <w:pPr>
        <w:pStyle w:val="Default"/>
        <w:ind w:right="124" w:firstLine="709"/>
        <w:jc w:val="both"/>
        <w:rPr>
          <w:rFonts w:eastAsia="Times New Roman"/>
          <w:color w:val="auto"/>
          <w:szCs w:val="22"/>
        </w:rPr>
      </w:pPr>
      <w:r w:rsidRPr="007C1005">
        <w:rPr>
          <w:rFonts w:eastAsia="Times New Roman"/>
          <w:color w:val="auto"/>
          <w:szCs w:val="22"/>
        </w:rPr>
        <w:t xml:space="preserve">Основні результати кваліфікаційної роботи мають бути апробовані, опубліковані та перевірені на плагіат. </w:t>
      </w:r>
    </w:p>
    <w:p w14:paraId="3B31825C" w14:textId="77777777" w:rsidR="001239DA" w:rsidRPr="007C1005" w:rsidRDefault="001239DA" w:rsidP="001239DA">
      <w:pPr>
        <w:pStyle w:val="TableParagraph"/>
        <w:ind w:right="124" w:firstLine="709"/>
        <w:jc w:val="both"/>
        <w:rPr>
          <w:sz w:val="24"/>
        </w:rPr>
      </w:pPr>
      <w:r w:rsidRPr="007C1005">
        <w:rPr>
          <w:sz w:val="24"/>
        </w:rPr>
        <w:t>Основний текст роботи повинен бути оформлений відповідно до вимог, що встановлені</w:t>
      </w:r>
      <w:r>
        <w:rPr>
          <w:sz w:val="24"/>
        </w:rPr>
        <w:t xml:space="preserve"> УДУНТ</w:t>
      </w:r>
      <w:r w:rsidRPr="007C1005">
        <w:rPr>
          <w:sz w:val="24"/>
        </w:rPr>
        <w:t>.</w:t>
      </w:r>
    </w:p>
    <w:p w14:paraId="7562CCA0" w14:textId="77777777" w:rsidR="001239DA" w:rsidRDefault="001239DA" w:rsidP="001239DA">
      <w:pPr>
        <w:ind w:right="124" w:firstLine="709"/>
        <w:jc w:val="both"/>
      </w:pPr>
      <w:r w:rsidRPr="007C1005">
        <w:rPr>
          <w:sz w:val="24"/>
        </w:rPr>
        <w:t>Здобуття освіти, виконання та захист випускної кваліфікаційної роботи має здійснюватися з дотриманням академічної доброчесності.</w:t>
      </w:r>
      <w:r w:rsidRPr="00017008">
        <w:t xml:space="preserve"> </w:t>
      </w:r>
    </w:p>
    <w:p w14:paraId="6A5101B8" w14:textId="77777777" w:rsidR="001239DA" w:rsidRDefault="001239DA" w:rsidP="001239DA">
      <w:pPr>
        <w:ind w:firstLine="709"/>
        <w:jc w:val="both"/>
      </w:pPr>
    </w:p>
    <w:p w14:paraId="40BBE9C1" w14:textId="77777777" w:rsidR="001239DA" w:rsidRPr="00881B5C" w:rsidRDefault="001239DA" w:rsidP="00FA7C6A">
      <w:pPr>
        <w:spacing w:before="3"/>
        <w:ind w:left="426"/>
        <w:rPr>
          <w:b/>
          <w:sz w:val="24"/>
          <w:szCs w:val="24"/>
        </w:rPr>
      </w:pPr>
    </w:p>
    <w:p w14:paraId="040358E6" w14:textId="77777777" w:rsidR="0046470B" w:rsidRPr="00881B5C" w:rsidRDefault="0046470B">
      <w:pPr>
        <w:spacing w:line="270" w:lineRule="atLeast"/>
        <w:jc w:val="both"/>
        <w:rPr>
          <w:sz w:val="24"/>
        </w:rPr>
        <w:sectPr w:rsidR="0046470B" w:rsidRPr="00881B5C" w:rsidSect="00330F58">
          <w:footerReference w:type="default" r:id="rId8"/>
          <w:pgSz w:w="11910" w:h="16840"/>
          <w:pgMar w:top="1400" w:right="380" w:bottom="1080" w:left="1200" w:header="0" w:footer="899" w:gutter="0"/>
          <w:cols w:space="720"/>
          <w:titlePg/>
          <w:docGrid w:linePitch="299"/>
        </w:sectPr>
      </w:pPr>
    </w:p>
    <w:p w14:paraId="0F76237C" w14:textId="77777777" w:rsidR="0046470B" w:rsidRDefault="001239DA">
      <w:pPr>
        <w:pStyle w:val="a3"/>
        <w:spacing w:before="60"/>
        <w:ind w:left="2456"/>
      </w:pPr>
      <w:r>
        <w:lastRenderedPageBreak/>
        <w:t xml:space="preserve">4. </w:t>
      </w:r>
      <w:r w:rsidR="00310FBE" w:rsidRPr="00881B5C">
        <w:t>Матриця</w:t>
      </w:r>
      <w:r w:rsidR="00310FBE" w:rsidRPr="00881B5C">
        <w:rPr>
          <w:spacing w:val="-9"/>
        </w:rPr>
        <w:t xml:space="preserve"> </w:t>
      </w:r>
      <w:r w:rsidR="00310FBE" w:rsidRPr="00881B5C">
        <w:t>відповідності</w:t>
      </w:r>
      <w:r w:rsidR="00310FBE" w:rsidRPr="00881B5C">
        <w:rPr>
          <w:spacing w:val="-6"/>
        </w:rPr>
        <w:t xml:space="preserve"> </w:t>
      </w:r>
      <w:r w:rsidR="00310FBE" w:rsidRPr="00881B5C">
        <w:t>програмних</w:t>
      </w:r>
      <w:r w:rsidR="00310FBE" w:rsidRPr="00881B5C">
        <w:rPr>
          <w:spacing w:val="-8"/>
        </w:rPr>
        <w:t xml:space="preserve"> </w:t>
      </w:r>
      <w:proofErr w:type="spellStart"/>
      <w:r w:rsidR="00310FBE" w:rsidRPr="00881B5C">
        <w:t>компетентностей</w:t>
      </w:r>
      <w:proofErr w:type="spellEnd"/>
      <w:r w:rsidR="00310FBE" w:rsidRPr="00881B5C">
        <w:rPr>
          <w:spacing w:val="-6"/>
        </w:rPr>
        <w:t xml:space="preserve"> </w:t>
      </w:r>
      <w:r w:rsidR="00310FBE" w:rsidRPr="00881B5C">
        <w:t>компонентам</w:t>
      </w:r>
      <w:r w:rsidR="00310FBE" w:rsidRPr="00881B5C">
        <w:rPr>
          <w:spacing w:val="-7"/>
        </w:rPr>
        <w:t xml:space="preserve"> </w:t>
      </w:r>
      <w:r w:rsidR="00310FBE" w:rsidRPr="00881B5C">
        <w:t>освітньо-професійної</w:t>
      </w:r>
      <w:r w:rsidR="00310FBE" w:rsidRPr="00881B5C">
        <w:rPr>
          <w:spacing w:val="-8"/>
        </w:rPr>
        <w:t xml:space="preserve"> </w:t>
      </w:r>
      <w:r w:rsidR="00310FBE" w:rsidRPr="00881B5C">
        <w:t>програми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2641C" w:rsidRPr="0012641C" w14:paraId="64DDF4A1" w14:textId="77777777" w:rsidTr="00B5275B">
        <w:trPr>
          <w:trHeight w:val="1008"/>
        </w:trPr>
        <w:tc>
          <w:tcPr>
            <w:tcW w:w="1312" w:type="dxa"/>
          </w:tcPr>
          <w:p w14:paraId="423BFACD" w14:textId="77777777" w:rsidR="00B5275B" w:rsidRPr="0012641C" w:rsidRDefault="00B5275B" w:rsidP="00B5275B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extDirection w:val="btLr"/>
          </w:tcPr>
          <w:p w14:paraId="12117181" w14:textId="77777777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ОК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1</w:t>
            </w:r>
          </w:p>
        </w:tc>
        <w:tc>
          <w:tcPr>
            <w:tcW w:w="851" w:type="dxa"/>
            <w:textDirection w:val="btLr"/>
          </w:tcPr>
          <w:p w14:paraId="423C0BF9" w14:textId="77777777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ОК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2</w:t>
            </w:r>
          </w:p>
        </w:tc>
        <w:tc>
          <w:tcPr>
            <w:tcW w:w="851" w:type="dxa"/>
            <w:textDirection w:val="btLr"/>
          </w:tcPr>
          <w:p w14:paraId="14A42C72" w14:textId="77777777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ОК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3</w:t>
            </w:r>
          </w:p>
        </w:tc>
        <w:tc>
          <w:tcPr>
            <w:tcW w:w="851" w:type="dxa"/>
            <w:textDirection w:val="btLr"/>
          </w:tcPr>
          <w:p w14:paraId="7949D4D9" w14:textId="77777777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ОК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4</w:t>
            </w:r>
          </w:p>
        </w:tc>
        <w:tc>
          <w:tcPr>
            <w:tcW w:w="851" w:type="dxa"/>
            <w:textDirection w:val="btLr"/>
          </w:tcPr>
          <w:p w14:paraId="207774F5" w14:textId="77777777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ОК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5</w:t>
            </w:r>
          </w:p>
        </w:tc>
        <w:tc>
          <w:tcPr>
            <w:tcW w:w="851" w:type="dxa"/>
            <w:textDirection w:val="btLr"/>
          </w:tcPr>
          <w:p w14:paraId="21CE92AE" w14:textId="77777777" w:rsidR="00B5275B" w:rsidRPr="0012641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ОК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6</w:t>
            </w:r>
          </w:p>
        </w:tc>
        <w:tc>
          <w:tcPr>
            <w:tcW w:w="851" w:type="dxa"/>
            <w:textDirection w:val="btLr"/>
          </w:tcPr>
          <w:p w14:paraId="0CDDCF1E" w14:textId="77777777" w:rsidR="00B5275B" w:rsidRPr="00BD4C8C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BD4C8C">
              <w:rPr>
                <w:b/>
                <w:sz w:val="20"/>
              </w:rPr>
              <w:t>ОК</w:t>
            </w:r>
            <w:r w:rsidRPr="00BD4C8C">
              <w:rPr>
                <w:b/>
                <w:spacing w:val="-1"/>
                <w:sz w:val="20"/>
              </w:rPr>
              <w:t xml:space="preserve"> </w:t>
            </w:r>
            <w:r w:rsidRPr="00BD4C8C">
              <w:rPr>
                <w:b/>
                <w:sz w:val="20"/>
              </w:rPr>
              <w:t>7</w:t>
            </w:r>
          </w:p>
        </w:tc>
        <w:tc>
          <w:tcPr>
            <w:tcW w:w="851" w:type="dxa"/>
            <w:textDirection w:val="btLr"/>
          </w:tcPr>
          <w:p w14:paraId="345F6454" w14:textId="77777777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8</w:t>
            </w:r>
          </w:p>
        </w:tc>
        <w:tc>
          <w:tcPr>
            <w:tcW w:w="851" w:type="dxa"/>
            <w:textDirection w:val="btLr"/>
          </w:tcPr>
          <w:p w14:paraId="4A98A75B" w14:textId="77777777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9</w:t>
            </w:r>
          </w:p>
        </w:tc>
        <w:tc>
          <w:tcPr>
            <w:tcW w:w="851" w:type="dxa"/>
            <w:textDirection w:val="btLr"/>
          </w:tcPr>
          <w:p w14:paraId="5D593AC7" w14:textId="77777777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851" w:type="dxa"/>
            <w:textDirection w:val="btLr"/>
          </w:tcPr>
          <w:p w14:paraId="4330D3A3" w14:textId="77777777" w:rsidR="00B5275B" w:rsidRPr="00FF2268" w:rsidRDefault="00B5275B" w:rsidP="006721E0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11</w:t>
            </w:r>
          </w:p>
        </w:tc>
        <w:tc>
          <w:tcPr>
            <w:tcW w:w="851" w:type="dxa"/>
            <w:textDirection w:val="btLr"/>
          </w:tcPr>
          <w:p w14:paraId="4333EAE8" w14:textId="77777777" w:rsidR="00B5275B" w:rsidRPr="00FF2268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ВД1.1/ ВД2.1</w:t>
            </w:r>
          </w:p>
        </w:tc>
        <w:tc>
          <w:tcPr>
            <w:tcW w:w="851" w:type="dxa"/>
            <w:textDirection w:val="btLr"/>
          </w:tcPr>
          <w:p w14:paraId="39C7A631" w14:textId="77777777" w:rsidR="00B5275B" w:rsidRPr="0012641C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ВД1.2/ ВД2.2</w:t>
            </w:r>
          </w:p>
        </w:tc>
        <w:tc>
          <w:tcPr>
            <w:tcW w:w="851" w:type="dxa"/>
            <w:textDirection w:val="btLr"/>
          </w:tcPr>
          <w:p w14:paraId="3B3F6C75" w14:textId="77777777" w:rsidR="00B5275B" w:rsidRPr="0012641C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ВД1.3/ ВД2.3</w:t>
            </w:r>
          </w:p>
        </w:tc>
        <w:tc>
          <w:tcPr>
            <w:tcW w:w="851" w:type="dxa"/>
            <w:textDirection w:val="btLr"/>
          </w:tcPr>
          <w:p w14:paraId="0B30A95C" w14:textId="77777777" w:rsidR="00B5275B" w:rsidRPr="0012641C" w:rsidRDefault="00B5275B" w:rsidP="00B5275B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ВД1.4/ ВД2.4</w:t>
            </w:r>
          </w:p>
        </w:tc>
      </w:tr>
      <w:tr w:rsidR="0012641C" w:rsidRPr="0012641C" w14:paraId="0655143D" w14:textId="77777777" w:rsidTr="00B5275B">
        <w:trPr>
          <w:trHeight w:val="343"/>
        </w:trPr>
        <w:tc>
          <w:tcPr>
            <w:tcW w:w="1312" w:type="dxa"/>
          </w:tcPr>
          <w:p w14:paraId="31FEA5E5" w14:textId="77777777" w:rsidR="00B5275B" w:rsidRPr="0012641C" w:rsidRDefault="00B5275B" w:rsidP="00B5275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ЗК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12F2121" w14:textId="77777777" w:rsidR="00B5275B" w:rsidRPr="0012641C" w:rsidRDefault="00B5275B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816A7C8" w14:textId="77777777" w:rsidR="00B5275B" w:rsidRPr="0012641C" w:rsidRDefault="00B5275B" w:rsidP="00D83849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F97B8" w14:textId="77777777" w:rsidR="00B5275B" w:rsidRPr="0012641C" w:rsidRDefault="00B5275B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4DC558B" w14:textId="77777777" w:rsidR="00B5275B" w:rsidRPr="0012641C" w:rsidRDefault="00B5275B" w:rsidP="00D83849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3CA9E53" w14:textId="77777777" w:rsidR="00B5275B" w:rsidRPr="0012641C" w:rsidRDefault="00B5275B" w:rsidP="00D83849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288E0D" w14:textId="77777777" w:rsidR="00B5275B" w:rsidRPr="0012641C" w:rsidRDefault="00B5275B" w:rsidP="00D83849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1DE4F88" w14:textId="77777777" w:rsidR="00B5275B" w:rsidRPr="00BD4C8C" w:rsidRDefault="00B5275B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9DE0D6" w14:textId="77777777" w:rsidR="00B5275B" w:rsidRPr="00BD4C8C" w:rsidRDefault="00B5275B" w:rsidP="00D83849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C72FB6" w14:textId="77777777" w:rsidR="00B5275B" w:rsidRPr="00BD4C8C" w:rsidRDefault="00B5275B" w:rsidP="00D83849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37E14EA" w14:textId="7777777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6F50689" w14:textId="7777777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1089214" w14:textId="7777777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0D90114" w14:textId="7777777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00B20C0" w14:textId="7777777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5F44058" w14:textId="77777777" w:rsidR="00B5275B" w:rsidRPr="0012641C" w:rsidRDefault="00B5275B" w:rsidP="00D83849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5EA1A8FF" w14:textId="77777777" w:rsidTr="00B5275B">
        <w:trPr>
          <w:trHeight w:val="345"/>
        </w:trPr>
        <w:tc>
          <w:tcPr>
            <w:tcW w:w="1312" w:type="dxa"/>
          </w:tcPr>
          <w:p w14:paraId="08F61858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ЗК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4109393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AFA63A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2CE54DD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9A6F89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FB5BF07" w14:textId="77777777" w:rsidR="00312AEB" w:rsidRPr="0012641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A6E245F" w14:textId="77777777" w:rsidR="00312AEB" w:rsidRPr="0012641C" w:rsidRDefault="00312AEB" w:rsidP="00312AEB">
            <w:pPr>
              <w:pStyle w:val="TableParagraph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76062A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0D72ED4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A2C7659" w14:textId="77777777" w:rsidR="00312AEB" w:rsidRPr="00BD4C8C" w:rsidRDefault="00312AEB" w:rsidP="00312AEB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6C50D6C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0A0C0F3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2170684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861C06F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9202AED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21BC6AC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73ABD9DA" w14:textId="77777777" w:rsidTr="00B5275B">
        <w:trPr>
          <w:trHeight w:val="345"/>
        </w:trPr>
        <w:tc>
          <w:tcPr>
            <w:tcW w:w="1312" w:type="dxa"/>
          </w:tcPr>
          <w:p w14:paraId="7ADD29C8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ЗК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198D41F" w14:textId="77777777" w:rsidR="00312AEB" w:rsidRPr="0012641C" w:rsidRDefault="00312AEB" w:rsidP="00312AEB">
            <w:pPr>
              <w:pStyle w:val="TableParagraph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0E637B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B44B1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57206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E83E58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509C735" w14:textId="77777777" w:rsidR="00312AEB" w:rsidRPr="0012641C" w:rsidRDefault="00312AEB" w:rsidP="00312AEB">
            <w:pPr>
              <w:pStyle w:val="TableParagraph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2C21A1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F131479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A0550E2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8FCA95E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FFA6EFC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580B2B4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55498A7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97122D8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452B30E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57C92FC1" w14:textId="77777777" w:rsidTr="00B5275B">
        <w:trPr>
          <w:trHeight w:val="345"/>
        </w:trPr>
        <w:tc>
          <w:tcPr>
            <w:tcW w:w="1312" w:type="dxa"/>
          </w:tcPr>
          <w:p w14:paraId="22D18220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ЗК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A79B7E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A90EE31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50E7609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D325DD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D606D06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7433B9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9513951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C1093C5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301C104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5565EC3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D7E5468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278E409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2D10756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8132E75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2EA0B88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226A2139" w14:textId="77777777" w:rsidTr="00B5275B">
        <w:trPr>
          <w:trHeight w:val="345"/>
        </w:trPr>
        <w:tc>
          <w:tcPr>
            <w:tcW w:w="1312" w:type="dxa"/>
          </w:tcPr>
          <w:p w14:paraId="5C39E6AA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ЗК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452E2A6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ACDBA71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1766D78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528E8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531B2B8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EA21E1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C699C71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A38274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D06917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F5C861A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B9158C1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206BEA0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7CBEA2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4E28E79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2806331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7ADBB44B" w14:textId="77777777" w:rsidTr="00B5275B">
        <w:trPr>
          <w:trHeight w:val="343"/>
        </w:trPr>
        <w:tc>
          <w:tcPr>
            <w:tcW w:w="1312" w:type="dxa"/>
          </w:tcPr>
          <w:p w14:paraId="5C895A0D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ЗК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C50967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A922BA" w14:textId="77777777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5A62F0F" w14:textId="77777777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3682518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63F0F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203F9E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6359566" w14:textId="77777777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0B12D6A" w14:textId="77777777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2820A9" w14:textId="77777777" w:rsidR="00312AEB" w:rsidRPr="00BD4C8C" w:rsidRDefault="00312AEB" w:rsidP="00312AEB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679D579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AFF7A3E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6017CF4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2239426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9F76B2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3D62F26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7BC60357" w14:textId="77777777" w:rsidTr="00B5275B">
        <w:trPr>
          <w:trHeight w:val="345"/>
        </w:trPr>
        <w:tc>
          <w:tcPr>
            <w:tcW w:w="1312" w:type="dxa"/>
          </w:tcPr>
          <w:p w14:paraId="59A0AC3D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ЗК</w:t>
            </w:r>
            <w:r w:rsidRPr="0012641C">
              <w:rPr>
                <w:b/>
                <w:spacing w:val="-1"/>
                <w:sz w:val="20"/>
              </w:rPr>
              <w:t xml:space="preserve"> </w:t>
            </w:r>
            <w:r w:rsidRPr="0012641C">
              <w:rPr>
                <w:b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3FC77E8" w14:textId="77777777" w:rsidR="00312AEB" w:rsidRPr="0012641C" w:rsidRDefault="00312AEB" w:rsidP="00312AEB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90A74C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36EC1E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2D7EC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CF25A5D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881959F" w14:textId="77777777" w:rsidR="00312AEB" w:rsidRPr="0012641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55EE13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19B0560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32A0FBD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FAA93A9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DEF979B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B97EDA6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E84D911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98819E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556534A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5964F46B" w14:textId="77777777" w:rsidTr="00B5275B">
        <w:trPr>
          <w:trHeight w:val="345"/>
        </w:trPr>
        <w:tc>
          <w:tcPr>
            <w:tcW w:w="1312" w:type="dxa"/>
          </w:tcPr>
          <w:p w14:paraId="767B090D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ФКН1</w:t>
            </w:r>
          </w:p>
        </w:tc>
        <w:tc>
          <w:tcPr>
            <w:tcW w:w="851" w:type="dxa"/>
            <w:vAlign w:val="center"/>
          </w:tcPr>
          <w:p w14:paraId="69174004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BFFC2E1" w14:textId="77777777" w:rsidR="00312AEB" w:rsidRPr="0012641C" w:rsidRDefault="00312AEB" w:rsidP="00312AEB">
            <w:pPr>
              <w:pStyle w:val="TableParagraph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E3FB04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21BB06" w14:textId="77777777" w:rsidR="00312AEB" w:rsidRPr="0012641C" w:rsidRDefault="00312AEB" w:rsidP="00312AEB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F107E3E" w14:textId="77777777" w:rsidR="00312AEB" w:rsidRPr="0012641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6C7D8AD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BD061FA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44B9AD9" w14:textId="77777777" w:rsidR="00312AEB" w:rsidRPr="00BD4C8C" w:rsidRDefault="00312AEB" w:rsidP="00312AEB">
            <w:pPr>
              <w:pStyle w:val="TableParagraph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3804761" w14:textId="77777777" w:rsidR="00312AEB" w:rsidRPr="00BD4C8C" w:rsidRDefault="00312AEB" w:rsidP="00312AEB">
            <w:pPr>
              <w:pStyle w:val="TableParagraph"/>
              <w:ind w:left="17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B3F3830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35B957B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B8255E5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225ED3C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40AF5BB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381E617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18CD82E5" w14:textId="77777777" w:rsidTr="00B5275B">
        <w:trPr>
          <w:trHeight w:val="345"/>
        </w:trPr>
        <w:tc>
          <w:tcPr>
            <w:tcW w:w="1312" w:type="dxa"/>
          </w:tcPr>
          <w:p w14:paraId="110194A6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ФКН2</w:t>
            </w:r>
          </w:p>
        </w:tc>
        <w:tc>
          <w:tcPr>
            <w:tcW w:w="851" w:type="dxa"/>
            <w:vAlign w:val="center"/>
          </w:tcPr>
          <w:p w14:paraId="04B06DBD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F6E9F6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1E752DE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262FE11" w14:textId="77777777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AB9AFD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9B808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9EA870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B0B206" w14:textId="77777777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AA41C8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0AA78EF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6EE5C84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15FF8CF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9D91AA2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8DF6F06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EB31F88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5B80C947" w14:textId="77777777" w:rsidTr="00B5275B">
        <w:trPr>
          <w:trHeight w:val="345"/>
        </w:trPr>
        <w:tc>
          <w:tcPr>
            <w:tcW w:w="1312" w:type="dxa"/>
          </w:tcPr>
          <w:p w14:paraId="1F23408B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ФКН3</w:t>
            </w:r>
          </w:p>
        </w:tc>
        <w:tc>
          <w:tcPr>
            <w:tcW w:w="851" w:type="dxa"/>
            <w:vAlign w:val="center"/>
          </w:tcPr>
          <w:p w14:paraId="266FD49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3A5767" w14:textId="77777777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37E20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2E64D88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83915F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10CDAC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532F983" w14:textId="77777777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F9AE6EA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4996E0F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200120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FD81400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F8402A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66621B9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7288F60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A110F32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781B0375" w14:textId="77777777" w:rsidTr="00B5275B">
        <w:trPr>
          <w:trHeight w:val="345"/>
        </w:trPr>
        <w:tc>
          <w:tcPr>
            <w:tcW w:w="1312" w:type="dxa"/>
          </w:tcPr>
          <w:p w14:paraId="76B69A02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ФКН4</w:t>
            </w:r>
          </w:p>
        </w:tc>
        <w:tc>
          <w:tcPr>
            <w:tcW w:w="851" w:type="dxa"/>
            <w:vAlign w:val="center"/>
          </w:tcPr>
          <w:p w14:paraId="563F2A2C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041C61B" w14:textId="77777777" w:rsidR="00312AEB" w:rsidRPr="0012641C" w:rsidRDefault="00312AEB" w:rsidP="00312AEB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659D7C6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FB771DD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B980831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27F48F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8202897" w14:textId="77777777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4C20D69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8945D7" w14:textId="77777777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493B00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8692613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4E66DC8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70E8B69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40741B8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570EC03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29F0CF0D" w14:textId="77777777" w:rsidTr="00B5275B">
        <w:trPr>
          <w:trHeight w:val="343"/>
        </w:trPr>
        <w:tc>
          <w:tcPr>
            <w:tcW w:w="1312" w:type="dxa"/>
          </w:tcPr>
          <w:p w14:paraId="3F608D93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ФКН5</w:t>
            </w:r>
          </w:p>
        </w:tc>
        <w:tc>
          <w:tcPr>
            <w:tcW w:w="851" w:type="dxa"/>
            <w:vAlign w:val="center"/>
          </w:tcPr>
          <w:p w14:paraId="762413CB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1185951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E275AF4" w14:textId="77777777" w:rsidR="00312AEB" w:rsidRPr="0012641C" w:rsidRDefault="00312AEB" w:rsidP="00312AEB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6D93D6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1453BC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DD0E3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8763ECD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B53FF84" w14:textId="77777777" w:rsidR="00312AEB" w:rsidRPr="00BD4C8C" w:rsidRDefault="00312AEB" w:rsidP="00312AEB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07E288C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2E6422C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6857E7C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A520F1F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91AFB51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B283136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FF4B5D7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62B0F4FA" w14:textId="77777777" w:rsidTr="00B5275B">
        <w:trPr>
          <w:trHeight w:val="345"/>
        </w:trPr>
        <w:tc>
          <w:tcPr>
            <w:tcW w:w="1312" w:type="dxa"/>
          </w:tcPr>
          <w:p w14:paraId="1643E650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ФКН6</w:t>
            </w:r>
          </w:p>
        </w:tc>
        <w:tc>
          <w:tcPr>
            <w:tcW w:w="851" w:type="dxa"/>
            <w:vAlign w:val="center"/>
          </w:tcPr>
          <w:p w14:paraId="45E75491" w14:textId="77777777" w:rsidR="00312AEB" w:rsidRPr="0012641C" w:rsidRDefault="00312AEB" w:rsidP="00312AEB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A41FC8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1642514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EF5FE9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3F39F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7A0C90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4BC4EB" w14:textId="77777777" w:rsidR="00312AEB" w:rsidRPr="00BD4C8C" w:rsidRDefault="00312AEB" w:rsidP="00312AEB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0BCE1C87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D292082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DD127A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BEAA7B4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430782A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27E9994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DD6B70E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1396A5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2E3F2909" w14:textId="77777777" w:rsidTr="00B5275B">
        <w:trPr>
          <w:trHeight w:val="345"/>
        </w:trPr>
        <w:tc>
          <w:tcPr>
            <w:tcW w:w="1312" w:type="dxa"/>
          </w:tcPr>
          <w:p w14:paraId="39B2FA34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ФКН7</w:t>
            </w:r>
          </w:p>
        </w:tc>
        <w:tc>
          <w:tcPr>
            <w:tcW w:w="851" w:type="dxa"/>
            <w:vAlign w:val="center"/>
          </w:tcPr>
          <w:p w14:paraId="22357F8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9690679" w14:textId="77777777" w:rsidR="00312AEB" w:rsidRPr="0012641C" w:rsidRDefault="00312AEB" w:rsidP="00312AEB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D2A39E8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FC4D2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527A847" w14:textId="77777777" w:rsidR="00312AEB" w:rsidRPr="0012641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D6F9BF5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DBF02FB" w14:textId="77777777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3E2567C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D1CC444" w14:textId="77777777" w:rsidR="00312AEB" w:rsidRPr="00BD4C8C" w:rsidRDefault="00312AEB" w:rsidP="00312AEB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3A229CA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F29EFFE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6E8B34C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8334426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1CA41F8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7518A9B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312AEB" w:rsidRPr="0012641C" w14:paraId="549DF016" w14:textId="77777777" w:rsidTr="00B5275B">
        <w:trPr>
          <w:trHeight w:val="345"/>
        </w:trPr>
        <w:tc>
          <w:tcPr>
            <w:tcW w:w="1312" w:type="dxa"/>
          </w:tcPr>
          <w:p w14:paraId="4816181C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ФКН8</w:t>
            </w:r>
          </w:p>
        </w:tc>
        <w:tc>
          <w:tcPr>
            <w:tcW w:w="851" w:type="dxa"/>
            <w:vAlign w:val="center"/>
          </w:tcPr>
          <w:p w14:paraId="12A7BBD9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7DE26DC" w14:textId="77777777" w:rsidR="00312AEB" w:rsidRPr="0012641C" w:rsidRDefault="00312AEB" w:rsidP="00312AEB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0859426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F91418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28CD6ED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1E22FC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F30CBB4" w14:textId="77777777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038E09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96CC8BC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D5DA97E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D3C0E68" w14:textId="77777777" w:rsidR="00312AEB" w:rsidRPr="0012641C" w:rsidRDefault="00312AEB" w:rsidP="00312AEB">
            <w:pPr>
              <w:pStyle w:val="TableParagraph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4017823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76A8DB7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DCB6564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EFDAB36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18EA0C29" w14:textId="77777777" w:rsidTr="00B5275B">
        <w:trPr>
          <w:trHeight w:val="345"/>
        </w:trPr>
        <w:tc>
          <w:tcPr>
            <w:tcW w:w="1312" w:type="dxa"/>
          </w:tcPr>
          <w:p w14:paraId="4A10620B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ФКН9</w:t>
            </w:r>
          </w:p>
        </w:tc>
        <w:tc>
          <w:tcPr>
            <w:tcW w:w="851" w:type="dxa"/>
            <w:vAlign w:val="center"/>
          </w:tcPr>
          <w:p w14:paraId="718E28F8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C69E4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B361C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FBC35C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26950D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D4E3D43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D911D5D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3205373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A2E3460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99C194B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4834AF4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BDF6474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41DB30B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26AA568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0585CB9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67725009" w14:textId="77777777" w:rsidTr="00B5275B">
        <w:trPr>
          <w:trHeight w:val="344"/>
        </w:trPr>
        <w:tc>
          <w:tcPr>
            <w:tcW w:w="1312" w:type="dxa"/>
          </w:tcPr>
          <w:p w14:paraId="65E14A66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ФКН10</w:t>
            </w:r>
          </w:p>
        </w:tc>
        <w:tc>
          <w:tcPr>
            <w:tcW w:w="851" w:type="dxa"/>
            <w:vAlign w:val="center"/>
          </w:tcPr>
          <w:p w14:paraId="0EF00C2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0F6A5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C6E951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599FBE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E520B72" w14:textId="77777777" w:rsidR="00312AEB" w:rsidRPr="0012641C" w:rsidRDefault="00312AEB" w:rsidP="00312AEB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C8E02E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F1361AA" w14:textId="77777777" w:rsidR="00312AEB" w:rsidRPr="00BD4C8C" w:rsidRDefault="00312AEB" w:rsidP="00312AEB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3596A49B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6F358CB9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74647ACF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DC83CBA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5CE8A35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F98D68A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56B4A52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500EEBA1" w14:textId="77777777" w:rsidR="00312AEB" w:rsidRPr="0012641C" w:rsidRDefault="00312AEB" w:rsidP="00312AEB">
            <w:pPr>
              <w:pStyle w:val="TableParagraph"/>
              <w:spacing w:line="229" w:lineRule="exact"/>
              <w:ind w:left="237"/>
              <w:jc w:val="center"/>
              <w:rPr>
                <w:rFonts w:ascii="Calibri" w:hAnsi="Calibri" w:cs="Calibri"/>
                <w:b/>
                <w:bCs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312AEB" w:rsidRPr="0012641C" w14:paraId="3AD4124D" w14:textId="77777777" w:rsidTr="00B5275B">
        <w:trPr>
          <w:trHeight w:val="345"/>
        </w:trPr>
        <w:tc>
          <w:tcPr>
            <w:tcW w:w="1312" w:type="dxa"/>
          </w:tcPr>
          <w:p w14:paraId="27754D3A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ФКД1</w:t>
            </w:r>
          </w:p>
        </w:tc>
        <w:tc>
          <w:tcPr>
            <w:tcW w:w="851" w:type="dxa"/>
            <w:vAlign w:val="center"/>
          </w:tcPr>
          <w:p w14:paraId="5A20696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877C119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37B686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61EF6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928EE4B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24AAAD4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5888352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122C7BE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E558D87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235526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D867C3A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B58ACB8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3E6B4AE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4AE6D00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2986128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14F54F55" w14:textId="77777777" w:rsidTr="00B5275B">
        <w:trPr>
          <w:trHeight w:val="345"/>
        </w:trPr>
        <w:tc>
          <w:tcPr>
            <w:tcW w:w="1312" w:type="dxa"/>
          </w:tcPr>
          <w:p w14:paraId="74CED47C" w14:textId="77777777" w:rsidR="00312AEB" w:rsidRPr="0012641C" w:rsidRDefault="00312AEB" w:rsidP="00312AEB">
            <w:pPr>
              <w:pStyle w:val="TableParagraph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ФКД2</w:t>
            </w:r>
          </w:p>
        </w:tc>
        <w:tc>
          <w:tcPr>
            <w:tcW w:w="851" w:type="dxa"/>
            <w:vAlign w:val="center"/>
          </w:tcPr>
          <w:p w14:paraId="3DBA81F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180625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B07C21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096CACB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3EE883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EB8D5B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9A8F75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7E6C93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  <w:r w:rsidRPr="00BD4C8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20180604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4AB8D49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4580E72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12F1EF4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7C353EE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B778A68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405936A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4FE73E5B" w14:textId="77777777" w:rsidTr="00B5275B">
        <w:trPr>
          <w:trHeight w:val="345"/>
        </w:trPr>
        <w:tc>
          <w:tcPr>
            <w:tcW w:w="1312" w:type="dxa"/>
          </w:tcPr>
          <w:p w14:paraId="21F1333E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ФКД3</w:t>
            </w:r>
          </w:p>
        </w:tc>
        <w:tc>
          <w:tcPr>
            <w:tcW w:w="851" w:type="dxa"/>
            <w:vAlign w:val="center"/>
          </w:tcPr>
          <w:p w14:paraId="3D479050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782F24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6B56F5E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97E233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719EC6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8F8D0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6221C62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A7C973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E7FF57" w14:textId="77777777" w:rsidR="00312AEB" w:rsidRPr="00BD4C8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F3BA02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D7B88BA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73926E1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6956161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4BC57F55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2B2C973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768E1E33" w14:textId="77777777" w:rsidTr="00B5275B">
        <w:trPr>
          <w:trHeight w:val="345"/>
        </w:trPr>
        <w:tc>
          <w:tcPr>
            <w:tcW w:w="1312" w:type="dxa"/>
          </w:tcPr>
          <w:p w14:paraId="75501361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2641C">
              <w:rPr>
                <w:b/>
                <w:sz w:val="20"/>
              </w:rPr>
              <w:t>ФКД4</w:t>
            </w:r>
          </w:p>
        </w:tc>
        <w:tc>
          <w:tcPr>
            <w:tcW w:w="851" w:type="dxa"/>
            <w:vAlign w:val="center"/>
          </w:tcPr>
          <w:p w14:paraId="1C0466C7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FE7A18E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2DA67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6571F96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7636B7F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C1FD535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C432594" w14:textId="77777777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0551A5" w14:textId="77777777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219E73A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6C8966D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83FC544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17F8A3D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center"/>
          </w:tcPr>
          <w:p w14:paraId="14E6F30C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B06BF44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CE489FA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2AEB" w:rsidRPr="0012641C" w14:paraId="46280FE3" w14:textId="77777777" w:rsidTr="00B5275B">
        <w:trPr>
          <w:trHeight w:val="345"/>
        </w:trPr>
        <w:tc>
          <w:tcPr>
            <w:tcW w:w="1312" w:type="dxa"/>
          </w:tcPr>
          <w:p w14:paraId="45297753" w14:textId="77777777" w:rsidR="00312AEB" w:rsidRPr="0012641C" w:rsidRDefault="00312AEB" w:rsidP="00312AEB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12641C">
              <w:rPr>
                <w:b/>
                <w:sz w:val="20"/>
              </w:rPr>
              <w:t>ФКД</w:t>
            </w:r>
            <w:r w:rsidRPr="0012641C"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851" w:type="dxa"/>
            <w:vAlign w:val="bottom"/>
          </w:tcPr>
          <w:p w14:paraId="62D37B19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6266704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A4AE4BC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5635E9CB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6D57075B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3EC21C81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37CC50D0" w14:textId="77777777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34450E22" w14:textId="77777777" w:rsidR="00312AEB" w:rsidRPr="004A5F70" w:rsidRDefault="00312AEB" w:rsidP="00312AEB">
            <w:pPr>
              <w:pStyle w:val="TableParagraph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583C0EA2" w14:textId="77777777" w:rsidR="00312AEB" w:rsidRPr="0012641C" w:rsidRDefault="00312AEB" w:rsidP="00312A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14:paraId="130A465B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0C39BAF2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1DC59DFF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12641C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851" w:type="dxa"/>
            <w:vAlign w:val="bottom"/>
          </w:tcPr>
          <w:p w14:paraId="414B0F70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779C0052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bottom"/>
          </w:tcPr>
          <w:p w14:paraId="36C53251" w14:textId="77777777" w:rsidR="00312AEB" w:rsidRPr="0012641C" w:rsidRDefault="00312AEB" w:rsidP="00312AEB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</w:tr>
    </w:tbl>
    <w:p w14:paraId="09F655BA" w14:textId="77777777" w:rsidR="00BA68A7" w:rsidRPr="00881B5C" w:rsidRDefault="00BA68A7">
      <w:pPr>
        <w:pStyle w:val="a3"/>
        <w:spacing w:before="60"/>
        <w:ind w:left="2456"/>
      </w:pPr>
    </w:p>
    <w:p w14:paraId="4A438761" w14:textId="77777777" w:rsidR="0046470B" w:rsidRPr="00881B5C" w:rsidRDefault="0046470B">
      <w:pPr>
        <w:spacing w:line="229" w:lineRule="exact"/>
        <w:jc w:val="center"/>
        <w:rPr>
          <w:sz w:val="20"/>
        </w:rPr>
        <w:sectPr w:rsidR="0046470B" w:rsidRPr="00881B5C">
          <w:footerReference w:type="default" r:id="rId9"/>
          <w:pgSz w:w="16840" w:h="11910" w:orient="landscape"/>
          <w:pgMar w:top="1060" w:right="880" w:bottom="1160" w:left="920" w:header="0" w:footer="975" w:gutter="0"/>
          <w:cols w:space="720"/>
        </w:sectPr>
      </w:pPr>
    </w:p>
    <w:p w14:paraId="1BAD60AB" w14:textId="77777777" w:rsidR="0046470B" w:rsidRDefault="001239DA" w:rsidP="001239DA">
      <w:pPr>
        <w:pStyle w:val="a3"/>
        <w:spacing w:before="60"/>
        <w:ind w:left="284"/>
      </w:pPr>
      <w:r>
        <w:lastRenderedPageBreak/>
        <w:t xml:space="preserve">5. </w:t>
      </w:r>
      <w:r w:rsidR="00310FBE" w:rsidRPr="00881B5C">
        <w:t>Матриця</w:t>
      </w:r>
      <w:r w:rsidR="00310FBE" w:rsidRPr="00881B5C">
        <w:rPr>
          <w:spacing w:val="-8"/>
        </w:rPr>
        <w:t xml:space="preserve"> </w:t>
      </w:r>
      <w:r w:rsidR="00310FBE" w:rsidRPr="00881B5C">
        <w:t>забезпечення</w:t>
      </w:r>
      <w:r w:rsidR="00310FBE" w:rsidRPr="00881B5C">
        <w:rPr>
          <w:spacing w:val="-7"/>
        </w:rPr>
        <w:t xml:space="preserve"> </w:t>
      </w:r>
      <w:r w:rsidR="00310FBE" w:rsidRPr="00881B5C">
        <w:t>програмних</w:t>
      </w:r>
      <w:r w:rsidR="00310FBE" w:rsidRPr="00881B5C">
        <w:rPr>
          <w:spacing w:val="-6"/>
        </w:rPr>
        <w:t xml:space="preserve"> </w:t>
      </w:r>
      <w:r w:rsidR="00310FBE" w:rsidRPr="00881B5C">
        <w:t>результатів</w:t>
      </w:r>
      <w:r w:rsidR="00310FBE" w:rsidRPr="00881B5C">
        <w:rPr>
          <w:spacing w:val="-7"/>
        </w:rPr>
        <w:t xml:space="preserve"> </w:t>
      </w:r>
      <w:r w:rsidR="00310FBE" w:rsidRPr="00881B5C">
        <w:t>навчання</w:t>
      </w:r>
      <w:r w:rsidR="00310FBE" w:rsidRPr="00881B5C">
        <w:rPr>
          <w:spacing w:val="-6"/>
        </w:rPr>
        <w:t xml:space="preserve"> </w:t>
      </w:r>
      <w:r w:rsidR="00310FBE" w:rsidRPr="00881B5C">
        <w:t>(ПРН)</w:t>
      </w:r>
      <w:r w:rsidR="00310FBE" w:rsidRPr="00881B5C">
        <w:rPr>
          <w:spacing w:val="-7"/>
        </w:rPr>
        <w:t xml:space="preserve"> </w:t>
      </w:r>
      <w:r w:rsidR="00310FBE" w:rsidRPr="00881B5C">
        <w:t>відповідними</w:t>
      </w:r>
      <w:r w:rsidR="00310FBE" w:rsidRPr="00881B5C">
        <w:rPr>
          <w:spacing w:val="-6"/>
        </w:rPr>
        <w:t xml:space="preserve"> </w:t>
      </w:r>
      <w:r w:rsidR="00310FBE" w:rsidRPr="00881B5C">
        <w:t>компонентами</w:t>
      </w:r>
      <w:r w:rsidR="00310FBE" w:rsidRPr="00881B5C">
        <w:rPr>
          <w:spacing w:val="-7"/>
        </w:rPr>
        <w:t xml:space="preserve"> </w:t>
      </w:r>
      <w:r w:rsidR="00310FBE" w:rsidRPr="00881B5C">
        <w:t>освітньо-професійної</w:t>
      </w:r>
      <w:r w:rsidR="00310FBE" w:rsidRPr="00881B5C">
        <w:rPr>
          <w:spacing w:val="-6"/>
        </w:rPr>
        <w:t xml:space="preserve"> </w:t>
      </w:r>
      <w:r w:rsidR="00310FBE" w:rsidRPr="00881B5C">
        <w:t>програми</w:t>
      </w:r>
    </w:p>
    <w:p w14:paraId="65623E16" w14:textId="77777777" w:rsidR="00BA68A7" w:rsidRDefault="00BA68A7">
      <w:pPr>
        <w:pStyle w:val="a3"/>
        <w:spacing w:before="60"/>
        <w:ind w:left="649"/>
      </w:pPr>
    </w:p>
    <w:tbl>
      <w:tblPr>
        <w:tblStyle w:val="TableNormal"/>
        <w:tblW w:w="1421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F1AF4" w:rsidRPr="009F1AF4" w14:paraId="764570DB" w14:textId="77777777" w:rsidTr="009F1AF4">
        <w:trPr>
          <w:trHeight w:val="856"/>
          <w:tblHeader/>
        </w:trPr>
        <w:tc>
          <w:tcPr>
            <w:tcW w:w="1454" w:type="dxa"/>
          </w:tcPr>
          <w:p w14:paraId="04F4B427" w14:textId="77777777" w:rsidR="009F1AF4" w:rsidRPr="009F1AF4" w:rsidRDefault="009F1AF4" w:rsidP="009F1AF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extDirection w:val="btLr"/>
          </w:tcPr>
          <w:p w14:paraId="3AAFEDB2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ОК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</w:t>
            </w:r>
          </w:p>
        </w:tc>
        <w:tc>
          <w:tcPr>
            <w:tcW w:w="851" w:type="dxa"/>
            <w:textDirection w:val="btLr"/>
          </w:tcPr>
          <w:p w14:paraId="0A3EA1FB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ОК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</w:p>
        </w:tc>
        <w:tc>
          <w:tcPr>
            <w:tcW w:w="851" w:type="dxa"/>
            <w:textDirection w:val="btLr"/>
          </w:tcPr>
          <w:p w14:paraId="1FD8C545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ОК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3</w:t>
            </w:r>
          </w:p>
        </w:tc>
        <w:tc>
          <w:tcPr>
            <w:tcW w:w="851" w:type="dxa"/>
            <w:textDirection w:val="btLr"/>
          </w:tcPr>
          <w:p w14:paraId="5A14AC8D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ОК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4</w:t>
            </w:r>
          </w:p>
        </w:tc>
        <w:tc>
          <w:tcPr>
            <w:tcW w:w="851" w:type="dxa"/>
            <w:textDirection w:val="btLr"/>
          </w:tcPr>
          <w:p w14:paraId="662C77CF" w14:textId="77777777" w:rsidR="009F1AF4" w:rsidRPr="009F1AF4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ОК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5</w:t>
            </w:r>
          </w:p>
        </w:tc>
        <w:tc>
          <w:tcPr>
            <w:tcW w:w="851" w:type="dxa"/>
            <w:textDirection w:val="btLr"/>
          </w:tcPr>
          <w:p w14:paraId="52FD3131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6</w:t>
            </w:r>
          </w:p>
        </w:tc>
        <w:tc>
          <w:tcPr>
            <w:tcW w:w="851" w:type="dxa"/>
            <w:textDirection w:val="btLr"/>
          </w:tcPr>
          <w:p w14:paraId="5654FB58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7</w:t>
            </w:r>
          </w:p>
        </w:tc>
        <w:tc>
          <w:tcPr>
            <w:tcW w:w="851" w:type="dxa"/>
            <w:textDirection w:val="btLr"/>
          </w:tcPr>
          <w:p w14:paraId="153B30F1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8</w:t>
            </w:r>
          </w:p>
        </w:tc>
        <w:tc>
          <w:tcPr>
            <w:tcW w:w="851" w:type="dxa"/>
            <w:textDirection w:val="btLr"/>
          </w:tcPr>
          <w:p w14:paraId="1AD15C74" w14:textId="77777777" w:rsidR="009F1AF4" w:rsidRPr="00FF2268" w:rsidRDefault="009F1AF4" w:rsidP="009F1AF4">
            <w:pPr>
              <w:pStyle w:val="TableParagraph"/>
              <w:spacing w:before="240"/>
              <w:ind w:left="113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</w:rPr>
              <w:t>9</w:t>
            </w:r>
          </w:p>
        </w:tc>
        <w:tc>
          <w:tcPr>
            <w:tcW w:w="851" w:type="dxa"/>
            <w:textDirection w:val="btLr"/>
          </w:tcPr>
          <w:p w14:paraId="6CD48BE1" w14:textId="77777777" w:rsidR="009F1AF4" w:rsidRPr="00FF2268" w:rsidRDefault="009F1AF4" w:rsidP="009F1AF4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851" w:type="dxa"/>
            <w:textDirection w:val="btLr"/>
          </w:tcPr>
          <w:p w14:paraId="31072A5B" w14:textId="77777777" w:rsidR="009F1AF4" w:rsidRPr="00FF2268" w:rsidRDefault="009F1AF4" w:rsidP="009F1AF4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ОК</w:t>
            </w:r>
            <w:r w:rsidRPr="00FF2268">
              <w:rPr>
                <w:b/>
                <w:spacing w:val="-1"/>
                <w:sz w:val="20"/>
              </w:rPr>
              <w:t xml:space="preserve"> </w:t>
            </w:r>
            <w:r w:rsidRPr="00FF2268">
              <w:rPr>
                <w:b/>
                <w:sz w:val="20"/>
                <w:lang w:val="ru-RU"/>
              </w:rPr>
              <w:t>11</w:t>
            </w:r>
          </w:p>
        </w:tc>
        <w:tc>
          <w:tcPr>
            <w:tcW w:w="851" w:type="dxa"/>
            <w:textDirection w:val="btLr"/>
          </w:tcPr>
          <w:p w14:paraId="7AF0A305" w14:textId="77777777" w:rsidR="009F1AF4" w:rsidRPr="00FF2268" w:rsidRDefault="009F1AF4" w:rsidP="009F1AF4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ВД1.1/ ВД2.1</w:t>
            </w:r>
          </w:p>
        </w:tc>
        <w:tc>
          <w:tcPr>
            <w:tcW w:w="851" w:type="dxa"/>
            <w:textDirection w:val="btLr"/>
          </w:tcPr>
          <w:p w14:paraId="7CAAFF55" w14:textId="77777777" w:rsidR="009F1AF4" w:rsidRPr="00FF2268" w:rsidRDefault="009F1AF4" w:rsidP="009F1AF4">
            <w:pPr>
              <w:pStyle w:val="TableParagraph"/>
              <w:spacing w:before="114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ВД1.2/ ВД2.2</w:t>
            </w:r>
          </w:p>
        </w:tc>
        <w:tc>
          <w:tcPr>
            <w:tcW w:w="851" w:type="dxa"/>
            <w:textDirection w:val="btLr"/>
          </w:tcPr>
          <w:p w14:paraId="47125E48" w14:textId="77777777" w:rsidR="009F1AF4" w:rsidRPr="00FF2268" w:rsidRDefault="009F1AF4" w:rsidP="009F1AF4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ВД1.3/ ВД2.3</w:t>
            </w:r>
          </w:p>
        </w:tc>
        <w:tc>
          <w:tcPr>
            <w:tcW w:w="851" w:type="dxa"/>
            <w:textDirection w:val="btLr"/>
          </w:tcPr>
          <w:p w14:paraId="26B7DA7B" w14:textId="77777777" w:rsidR="009F1AF4" w:rsidRPr="00FF2268" w:rsidRDefault="009F1AF4" w:rsidP="009F1AF4">
            <w:pPr>
              <w:pStyle w:val="TableParagraph"/>
              <w:spacing w:before="114"/>
              <w:ind w:left="112"/>
              <w:rPr>
                <w:b/>
                <w:sz w:val="20"/>
              </w:rPr>
            </w:pPr>
            <w:r w:rsidRPr="00FF2268">
              <w:rPr>
                <w:b/>
                <w:sz w:val="20"/>
              </w:rPr>
              <w:t>ВД1.4/ ВД2.4</w:t>
            </w:r>
          </w:p>
        </w:tc>
      </w:tr>
      <w:tr w:rsidR="009F1AF4" w:rsidRPr="009F1AF4" w14:paraId="1BF15FED" w14:textId="77777777" w:rsidTr="009F1AF4">
        <w:trPr>
          <w:trHeight w:val="345"/>
        </w:trPr>
        <w:tc>
          <w:tcPr>
            <w:tcW w:w="1454" w:type="dxa"/>
          </w:tcPr>
          <w:p w14:paraId="61076908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455524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41C5EF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53236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816455" w14:textId="77777777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CF2E2C7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F2B43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F8D6E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5A5BB3" w14:textId="77777777" w:rsidR="009F1AF4" w:rsidRPr="00FF2268" w:rsidRDefault="009F1AF4" w:rsidP="009F1AF4">
            <w:pPr>
              <w:pStyle w:val="TableParagraph"/>
              <w:spacing w:line="229" w:lineRule="exact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7CC9F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5C6D02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CEB79F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6673D0E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9E2A4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CA0C0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3BBDE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7DB5559B" w14:textId="77777777" w:rsidTr="009F1AF4">
        <w:trPr>
          <w:trHeight w:val="345"/>
        </w:trPr>
        <w:tc>
          <w:tcPr>
            <w:tcW w:w="1454" w:type="dxa"/>
          </w:tcPr>
          <w:p w14:paraId="15F9B748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7F8F0C4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395E1B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DBEF8C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81C179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E82349" w14:textId="77777777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9E89A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41489B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F4F3F8" w14:textId="77777777" w:rsidR="009F1AF4" w:rsidRPr="00FF2268" w:rsidRDefault="009F1AF4" w:rsidP="009F1AF4">
            <w:pPr>
              <w:pStyle w:val="TableParagraph"/>
              <w:spacing w:line="229" w:lineRule="exact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4068E8" w14:textId="77777777" w:rsidR="009F1AF4" w:rsidRPr="00FF2268" w:rsidRDefault="009F1AF4" w:rsidP="009F1AF4">
            <w:pPr>
              <w:pStyle w:val="TableParagraph"/>
              <w:spacing w:line="229" w:lineRule="exact"/>
              <w:ind w:left="1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0550D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AFB29A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7A254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F478B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C71A1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40742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64405657" w14:textId="77777777" w:rsidTr="009F1AF4">
        <w:trPr>
          <w:trHeight w:val="344"/>
        </w:trPr>
        <w:tc>
          <w:tcPr>
            <w:tcW w:w="1454" w:type="dxa"/>
          </w:tcPr>
          <w:p w14:paraId="30A22029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6B8913F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A8FB40" w14:textId="77777777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BB862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16D0C7" w14:textId="77777777" w:rsidR="009F1AF4" w:rsidRPr="00E07E5A" w:rsidRDefault="009F1AF4" w:rsidP="009F1AF4">
            <w:pPr>
              <w:pStyle w:val="TableParagraph"/>
              <w:spacing w:line="229" w:lineRule="exact"/>
              <w:ind w:left="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154273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71BA1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FD761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A78FD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461C4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B6815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8DBCE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93D36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215A0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8788F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9D93E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7D8708CF" w14:textId="77777777" w:rsidTr="009F1AF4">
        <w:trPr>
          <w:trHeight w:val="345"/>
        </w:trPr>
        <w:tc>
          <w:tcPr>
            <w:tcW w:w="1454" w:type="dxa"/>
          </w:tcPr>
          <w:p w14:paraId="133D3BBF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F29D6B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1E2900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717E9FF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78C55D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383F94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EBCC7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1081F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56FE8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6F6F6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A11FE6A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59F83B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994D376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81428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E1841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963549" w14:textId="77777777" w:rsidR="009F1AF4" w:rsidRPr="00FF2268" w:rsidRDefault="009F1AF4" w:rsidP="009F1AF4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03E20B16" w14:textId="77777777" w:rsidTr="009F1AF4">
        <w:trPr>
          <w:trHeight w:val="345"/>
        </w:trPr>
        <w:tc>
          <w:tcPr>
            <w:tcW w:w="1454" w:type="dxa"/>
          </w:tcPr>
          <w:p w14:paraId="4069DE7E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88953D4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61AD8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49FE4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AC265C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485EFB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70889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34042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290586F" w14:textId="77777777" w:rsidR="009F1AF4" w:rsidRPr="00FF2268" w:rsidRDefault="008321E8" w:rsidP="009F1AF4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69D755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AC3ED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F4621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6453B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ED60D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A8D03A" w14:textId="77777777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4491CC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75A4D8A6" w14:textId="77777777" w:rsidTr="009F1AF4">
        <w:trPr>
          <w:trHeight w:val="353"/>
        </w:trPr>
        <w:tc>
          <w:tcPr>
            <w:tcW w:w="1454" w:type="dxa"/>
          </w:tcPr>
          <w:p w14:paraId="11D00A16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51F9F38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2C0E25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278360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E7BCDD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452C98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CCB9E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604C854" w14:textId="77777777" w:rsidR="009F1AF4" w:rsidRPr="00FF2268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86308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01A2F6" w14:textId="77777777" w:rsidR="009F1AF4" w:rsidRPr="00FF2268" w:rsidRDefault="009F1AF4" w:rsidP="009F1AF4">
            <w:pPr>
              <w:pStyle w:val="TableParagraph"/>
              <w:spacing w:line="229" w:lineRule="exact"/>
              <w:ind w:left="1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D5760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C1CFED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6A8A2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43C02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308AD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4B23A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42575554" w14:textId="77777777" w:rsidTr="009F1AF4">
        <w:trPr>
          <w:trHeight w:val="345"/>
        </w:trPr>
        <w:tc>
          <w:tcPr>
            <w:tcW w:w="1454" w:type="dxa"/>
          </w:tcPr>
          <w:p w14:paraId="5018549C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5072CBB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EFD6280" w14:textId="77777777" w:rsidR="009F1AF4" w:rsidRPr="00E07E5A" w:rsidRDefault="009F1AF4" w:rsidP="009F1AF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B8A57D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B16FD8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1C9D97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D687E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280E1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B1878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A8696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E18DB0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053B8E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4CA8D47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9AD3B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B8846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BCE98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2FD44983" w14:textId="77777777" w:rsidTr="009F1AF4">
        <w:trPr>
          <w:trHeight w:val="345"/>
        </w:trPr>
        <w:tc>
          <w:tcPr>
            <w:tcW w:w="1454" w:type="dxa"/>
          </w:tcPr>
          <w:p w14:paraId="2B715255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570400D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55FCE7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D3FD04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69E46C9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0E8008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52AC25" w14:textId="77777777" w:rsidR="009F1AF4" w:rsidRPr="00FF2268" w:rsidRDefault="009F1AF4" w:rsidP="009F1AF4">
            <w:pPr>
              <w:pStyle w:val="TableParagraph"/>
              <w:spacing w:line="229" w:lineRule="exact"/>
              <w:ind w:left="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A2B6D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4E620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13784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FA8F3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5607A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6F779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4CB0D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298DE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36011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7864A60A" w14:textId="77777777" w:rsidTr="009F1AF4">
        <w:trPr>
          <w:trHeight w:val="345"/>
        </w:trPr>
        <w:tc>
          <w:tcPr>
            <w:tcW w:w="1454" w:type="dxa"/>
          </w:tcPr>
          <w:p w14:paraId="7E14F9FB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5C718C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0D86A5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F33C50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5D90C4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87A8E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466E5B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87110B" w14:textId="77777777" w:rsidR="009F1AF4" w:rsidRPr="00FF2268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A5A6F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04298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8FB6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925BF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DEF27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09847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2CC2D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3CAA7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28F61715" w14:textId="77777777" w:rsidTr="009F1AF4">
        <w:trPr>
          <w:trHeight w:val="345"/>
        </w:trPr>
        <w:tc>
          <w:tcPr>
            <w:tcW w:w="1454" w:type="dxa"/>
          </w:tcPr>
          <w:p w14:paraId="4842D5ED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4715CE86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A0B3F6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24B091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96A078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2196BD6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EC55B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A1CDD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61671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BD0F5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0132C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04BC8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C24E0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38567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59A045" w14:textId="77777777" w:rsidR="009F1AF4" w:rsidRPr="00FF2268" w:rsidRDefault="009F1AF4" w:rsidP="009F1AF4">
            <w:pPr>
              <w:pStyle w:val="TableParagraph"/>
              <w:spacing w:line="229" w:lineRule="exact"/>
              <w:ind w:left="1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6641C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7E4A1088" w14:textId="77777777" w:rsidTr="009F1AF4">
        <w:trPr>
          <w:trHeight w:val="350"/>
        </w:trPr>
        <w:tc>
          <w:tcPr>
            <w:tcW w:w="1454" w:type="dxa"/>
          </w:tcPr>
          <w:p w14:paraId="03E0457E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4DD6A37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4A5BB5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5AD072B" w14:textId="77777777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F8E35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36A84B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E332B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21D7ED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987260" w14:textId="77777777" w:rsidR="009F1AF4" w:rsidRPr="00FF2268" w:rsidRDefault="009F1AF4" w:rsidP="009F1AF4">
            <w:pPr>
              <w:pStyle w:val="TableParagraph"/>
              <w:spacing w:line="229" w:lineRule="exact"/>
              <w:ind w:left="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68860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EB448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B140C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0E88D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A4F161" w14:textId="77777777" w:rsidR="009F1AF4" w:rsidRPr="00FF2268" w:rsidRDefault="009F1AF4" w:rsidP="009F1AF4">
            <w:pPr>
              <w:pStyle w:val="TableParagraph"/>
              <w:spacing w:line="229" w:lineRule="exact"/>
              <w:ind w:left="1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CCFC7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FD4B9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1FCE6F00" w14:textId="77777777" w:rsidTr="009F1AF4">
        <w:trPr>
          <w:trHeight w:val="345"/>
        </w:trPr>
        <w:tc>
          <w:tcPr>
            <w:tcW w:w="1454" w:type="dxa"/>
          </w:tcPr>
          <w:p w14:paraId="7A693D72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32672AFC" w14:textId="77777777" w:rsidR="009F1AF4" w:rsidRPr="00E07E5A" w:rsidRDefault="009F1AF4" w:rsidP="009F1AF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E8E707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F3DD7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33975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3FE536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49532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08203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C7B89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023D71" w14:textId="77777777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3FC132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77D02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79543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A098F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195DE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3336EA" w14:textId="77777777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9F1AF4" w:rsidRPr="009F1AF4" w14:paraId="50149773" w14:textId="77777777" w:rsidTr="009F1AF4">
        <w:trPr>
          <w:trHeight w:val="345"/>
        </w:trPr>
        <w:tc>
          <w:tcPr>
            <w:tcW w:w="1454" w:type="dxa"/>
          </w:tcPr>
          <w:p w14:paraId="4D850B1F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04087FF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2259E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DF188E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BDD72E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F4C026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7C53B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A53CA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146E9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FE473B8" w14:textId="77777777" w:rsidR="009F1AF4" w:rsidRPr="00FF2268" w:rsidRDefault="009F1AF4" w:rsidP="009F1AF4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384F4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5D4562B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E96BF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E08A6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2A3B7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37A728" w14:textId="77777777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9F1AF4" w:rsidRPr="009F1AF4" w14:paraId="5242C684" w14:textId="77777777" w:rsidTr="009F1AF4">
        <w:trPr>
          <w:trHeight w:val="345"/>
        </w:trPr>
        <w:tc>
          <w:tcPr>
            <w:tcW w:w="1454" w:type="dxa"/>
          </w:tcPr>
          <w:p w14:paraId="41030299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2B879009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AD64B1" w14:textId="77777777" w:rsidR="009F1AF4" w:rsidRPr="00E07E5A" w:rsidRDefault="009F1AF4" w:rsidP="009F1AF4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FC8F5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143A40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0B78D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6270CB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20C9EA" w14:textId="77777777" w:rsidR="009F1AF4" w:rsidRPr="00FF2268" w:rsidRDefault="009F1AF4" w:rsidP="009F1AF4">
            <w:pPr>
              <w:pStyle w:val="TableParagraph"/>
              <w:spacing w:line="229" w:lineRule="exact"/>
              <w:ind w:left="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EED74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C553E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31674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53701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FF509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C443F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71408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C4C83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66F69A2F" w14:textId="77777777" w:rsidTr="009F1AF4">
        <w:trPr>
          <w:trHeight w:val="345"/>
        </w:trPr>
        <w:tc>
          <w:tcPr>
            <w:tcW w:w="1454" w:type="dxa"/>
          </w:tcPr>
          <w:p w14:paraId="66C6A78B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6E167E6C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FCE9E5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A5EF59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DC1E97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8E9153" w14:textId="77777777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69EA6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5255A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AD82A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7ADC7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D69D01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603DD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326D1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90573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6F7C0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F4F8B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4DF8D00B" w14:textId="77777777" w:rsidTr="009F1AF4">
        <w:trPr>
          <w:trHeight w:val="343"/>
        </w:trPr>
        <w:tc>
          <w:tcPr>
            <w:tcW w:w="1454" w:type="dxa"/>
          </w:tcPr>
          <w:p w14:paraId="1D85FA22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37D9A3E6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717537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AA7D79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9C512B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E299AA" w14:textId="77777777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2DEDB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0489E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62C0EC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3FE5A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59E6B9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F523BE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B69165F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8C3F8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6D47F3" w14:textId="77777777" w:rsidR="009F1AF4" w:rsidRPr="00FF2268" w:rsidRDefault="00821B70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F6E1A6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62C8D510" w14:textId="77777777" w:rsidTr="009F1AF4">
        <w:trPr>
          <w:trHeight w:val="345"/>
        </w:trPr>
        <w:tc>
          <w:tcPr>
            <w:tcW w:w="1454" w:type="dxa"/>
          </w:tcPr>
          <w:p w14:paraId="5D5206EB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17</w:t>
            </w:r>
          </w:p>
        </w:tc>
        <w:tc>
          <w:tcPr>
            <w:tcW w:w="851" w:type="dxa"/>
            <w:vAlign w:val="center"/>
          </w:tcPr>
          <w:p w14:paraId="2EE045CE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E2C0E8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0F72A6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AE399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7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7E38C1F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838BA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91726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DE2F61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CCA04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2D0648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56A6C3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E485FEF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95062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1AC89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8DECF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280F8062" w14:textId="77777777" w:rsidTr="009F1AF4">
        <w:trPr>
          <w:trHeight w:val="345"/>
        </w:trPr>
        <w:tc>
          <w:tcPr>
            <w:tcW w:w="1454" w:type="dxa"/>
          </w:tcPr>
          <w:p w14:paraId="4DA2A107" w14:textId="77777777" w:rsidR="009F1AF4" w:rsidRPr="009F1AF4" w:rsidRDefault="009F1AF4" w:rsidP="009F1AF4">
            <w:pPr>
              <w:pStyle w:val="TableParagraph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730857B1" w14:textId="77777777" w:rsidR="009F1AF4" w:rsidRPr="00E07E5A" w:rsidRDefault="009F1AF4" w:rsidP="009F1AF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190C73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FF6807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469CA0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F375ED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FFC9B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EAF37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8AB84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CB6D0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238AF4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967674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64B0261" w14:textId="77777777" w:rsidR="009F1AF4" w:rsidRPr="00FF2268" w:rsidRDefault="009F1AF4" w:rsidP="009F1AF4">
            <w:pPr>
              <w:pStyle w:val="TableParagraph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A70C9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9AF66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EB25A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7B0C308A" w14:textId="77777777" w:rsidTr="009F1AF4">
        <w:trPr>
          <w:trHeight w:val="345"/>
        </w:trPr>
        <w:tc>
          <w:tcPr>
            <w:tcW w:w="1454" w:type="dxa"/>
          </w:tcPr>
          <w:p w14:paraId="75BD02D8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6F23111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53FD5F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2BE0C8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5B2621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D2B925" w14:textId="77777777" w:rsidR="009F1AF4" w:rsidRPr="00E07E5A" w:rsidRDefault="009F1AF4" w:rsidP="009F1AF4">
            <w:pPr>
              <w:pStyle w:val="TableParagraph"/>
              <w:spacing w:line="22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15B5A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E5BE9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CED19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4AB8F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A696EC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F8C89B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134B93B" w14:textId="77777777" w:rsidR="009F1AF4" w:rsidRPr="00FF2268" w:rsidRDefault="009F1AF4" w:rsidP="009F1AF4">
            <w:pPr>
              <w:pStyle w:val="TableParagraph"/>
              <w:spacing w:line="229" w:lineRule="exact"/>
              <w:ind w:left="2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B2B48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C432F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E46BE5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3DCD8E0C" w14:textId="77777777" w:rsidTr="009F1AF4">
        <w:trPr>
          <w:trHeight w:val="345"/>
        </w:trPr>
        <w:tc>
          <w:tcPr>
            <w:tcW w:w="1454" w:type="dxa"/>
          </w:tcPr>
          <w:p w14:paraId="1DAF241B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6308F0F4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10B5F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2222E5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A1745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F8526B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7EAA8A" w14:textId="77777777" w:rsidR="009F1AF4" w:rsidRPr="00FF2268" w:rsidRDefault="009F1AF4" w:rsidP="009F1AF4">
            <w:pPr>
              <w:pStyle w:val="TableParagraph"/>
              <w:spacing w:line="229" w:lineRule="exact"/>
              <w:ind w:left="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61378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9C86F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F1B54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0AC4239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95ED3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BA018B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D9EB9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2EEABF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F08FE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78CB3AB6" w14:textId="77777777" w:rsidTr="009F1AF4">
        <w:trPr>
          <w:trHeight w:val="407"/>
        </w:trPr>
        <w:tc>
          <w:tcPr>
            <w:tcW w:w="1454" w:type="dxa"/>
          </w:tcPr>
          <w:p w14:paraId="11CF493D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21</w:t>
            </w:r>
          </w:p>
        </w:tc>
        <w:tc>
          <w:tcPr>
            <w:tcW w:w="851" w:type="dxa"/>
            <w:vAlign w:val="center"/>
          </w:tcPr>
          <w:p w14:paraId="58396BB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E570E5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8C3E0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EF5B89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979DF1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92F41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AB6336" w14:textId="77777777" w:rsidR="009F1AF4" w:rsidRPr="00FF2268" w:rsidRDefault="008321E8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2609D95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E2FC4C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F5E3D3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31E4E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2838AE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134A3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132C78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9DE79D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F1AF4" w:rsidRPr="009F1AF4" w14:paraId="1DF305FC" w14:textId="77777777" w:rsidTr="009F1AF4">
        <w:trPr>
          <w:trHeight w:val="407"/>
        </w:trPr>
        <w:tc>
          <w:tcPr>
            <w:tcW w:w="1454" w:type="dxa"/>
          </w:tcPr>
          <w:p w14:paraId="27985FAA" w14:textId="77777777" w:rsidR="009F1AF4" w:rsidRPr="009F1AF4" w:rsidRDefault="009F1AF4" w:rsidP="009F1AF4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  <w:r w:rsidRPr="009F1AF4"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1B9AC6DD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CBD86A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3A22F6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5C2A02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C46544" w14:textId="77777777" w:rsidR="009F1AF4" w:rsidRPr="00E07E5A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6DDA09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5280AE" w14:textId="77777777" w:rsidR="009F1AF4" w:rsidRPr="00FF2268" w:rsidRDefault="008321E8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271F855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4AB39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D7A986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8F7097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DF34E2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FCAEC0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C8BDEA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2A7C64" w14:textId="77777777" w:rsidR="009F1AF4" w:rsidRPr="00FF2268" w:rsidRDefault="009F1AF4" w:rsidP="009F1A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078BBCFA" w14:textId="77777777" w:rsidTr="009F1AF4">
        <w:trPr>
          <w:trHeight w:val="407"/>
        </w:trPr>
        <w:tc>
          <w:tcPr>
            <w:tcW w:w="1454" w:type="dxa"/>
          </w:tcPr>
          <w:p w14:paraId="0F395F7A" w14:textId="77777777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9F1AF4">
              <w:rPr>
                <w:b/>
                <w:sz w:val="20"/>
              </w:rPr>
              <w:lastRenderedPageBreak/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23</w:t>
            </w:r>
          </w:p>
        </w:tc>
        <w:tc>
          <w:tcPr>
            <w:tcW w:w="851" w:type="dxa"/>
            <w:vAlign w:val="bottom"/>
          </w:tcPr>
          <w:p w14:paraId="27109760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28BFF5D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FD06330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879D817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563D847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26CE12D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6075CD5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38116EB" w14:textId="77777777" w:rsidR="006E2E8C" w:rsidRPr="00FF2268" w:rsidRDefault="008321E8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6A591068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5D75A38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1ACFA85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413BAF9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3F8C98F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A594A64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E87B732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061903F2" w14:textId="77777777" w:rsidTr="009F1AF4">
        <w:trPr>
          <w:trHeight w:val="407"/>
        </w:trPr>
        <w:tc>
          <w:tcPr>
            <w:tcW w:w="1454" w:type="dxa"/>
          </w:tcPr>
          <w:p w14:paraId="16DD850F" w14:textId="77777777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24</w:t>
            </w:r>
          </w:p>
        </w:tc>
        <w:tc>
          <w:tcPr>
            <w:tcW w:w="851" w:type="dxa"/>
            <w:vAlign w:val="bottom"/>
          </w:tcPr>
          <w:p w14:paraId="4B4659CE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4F00701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749A307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F003271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59BC5F0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4053419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6AC677E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F0B2065" w14:textId="77777777" w:rsidR="006E2E8C" w:rsidRPr="00FF2268" w:rsidRDefault="008321E8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28E69171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0667238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538A3D6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8F22C3F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D984F1F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72010C2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42FBAAC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07220FD1" w14:textId="77777777" w:rsidTr="009F1AF4">
        <w:trPr>
          <w:trHeight w:val="407"/>
        </w:trPr>
        <w:tc>
          <w:tcPr>
            <w:tcW w:w="1454" w:type="dxa"/>
          </w:tcPr>
          <w:p w14:paraId="08B91BE1" w14:textId="77777777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25</w:t>
            </w:r>
          </w:p>
        </w:tc>
        <w:tc>
          <w:tcPr>
            <w:tcW w:w="851" w:type="dxa"/>
            <w:vAlign w:val="bottom"/>
          </w:tcPr>
          <w:p w14:paraId="406F4CB9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8DF21B6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31D080C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BCAB8C2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B1EC2D1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624ABB0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7DB37D0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FF8D4DE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80B2C3B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FAC9644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B0DAFCF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71E4A79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01BFF96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2D29129B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BBB9A7B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72F0B642" w14:textId="77777777" w:rsidTr="009F1AF4">
        <w:trPr>
          <w:trHeight w:val="407"/>
        </w:trPr>
        <w:tc>
          <w:tcPr>
            <w:tcW w:w="1454" w:type="dxa"/>
          </w:tcPr>
          <w:p w14:paraId="40C58211" w14:textId="77777777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1"/>
                <w:sz w:val="20"/>
              </w:rPr>
              <w:t xml:space="preserve"> </w:t>
            </w:r>
            <w:r w:rsidRPr="009F1AF4">
              <w:rPr>
                <w:b/>
                <w:sz w:val="20"/>
              </w:rPr>
              <w:t>2</w:t>
            </w:r>
            <w:r w:rsidRPr="009F1AF4"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851" w:type="dxa"/>
            <w:vAlign w:val="bottom"/>
          </w:tcPr>
          <w:p w14:paraId="741BA867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4187CA3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A7277EC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46F5221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DAE9B13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E7FEEA3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CF2A8AD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43DB6EE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E9FD09A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412A5CC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A6F54B4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C11762D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4EF6EB1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00766E0C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A686B7E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2E8C" w:rsidRPr="009F1AF4" w14:paraId="4A1C0042" w14:textId="77777777" w:rsidTr="009F1AF4">
        <w:trPr>
          <w:trHeight w:val="407"/>
        </w:trPr>
        <w:tc>
          <w:tcPr>
            <w:tcW w:w="1454" w:type="dxa"/>
          </w:tcPr>
          <w:p w14:paraId="178D0674" w14:textId="77777777" w:rsidR="006E2E8C" w:rsidRPr="009F1AF4" w:rsidRDefault="006E2E8C" w:rsidP="006E2E8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27</w:t>
            </w:r>
          </w:p>
        </w:tc>
        <w:tc>
          <w:tcPr>
            <w:tcW w:w="851" w:type="dxa"/>
            <w:vAlign w:val="bottom"/>
          </w:tcPr>
          <w:p w14:paraId="183D4904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226CCC3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58A120F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CE38C4A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089BE44" w14:textId="77777777" w:rsidR="006E2E8C" w:rsidRPr="00E07E5A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F54DFD7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61C0A3B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CC1578B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0484EBB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10130AF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5B54766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680D2C6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722B62F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bottom"/>
          </w:tcPr>
          <w:p w14:paraId="59B3E65D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5996DF3" w14:textId="77777777" w:rsidR="006E2E8C" w:rsidRPr="00FF2268" w:rsidRDefault="006E2E8C" w:rsidP="006E2E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E74" w:rsidRPr="009F1AF4" w14:paraId="57D41D10" w14:textId="77777777" w:rsidTr="008B5380">
        <w:trPr>
          <w:trHeight w:val="407"/>
        </w:trPr>
        <w:tc>
          <w:tcPr>
            <w:tcW w:w="1454" w:type="dxa"/>
          </w:tcPr>
          <w:p w14:paraId="2F42BCEB" w14:textId="77777777" w:rsidR="00057E74" w:rsidRPr="009F1AF4" w:rsidRDefault="00057E74" w:rsidP="00057E7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28</w:t>
            </w:r>
          </w:p>
        </w:tc>
        <w:tc>
          <w:tcPr>
            <w:tcW w:w="851" w:type="dxa"/>
            <w:vAlign w:val="center"/>
          </w:tcPr>
          <w:p w14:paraId="2E564E27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00EC49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75763F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4644E5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CE08B1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303FBF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0A6D3D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0D7163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C3AD98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E776C3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C3E8D0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4C74276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4B4D8CF9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25F9B4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E97902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E74" w:rsidRPr="009F1AF4" w14:paraId="0D868294" w14:textId="77777777" w:rsidTr="008B5380">
        <w:trPr>
          <w:trHeight w:val="407"/>
        </w:trPr>
        <w:tc>
          <w:tcPr>
            <w:tcW w:w="1454" w:type="dxa"/>
          </w:tcPr>
          <w:p w14:paraId="7F6BD8C2" w14:textId="77777777" w:rsidR="00057E74" w:rsidRPr="009F1AF4" w:rsidRDefault="00057E74" w:rsidP="00057E7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9F1AF4">
              <w:rPr>
                <w:b/>
                <w:sz w:val="20"/>
              </w:rPr>
              <w:t>ПРН</w:t>
            </w:r>
            <w:r w:rsidRPr="009F1AF4">
              <w:rPr>
                <w:b/>
                <w:spacing w:val="-2"/>
                <w:sz w:val="20"/>
              </w:rPr>
              <w:t xml:space="preserve"> </w:t>
            </w:r>
            <w:r w:rsidRPr="009F1AF4">
              <w:rPr>
                <w:b/>
                <w:sz w:val="20"/>
                <w:lang w:val="ru-RU"/>
              </w:rPr>
              <w:t>29</w:t>
            </w:r>
          </w:p>
        </w:tc>
        <w:tc>
          <w:tcPr>
            <w:tcW w:w="851" w:type="dxa"/>
            <w:vAlign w:val="center"/>
          </w:tcPr>
          <w:p w14:paraId="67678488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545191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C9DA55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C99A44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2FDCB4" w14:textId="77777777" w:rsidR="00057E74" w:rsidRPr="00E07E5A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32A022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3621C6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BA9893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7C0BC2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DBC879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A6B03D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1C3C563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2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E784DC3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4C3A22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5F13C6" w14:textId="77777777" w:rsidR="00057E74" w:rsidRPr="00FF2268" w:rsidRDefault="00057E74" w:rsidP="00057E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C4C0D9A" w14:textId="77777777" w:rsidR="00BA68A7" w:rsidRPr="00881B5C" w:rsidRDefault="00BA68A7">
      <w:pPr>
        <w:pStyle w:val="a3"/>
        <w:spacing w:before="60"/>
        <w:ind w:left="649"/>
      </w:pPr>
    </w:p>
    <w:p w14:paraId="0CB2C2BC" w14:textId="77777777" w:rsidR="0046470B" w:rsidRPr="00881B5C" w:rsidRDefault="0046470B">
      <w:pPr>
        <w:spacing w:before="1"/>
        <w:rPr>
          <w:b/>
          <w:sz w:val="24"/>
        </w:rPr>
      </w:pPr>
    </w:p>
    <w:p w14:paraId="40E56E74" w14:textId="77777777" w:rsidR="0046470B" w:rsidRDefault="0046470B">
      <w:pPr>
        <w:rPr>
          <w:sz w:val="20"/>
        </w:rPr>
      </w:pPr>
    </w:p>
    <w:p w14:paraId="3CCB2EE8" w14:textId="77777777" w:rsidR="00BA68A7" w:rsidRDefault="00BA68A7">
      <w:pPr>
        <w:rPr>
          <w:sz w:val="20"/>
        </w:rPr>
      </w:pPr>
    </w:p>
    <w:p w14:paraId="59D36128" w14:textId="77777777" w:rsidR="00BA68A7" w:rsidRDefault="00BA68A7">
      <w:pPr>
        <w:rPr>
          <w:sz w:val="20"/>
        </w:rPr>
      </w:pPr>
    </w:p>
    <w:p w14:paraId="1D43246F" w14:textId="77777777" w:rsidR="00BA68A7" w:rsidRDefault="00BA68A7">
      <w:pPr>
        <w:rPr>
          <w:sz w:val="20"/>
        </w:rPr>
      </w:pPr>
    </w:p>
    <w:p w14:paraId="33D97531" w14:textId="77777777" w:rsidR="00BA68A7" w:rsidRDefault="00BA68A7">
      <w:pPr>
        <w:rPr>
          <w:sz w:val="20"/>
        </w:rPr>
      </w:pPr>
    </w:p>
    <w:p w14:paraId="38719B7D" w14:textId="77777777" w:rsidR="00BA68A7" w:rsidRPr="00881B5C" w:rsidRDefault="00BA68A7">
      <w:pPr>
        <w:rPr>
          <w:sz w:val="20"/>
        </w:rPr>
        <w:sectPr w:rsidR="00BA68A7" w:rsidRPr="00881B5C">
          <w:pgSz w:w="16840" w:h="11910" w:orient="landscape"/>
          <w:pgMar w:top="1060" w:right="880" w:bottom="1160" w:left="920" w:header="0" w:footer="975" w:gutter="0"/>
          <w:cols w:space="720"/>
        </w:sectPr>
      </w:pPr>
    </w:p>
    <w:p w14:paraId="7966D735" w14:textId="77777777" w:rsidR="0046470B" w:rsidRDefault="001239DA" w:rsidP="005119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6. </w:t>
      </w:r>
      <w:r w:rsidR="00310FBE" w:rsidRPr="000D731E">
        <w:rPr>
          <w:b/>
          <w:bCs/>
          <w:sz w:val="24"/>
          <w:szCs w:val="24"/>
        </w:rPr>
        <w:t>Матриця зв’язку між навчальними дисциплінами,</w:t>
      </w:r>
      <w:r w:rsidR="00310FBE" w:rsidRPr="000D731E">
        <w:rPr>
          <w:b/>
          <w:bCs/>
          <w:spacing w:val="1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результатами</w:t>
      </w:r>
      <w:r w:rsidR="00310FBE" w:rsidRPr="000D731E">
        <w:rPr>
          <w:b/>
          <w:bCs/>
          <w:spacing w:val="-4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навчання</w:t>
      </w:r>
      <w:r w:rsidR="00310FBE" w:rsidRPr="000D731E">
        <w:rPr>
          <w:b/>
          <w:bCs/>
          <w:spacing w:val="-1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та</w:t>
      </w:r>
      <w:r w:rsidR="00310FBE" w:rsidRPr="000D731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="00310FBE" w:rsidRPr="000D731E">
        <w:rPr>
          <w:b/>
          <w:bCs/>
          <w:sz w:val="24"/>
          <w:szCs w:val="24"/>
        </w:rPr>
        <w:t>компетентностями</w:t>
      </w:r>
      <w:proofErr w:type="spellEnd"/>
      <w:r w:rsidR="00310FBE" w:rsidRPr="000D731E">
        <w:rPr>
          <w:b/>
          <w:bCs/>
          <w:spacing w:val="-2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в</w:t>
      </w:r>
      <w:r w:rsidR="00310FBE" w:rsidRPr="000D731E">
        <w:rPr>
          <w:b/>
          <w:bCs/>
          <w:spacing w:val="-3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освітній</w:t>
      </w:r>
      <w:r w:rsidR="00310FBE" w:rsidRPr="000D731E">
        <w:rPr>
          <w:b/>
          <w:bCs/>
          <w:spacing w:val="-4"/>
          <w:sz w:val="24"/>
          <w:szCs w:val="24"/>
        </w:rPr>
        <w:t xml:space="preserve"> </w:t>
      </w:r>
      <w:r w:rsidR="00310FBE" w:rsidRPr="000D731E">
        <w:rPr>
          <w:b/>
          <w:bCs/>
          <w:sz w:val="24"/>
          <w:szCs w:val="24"/>
        </w:rPr>
        <w:t>програмі</w:t>
      </w:r>
    </w:p>
    <w:p w14:paraId="795B136C" w14:textId="77777777" w:rsidR="001762AD" w:rsidRDefault="001762AD" w:rsidP="00BA68A7"/>
    <w:tbl>
      <w:tblPr>
        <w:tblStyle w:val="TableNormal"/>
        <w:tblW w:w="1512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9"/>
        <w:gridCol w:w="468"/>
        <w:gridCol w:w="346"/>
        <w:gridCol w:w="351"/>
        <w:gridCol w:w="349"/>
        <w:gridCol w:w="349"/>
        <w:gridCol w:w="349"/>
        <w:gridCol w:w="349"/>
        <w:gridCol w:w="367"/>
        <w:gridCol w:w="348"/>
        <w:gridCol w:w="348"/>
        <w:gridCol w:w="348"/>
        <w:gridCol w:w="348"/>
        <w:gridCol w:w="348"/>
        <w:gridCol w:w="349"/>
        <w:gridCol w:w="348"/>
        <w:gridCol w:w="348"/>
        <w:gridCol w:w="344"/>
        <w:gridCol w:w="426"/>
        <w:gridCol w:w="391"/>
        <w:gridCol w:w="391"/>
        <w:gridCol w:w="391"/>
        <w:gridCol w:w="391"/>
        <w:gridCol w:w="391"/>
      </w:tblGrid>
      <w:tr w:rsidR="007C1005" w:rsidRPr="007C1005" w14:paraId="10CAC791" w14:textId="77777777" w:rsidTr="001323A1">
        <w:trPr>
          <w:trHeight w:val="54"/>
        </w:trPr>
        <w:tc>
          <w:tcPr>
            <w:tcW w:w="6689" w:type="dxa"/>
            <w:vMerge w:val="restart"/>
          </w:tcPr>
          <w:p w14:paraId="36050A26" w14:textId="77777777" w:rsidR="001323A1" w:rsidRPr="007C1005" w:rsidRDefault="001323A1" w:rsidP="001323A1">
            <w:pPr>
              <w:pStyle w:val="TableParagraph"/>
              <w:rPr>
                <w:b/>
                <w:sz w:val="26"/>
              </w:rPr>
            </w:pPr>
          </w:p>
          <w:p w14:paraId="7A632DA4" w14:textId="77777777" w:rsidR="001323A1" w:rsidRPr="007C1005" w:rsidRDefault="001323A1" w:rsidP="001323A1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49DAE49D" w14:textId="77777777" w:rsidR="001323A1" w:rsidRPr="007C1005" w:rsidRDefault="001323A1" w:rsidP="001323A1">
            <w:pPr>
              <w:pStyle w:val="TableParagraph"/>
              <w:spacing w:line="256" w:lineRule="exact"/>
              <w:ind w:right="25"/>
              <w:jc w:val="right"/>
              <w:rPr>
                <w:sz w:val="24"/>
              </w:rPr>
            </w:pPr>
            <w:r w:rsidRPr="007C1005">
              <w:rPr>
                <w:i/>
                <w:sz w:val="24"/>
              </w:rPr>
              <w:t>Програмні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результати</w:t>
            </w:r>
            <w:r w:rsidRPr="007C1005">
              <w:rPr>
                <w:i/>
                <w:spacing w:val="-4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навчання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за</w:t>
            </w:r>
            <w:r w:rsidRPr="007C1005">
              <w:rPr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навчальними</w:t>
            </w:r>
            <w:r w:rsidRPr="007C1005">
              <w:rPr>
                <w:spacing w:val="-6"/>
                <w:sz w:val="24"/>
              </w:rPr>
              <w:t xml:space="preserve"> </w:t>
            </w:r>
            <w:r w:rsidRPr="007C1005">
              <w:rPr>
                <w:sz w:val="24"/>
              </w:rPr>
              <w:t>дисциплінами</w:t>
            </w:r>
          </w:p>
        </w:tc>
        <w:tc>
          <w:tcPr>
            <w:tcW w:w="8438" w:type="dxa"/>
            <w:gridSpan w:val="23"/>
          </w:tcPr>
          <w:p w14:paraId="6D813492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i/>
                <w:sz w:val="24"/>
              </w:rPr>
              <w:t>Компетентності</w:t>
            </w:r>
          </w:p>
        </w:tc>
      </w:tr>
      <w:tr w:rsidR="007C1005" w:rsidRPr="007C1005" w14:paraId="2D2E3B82" w14:textId="77777777" w:rsidTr="008B5380">
        <w:trPr>
          <w:trHeight w:val="50"/>
        </w:trPr>
        <w:tc>
          <w:tcPr>
            <w:tcW w:w="6689" w:type="dxa"/>
            <w:vMerge/>
          </w:tcPr>
          <w:p w14:paraId="4E56C956" w14:textId="77777777" w:rsidR="001323A1" w:rsidRPr="007C1005" w:rsidRDefault="001323A1" w:rsidP="001323A1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</w:p>
        </w:tc>
        <w:tc>
          <w:tcPr>
            <w:tcW w:w="468" w:type="dxa"/>
            <w:textDirection w:val="btLr"/>
          </w:tcPr>
          <w:p w14:paraId="7276C2E7" w14:textId="77777777" w:rsidR="001323A1" w:rsidRPr="007C1005" w:rsidRDefault="001323A1" w:rsidP="001323A1">
            <w:pPr>
              <w:pStyle w:val="TableParagraph"/>
              <w:spacing w:line="250" w:lineRule="exact"/>
              <w:ind w:left="9"/>
              <w:jc w:val="center"/>
              <w:rPr>
                <w:sz w:val="20"/>
                <w:szCs w:val="20"/>
              </w:rPr>
            </w:pPr>
            <w:r w:rsidRPr="007C1005">
              <w:rPr>
                <w:sz w:val="20"/>
                <w:szCs w:val="20"/>
              </w:rPr>
              <w:t>Інтегральна</w:t>
            </w:r>
          </w:p>
        </w:tc>
        <w:tc>
          <w:tcPr>
            <w:tcW w:w="2460" w:type="dxa"/>
            <w:gridSpan w:val="7"/>
          </w:tcPr>
          <w:p w14:paraId="51200FE1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</w:p>
          <w:p w14:paraId="560DFD3C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  <w:r w:rsidRPr="007C1005">
              <w:rPr>
                <w:sz w:val="24"/>
              </w:rPr>
              <w:t>Загальні</w:t>
            </w:r>
          </w:p>
          <w:p w14:paraId="71B8C01C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55" w:type="dxa"/>
            <w:gridSpan w:val="10"/>
          </w:tcPr>
          <w:p w14:paraId="57AEDFCA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</w:p>
          <w:p w14:paraId="6ACC3EB1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-7"/>
                <w:sz w:val="24"/>
              </w:rPr>
              <w:t xml:space="preserve"> </w:t>
            </w:r>
            <w:r w:rsidRPr="007C1005">
              <w:rPr>
                <w:sz w:val="24"/>
              </w:rPr>
              <w:t>нормативні</w:t>
            </w:r>
          </w:p>
        </w:tc>
        <w:tc>
          <w:tcPr>
            <w:tcW w:w="1955" w:type="dxa"/>
            <w:gridSpan w:val="5"/>
          </w:tcPr>
          <w:p w14:paraId="388E053C" w14:textId="77777777" w:rsidR="001323A1" w:rsidRPr="007C1005" w:rsidRDefault="001323A1" w:rsidP="001323A1">
            <w:pPr>
              <w:pStyle w:val="TableParagraph"/>
              <w:jc w:val="center"/>
              <w:rPr>
                <w:sz w:val="24"/>
              </w:rPr>
            </w:pPr>
          </w:p>
          <w:p w14:paraId="3B6BAF3B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1"/>
                <w:sz w:val="24"/>
              </w:rPr>
              <w:t xml:space="preserve"> </w:t>
            </w:r>
            <w:r w:rsidRPr="007C1005">
              <w:rPr>
                <w:spacing w:val="-1"/>
                <w:sz w:val="24"/>
              </w:rPr>
              <w:t>додаткові</w:t>
            </w:r>
          </w:p>
        </w:tc>
      </w:tr>
      <w:tr w:rsidR="007C1005" w:rsidRPr="007C1005" w14:paraId="47FC1816" w14:textId="77777777" w:rsidTr="00C42216">
        <w:trPr>
          <w:trHeight w:val="713"/>
        </w:trPr>
        <w:tc>
          <w:tcPr>
            <w:tcW w:w="6689" w:type="dxa"/>
            <w:vMerge/>
          </w:tcPr>
          <w:p w14:paraId="61ADB23B" w14:textId="77777777" w:rsidR="001323A1" w:rsidRPr="007C1005" w:rsidRDefault="001323A1" w:rsidP="001323A1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</w:p>
        </w:tc>
        <w:tc>
          <w:tcPr>
            <w:tcW w:w="468" w:type="dxa"/>
            <w:textDirection w:val="btLr"/>
          </w:tcPr>
          <w:p w14:paraId="5F9B70A0" w14:textId="77777777" w:rsidR="001323A1" w:rsidRPr="007C1005" w:rsidRDefault="001323A1" w:rsidP="001323A1">
            <w:pPr>
              <w:pStyle w:val="TableParagraph"/>
              <w:spacing w:line="250" w:lineRule="exact"/>
              <w:ind w:left="9"/>
              <w:jc w:val="center"/>
            </w:pPr>
            <w:r w:rsidRPr="007C1005">
              <w:rPr>
                <w:sz w:val="24"/>
              </w:rPr>
              <w:t>ІК</w:t>
            </w:r>
          </w:p>
        </w:tc>
        <w:tc>
          <w:tcPr>
            <w:tcW w:w="346" w:type="dxa"/>
            <w:textDirection w:val="btLr"/>
          </w:tcPr>
          <w:p w14:paraId="693C993E" w14:textId="77777777" w:rsidR="001323A1" w:rsidRPr="007C1005" w:rsidRDefault="001323A1" w:rsidP="001323A1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  <w:r w:rsidRPr="007C1005">
              <w:rPr>
                <w:sz w:val="18"/>
              </w:rPr>
              <w:t>ЗК1</w:t>
            </w:r>
          </w:p>
        </w:tc>
        <w:tc>
          <w:tcPr>
            <w:tcW w:w="351" w:type="dxa"/>
            <w:textDirection w:val="btLr"/>
          </w:tcPr>
          <w:p w14:paraId="54CFC7AC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ЗК2</w:t>
            </w:r>
          </w:p>
        </w:tc>
        <w:tc>
          <w:tcPr>
            <w:tcW w:w="349" w:type="dxa"/>
            <w:textDirection w:val="btLr"/>
          </w:tcPr>
          <w:p w14:paraId="422BFDC2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ЗК3</w:t>
            </w:r>
          </w:p>
        </w:tc>
        <w:tc>
          <w:tcPr>
            <w:tcW w:w="349" w:type="dxa"/>
            <w:textDirection w:val="btLr"/>
          </w:tcPr>
          <w:p w14:paraId="2CB2C103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ЗК4</w:t>
            </w:r>
          </w:p>
        </w:tc>
        <w:tc>
          <w:tcPr>
            <w:tcW w:w="349" w:type="dxa"/>
            <w:textDirection w:val="btLr"/>
          </w:tcPr>
          <w:p w14:paraId="60A35925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ЗК5</w:t>
            </w:r>
          </w:p>
        </w:tc>
        <w:tc>
          <w:tcPr>
            <w:tcW w:w="349" w:type="dxa"/>
            <w:textDirection w:val="btLr"/>
          </w:tcPr>
          <w:p w14:paraId="759FBE19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ЗК6</w:t>
            </w:r>
          </w:p>
        </w:tc>
        <w:tc>
          <w:tcPr>
            <w:tcW w:w="367" w:type="dxa"/>
            <w:textDirection w:val="btLr"/>
          </w:tcPr>
          <w:p w14:paraId="0C4CC73C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ЗК7</w:t>
            </w:r>
          </w:p>
        </w:tc>
        <w:tc>
          <w:tcPr>
            <w:tcW w:w="348" w:type="dxa"/>
            <w:textDirection w:val="btLr"/>
          </w:tcPr>
          <w:p w14:paraId="78840FE7" w14:textId="77777777" w:rsidR="001323A1" w:rsidRPr="007C1005" w:rsidRDefault="001323A1" w:rsidP="001323A1">
            <w:pPr>
              <w:pStyle w:val="TableParagraph"/>
              <w:spacing w:line="250" w:lineRule="exact"/>
              <w:jc w:val="center"/>
              <w:rPr>
                <w:w w:val="99"/>
              </w:rPr>
            </w:pPr>
            <w:r w:rsidRPr="007C1005">
              <w:rPr>
                <w:sz w:val="18"/>
              </w:rPr>
              <w:t>ФКН1</w:t>
            </w:r>
          </w:p>
        </w:tc>
        <w:tc>
          <w:tcPr>
            <w:tcW w:w="348" w:type="dxa"/>
            <w:textDirection w:val="btLr"/>
          </w:tcPr>
          <w:p w14:paraId="7D62F937" w14:textId="77777777" w:rsidR="001323A1" w:rsidRPr="007C1005" w:rsidRDefault="001323A1" w:rsidP="001323A1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  <w:r w:rsidRPr="007C1005">
              <w:rPr>
                <w:sz w:val="18"/>
              </w:rPr>
              <w:t>ФКН2</w:t>
            </w:r>
          </w:p>
        </w:tc>
        <w:tc>
          <w:tcPr>
            <w:tcW w:w="348" w:type="dxa"/>
            <w:textDirection w:val="btLr"/>
          </w:tcPr>
          <w:p w14:paraId="58FFAD30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ФКН3</w:t>
            </w:r>
          </w:p>
        </w:tc>
        <w:tc>
          <w:tcPr>
            <w:tcW w:w="348" w:type="dxa"/>
            <w:textDirection w:val="btLr"/>
          </w:tcPr>
          <w:p w14:paraId="63A3EE2A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ФКН4</w:t>
            </w:r>
          </w:p>
        </w:tc>
        <w:tc>
          <w:tcPr>
            <w:tcW w:w="348" w:type="dxa"/>
            <w:textDirection w:val="btLr"/>
          </w:tcPr>
          <w:p w14:paraId="22F4B865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ФКН5</w:t>
            </w:r>
          </w:p>
        </w:tc>
        <w:tc>
          <w:tcPr>
            <w:tcW w:w="349" w:type="dxa"/>
            <w:textDirection w:val="btLr"/>
          </w:tcPr>
          <w:p w14:paraId="2152CD31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ФКН6</w:t>
            </w:r>
          </w:p>
        </w:tc>
        <w:tc>
          <w:tcPr>
            <w:tcW w:w="348" w:type="dxa"/>
            <w:textDirection w:val="btLr"/>
          </w:tcPr>
          <w:p w14:paraId="009683C2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ФКН7</w:t>
            </w:r>
          </w:p>
        </w:tc>
        <w:tc>
          <w:tcPr>
            <w:tcW w:w="348" w:type="dxa"/>
            <w:textDirection w:val="btLr"/>
          </w:tcPr>
          <w:p w14:paraId="29494A5F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ФКН8</w:t>
            </w:r>
          </w:p>
        </w:tc>
        <w:tc>
          <w:tcPr>
            <w:tcW w:w="344" w:type="dxa"/>
            <w:textDirection w:val="btLr"/>
          </w:tcPr>
          <w:p w14:paraId="7BB6EE62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ФКН9</w:t>
            </w:r>
          </w:p>
        </w:tc>
        <w:tc>
          <w:tcPr>
            <w:tcW w:w="426" w:type="dxa"/>
            <w:textDirection w:val="btLr"/>
          </w:tcPr>
          <w:p w14:paraId="33E42312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ФКН10</w:t>
            </w:r>
          </w:p>
        </w:tc>
        <w:tc>
          <w:tcPr>
            <w:tcW w:w="391" w:type="dxa"/>
            <w:textDirection w:val="btLr"/>
          </w:tcPr>
          <w:p w14:paraId="52223657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ФКД1</w:t>
            </w:r>
          </w:p>
        </w:tc>
        <w:tc>
          <w:tcPr>
            <w:tcW w:w="391" w:type="dxa"/>
            <w:textDirection w:val="btLr"/>
          </w:tcPr>
          <w:p w14:paraId="058B886B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ФКД2</w:t>
            </w:r>
          </w:p>
        </w:tc>
        <w:tc>
          <w:tcPr>
            <w:tcW w:w="391" w:type="dxa"/>
            <w:textDirection w:val="btLr"/>
          </w:tcPr>
          <w:p w14:paraId="54FD180F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ФКД3</w:t>
            </w:r>
          </w:p>
        </w:tc>
        <w:tc>
          <w:tcPr>
            <w:tcW w:w="391" w:type="dxa"/>
            <w:textDirection w:val="btLr"/>
          </w:tcPr>
          <w:p w14:paraId="0C90D137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ФКД4</w:t>
            </w:r>
          </w:p>
        </w:tc>
        <w:tc>
          <w:tcPr>
            <w:tcW w:w="391" w:type="dxa"/>
            <w:textDirection w:val="btLr"/>
          </w:tcPr>
          <w:p w14:paraId="2AB6F5B0" w14:textId="77777777" w:rsidR="001323A1" w:rsidRPr="007C1005" w:rsidRDefault="001323A1" w:rsidP="001323A1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18"/>
              </w:rPr>
              <w:t>ФКД</w:t>
            </w:r>
            <w:r w:rsidRPr="007C1005">
              <w:rPr>
                <w:sz w:val="18"/>
                <w:lang w:val="ru-RU"/>
              </w:rPr>
              <w:t>5</w:t>
            </w:r>
          </w:p>
        </w:tc>
      </w:tr>
      <w:tr w:rsidR="007C1005" w:rsidRPr="007C1005" w14:paraId="5E631ABE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2D34D1D8" w14:textId="77777777" w:rsidR="00DC201C" w:rsidRPr="00D66DA9" w:rsidRDefault="002A5F08" w:rsidP="00DC201C">
            <w:pPr>
              <w:pStyle w:val="TableParagraph"/>
              <w:jc w:val="center"/>
              <w:rPr>
                <w:sz w:val="20"/>
              </w:rPr>
            </w:pPr>
            <w:r w:rsidRPr="002A5F08">
              <w:rPr>
                <w:b/>
                <w:sz w:val="24"/>
              </w:rPr>
              <w:t>Ділове наукове спілкування іноземною мовою</w:t>
            </w:r>
            <w:r w:rsidR="00C639EB">
              <w:rPr>
                <w:b/>
                <w:sz w:val="24"/>
              </w:rPr>
              <w:t xml:space="preserve"> (+)</w:t>
            </w:r>
          </w:p>
        </w:tc>
      </w:tr>
      <w:tr w:rsidR="007C1005" w:rsidRPr="007C1005" w14:paraId="5F25EE10" w14:textId="77777777" w:rsidTr="00102392">
        <w:trPr>
          <w:trHeight w:val="275"/>
        </w:trPr>
        <w:tc>
          <w:tcPr>
            <w:tcW w:w="6689" w:type="dxa"/>
          </w:tcPr>
          <w:p w14:paraId="1B05CB9C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ПРН07</w:t>
            </w:r>
          </w:p>
        </w:tc>
        <w:tc>
          <w:tcPr>
            <w:tcW w:w="468" w:type="dxa"/>
          </w:tcPr>
          <w:p w14:paraId="4860D851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4657818E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</w:tcPr>
          <w:p w14:paraId="2611EE2B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8EAA956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D6F072E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7735FBB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02C51B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0F46B51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69DF944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15706B3D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14CECC3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C7D37A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ACC6A5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F195F2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B65490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7B002F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666E7AA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763FFA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252AEB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905533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C550E7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6189D4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956B9E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7D78B774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4D2AC948" w14:textId="77777777" w:rsidR="00DC201C" w:rsidRPr="00D66DA9" w:rsidRDefault="00C639EB" w:rsidP="00C639EB">
            <w:pPr>
              <w:pStyle w:val="TableParagraph"/>
              <w:jc w:val="center"/>
              <w:rPr>
                <w:sz w:val="20"/>
              </w:rPr>
            </w:pPr>
            <w:r w:rsidRPr="00C639EB">
              <w:rPr>
                <w:b/>
                <w:sz w:val="24"/>
              </w:rPr>
              <w:t>Методологія та організація наукових</w:t>
            </w:r>
            <w:r>
              <w:rPr>
                <w:b/>
                <w:sz w:val="24"/>
              </w:rPr>
              <w:t xml:space="preserve"> </w:t>
            </w:r>
            <w:r w:rsidRPr="00C639EB">
              <w:rPr>
                <w:b/>
                <w:sz w:val="24"/>
              </w:rPr>
              <w:t>досліджень</w:t>
            </w:r>
            <w:r>
              <w:rPr>
                <w:b/>
                <w:sz w:val="24"/>
              </w:rPr>
              <w:t xml:space="preserve"> + </w:t>
            </w:r>
          </w:p>
        </w:tc>
      </w:tr>
      <w:tr w:rsidR="007C1005" w:rsidRPr="007C1005" w14:paraId="17572798" w14:textId="77777777" w:rsidTr="008B5380">
        <w:trPr>
          <w:trHeight w:val="275"/>
        </w:trPr>
        <w:tc>
          <w:tcPr>
            <w:tcW w:w="6689" w:type="dxa"/>
          </w:tcPr>
          <w:p w14:paraId="1B22D75A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ПРН04</w:t>
            </w:r>
          </w:p>
        </w:tc>
        <w:tc>
          <w:tcPr>
            <w:tcW w:w="468" w:type="dxa"/>
            <w:vAlign w:val="center"/>
          </w:tcPr>
          <w:p w14:paraId="22AC5510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  <w:vAlign w:val="center"/>
          </w:tcPr>
          <w:p w14:paraId="48481796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  <w:vAlign w:val="center"/>
          </w:tcPr>
          <w:p w14:paraId="10BDA7FE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56E26E39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7AB6E54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16B45C64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04933E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335A15D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205A869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  <w:vAlign w:val="center"/>
          </w:tcPr>
          <w:p w14:paraId="4E1A97EA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6D42C8B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61A229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3ADD11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5E3B888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CF21BE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F24695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12EA304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D4C0A4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933663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3E521B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84AA21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23888C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DE3CDB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45D5456F" w14:textId="77777777" w:rsidTr="008B5380">
        <w:trPr>
          <w:trHeight w:val="275"/>
        </w:trPr>
        <w:tc>
          <w:tcPr>
            <w:tcW w:w="6689" w:type="dxa"/>
          </w:tcPr>
          <w:p w14:paraId="0596A45A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ПРН11</w:t>
            </w:r>
          </w:p>
        </w:tc>
        <w:tc>
          <w:tcPr>
            <w:tcW w:w="468" w:type="dxa"/>
          </w:tcPr>
          <w:p w14:paraId="7F2BB1A9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4A4B9D99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</w:tcPr>
          <w:p w14:paraId="51E9E480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4EFEE40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393C85E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677AA40D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</w:tcPr>
          <w:p w14:paraId="66F461C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67" w:type="dxa"/>
          </w:tcPr>
          <w:p w14:paraId="485743E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6D54C30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4FD8A1A8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44BE8A2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CC748D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44178C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EC357F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7135BC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CB3C29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473D25F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FE78D5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125228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8ABA26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B81930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4F2059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3CDB63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19EE466A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21D59628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b/>
                <w:sz w:val="24"/>
              </w:rPr>
              <w:t>Педагогіка,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психологія</w:t>
            </w:r>
            <w:r w:rsidRPr="00D66DA9">
              <w:rPr>
                <w:b/>
                <w:spacing w:val="-4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та</w:t>
            </w:r>
            <w:r w:rsidRPr="00D66DA9">
              <w:rPr>
                <w:b/>
                <w:spacing w:val="-2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методика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викладання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у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вищій</w:t>
            </w:r>
            <w:r w:rsidRPr="00D66DA9">
              <w:rPr>
                <w:b/>
                <w:spacing w:val="-3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 xml:space="preserve">школі </w:t>
            </w:r>
            <w:r w:rsidR="00C639EB">
              <w:rPr>
                <w:b/>
                <w:sz w:val="24"/>
              </w:rPr>
              <w:t>(-)</w:t>
            </w:r>
          </w:p>
        </w:tc>
      </w:tr>
      <w:tr w:rsidR="007C1005" w:rsidRPr="007C1005" w14:paraId="0AFC2227" w14:textId="77777777" w:rsidTr="00102392">
        <w:trPr>
          <w:trHeight w:val="275"/>
        </w:trPr>
        <w:tc>
          <w:tcPr>
            <w:tcW w:w="6689" w:type="dxa"/>
          </w:tcPr>
          <w:p w14:paraId="651007BA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ПРН08</w:t>
            </w:r>
          </w:p>
        </w:tc>
        <w:tc>
          <w:tcPr>
            <w:tcW w:w="468" w:type="dxa"/>
          </w:tcPr>
          <w:p w14:paraId="330565C1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711D6844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  <w:rPr>
                <w:w w:val="99"/>
              </w:rPr>
            </w:pPr>
          </w:p>
        </w:tc>
        <w:tc>
          <w:tcPr>
            <w:tcW w:w="351" w:type="dxa"/>
          </w:tcPr>
          <w:p w14:paraId="1035D9AA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CEC0407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563865E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6268782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F296B6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67" w:type="dxa"/>
          </w:tcPr>
          <w:p w14:paraId="13094A5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674FCB6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310FB28D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42419C4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A15D79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2FD913A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34B94D3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3D3129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37CF0C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3B2D54B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5189FB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CB40D2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268F9D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04680AE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BC3748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45AD07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52B4B236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05B6D922" w14:textId="77777777" w:rsidR="00DC201C" w:rsidRPr="00D66DA9" w:rsidRDefault="00DC201C" w:rsidP="00DC201C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D66DA9">
              <w:rPr>
                <w:b/>
                <w:bCs/>
                <w:sz w:val="24"/>
                <w:szCs w:val="24"/>
              </w:rPr>
              <w:t xml:space="preserve">Сталий розвиток в промисловості </w:t>
            </w:r>
          </w:p>
        </w:tc>
      </w:tr>
      <w:tr w:rsidR="007C1005" w:rsidRPr="007C1005" w14:paraId="3BFCEE86" w14:textId="77777777" w:rsidTr="00102392">
        <w:trPr>
          <w:trHeight w:val="275"/>
        </w:trPr>
        <w:tc>
          <w:tcPr>
            <w:tcW w:w="6689" w:type="dxa"/>
          </w:tcPr>
          <w:p w14:paraId="792598AE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ПРН01</w:t>
            </w:r>
          </w:p>
        </w:tc>
        <w:tc>
          <w:tcPr>
            <w:tcW w:w="468" w:type="dxa"/>
          </w:tcPr>
          <w:p w14:paraId="325F4DF6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0D3EAEDC" w14:textId="77777777" w:rsidR="00DC201C" w:rsidRPr="00D66DA9" w:rsidRDefault="00DC201C" w:rsidP="00DC201C">
            <w:pPr>
              <w:pStyle w:val="TableParagraph"/>
              <w:spacing w:line="250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38C6F541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3BB9575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E6170FD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B385853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BA14DC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0630CAA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8DAD424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E092566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FEC75F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779D7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0E0B24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725062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26A836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B40C45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3EB90BF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C0D75D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B6FD61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C75D1C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EFE995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84C64D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5C61AC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53C9FFD1" w14:textId="77777777" w:rsidTr="00102392">
        <w:trPr>
          <w:trHeight w:val="275"/>
        </w:trPr>
        <w:tc>
          <w:tcPr>
            <w:tcW w:w="6689" w:type="dxa"/>
          </w:tcPr>
          <w:p w14:paraId="71575C0D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ПРН03</w:t>
            </w:r>
          </w:p>
        </w:tc>
        <w:tc>
          <w:tcPr>
            <w:tcW w:w="468" w:type="dxa"/>
          </w:tcPr>
          <w:p w14:paraId="3F73429A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43CEECBB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51" w:type="dxa"/>
          </w:tcPr>
          <w:p w14:paraId="745C9327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E863B7A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EA477FC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69BCF06" w14:textId="77777777" w:rsidR="00DC201C" w:rsidRPr="00D66DA9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261CFC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3D6DD54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99BA430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22F6A366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</w:tcPr>
          <w:p w14:paraId="6AE7515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728C69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2580B2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6B02DF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FDFED98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CAAA5A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79A26A52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6D5C22C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18711E3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5C60DA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A059D00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464D5BB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B681A69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4ED5F9F9" w14:textId="77777777" w:rsidTr="00102392">
        <w:trPr>
          <w:trHeight w:val="275"/>
        </w:trPr>
        <w:tc>
          <w:tcPr>
            <w:tcW w:w="6689" w:type="dxa"/>
          </w:tcPr>
          <w:p w14:paraId="0767CE52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ПРН10</w:t>
            </w:r>
          </w:p>
        </w:tc>
        <w:tc>
          <w:tcPr>
            <w:tcW w:w="468" w:type="dxa"/>
            <w:vAlign w:val="center"/>
          </w:tcPr>
          <w:p w14:paraId="3462C7A7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  <w:vAlign w:val="center"/>
          </w:tcPr>
          <w:p w14:paraId="4C921D6C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1C7F8437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62FFEC7F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F20BF06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764CF875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1E491F3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38BFCB0E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0DD9F45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  <w:vAlign w:val="center"/>
          </w:tcPr>
          <w:p w14:paraId="4133F9FA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  <w:vAlign w:val="center"/>
          </w:tcPr>
          <w:p w14:paraId="0209B27B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910D72C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61B9F8F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CC50300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D10C680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  <w:vAlign w:val="center"/>
          </w:tcPr>
          <w:p w14:paraId="079C22DA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0BF1AC89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5174C51B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07BA85A3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9A5761D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BB0FD57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FF3E56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AB43805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3CFCD20F" w14:textId="77777777" w:rsidTr="00102392">
        <w:trPr>
          <w:trHeight w:val="275"/>
        </w:trPr>
        <w:tc>
          <w:tcPr>
            <w:tcW w:w="6689" w:type="dxa"/>
          </w:tcPr>
          <w:p w14:paraId="01E39D5A" w14:textId="77777777" w:rsidR="00DC201C" w:rsidRPr="00D66DA9" w:rsidRDefault="00DC201C" w:rsidP="00DC201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ПРН17</w:t>
            </w:r>
          </w:p>
        </w:tc>
        <w:tc>
          <w:tcPr>
            <w:tcW w:w="468" w:type="dxa"/>
            <w:vAlign w:val="center"/>
          </w:tcPr>
          <w:p w14:paraId="14183BA6" w14:textId="77777777" w:rsidR="00DC201C" w:rsidRPr="00D66DA9" w:rsidRDefault="00DC201C" w:rsidP="00DC201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  <w:vAlign w:val="center"/>
          </w:tcPr>
          <w:p w14:paraId="00B4FA65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F6A9D1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6DD8873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3BC87AB2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1517CD1E" w14:textId="77777777" w:rsidR="00DC201C" w:rsidRPr="00D66DA9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D24B231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13D4E7C8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69CC9F4C" w14:textId="77777777" w:rsidR="00DC201C" w:rsidRPr="007C1005" w:rsidRDefault="00DC201C" w:rsidP="00DC201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  <w:vAlign w:val="center"/>
          </w:tcPr>
          <w:p w14:paraId="6A0816ED" w14:textId="77777777" w:rsidR="00DC201C" w:rsidRPr="007C1005" w:rsidRDefault="00DC201C" w:rsidP="00DC201C">
            <w:pPr>
              <w:pStyle w:val="TableParagraph"/>
              <w:spacing w:line="250" w:lineRule="exact"/>
              <w:ind w:right="2"/>
              <w:jc w:val="center"/>
              <w:rPr>
                <w:lang w:val="ru-RU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8" w:type="dxa"/>
            <w:vAlign w:val="center"/>
          </w:tcPr>
          <w:p w14:paraId="536466A7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DC2E55D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8E612AD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D675449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0193B67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308B1D1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1F9A58C6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7F4C6018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300F7374" w14:textId="77777777" w:rsidR="00DC201C" w:rsidRPr="007C1005" w:rsidRDefault="00DC201C" w:rsidP="00DC20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BCCF0FF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04647E4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340ED31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CD831D6" w14:textId="77777777" w:rsidR="00DC201C" w:rsidRPr="007C1005" w:rsidRDefault="00DC201C" w:rsidP="00DC201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65A995FC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4A1368D5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b/>
                <w:sz w:val="24"/>
              </w:rPr>
              <w:t xml:space="preserve">Виробнича безпека </w:t>
            </w:r>
            <w:r w:rsidR="00C639EB">
              <w:rPr>
                <w:b/>
                <w:sz w:val="24"/>
              </w:rPr>
              <w:t>(-)</w:t>
            </w:r>
          </w:p>
        </w:tc>
      </w:tr>
      <w:tr w:rsidR="007C1005" w:rsidRPr="007C1005" w14:paraId="301D3F89" w14:textId="77777777" w:rsidTr="008B5380">
        <w:trPr>
          <w:trHeight w:val="275"/>
        </w:trPr>
        <w:tc>
          <w:tcPr>
            <w:tcW w:w="6689" w:type="dxa"/>
          </w:tcPr>
          <w:p w14:paraId="35EBBFE3" w14:textId="77777777" w:rsidR="0066738C" w:rsidRPr="00D66DA9" w:rsidRDefault="0066738C" w:rsidP="0066738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ПРН09</w:t>
            </w:r>
          </w:p>
        </w:tc>
        <w:tc>
          <w:tcPr>
            <w:tcW w:w="468" w:type="dxa"/>
          </w:tcPr>
          <w:p w14:paraId="302D2B0D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4FD9656B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62148F96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9D565E7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AB324CA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65971300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FC0DAFD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549DFCA4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8" w:type="dxa"/>
          </w:tcPr>
          <w:p w14:paraId="4BF20C99" w14:textId="77777777" w:rsidR="0066738C" w:rsidRPr="007C1005" w:rsidRDefault="0066738C" w:rsidP="0066738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1FDA2E70" w14:textId="77777777" w:rsidR="0066738C" w:rsidRPr="007C1005" w:rsidRDefault="0066738C" w:rsidP="0066738C">
            <w:pPr>
              <w:pStyle w:val="TableParagraph"/>
              <w:spacing w:line="250" w:lineRule="exact"/>
              <w:ind w:right="2"/>
              <w:jc w:val="center"/>
              <w:rPr>
                <w:lang w:val="ru-RU"/>
              </w:rPr>
            </w:pPr>
          </w:p>
        </w:tc>
        <w:tc>
          <w:tcPr>
            <w:tcW w:w="348" w:type="dxa"/>
          </w:tcPr>
          <w:p w14:paraId="103444E6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043E699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7F25A85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787591C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</w:tcPr>
          <w:p w14:paraId="1E727B3D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8EE949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63C694D5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54488984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DD07A7F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1F84968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D24EA9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C481AC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537935E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0AD04148" w14:textId="77777777" w:rsidTr="008B5380">
        <w:trPr>
          <w:trHeight w:val="275"/>
        </w:trPr>
        <w:tc>
          <w:tcPr>
            <w:tcW w:w="6689" w:type="dxa"/>
          </w:tcPr>
          <w:p w14:paraId="6D1B420F" w14:textId="77777777" w:rsidR="0066738C" w:rsidRPr="00D66DA9" w:rsidRDefault="0066738C" w:rsidP="0066738C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ПРН14</w:t>
            </w:r>
          </w:p>
        </w:tc>
        <w:tc>
          <w:tcPr>
            <w:tcW w:w="468" w:type="dxa"/>
          </w:tcPr>
          <w:p w14:paraId="49C22ABE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sz w:val="24"/>
              </w:rPr>
              <w:t>+</w:t>
            </w:r>
          </w:p>
        </w:tc>
        <w:tc>
          <w:tcPr>
            <w:tcW w:w="346" w:type="dxa"/>
          </w:tcPr>
          <w:p w14:paraId="38EE8714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31C0CBC1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C557B83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0670269D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785F63B" w14:textId="77777777" w:rsidR="0066738C" w:rsidRPr="00D66DA9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943FAD2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0FFA0569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5AE4CB0" w14:textId="77777777" w:rsidR="0066738C" w:rsidRPr="007C1005" w:rsidRDefault="0066738C" w:rsidP="0066738C">
            <w:pPr>
              <w:pStyle w:val="TableParagraph"/>
              <w:spacing w:line="250" w:lineRule="exact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0AC0B09E" w14:textId="77777777" w:rsidR="0066738C" w:rsidRPr="007C1005" w:rsidRDefault="0066738C" w:rsidP="0066738C">
            <w:pPr>
              <w:pStyle w:val="TableParagraph"/>
              <w:spacing w:line="250" w:lineRule="exact"/>
              <w:ind w:right="2"/>
              <w:jc w:val="center"/>
              <w:rPr>
                <w:lang w:val="ru-RU"/>
              </w:rPr>
            </w:pPr>
          </w:p>
        </w:tc>
        <w:tc>
          <w:tcPr>
            <w:tcW w:w="348" w:type="dxa"/>
          </w:tcPr>
          <w:p w14:paraId="1D44451D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F1C2759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61E7BEA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A84A02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D0060A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2884C12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1DB15F3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426" w:type="dxa"/>
          </w:tcPr>
          <w:p w14:paraId="1CE5C2BA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56C1CEF" w14:textId="77777777" w:rsidR="0066738C" w:rsidRPr="007C1005" w:rsidRDefault="0066738C" w:rsidP="006673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F9EBB9E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790581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79147D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B7D23B8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2ED4E6D5" w14:textId="77777777" w:rsidTr="008B5380">
        <w:trPr>
          <w:trHeight w:val="276"/>
        </w:trPr>
        <w:tc>
          <w:tcPr>
            <w:tcW w:w="15127" w:type="dxa"/>
            <w:gridSpan w:val="24"/>
          </w:tcPr>
          <w:p w14:paraId="72652F4F" w14:textId="77777777" w:rsidR="0066738C" w:rsidRPr="00D66DA9" w:rsidRDefault="0066738C" w:rsidP="0066738C">
            <w:pPr>
              <w:pStyle w:val="TableParagraph"/>
              <w:spacing w:line="257" w:lineRule="exact"/>
              <w:ind w:left="3919" w:right="3928"/>
              <w:jc w:val="center"/>
              <w:rPr>
                <w:b/>
                <w:sz w:val="24"/>
              </w:rPr>
            </w:pPr>
            <w:r w:rsidRPr="00D66DA9">
              <w:rPr>
                <w:b/>
                <w:sz w:val="24"/>
              </w:rPr>
              <w:t>Системний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аналіз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якості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>навколишнього</w:t>
            </w:r>
            <w:r w:rsidRPr="00D66DA9">
              <w:rPr>
                <w:b/>
                <w:spacing w:val="-6"/>
                <w:sz w:val="24"/>
              </w:rPr>
              <w:t xml:space="preserve"> </w:t>
            </w:r>
            <w:r w:rsidRPr="00D66DA9">
              <w:rPr>
                <w:b/>
                <w:sz w:val="24"/>
              </w:rPr>
              <w:t xml:space="preserve">середовища </w:t>
            </w:r>
          </w:p>
        </w:tc>
      </w:tr>
      <w:tr w:rsidR="007C1005" w:rsidRPr="007C1005" w14:paraId="7E119DF4" w14:textId="77777777" w:rsidTr="00102392">
        <w:trPr>
          <w:trHeight w:val="275"/>
        </w:trPr>
        <w:tc>
          <w:tcPr>
            <w:tcW w:w="6689" w:type="dxa"/>
          </w:tcPr>
          <w:p w14:paraId="38A83A0B" w14:textId="77777777" w:rsidR="0066738C" w:rsidRPr="00D66DA9" w:rsidRDefault="0066738C" w:rsidP="00776175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ПРН02</w:t>
            </w:r>
          </w:p>
        </w:tc>
        <w:tc>
          <w:tcPr>
            <w:tcW w:w="468" w:type="dxa"/>
          </w:tcPr>
          <w:p w14:paraId="28C78879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09CB4095" w14:textId="77777777" w:rsidR="0066738C" w:rsidRPr="00D66DA9" w:rsidRDefault="0066738C" w:rsidP="0066738C">
            <w:pPr>
              <w:pStyle w:val="TableParagraph"/>
              <w:spacing w:line="250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55795790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B211B70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0264F49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8BC74D1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0DA52D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2A8BE9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EA3D749" w14:textId="77777777" w:rsidR="0066738C" w:rsidRPr="007C1005" w:rsidRDefault="0066738C" w:rsidP="0066738C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E86CE3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4A1940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5B9BDE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1B6C7BD" w14:textId="77777777" w:rsidR="0066738C" w:rsidRPr="007C1005" w:rsidRDefault="0066738C" w:rsidP="0066738C">
            <w:pPr>
              <w:pStyle w:val="TableParagraph"/>
              <w:spacing w:line="250" w:lineRule="exact"/>
              <w:ind w:right="10"/>
              <w:jc w:val="center"/>
            </w:pPr>
          </w:p>
        </w:tc>
        <w:tc>
          <w:tcPr>
            <w:tcW w:w="349" w:type="dxa"/>
          </w:tcPr>
          <w:p w14:paraId="0C199DDE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DC9F908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8638843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7D6F62CE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52E6B5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0D83DF8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2CE45B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E5613B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73E315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7F7876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324E3A35" w14:textId="77777777" w:rsidTr="00102392">
        <w:trPr>
          <w:trHeight w:val="275"/>
        </w:trPr>
        <w:tc>
          <w:tcPr>
            <w:tcW w:w="6689" w:type="dxa"/>
          </w:tcPr>
          <w:p w14:paraId="04E5944D" w14:textId="77777777" w:rsidR="0066738C" w:rsidRPr="00D66DA9" w:rsidRDefault="0066738C" w:rsidP="0066738C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ПРН06</w:t>
            </w:r>
          </w:p>
        </w:tc>
        <w:tc>
          <w:tcPr>
            <w:tcW w:w="468" w:type="dxa"/>
          </w:tcPr>
          <w:p w14:paraId="76770EC8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507F136E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61937B5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07ADEF1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4C78245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4DD45D0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7CC437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22451369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F065B3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1E53B8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22A2E0C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735411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10E510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D46DB80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25F7733" w14:textId="77777777" w:rsidR="0066738C" w:rsidRPr="007C1005" w:rsidRDefault="0066738C" w:rsidP="0066738C">
            <w:pPr>
              <w:pStyle w:val="TableParagraph"/>
              <w:spacing w:line="250" w:lineRule="exact"/>
              <w:ind w:right="14"/>
              <w:jc w:val="center"/>
            </w:pPr>
          </w:p>
        </w:tc>
        <w:tc>
          <w:tcPr>
            <w:tcW w:w="348" w:type="dxa"/>
          </w:tcPr>
          <w:p w14:paraId="736C8DC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2687281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A19C150" w14:textId="77777777" w:rsidR="0066738C" w:rsidRPr="007C1005" w:rsidRDefault="0066738C" w:rsidP="0066738C">
            <w:pPr>
              <w:pStyle w:val="TableParagraph"/>
              <w:spacing w:line="250" w:lineRule="exact"/>
              <w:ind w:right="22"/>
              <w:jc w:val="center"/>
            </w:pPr>
          </w:p>
        </w:tc>
        <w:tc>
          <w:tcPr>
            <w:tcW w:w="391" w:type="dxa"/>
          </w:tcPr>
          <w:p w14:paraId="3919F46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3C2D5B0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48C7D7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CB6A888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66C42DE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54C63E2E" w14:textId="77777777" w:rsidTr="00102392">
        <w:trPr>
          <w:trHeight w:val="276"/>
        </w:trPr>
        <w:tc>
          <w:tcPr>
            <w:tcW w:w="6689" w:type="dxa"/>
          </w:tcPr>
          <w:p w14:paraId="7E1BCAF5" w14:textId="77777777" w:rsidR="0066738C" w:rsidRPr="00D66DA9" w:rsidRDefault="0066738C" w:rsidP="0066738C">
            <w:pPr>
              <w:pStyle w:val="TableParagraph"/>
              <w:spacing w:line="257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ПРН11</w:t>
            </w:r>
          </w:p>
        </w:tc>
        <w:tc>
          <w:tcPr>
            <w:tcW w:w="468" w:type="dxa"/>
          </w:tcPr>
          <w:p w14:paraId="0B4612B1" w14:textId="77777777" w:rsidR="0066738C" w:rsidRPr="00D66DA9" w:rsidRDefault="0066738C" w:rsidP="0066738C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1A47C32E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E177C00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5FCDFFE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12A04DE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4097A36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</w:tcPr>
          <w:p w14:paraId="3AA240FC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67" w:type="dxa"/>
          </w:tcPr>
          <w:p w14:paraId="7DA3E0E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2F80A90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0B9E78A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6F47FF0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CDCD5C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F013676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C9335B2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67FA5A2" w14:textId="77777777" w:rsidR="0066738C" w:rsidRPr="007C1005" w:rsidRDefault="0066738C" w:rsidP="0066738C">
            <w:pPr>
              <w:pStyle w:val="TableParagraph"/>
              <w:spacing w:line="251" w:lineRule="exact"/>
              <w:ind w:right="14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A022BF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405E7794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31E4D8C" w14:textId="77777777" w:rsidR="0066738C" w:rsidRPr="007C1005" w:rsidRDefault="0066738C" w:rsidP="0066738C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C91B319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C90AB9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514753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CE25869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2669747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10C5BAAB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544C5E2D" w14:textId="77777777" w:rsidR="0066738C" w:rsidRPr="00D66DA9" w:rsidRDefault="008A611F" w:rsidP="00D66DA9">
            <w:pPr>
              <w:pStyle w:val="TableParagraph"/>
              <w:spacing w:line="256" w:lineRule="exact"/>
              <w:ind w:left="994" w:right="943"/>
              <w:jc w:val="center"/>
              <w:rPr>
                <w:b/>
                <w:sz w:val="24"/>
              </w:rPr>
            </w:pPr>
            <w:r w:rsidRPr="00D66DA9">
              <w:rPr>
                <w:b/>
                <w:sz w:val="24"/>
              </w:rPr>
              <w:t>Розробка та експлуатація систем захисту повітряного басейну від викидів промислового виробництва</w:t>
            </w:r>
          </w:p>
        </w:tc>
      </w:tr>
      <w:tr w:rsidR="007C1005" w:rsidRPr="007C1005" w14:paraId="3025343A" w14:textId="77777777" w:rsidTr="00102392">
        <w:trPr>
          <w:trHeight w:val="276"/>
        </w:trPr>
        <w:tc>
          <w:tcPr>
            <w:tcW w:w="6689" w:type="dxa"/>
          </w:tcPr>
          <w:p w14:paraId="0C96EF31" w14:textId="77777777" w:rsidR="0066738C" w:rsidRPr="00D66DA9" w:rsidRDefault="0066738C" w:rsidP="00776175">
            <w:pPr>
              <w:pStyle w:val="TableParagraph"/>
              <w:spacing w:line="257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ПРН05</w:t>
            </w:r>
          </w:p>
        </w:tc>
        <w:tc>
          <w:tcPr>
            <w:tcW w:w="468" w:type="dxa"/>
          </w:tcPr>
          <w:p w14:paraId="1562DFB4" w14:textId="77777777" w:rsidR="0066738C" w:rsidRPr="00D66DA9" w:rsidRDefault="0066738C" w:rsidP="0066738C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D2CB903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07C2598C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5F1FED7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FCA53AC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FF8D7F5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881B030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325107A4" w14:textId="77777777" w:rsidR="0066738C" w:rsidRPr="00AC5066" w:rsidRDefault="0066738C" w:rsidP="0066738C">
            <w:pPr>
              <w:pStyle w:val="TableParagraph"/>
              <w:spacing w:line="251" w:lineRule="exact"/>
              <w:ind w:left="116"/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99EEF20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1488295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5C64D72" w14:textId="77777777" w:rsidR="0066738C" w:rsidRPr="00AC5066" w:rsidRDefault="0066738C" w:rsidP="0066738C">
            <w:pPr>
              <w:pStyle w:val="TableParagraph"/>
              <w:spacing w:line="251" w:lineRule="exact"/>
              <w:ind w:right="5"/>
              <w:jc w:val="center"/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4395D48C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607D94C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6281BAA" w14:textId="77777777" w:rsidR="0066738C" w:rsidRPr="00AC5066" w:rsidRDefault="0066738C" w:rsidP="0066738C">
            <w:pPr>
              <w:pStyle w:val="TableParagraph"/>
              <w:spacing w:line="251" w:lineRule="exact"/>
              <w:ind w:right="13"/>
              <w:jc w:val="center"/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BBA278A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F8BD0B9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1D2F8CA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59F1DF9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44DA2F8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171AF7B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165BBAF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6DDCC51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5F4170D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7C1005" w:rsidRPr="007C1005" w14:paraId="7E4FA753" w14:textId="77777777" w:rsidTr="00102392">
        <w:trPr>
          <w:trHeight w:val="275"/>
        </w:trPr>
        <w:tc>
          <w:tcPr>
            <w:tcW w:w="6689" w:type="dxa"/>
          </w:tcPr>
          <w:p w14:paraId="1E515B21" w14:textId="77777777" w:rsidR="0066738C" w:rsidRPr="00D66DA9" w:rsidRDefault="0066738C" w:rsidP="0066738C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ПРН16</w:t>
            </w:r>
          </w:p>
        </w:tc>
        <w:tc>
          <w:tcPr>
            <w:tcW w:w="468" w:type="dxa"/>
          </w:tcPr>
          <w:p w14:paraId="3221D476" w14:textId="77777777" w:rsidR="0066738C" w:rsidRPr="00D66DA9" w:rsidRDefault="0066738C" w:rsidP="0066738C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6E073AE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BC2B89E" w14:textId="77777777" w:rsidR="0066738C" w:rsidRPr="00D66DA9" w:rsidRDefault="0066738C" w:rsidP="0066738C">
            <w:pPr>
              <w:pStyle w:val="TableParagraph"/>
              <w:spacing w:line="250" w:lineRule="exact"/>
              <w:ind w:left="8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78318081" w14:textId="77777777" w:rsidR="0066738C" w:rsidRPr="00D66DA9" w:rsidRDefault="0066738C" w:rsidP="0066738C">
            <w:pPr>
              <w:pStyle w:val="TableParagraph"/>
              <w:spacing w:line="250" w:lineRule="exact"/>
              <w:ind w:left="111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E1BBF7D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98DE42C" w14:textId="77777777" w:rsidR="0066738C" w:rsidRPr="00D66DA9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3772395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4C9CDC6D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8C11E82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3BC440E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88BBD54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3EB1D1A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DC84343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6C952DB" w14:textId="77777777" w:rsidR="0066738C" w:rsidRPr="00AC5066" w:rsidRDefault="0066738C" w:rsidP="0066738C">
            <w:pPr>
              <w:pStyle w:val="TableParagraph"/>
              <w:spacing w:line="250" w:lineRule="exact"/>
              <w:ind w:right="13"/>
              <w:jc w:val="center"/>
            </w:pPr>
          </w:p>
        </w:tc>
        <w:tc>
          <w:tcPr>
            <w:tcW w:w="348" w:type="dxa"/>
          </w:tcPr>
          <w:p w14:paraId="547C7C84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6C1AF71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F745393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CB6F9DA" w14:textId="77777777" w:rsidR="0066738C" w:rsidRPr="00AC5066" w:rsidRDefault="0066738C" w:rsidP="0066738C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129C1D07" w14:textId="77777777" w:rsidR="0066738C" w:rsidRPr="00AC5066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A1260B3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E146D9E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0BE483F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EE690D9" w14:textId="77777777" w:rsidR="0066738C" w:rsidRPr="007C1005" w:rsidRDefault="0066738C" w:rsidP="0066738C">
            <w:pPr>
              <w:pStyle w:val="TableParagraph"/>
              <w:rPr>
                <w:sz w:val="20"/>
              </w:rPr>
            </w:pPr>
          </w:p>
        </w:tc>
      </w:tr>
      <w:tr w:rsidR="00476DD6" w:rsidRPr="007C1005" w14:paraId="413435FA" w14:textId="77777777" w:rsidTr="00102392">
        <w:trPr>
          <w:trHeight w:val="275"/>
        </w:trPr>
        <w:tc>
          <w:tcPr>
            <w:tcW w:w="6689" w:type="dxa"/>
          </w:tcPr>
          <w:p w14:paraId="50D31AD4" w14:textId="77777777" w:rsidR="00476DD6" w:rsidRPr="00D66DA9" w:rsidRDefault="00476DD6" w:rsidP="00476DD6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ПРН21</w:t>
            </w:r>
          </w:p>
        </w:tc>
        <w:tc>
          <w:tcPr>
            <w:tcW w:w="468" w:type="dxa"/>
          </w:tcPr>
          <w:p w14:paraId="4DB924A3" w14:textId="77777777" w:rsidR="00476DD6" w:rsidRPr="00D66DA9" w:rsidRDefault="00476DD6" w:rsidP="00476DD6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2BF5116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096AAF6" w14:textId="77777777" w:rsidR="00476DD6" w:rsidRPr="00D66DA9" w:rsidRDefault="00476DD6" w:rsidP="00476DD6">
            <w:pPr>
              <w:pStyle w:val="TableParagraph"/>
              <w:spacing w:line="250" w:lineRule="exact"/>
              <w:ind w:left="8"/>
              <w:jc w:val="center"/>
              <w:rPr>
                <w:w w:val="99"/>
              </w:rPr>
            </w:pPr>
          </w:p>
        </w:tc>
        <w:tc>
          <w:tcPr>
            <w:tcW w:w="349" w:type="dxa"/>
          </w:tcPr>
          <w:p w14:paraId="7F295D67" w14:textId="77777777" w:rsidR="00476DD6" w:rsidRPr="00D66DA9" w:rsidRDefault="00476DD6" w:rsidP="00476DD6">
            <w:pPr>
              <w:pStyle w:val="TableParagraph"/>
              <w:spacing w:line="250" w:lineRule="exact"/>
              <w:ind w:left="111"/>
              <w:rPr>
                <w:w w:val="99"/>
              </w:rPr>
            </w:pPr>
          </w:p>
        </w:tc>
        <w:tc>
          <w:tcPr>
            <w:tcW w:w="349" w:type="dxa"/>
          </w:tcPr>
          <w:p w14:paraId="70F147E7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3606320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3C7A65B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2D45C1E8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82CBABE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7050695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6DA49C3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F4C8A30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65E5729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C42A652" w14:textId="77777777" w:rsidR="00476DD6" w:rsidRPr="00AC5066" w:rsidRDefault="00476DD6" w:rsidP="00476DD6">
            <w:pPr>
              <w:pStyle w:val="TableParagraph"/>
              <w:spacing w:line="250" w:lineRule="exact"/>
              <w:ind w:right="13"/>
              <w:jc w:val="center"/>
            </w:pPr>
          </w:p>
        </w:tc>
        <w:tc>
          <w:tcPr>
            <w:tcW w:w="348" w:type="dxa"/>
          </w:tcPr>
          <w:p w14:paraId="33F37D3E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F188B1E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B9DBE57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D9BCB2D" w14:textId="77777777" w:rsidR="00476DD6" w:rsidRPr="00AC5066" w:rsidRDefault="00476DD6" w:rsidP="00476DD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CCE4056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  <w:r w:rsidRPr="00AC5066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2F86E58E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52148E8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8F6E1B2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23D3558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</w:tr>
      <w:tr w:rsidR="00476DD6" w:rsidRPr="007C1005" w14:paraId="38ACF406" w14:textId="77777777" w:rsidTr="00102392">
        <w:trPr>
          <w:trHeight w:val="275"/>
        </w:trPr>
        <w:tc>
          <w:tcPr>
            <w:tcW w:w="6689" w:type="dxa"/>
          </w:tcPr>
          <w:p w14:paraId="0B079CD4" w14:textId="77777777" w:rsidR="00476DD6" w:rsidRPr="00D66DA9" w:rsidRDefault="00476DD6" w:rsidP="00476DD6">
            <w:pPr>
              <w:pStyle w:val="TableParagraph"/>
              <w:spacing w:line="256" w:lineRule="exact"/>
              <w:ind w:right="3049"/>
              <w:jc w:val="right"/>
              <w:rPr>
                <w:sz w:val="24"/>
              </w:rPr>
            </w:pPr>
            <w:r w:rsidRPr="00D66DA9">
              <w:t>ПРН 22</w:t>
            </w:r>
          </w:p>
        </w:tc>
        <w:tc>
          <w:tcPr>
            <w:tcW w:w="468" w:type="dxa"/>
          </w:tcPr>
          <w:p w14:paraId="3E181ECC" w14:textId="77777777" w:rsidR="00476DD6" w:rsidRPr="00D66DA9" w:rsidRDefault="00476DD6" w:rsidP="00476DD6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E625146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CD4CA1D" w14:textId="77777777" w:rsidR="00476DD6" w:rsidRPr="00D66DA9" w:rsidRDefault="00476DD6" w:rsidP="00476DD6">
            <w:pPr>
              <w:pStyle w:val="TableParagraph"/>
              <w:spacing w:line="250" w:lineRule="exact"/>
              <w:ind w:left="8"/>
              <w:jc w:val="center"/>
              <w:rPr>
                <w:w w:val="99"/>
              </w:rPr>
            </w:pPr>
          </w:p>
        </w:tc>
        <w:tc>
          <w:tcPr>
            <w:tcW w:w="349" w:type="dxa"/>
          </w:tcPr>
          <w:p w14:paraId="6A5A92A6" w14:textId="77777777" w:rsidR="00476DD6" w:rsidRPr="00D66DA9" w:rsidRDefault="00476DD6" w:rsidP="00476DD6">
            <w:pPr>
              <w:pStyle w:val="TableParagraph"/>
              <w:spacing w:line="250" w:lineRule="exact"/>
              <w:ind w:left="111"/>
              <w:rPr>
                <w:w w:val="99"/>
              </w:rPr>
            </w:pPr>
          </w:p>
        </w:tc>
        <w:tc>
          <w:tcPr>
            <w:tcW w:w="349" w:type="dxa"/>
          </w:tcPr>
          <w:p w14:paraId="2FB8DB86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1CA68C3" w14:textId="77777777" w:rsidR="00476DD6" w:rsidRPr="00D66DA9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D21ECD0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0986B797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03DCF09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E3C4212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8BF700C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33A6F73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3D2689E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A044712" w14:textId="77777777" w:rsidR="00476DD6" w:rsidRPr="00AC5066" w:rsidRDefault="00476DD6" w:rsidP="00476DD6">
            <w:pPr>
              <w:pStyle w:val="TableParagraph"/>
              <w:spacing w:line="250" w:lineRule="exact"/>
              <w:ind w:right="13"/>
              <w:jc w:val="center"/>
            </w:pPr>
          </w:p>
        </w:tc>
        <w:tc>
          <w:tcPr>
            <w:tcW w:w="348" w:type="dxa"/>
          </w:tcPr>
          <w:p w14:paraId="012756EF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D3EB6AF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49F349B1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55EE2BF" w14:textId="77777777" w:rsidR="00476DD6" w:rsidRPr="00AC5066" w:rsidRDefault="00476DD6" w:rsidP="00476DD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42D6BE3" w14:textId="77777777" w:rsidR="00476DD6" w:rsidRPr="00AC5066" w:rsidRDefault="00476DD6" w:rsidP="00476DD6">
            <w:pPr>
              <w:pStyle w:val="TableParagraph"/>
              <w:rPr>
                <w:sz w:val="20"/>
              </w:rPr>
            </w:pPr>
            <w:r w:rsidRPr="00AC5066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0D90CDA4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72DCEE5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366D128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A729438" w14:textId="77777777" w:rsidR="00476DD6" w:rsidRPr="007C1005" w:rsidRDefault="00476DD6" w:rsidP="00476DD6">
            <w:pPr>
              <w:pStyle w:val="TableParagraph"/>
              <w:rPr>
                <w:sz w:val="20"/>
              </w:rPr>
            </w:pPr>
          </w:p>
        </w:tc>
      </w:tr>
      <w:tr w:rsidR="00476DD6" w:rsidRPr="007C1005" w14:paraId="325CC971" w14:textId="77777777" w:rsidTr="008B5380">
        <w:trPr>
          <w:trHeight w:val="276"/>
        </w:trPr>
        <w:tc>
          <w:tcPr>
            <w:tcW w:w="15127" w:type="dxa"/>
            <w:gridSpan w:val="24"/>
          </w:tcPr>
          <w:p w14:paraId="5E1A4F30" w14:textId="77777777" w:rsidR="00476DD6" w:rsidRPr="00D66DA9" w:rsidRDefault="00476DD6" w:rsidP="00D66DA9">
            <w:pPr>
              <w:pStyle w:val="TableParagraph"/>
              <w:spacing w:line="257" w:lineRule="exact"/>
              <w:ind w:left="2128" w:right="1510"/>
              <w:jc w:val="center"/>
              <w:rPr>
                <w:b/>
                <w:sz w:val="24"/>
              </w:rPr>
            </w:pPr>
            <w:r w:rsidRPr="00D66DA9">
              <w:rPr>
                <w:b/>
              </w:rPr>
              <w:t>Розробка та експлуатація систем захисту водного басейну від стічних вод металургійних підприємств</w:t>
            </w:r>
          </w:p>
        </w:tc>
      </w:tr>
      <w:tr w:rsidR="00D33BDE" w:rsidRPr="007C1005" w14:paraId="735C2248" w14:textId="77777777" w:rsidTr="008B5380">
        <w:trPr>
          <w:trHeight w:val="275"/>
        </w:trPr>
        <w:tc>
          <w:tcPr>
            <w:tcW w:w="6689" w:type="dxa"/>
          </w:tcPr>
          <w:p w14:paraId="2CA8C832" w14:textId="77777777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 xml:space="preserve">ПРН05 </w:t>
            </w:r>
          </w:p>
        </w:tc>
        <w:tc>
          <w:tcPr>
            <w:tcW w:w="468" w:type="dxa"/>
          </w:tcPr>
          <w:p w14:paraId="6214FF54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A941933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7E9791A4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7BB31CC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3722446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CE637A5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6F180D8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69E8B861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FF6603E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49D6FFCB" w14:textId="77777777" w:rsidR="00D33BDE" w:rsidRPr="00AC5066" w:rsidRDefault="00D33BDE" w:rsidP="00D33BDE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</w:tcPr>
          <w:p w14:paraId="581FDD58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97B6790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E40DD0C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96CF81D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47759F5" w14:textId="77777777" w:rsidR="00D33BDE" w:rsidRPr="00AC5066" w:rsidRDefault="00D33BDE" w:rsidP="00D33BDE">
            <w:pPr>
              <w:pStyle w:val="TableParagraph"/>
              <w:jc w:val="center"/>
              <w:rPr>
                <w:w w:val="99"/>
              </w:rPr>
            </w:pPr>
          </w:p>
        </w:tc>
        <w:tc>
          <w:tcPr>
            <w:tcW w:w="348" w:type="dxa"/>
          </w:tcPr>
          <w:p w14:paraId="21C2FBA6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03CDBA8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9C39964" w14:textId="77777777" w:rsidR="00D33BDE" w:rsidRPr="00AC5066" w:rsidRDefault="00D33BDE" w:rsidP="00D33BDE">
            <w:pPr>
              <w:pStyle w:val="TableParagraph"/>
              <w:jc w:val="center"/>
              <w:rPr>
                <w:w w:val="99"/>
              </w:rPr>
            </w:pPr>
          </w:p>
        </w:tc>
        <w:tc>
          <w:tcPr>
            <w:tcW w:w="391" w:type="dxa"/>
          </w:tcPr>
          <w:p w14:paraId="6FE0779A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1594CD4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9E51A7D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535ED19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0D5C10F" w14:textId="77777777" w:rsidR="00D33BDE" w:rsidRPr="00AC5066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3BDE" w:rsidRPr="007C1005" w14:paraId="228FE9D1" w14:textId="77777777" w:rsidTr="00102392">
        <w:trPr>
          <w:trHeight w:val="275"/>
        </w:trPr>
        <w:tc>
          <w:tcPr>
            <w:tcW w:w="6689" w:type="dxa"/>
          </w:tcPr>
          <w:p w14:paraId="309C0916" w14:textId="77777777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lastRenderedPageBreak/>
              <w:t>ПРН13</w:t>
            </w:r>
          </w:p>
        </w:tc>
        <w:tc>
          <w:tcPr>
            <w:tcW w:w="468" w:type="dxa"/>
          </w:tcPr>
          <w:p w14:paraId="6D155E3E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67CD54C7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4B3A31A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28ED77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CEBB763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9E7005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E041BD6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3EACB69C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2E65EA9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5ACA20A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753ADC5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03E15CB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8D6BB33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0D8850C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D74E657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8B56E4C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13553985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78C69F9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70CA5A4F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DF77546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95AB98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88D15C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788B4E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6311797A" w14:textId="77777777" w:rsidTr="00102392">
        <w:trPr>
          <w:trHeight w:val="275"/>
        </w:trPr>
        <w:tc>
          <w:tcPr>
            <w:tcW w:w="6689" w:type="dxa"/>
          </w:tcPr>
          <w:p w14:paraId="0609B4BF" w14:textId="77777777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ПРН23</w:t>
            </w:r>
          </w:p>
        </w:tc>
        <w:tc>
          <w:tcPr>
            <w:tcW w:w="468" w:type="dxa"/>
          </w:tcPr>
          <w:p w14:paraId="3D67B13E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4E0777A8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0F86439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CDBF6B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D946B74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1EAF19F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D44283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3AC8B74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12CEAA7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7332CECC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F3468E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8A995C7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CE3B2C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64D908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8AF1D0E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48" w:type="dxa"/>
          </w:tcPr>
          <w:p w14:paraId="20FA85E5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45EF539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965D66B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91" w:type="dxa"/>
          </w:tcPr>
          <w:p w14:paraId="22DF7A33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25FBA43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5D797DF8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8E28703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562317E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79B7465B" w14:textId="77777777" w:rsidTr="00102392">
        <w:trPr>
          <w:trHeight w:val="275"/>
        </w:trPr>
        <w:tc>
          <w:tcPr>
            <w:tcW w:w="6689" w:type="dxa"/>
          </w:tcPr>
          <w:p w14:paraId="306E1AD5" w14:textId="77777777" w:rsidR="00D33BDE" w:rsidRPr="00D66DA9" w:rsidRDefault="00D33BDE" w:rsidP="00D33BDE">
            <w:pPr>
              <w:pStyle w:val="TableParagraph"/>
              <w:spacing w:line="256" w:lineRule="exact"/>
              <w:ind w:right="3110"/>
              <w:jc w:val="right"/>
              <w:rPr>
                <w:sz w:val="24"/>
              </w:rPr>
            </w:pPr>
            <w:r w:rsidRPr="00D66DA9">
              <w:rPr>
                <w:sz w:val="24"/>
              </w:rPr>
              <w:t>ПРН24</w:t>
            </w:r>
          </w:p>
        </w:tc>
        <w:tc>
          <w:tcPr>
            <w:tcW w:w="468" w:type="dxa"/>
          </w:tcPr>
          <w:p w14:paraId="0B082B3C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36F45B5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6ED21155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BEFEF4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EBA506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CAA62D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F9DD400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74DAE94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351EFE" w14:textId="77777777" w:rsidR="00D33BDE" w:rsidRPr="00AC5066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49F2BF07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09757B3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90C0D9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E7185EF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42C1CB6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B562165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48" w:type="dxa"/>
          </w:tcPr>
          <w:p w14:paraId="324C112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2B3A1F7E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FD6EBF4" w14:textId="77777777" w:rsidR="00D33BDE" w:rsidRPr="00AC5066" w:rsidRDefault="00D33BDE" w:rsidP="00D33BDE">
            <w:pPr>
              <w:pStyle w:val="TableParagraph"/>
              <w:rPr>
                <w:w w:val="99"/>
              </w:rPr>
            </w:pPr>
          </w:p>
        </w:tc>
        <w:tc>
          <w:tcPr>
            <w:tcW w:w="391" w:type="dxa"/>
          </w:tcPr>
          <w:p w14:paraId="2326DEE9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542607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  <w:r w:rsidRPr="00AC5066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7E7ABA0B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54046E2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DEC34ED" w14:textId="77777777" w:rsidR="00D33BDE" w:rsidRPr="00AC5066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7EAFE9EF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0712FE3C" w14:textId="77777777" w:rsidR="00D33BDE" w:rsidRPr="00D66DA9" w:rsidRDefault="00D33BDE" w:rsidP="00D33BDE">
            <w:pPr>
              <w:pStyle w:val="TableParagraph"/>
              <w:spacing w:line="256" w:lineRule="exact"/>
              <w:ind w:left="3919" w:right="3928"/>
              <w:jc w:val="center"/>
              <w:rPr>
                <w:b/>
              </w:rPr>
            </w:pPr>
            <w:r w:rsidRPr="00D66DA9">
              <w:rPr>
                <w:b/>
              </w:rPr>
              <w:t xml:space="preserve">Стратегічна екологічна оцінка (СЕО) </w:t>
            </w:r>
          </w:p>
        </w:tc>
      </w:tr>
      <w:tr w:rsidR="00D33BDE" w:rsidRPr="007C1005" w14:paraId="010F18DF" w14:textId="77777777" w:rsidTr="00102392">
        <w:trPr>
          <w:trHeight w:val="275"/>
        </w:trPr>
        <w:tc>
          <w:tcPr>
            <w:tcW w:w="6689" w:type="dxa"/>
          </w:tcPr>
          <w:p w14:paraId="3DAE611F" w14:textId="77777777" w:rsidR="00D33BDE" w:rsidRPr="00D66DA9" w:rsidRDefault="00D33BDE" w:rsidP="00D66DA9">
            <w:pPr>
              <w:pStyle w:val="TableParagraph"/>
              <w:spacing w:line="256" w:lineRule="exact"/>
              <w:ind w:right="2577" w:firstLine="2837"/>
              <w:rPr>
                <w:sz w:val="24"/>
              </w:rPr>
            </w:pPr>
            <w:r w:rsidRPr="00D66DA9">
              <w:rPr>
                <w:sz w:val="24"/>
              </w:rPr>
              <w:t>ПРН04</w:t>
            </w:r>
          </w:p>
        </w:tc>
        <w:tc>
          <w:tcPr>
            <w:tcW w:w="468" w:type="dxa"/>
            <w:vAlign w:val="center"/>
          </w:tcPr>
          <w:p w14:paraId="65D0C04B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  <w:vAlign w:val="center"/>
          </w:tcPr>
          <w:p w14:paraId="146DFBE1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  <w:vAlign w:val="center"/>
          </w:tcPr>
          <w:p w14:paraId="5A64992A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6054C376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EDB7297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33C7D3D6" w14:textId="77777777" w:rsidR="00D33BDE" w:rsidRPr="00D66DA9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14168F70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4089753C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4634574" w14:textId="77777777" w:rsidR="00D33BDE" w:rsidRPr="007C1005" w:rsidRDefault="00D33BDE" w:rsidP="00D33BDE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  <w:vAlign w:val="center"/>
          </w:tcPr>
          <w:p w14:paraId="1F6C57FF" w14:textId="77777777" w:rsidR="00D33BDE" w:rsidRPr="007C1005" w:rsidRDefault="00D33BDE" w:rsidP="00D33BDE">
            <w:pPr>
              <w:pStyle w:val="TableParagraph"/>
              <w:spacing w:line="250" w:lineRule="exact"/>
              <w:ind w:right="2"/>
              <w:jc w:val="center"/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1A7897FF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F6BDA9F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07AEB618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548C704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ABBA75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C10594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1A3DBF0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4DD5447B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09B10897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67A33D87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7C7C587A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95B4AD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4E53D49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3BDE" w:rsidRPr="007C1005" w14:paraId="69347EBC" w14:textId="77777777" w:rsidTr="008B5380">
        <w:trPr>
          <w:trHeight w:val="276"/>
        </w:trPr>
        <w:tc>
          <w:tcPr>
            <w:tcW w:w="6689" w:type="dxa"/>
          </w:tcPr>
          <w:p w14:paraId="3B39D417" w14:textId="77777777" w:rsidR="00D33BDE" w:rsidRPr="00D66DA9" w:rsidRDefault="00D33BDE" w:rsidP="00D66DA9">
            <w:pPr>
              <w:pStyle w:val="TableParagraph"/>
              <w:tabs>
                <w:tab w:val="left" w:pos="2604"/>
                <w:tab w:val="right" w:pos="3819"/>
              </w:tabs>
              <w:spacing w:line="257" w:lineRule="exact"/>
              <w:ind w:right="2860" w:firstLine="2837"/>
              <w:rPr>
                <w:sz w:val="24"/>
              </w:rPr>
            </w:pPr>
            <w:r w:rsidRPr="00D66DA9">
              <w:rPr>
                <w:sz w:val="24"/>
              </w:rPr>
              <w:t>РН12</w:t>
            </w:r>
          </w:p>
        </w:tc>
        <w:tc>
          <w:tcPr>
            <w:tcW w:w="468" w:type="dxa"/>
          </w:tcPr>
          <w:p w14:paraId="348A4F39" w14:textId="77777777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90E0CFB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6B14D9C4" w14:textId="77777777" w:rsidR="00D33BDE" w:rsidRPr="00D66DA9" w:rsidRDefault="00D33BDE" w:rsidP="00D33BDE">
            <w:pPr>
              <w:pStyle w:val="TableParagraph"/>
              <w:spacing w:line="251" w:lineRule="exact"/>
              <w:ind w:left="8"/>
              <w:jc w:val="center"/>
              <w:rPr>
                <w:w w:val="99"/>
              </w:rPr>
            </w:pPr>
          </w:p>
        </w:tc>
        <w:tc>
          <w:tcPr>
            <w:tcW w:w="349" w:type="dxa"/>
          </w:tcPr>
          <w:p w14:paraId="19F3133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D34E4BF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1383CF8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587B7C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32A33F2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BBA11B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C4721F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FEF550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B9CD17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A1CB4C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A50C58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7B6E0ED" w14:textId="77777777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DDFBAD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B10972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83E8DF" w14:textId="77777777" w:rsidR="00D33BDE" w:rsidRPr="007C1005" w:rsidRDefault="00D33BDE" w:rsidP="00D33BDE">
            <w:pPr>
              <w:pStyle w:val="TableParagraph"/>
              <w:rPr>
                <w:w w:val="99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5D8978D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7DEDDB6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2906A53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EFDA5D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63D122E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08A167D7" w14:textId="77777777" w:rsidTr="00102392">
        <w:trPr>
          <w:trHeight w:val="276"/>
        </w:trPr>
        <w:tc>
          <w:tcPr>
            <w:tcW w:w="6689" w:type="dxa"/>
          </w:tcPr>
          <w:p w14:paraId="1DEEE072" w14:textId="77777777" w:rsidR="00D33BDE" w:rsidRPr="00D66DA9" w:rsidRDefault="00D33BDE" w:rsidP="00D66DA9">
            <w:pPr>
              <w:pStyle w:val="TableParagraph"/>
              <w:spacing w:line="257" w:lineRule="exact"/>
              <w:ind w:right="2860" w:firstLine="2837"/>
              <w:rPr>
                <w:sz w:val="24"/>
              </w:rPr>
            </w:pPr>
            <w:r w:rsidRPr="00D66DA9">
              <w:rPr>
                <w:sz w:val="24"/>
              </w:rPr>
              <w:t>ПРН15</w:t>
            </w:r>
          </w:p>
        </w:tc>
        <w:tc>
          <w:tcPr>
            <w:tcW w:w="468" w:type="dxa"/>
          </w:tcPr>
          <w:p w14:paraId="70252956" w14:textId="77777777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CAFC3B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DF4773B" w14:textId="77777777" w:rsidR="00D33BDE" w:rsidRPr="00D66DA9" w:rsidRDefault="00D33BDE" w:rsidP="00D33BDE">
            <w:pPr>
              <w:pStyle w:val="TableParagraph"/>
              <w:spacing w:line="251" w:lineRule="exact"/>
              <w:ind w:left="8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068F094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863790E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B27D185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19DC77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3CF8F1A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55B3E9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87D76D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045926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80DD03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4F95ED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DB832E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E867941" w14:textId="77777777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</w:pPr>
          </w:p>
        </w:tc>
        <w:tc>
          <w:tcPr>
            <w:tcW w:w="348" w:type="dxa"/>
          </w:tcPr>
          <w:p w14:paraId="77E66D3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5DF865B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D63FB9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1FB8D52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0D73E6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C82809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58CD68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70F14E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6564A285" w14:textId="77777777" w:rsidTr="00102392">
        <w:trPr>
          <w:trHeight w:val="275"/>
        </w:trPr>
        <w:tc>
          <w:tcPr>
            <w:tcW w:w="6689" w:type="dxa"/>
          </w:tcPr>
          <w:p w14:paraId="331963FF" w14:textId="77777777" w:rsidR="00D33BDE" w:rsidRPr="00D66DA9" w:rsidRDefault="00D33BDE" w:rsidP="00D66DA9">
            <w:pPr>
              <w:pStyle w:val="TableParagraph"/>
              <w:spacing w:line="256" w:lineRule="exact"/>
              <w:ind w:right="2860" w:firstLine="2837"/>
              <w:rPr>
                <w:sz w:val="24"/>
              </w:rPr>
            </w:pPr>
            <w:r w:rsidRPr="00D66DA9">
              <w:rPr>
                <w:sz w:val="24"/>
              </w:rPr>
              <w:t>ПРН20</w:t>
            </w:r>
          </w:p>
        </w:tc>
        <w:tc>
          <w:tcPr>
            <w:tcW w:w="468" w:type="dxa"/>
          </w:tcPr>
          <w:p w14:paraId="701DECA6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470C934A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487B68CE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1708865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52D5134" w14:textId="77777777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</w:pPr>
            <w:r w:rsidRPr="00D66DA9">
              <w:t>+</w:t>
            </w:r>
          </w:p>
        </w:tc>
        <w:tc>
          <w:tcPr>
            <w:tcW w:w="349" w:type="dxa"/>
          </w:tcPr>
          <w:p w14:paraId="0690E873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0322BD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1FC99DF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4BD0C8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396877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0D698D9" w14:textId="77777777" w:rsidR="00D33BDE" w:rsidRPr="007C1005" w:rsidRDefault="00D33BDE" w:rsidP="00D33BDE">
            <w:pPr>
              <w:pStyle w:val="TableParagraph"/>
              <w:spacing w:line="250" w:lineRule="exact"/>
              <w:ind w:right="5"/>
              <w:jc w:val="center"/>
            </w:pPr>
          </w:p>
        </w:tc>
        <w:tc>
          <w:tcPr>
            <w:tcW w:w="348" w:type="dxa"/>
          </w:tcPr>
          <w:p w14:paraId="33B2896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34E4D0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4DEE9F4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661191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60B9CC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668B7FCC" w14:textId="77777777" w:rsidR="00D33BDE" w:rsidRPr="007C1005" w:rsidRDefault="00D33BDE" w:rsidP="00D33BDE">
            <w:pPr>
              <w:pStyle w:val="TableParagraph"/>
              <w:spacing w:line="250" w:lineRule="exact"/>
              <w:ind w:left="93"/>
              <w:rPr>
                <w:lang w:val="ru-RU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426" w:type="dxa"/>
          </w:tcPr>
          <w:p w14:paraId="10B2A3B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03F0E2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E0DC46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133A68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587D15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678050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1CE080D2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60BBBA21" w14:textId="77777777" w:rsidR="00D33BDE" w:rsidRPr="00D66DA9" w:rsidRDefault="00D33BDE" w:rsidP="00D33BDE">
            <w:pPr>
              <w:pStyle w:val="TableParagraph"/>
              <w:spacing w:line="250" w:lineRule="exact"/>
              <w:ind w:left="1875" w:right="1655"/>
              <w:jc w:val="center"/>
              <w:rPr>
                <w:b/>
                <w:bCs/>
                <w:strike/>
              </w:rPr>
            </w:pPr>
            <w:r w:rsidRPr="00D66DA9">
              <w:rPr>
                <w:b/>
                <w:bCs/>
              </w:rPr>
              <w:t xml:space="preserve">Інтегровані системи управління промисловою безпекою, охороною праці та навколишнього середовища у металургійній галузі / </w:t>
            </w:r>
            <w:r w:rsidRPr="00D66DA9">
              <w:rPr>
                <w:b/>
              </w:rPr>
              <w:t xml:space="preserve">Системи менеджменту охорони здоров’я, безпеки праці в металургійній галузі  </w:t>
            </w:r>
          </w:p>
        </w:tc>
      </w:tr>
      <w:tr w:rsidR="00D33BDE" w:rsidRPr="007C1005" w14:paraId="083C7375" w14:textId="77777777" w:rsidTr="00102392">
        <w:trPr>
          <w:trHeight w:val="276"/>
        </w:trPr>
        <w:tc>
          <w:tcPr>
            <w:tcW w:w="6689" w:type="dxa"/>
          </w:tcPr>
          <w:p w14:paraId="6BBAC34A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ПРН28</w:t>
            </w:r>
          </w:p>
        </w:tc>
        <w:tc>
          <w:tcPr>
            <w:tcW w:w="468" w:type="dxa"/>
          </w:tcPr>
          <w:p w14:paraId="76E2E743" w14:textId="7777777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  <w:rPr>
                <w:strike/>
              </w:rPr>
            </w:pPr>
          </w:p>
        </w:tc>
        <w:tc>
          <w:tcPr>
            <w:tcW w:w="346" w:type="dxa"/>
          </w:tcPr>
          <w:p w14:paraId="79CEFF6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152A162D" w14:textId="77777777" w:rsidR="00D33BDE" w:rsidRPr="00D66DA9" w:rsidRDefault="00D33BDE" w:rsidP="00D33BDE">
            <w:pPr>
              <w:pStyle w:val="TableParagraph"/>
              <w:spacing w:line="251" w:lineRule="exact"/>
              <w:ind w:left="8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0AA16F8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E4043D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27778F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C6901F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537E015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406CD9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40AB37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9929A6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839CBD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C4DC4F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E89BA4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4BC1660" w14:textId="77777777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1EB33FE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5DA6A73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5D6A4C0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1F2F72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100EB8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B59BCF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CB33ED9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137EF2FC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33BDE" w:rsidRPr="007C1005" w14:paraId="3B1BBA66" w14:textId="77777777" w:rsidTr="00102392">
        <w:trPr>
          <w:trHeight w:val="275"/>
        </w:trPr>
        <w:tc>
          <w:tcPr>
            <w:tcW w:w="6689" w:type="dxa"/>
          </w:tcPr>
          <w:p w14:paraId="1226150A" w14:textId="77777777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ПРН29</w:t>
            </w:r>
          </w:p>
        </w:tc>
        <w:tc>
          <w:tcPr>
            <w:tcW w:w="468" w:type="dxa"/>
          </w:tcPr>
          <w:p w14:paraId="5A01E9B0" w14:textId="77777777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  <w:rPr>
                <w:strike/>
              </w:rPr>
            </w:pPr>
          </w:p>
        </w:tc>
        <w:tc>
          <w:tcPr>
            <w:tcW w:w="346" w:type="dxa"/>
          </w:tcPr>
          <w:p w14:paraId="166EE29A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36F7E35F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EDA7A8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E9C07D3" w14:textId="77777777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42E527F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C3BAB9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4833814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AF423B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30BEF6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BEC82C1" w14:textId="77777777" w:rsidR="00D33BDE" w:rsidRPr="007C1005" w:rsidRDefault="00D33BDE" w:rsidP="00D33BDE">
            <w:pPr>
              <w:pStyle w:val="TableParagraph"/>
              <w:spacing w:line="250" w:lineRule="exact"/>
              <w:ind w:right="5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3B6130B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A97683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D85467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CEC35B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CD49C9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13875BA4" w14:textId="77777777" w:rsidR="00D33BDE" w:rsidRPr="007C1005" w:rsidRDefault="00D33BDE" w:rsidP="00D33BDE">
            <w:pPr>
              <w:pStyle w:val="TableParagraph"/>
              <w:spacing w:line="250" w:lineRule="exact"/>
              <w:ind w:right="20"/>
              <w:jc w:val="center"/>
              <w:rPr>
                <w:strike/>
              </w:rPr>
            </w:pPr>
          </w:p>
        </w:tc>
        <w:tc>
          <w:tcPr>
            <w:tcW w:w="426" w:type="dxa"/>
          </w:tcPr>
          <w:p w14:paraId="4AD36AC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BB564F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8EE079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EA5A20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3463B58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85F4D0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</w:tr>
      <w:tr w:rsidR="00D33BDE" w:rsidRPr="007C1005" w14:paraId="4A64D186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31CAC142" w14:textId="77777777" w:rsidR="00D33BDE" w:rsidRPr="00D66DA9" w:rsidRDefault="00D33BDE" w:rsidP="00D66DA9">
            <w:pPr>
              <w:pStyle w:val="TableParagraph"/>
              <w:spacing w:line="256" w:lineRule="exact"/>
              <w:ind w:left="1703" w:right="943"/>
              <w:jc w:val="center"/>
              <w:rPr>
                <w:b/>
                <w:strike/>
              </w:rPr>
            </w:pPr>
            <w:r w:rsidRPr="00D66DA9">
              <w:rPr>
                <w:b/>
              </w:rPr>
              <w:t>Управління та поводження з відходами у металургійній галузі</w:t>
            </w:r>
            <w:r w:rsidR="00D66DA9">
              <w:rPr>
                <w:b/>
              </w:rPr>
              <w:t xml:space="preserve"> </w:t>
            </w:r>
            <w:r w:rsidRPr="00D66DA9">
              <w:rPr>
                <w:b/>
              </w:rPr>
              <w:t xml:space="preserve">/ Ресурсозбереження та управління природокористуванням </w:t>
            </w:r>
          </w:p>
        </w:tc>
      </w:tr>
      <w:tr w:rsidR="00D33BDE" w:rsidRPr="007C1005" w14:paraId="73E1FDA1" w14:textId="77777777" w:rsidTr="00102392">
        <w:trPr>
          <w:trHeight w:val="275"/>
        </w:trPr>
        <w:tc>
          <w:tcPr>
            <w:tcW w:w="6689" w:type="dxa"/>
          </w:tcPr>
          <w:p w14:paraId="18C6E5A3" w14:textId="77777777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ПРН25</w:t>
            </w:r>
          </w:p>
        </w:tc>
        <w:tc>
          <w:tcPr>
            <w:tcW w:w="468" w:type="dxa"/>
          </w:tcPr>
          <w:p w14:paraId="21645D88" w14:textId="77777777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264F08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156CB893" w14:textId="77777777" w:rsidR="00D33BDE" w:rsidRPr="00D66DA9" w:rsidRDefault="00D33BDE" w:rsidP="00D33BDE">
            <w:pPr>
              <w:pStyle w:val="TableParagraph"/>
              <w:spacing w:line="250" w:lineRule="exact"/>
              <w:ind w:left="8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06F19C19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DFE2380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9A4DD1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4C26AE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118D39C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1EE50C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E9E833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21CBE6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3C1651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D4EE30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667F6E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D76FB31" w14:textId="77777777" w:rsidR="00D33BDE" w:rsidRPr="007C1005" w:rsidRDefault="00D33BDE" w:rsidP="00D33BDE">
            <w:pPr>
              <w:pStyle w:val="TableParagraph"/>
              <w:spacing w:line="250" w:lineRule="exact"/>
              <w:ind w:right="14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188F5E6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4F25092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5ADC18E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8B4D8B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CEAF38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C8D05A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091E33A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6AF732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0B80B695" w14:textId="77777777" w:rsidTr="00102392">
        <w:trPr>
          <w:trHeight w:val="276"/>
        </w:trPr>
        <w:tc>
          <w:tcPr>
            <w:tcW w:w="6689" w:type="dxa"/>
          </w:tcPr>
          <w:p w14:paraId="3FCBEE7E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ПРН26</w:t>
            </w:r>
          </w:p>
        </w:tc>
        <w:tc>
          <w:tcPr>
            <w:tcW w:w="468" w:type="dxa"/>
          </w:tcPr>
          <w:p w14:paraId="0D892BEC" w14:textId="7777777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6266AF89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1868FA75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E5D0C42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2AC0AD5" w14:textId="77777777" w:rsidR="00D33BDE" w:rsidRPr="00D66DA9" w:rsidRDefault="00D33BDE" w:rsidP="00D33BDE">
            <w:pPr>
              <w:pStyle w:val="TableParagraph"/>
              <w:spacing w:line="251" w:lineRule="exact"/>
              <w:ind w:left="4"/>
              <w:jc w:val="center"/>
              <w:rPr>
                <w:strike/>
              </w:rPr>
            </w:pPr>
          </w:p>
        </w:tc>
        <w:tc>
          <w:tcPr>
            <w:tcW w:w="349" w:type="dxa"/>
          </w:tcPr>
          <w:p w14:paraId="3D28527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EF064D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77595C2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A30378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6CF124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0FD1EA3" w14:textId="77777777" w:rsidR="00D33BDE" w:rsidRPr="007C1005" w:rsidRDefault="00D33BDE" w:rsidP="00D33BDE">
            <w:pPr>
              <w:pStyle w:val="TableParagraph"/>
              <w:spacing w:line="251" w:lineRule="exact"/>
              <w:ind w:right="5"/>
              <w:jc w:val="center"/>
              <w:rPr>
                <w:strike/>
              </w:rPr>
            </w:pPr>
          </w:p>
        </w:tc>
        <w:tc>
          <w:tcPr>
            <w:tcW w:w="348" w:type="dxa"/>
          </w:tcPr>
          <w:p w14:paraId="798D1BD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571218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01F200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51BFE3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DF53A4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33C8D67C" w14:textId="77777777" w:rsidR="00D33BDE" w:rsidRPr="007C1005" w:rsidRDefault="00D33BDE" w:rsidP="00D33BDE">
            <w:pPr>
              <w:pStyle w:val="TableParagraph"/>
              <w:spacing w:line="251" w:lineRule="exact"/>
              <w:ind w:right="20"/>
              <w:jc w:val="center"/>
              <w:rPr>
                <w:strike/>
              </w:rPr>
            </w:pPr>
          </w:p>
        </w:tc>
        <w:tc>
          <w:tcPr>
            <w:tcW w:w="426" w:type="dxa"/>
          </w:tcPr>
          <w:p w14:paraId="3AD92B1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856D53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63F74B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B6DEF2A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437D182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114F17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560EDF1D" w14:textId="77777777" w:rsidTr="00102392">
        <w:trPr>
          <w:trHeight w:val="275"/>
        </w:trPr>
        <w:tc>
          <w:tcPr>
            <w:tcW w:w="6689" w:type="dxa"/>
          </w:tcPr>
          <w:p w14:paraId="63E91CC3" w14:textId="77777777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ПРН27</w:t>
            </w:r>
          </w:p>
        </w:tc>
        <w:tc>
          <w:tcPr>
            <w:tcW w:w="468" w:type="dxa"/>
          </w:tcPr>
          <w:p w14:paraId="01014C3F" w14:textId="77777777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9D6B37A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2CB017B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A8A253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0C1FEB1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D549069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034EA4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490B9ED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DD9BF8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594751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B5C697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346D4F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F6506A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1BD4FB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6A7326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744C7D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54B2BB8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67D1D82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85E386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1A64791" w14:textId="77777777" w:rsidR="00D33BDE" w:rsidRPr="007C1005" w:rsidRDefault="00D33BDE" w:rsidP="00D33BDE">
            <w:pPr>
              <w:pStyle w:val="TableParagraph"/>
              <w:spacing w:line="250" w:lineRule="exact"/>
              <w:ind w:left="114"/>
              <w:rPr>
                <w:strike/>
              </w:rPr>
            </w:pPr>
          </w:p>
        </w:tc>
        <w:tc>
          <w:tcPr>
            <w:tcW w:w="391" w:type="dxa"/>
          </w:tcPr>
          <w:p w14:paraId="73146D99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71BD844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E89C31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6D0D7EEA" w14:textId="77777777" w:rsidTr="008B5380">
        <w:trPr>
          <w:trHeight w:val="276"/>
        </w:trPr>
        <w:tc>
          <w:tcPr>
            <w:tcW w:w="15127" w:type="dxa"/>
            <w:gridSpan w:val="24"/>
          </w:tcPr>
          <w:p w14:paraId="1392427D" w14:textId="77777777" w:rsidR="00D33BDE" w:rsidRPr="00D66DA9" w:rsidRDefault="00D33BDE" w:rsidP="00D33BDE">
            <w:pPr>
              <w:pStyle w:val="TableParagraph"/>
              <w:spacing w:line="251" w:lineRule="exact"/>
              <w:ind w:left="1134" w:right="946"/>
              <w:jc w:val="center"/>
              <w:rPr>
                <w:b/>
                <w:strike/>
              </w:rPr>
            </w:pPr>
            <w:proofErr w:type="spellStart"/>
            <w:r w:rsidRPr="00D66DA9">
              <w:rPr>
                <w:b/>
              </w:rPr>
              <w:t>Екологiчний</w:t>
            </w:r>
            <w:proofErr w:type="spellEnd"/>
            <w:r w:rsidRPr="00D66DA9">
              <w:rPr>
                <w:b/>
              </w:rPr>
              <w:t xml:space="preserve"> менеджмент i аудит / Екологічна сертифікація в системі державного екологічного управління</w:t>
            </w:r>
          </w:p>
        </w:tc>
      </w:tr>
      <w:tr w:rsidR="00D33BDE" w:rsidRPr="007C1005" w14:paraId="3C9FC8AB" w14:textId="77777777" w:rsidTr="00102392">
        <w:trPr>
          <w:trHeight w:val="276"/>
        </w:trPr>
        <w:tc>
          <w:tcPr>
            <w:tcW w:w="6689" w:type="dxa"/>
          </w:tcPr>
          <w:p w14:paraId="39CAB81E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ПРН05</w:t>
            </w:r>
          </w:p>
        </w:tc>
        <w:tc>
          <w:tcPr>
            <w:tcW w:w="468" w:type="dxa"/>
          </w:tcPr>
          <w:p w14:paraId="310619F6" w14:textId="7777777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  <w:rPr>
                <w:w w:val="99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21EBBA5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00119B8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E8799A7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31E63D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FE87A0E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49F543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2F6E6F7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AB6E58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5900F7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2AEDEA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9A0F8B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F71B5C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858845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6D8E12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9428B2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68E240C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4ADBB65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9EEC2E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91" w:type="dxa"/>
          </w:tcPr>
          <w:p w14:paraId="07B71014" w14:textId="77777777" w:rsidR="00D33BDE" w:rsidRPr="007C1005" w:rsidRDefault="00D33BDE" w:rsidP="00D33BDE">
            <w:pPr>
              <w:pStyle w:val="TableParagraph"/>
              <w:spacing w:line="251" w:lineRule="exact"/>
              <w:ind w:left="114"/>
            </w:pPr>
          </w:p>
        </w:tc>
        <w:tc>
          <w:tcPr>
            <w:tcW w:w="391" w:type="dxa"/>
          </w:tcPr>
          <w:p w14:paraId="14F076A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805B98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EAAE1A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2DFC9B41" w14:textId="77777777" w:rsidTr="00102392">
        <w:trPr>
          <w:trHeight w:val="276"/>
        </w:trPr>
        <w:tc>
          <w:tcPr>
            <w:tcW w:w="6689" w:type="dxa"/>
          </w:tcPr>
          <w:p w14:paraId="58E20B68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z w:val="24"/>
              </w:rPr>
            </w:pPr>
            <w:r w:rsidRPr="00D66DA9">
              <w:rPr>
                <w:sz w:val="24"/>
              </w:rPr>
              <w:t>ПРН16</w:t>
            </w:r>
          </w:p>
        </w:tc>
        <w:tc>
          <w:tcPr>
            <w:tcW w:w="468" w:type="dxa"/>
          </w:tcPr>
          <w:p w14:paraId="72DC72F7" w14:textId="7777777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  <w:rPr>
                <w:strike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E3353F0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6227C85F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2B3EC878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229D62E9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AE84AC8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C898EB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14357EF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3558EB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45013E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F17C16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D6399B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10D8AF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F987B6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7C2B9E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463393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7D980DA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4D50FC3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36E7979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91" w:type="dxa"/>
          </w:tcPr>
          <w:p w14:paraId="6DAECFF2" w14:textId="77777777" w:rsidR="00D33BDE" w:rsidRPr="007C1005" w:rsidRDefault="00D33BDE" w:rsidP="00D33BDE">
            <w:pPr>
              <w:pStyle w:val="TableParagraph"/>
              <w:spacing w:line="251" w:lineRule="exact"/>
              <w:ind w:left="114"/>
            </w:pPr>
          </w:p>
        </w:tc>
        <w:tc>
          <w:tcPr>
            <w:tcW w:w="391" w:type="dxa"/>
          </w:tcPr>
          <w:p w14:paraId="666C662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798E8D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02A9E0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0800EA2A" w14:textId="77777777" w:rsidTr="008B5380">
        <w:trPr>
          <w:trHeight w:val="275"/>
        </w:trPr>
        <w:tc>
          <w:tcPr>
            <w:tcW w:w="15127" w:type="dxa"/>
            <w:gridSpan w:val="24"/>
          </w:tcPr>
          <w:p w14:paraId="4EDCCF13" w14:textId="77777777" w:rsidR="00D33BDE" w:rsidRPr="00D66DA9" w:rsidRDefault="00B15BCF" w:rsidP="00B15BCF">
            <w:pPr>
              <w:pStyle w:val="TableParagraph"/>
              <w:spacing w:line="256" w:lineRule="exact"/>
              <w:ind w:left="2126" w:right="2396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33BDE" w:rsidRPr="00D66DA9">
              <w:rPr>
                <w:b/>
              </w:rPr>
              <w:t>цінка</w:t>
            </w:r>
            <w:r>
              <w:rPr>
                <w:b/>
              </w:rPr>
              <w:t xml:space="preserve"> впливу на навколишнє середовище</w:t>
            </w:r>
            <w:r w:rsidR="00D33BDE" w:rsidRPr="00D66DA9">
              <w:rPr>
                <w:b/>
              </w:rPr>
              <w:t xml:space="preserve"> / Екологічний контроль та оцінка впливу на довкілля (ОВД)</w:t>
            </w:r>
          </w:p>
        </w:tc>
      </w:tr>
      <w:tr w:rsidR="00D33BDE" w:rsidRPr="007C1005" w14:paraId="79357739" w14:textId="77777777" w:rsidTr="008B5380">
        <w:trPr>
          <w:trHeight w:val="276"/>
        </w:trPr>
        <w:tc>
          <w:tcPr>
            <w:tcW w:w="6689" w:type="dxa"/>
          </w:tcPr>
          <w:p w14:paraId="26241411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ПРН12</w:t>
            </w:r>
          </w:p>
        </w:tc>
        <w:tc>
          <w:tcPr>
            <w:tcW w:w="468" w:type="dxa"/>
          </w:tcPr>
          <w:p w14:paraId="51229C9A" w14:textId="77777777" w:rsidR="00D33BDE" w:rsidRPr="00D66DA9" w:rsidRDefault="00D33BDE" w:rsidP="00D33BDE">
            <w:pPr>
              <w:pStyle w:val="TableParagraph"/>
              <w:spacing w:line="251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7DEA446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7350F395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39D996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01220FD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288625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530F0E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6195C2B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95B3A7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BE0027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BCA568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C66830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3BEC6C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8DC31C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26DB02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50C79E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5AAC63C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227DE97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53718DC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65A1E6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A4D5E51" w14:textId="77777777" w:rsidR="00D33BDE" w:rsidRPr="007C1005" w:rsidRDefault="00D33BDE" w:rsidP="00D33BDE">
            <w:pPr>
              <w:pStyle w:val="TableParagraph"/>
              <w:spacing w:line="251" w:lineRule="exact"/>
              <w:ind w:left="113"/>
              <w:rPr>
                <w:strike/>
              </w:rPr>
            </w:pPr>
          </w:p>
        </w:tc>
        <w:tc>
          <w:tcPr>
            <w:tcW w:w="391" w:type="dxa"/>
          </w:tcPr>
          <w:p w14:paraId="5527F76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94C250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0B28A8CD" w14:textId="77777777" w:rsidTr="00102392">
        <w:trPr>
          <w:trHeight w:val="275"/>
        </w:trPr>
        <w:tc>
          <w:tcPr>
            <w:tcW w:w="6689" w:type="dxa"/>
          </w:tcPr>
          <w:p w14:paraId="132BC550" w14:textId="77777777" w:rsidR="00D33BDE" w:rsidRPr="00D66DA9" w:rsidRDefault="00D33BDE" w:rsidP="00D33BDE">
            <w:pPr>
              <w:pStyle w:val="TableParagraph"/>
              <w:spacing w:line="256" w:lineRule="exact"/>
              <w:ind w:left="3060"/>
              <w:rPr>
                <w:strike/>
                <w:sz w:val="24"/>
              </w:rPr>
            </w:pPr>
            <w:r w:rsidRPr="00D66DA9">
              <w:rPr>
                <w:sz w:val="24"/>
              </w:rPr>
              <w:t>ПРН13</w:t>
            </w:r>
          </w:p>
        </w:tc>
        <w:tc>
          <w:tcPr>
            <w:tcW w:w="468" w:type="dxa"/>
          </w:tcPr>
          <w:p w14:paraId="113D4E6E" w14:textId="77777777" w:rsidR="00D33BDE" w:rsidRPr="00D66DA9" w:rsidRDefault="00D33BDE" w:rsidP="00D33BDE">
            <w:pPr>
              <w:pStyle w:val="TableParagraph"/>
              <w:spacing w:line="250" w:lineRule="exact"/>
              <w:ind w:right="100"/>
              <w:jc w:val="right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77F6868F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4795096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B97363F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308E9B3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7FA578F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9FDF97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7F592A0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AADD41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9AE3AE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C17049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A16F52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DC8E2F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EB8F8B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092AB1D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45F6514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1598595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10A8754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29A8561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9FAE79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993CA79" w14:textId="77777777" w:rsidR="00D33BDE" w:rsidRPr="007C1005" w:rsidRDefault="00D33BDE" w:rsidP="00D33BDE">
            <w:pPr>
              <w:pStyle w:val="TableParagraph"/>
              <w:spacing w:line="250" w:lineRule="exact"/>
              <w:ind w:left="113"/>
              <w:rPr>
                <w:strike/>
              </w:rPr>
            </w:pPr>
          </w:p>
        </w:tc>
        <w:tc>
          <w:tcPr>
            <w:tcW w:w="391" w:type="dxa"/>
          </w:tcPr>
          <w:p w14:paraId="65CB6164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664269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456FDECC" w14:textId="77777777" w:rsidTr="00102392">
        <w:trPr>
          <w:trHeight w:val="276"/>
          <w:tblHeader/>
        </w:trPr>
        <w:tc>
          <w:tcPr>
            <w:tcW w:w="6689" w:type="dxa"/>
          </w:tcPr>
          <w:p w14:paraId="31E07A52" w14:textId="77777777" w:rsidR="00D33BDE" w:rsidRPr="00D66DA9" w:rsidRDefault="00D33BDE" w:rsidP="00D33BDE">
            <w:pPr>
              <w:pStyle w:val="TableParagraph"/>
              <w:spacing w:line="257" w:lineRule="exact"/>
              <w:ind w:left="3060"/>
              <w:rPr>
                <w:strike/>
                <w:sz w:val="24"/>
              </w:rPr>
            </w:pPr>
          </w:p>
        </w:tc>
        <w:tc>
          <w:tcPr>
            <w:tcW w:w="468" w:type="dxa"/>
          </w:tcPr>
          <w:p w14:paraId="0BC157F6" w14:textId="77777777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13582660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51" w:type="dxa"/>
          </w:tcPr>
          <w:p w14:paraId="37C4F895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A813F7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B6BF804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816981B" w14:textId="77777777" w:rsidR="00D33BDE" w:rsidRPr="00D66DA9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5D617F5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0161C4C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EC7F28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7AFB06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A1068A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28CAF0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A248FB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7AB35D3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E3CDCB6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FEBEBA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48BC9F6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073C8A7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897B7D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F757692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8529E59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49197F9" w14:textId="77777777" w:rsidR="00D33BDE" w:rsidRPr="007C1005" w:rsidRDefault="00D33BDE" w:rsidP="00D33BDE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007FE48E" w14:textId="77777777" w:rsidR="00D33BDE" w:rsidRPr="007C1005" w:rsidRDefault="00D33BDE" w:rsidP="00D33BDE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</w:tr>
      <w:tr w:rsidR="00D33BDE" w:rsidRPr="007C1005" w14:paraId="292FD8F1" w14:textId="77777777" w:rsidTr="008B5380">
        <w:trPr>
          <w:trHeight w:val="275"/>
          <w:tblHeader/>
        </w:trPr>
        <w:tc>
          <w:tcPr>
            <w:tcW w:w="15127" w:type="dxa"/>
            <w:gridSpan w:val="24"/>
          </w:tcPr>
          <w:p w14:paraId="6FC30F53" w14:textId="77777777" w:rsidR="00D33BDE" w:rsidRPr="00D66DA9" w:rsidRDefault="00D33BDE" w:rsidP="00D33BDE">
            <w:pPr>
              <w:pStyle w:val="TableParagraph"/>
              <w:spacing w:line="251" w:lineRule="exact"/>
              <w:ind w:left="3919" w:right="3929"/>
              <w:jc w:val="center"/>
              <w:rPr>
                <w:b/>
              </w:rPr>
            </w:pPr>
            <w:r w:rsidRPr="00D66DA9">
              <w:rPr>
                <w:b/>
              </w:rPr>
              <w:t xml:space="preserve">Переддипломна практика </w:t>
            </w:r>
          </w:p>
        </w:tc>
      </w:tr>
      <w:tr w:rsidR="00D33BDE" w:rsidRPr="007C1005" w14:paraId="20D4F6A5" w14:textId="77777777" w:rsidTr="00102392">
        <w:trPr>
          <w:trHeight w:val="275"/>
          <w:tblHeader/>
        </w:trPr>
        <w:tc>
          <w:tcPr>
            <w:tcW w:w="6689" w:type="dxa"/>
          </w:tcPr>
          <w:p w14:paraId="2BA25DB5" w14:textId="77777777" w:rsidR="00D33BDE" w:rsidRPr="00D66DA9" w:rsidRDefault="00D33BDE" w:rsidP="00D33BDE">
            <w:pPr>
              <w:pStyle w:val="TableParagraph"/>
              <w:spacing w:line="256" w:lineRule="exact"/>
              <w:ind w:left="3090"/>
              <w:rPr>
                <w:sz w:val="24"/>
              </w:rPr>
            </w:pPr>
            <w:r w:rsidRPr="00D66DA9">
              <w:rPr>
                <w:sz w:val="24"/>
              </w:rPr>
              <w:t>ПРН</w:t>
            </w:r>
            <w:r w:rsidRPr="00D66DA9">
              <w:rPr>
                <w:spacing w:val="-2"/>
                <w:sz w:val="24"/>
              </w:rPr>
              <w:t>0</w:t>
            </w:r>
            <w:r w:rsidRPr="00D66DA9">
              <w:rPr>
                <w:sz w:val="24"/>
              </w:rPr>
              <w:t>2</w:t>
            </w:r>
          </w:p>
        </w:tc>
        <w:tc>
          <w:tcPr>
            <w:tcW w:w="468" w:type="dxa"/>
          </w:tcPr>
          <w:p w14:paraId="0EF1BF86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6B4D3831" w14:textId="77777777" w:rsidR="00D33BDE" w:rsidRPr="00D66DA9" w:rsidRDefault="00D33BDE" w:rsidP="00D33BDE">
            <w:pPr>
              <w:pStyle w:val="TableParagraph"/>
              <w:spacing w:line="250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0C7198B4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CFBF04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83CD6A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10404B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1235828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29DC2DD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ED64436" w14:textId="77777777" w:rsidR="00D33BDE" w:rsidRPr="007C1005" w:rsidRDefault="00D33BDE" w:rsidP="00D33BDE">
            <w:pPr>
              <w:pStyle w:val="TableParagraph"/>
              <w:spacing w:line="250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D03C44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48E261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C575CA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E89490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3C388C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F622D9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47B5BF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1B83B40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269D305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754CA0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AD8615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A1C046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FE0BDA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BD977C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341989FA" w14:textId="77777777" w:rsidTr="00102392">
        <w:trPr>
          <w:trHeight w:val="276"/>
          <w:tblHeader/>
        </w:trPr>
        <w:tc>
          <w:tcPr>
            <w:tcW w:w="6689" w:type="dxa"/>
          </w:tcPr>
          <w:p w14:paraId="2506DA41" w14:textId="77777777" w:rsidR="00D33BDE" w:rsidRPr="00D66DA9" w:rsidRDefault="00D33BDE" w:rsidP="00D33BDE">
            <w:pPr>
              <w:pStyle w:val="TableParagraph"/>
              <w:spacing w:line="257" w:lineRule="exact"/>
              <w:ind w:left="3090"/>
              <w:rPr>
                <w:sz w:val="24"/>
              </w:rPr>
            </w:pPr>
            <w:r w:rsidRPr="00D66DA9">
              <w:rPr>
                <w:sz w:val="24"/>
              </w:rPr>
              <w:t>ПРН</w:t>
            </w:r>
            <w:r w:rsidRPr="00D66DA9">
              <w:rPr>
                <w:spacing w:val="-2"/>
                <w:sz w:val="24"/>
              </w:rPr>
              <w:t>0</w:t>
            </w:r>
            <w:r w:rsidRPr="00D66DA9">
              <w:rPr>
                <w:sz w:val="24"/>
              </w:rPr>
              <w:t>6</w:t>
            </w:r>
          </w:p>
        </w:tc>
        <w:tc>
          <w:tcPr>
            <w:tcW w:w="468" w:type="dxa"/>
          </w:tcPr>
          <w:p w14:paraId="12EFBFF1" w14:textId="77777777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12A3293D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1871D4D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1FF011D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EDA9A8B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367744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2E4A0F5" w14:textId="77777777" w:rsidR="00D33BDE" w:rsidRPr="007C1005" w:rsidRDefault="00D33BDE" w:rsidP="00D33BDE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7" w:type="dxa"/>
          </w:tcPr>
          <w:p w14:paraId="77FFB6D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81615C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724EF5D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A3B3FC8" w14:textId="77777777" w:rsidR="00D33BDE" w:rsidRPr="007C1005" w:rsidRDefault="00D33BDE" w:rsidP="00D33BDE">
            <w:pPr>
              <w:pStyle w:val="TableParagraph"/>
              <w:spacing w:line="251" w:lineRule="exact"/>
              <w:ind w:right="5"/>
              <w:jc w:val="center"/>
            </w:pPr>
          </w:p>
        </w:tc>
        <w:tc>
          <w:tcPr>
            <w:tcW w:w="348" w:type="dxa"/>
          </w:tcPr>
          <w:p w14:paraId="2E0AB87E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C5495A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3FD5C3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9C7874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69D1B0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34221DBA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1BDB480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6671E1E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CFB3C1D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D3E0EDC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0CCDE2B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E74061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557B146F" w14:textId="77777777" w:rsidTr="00102392">
        <w:trPr>
          <w:trHeight w:val="275"/>
          <w:tblHeader/>
        </w:trPr>
        <w:tc>
          <w:tcPr>
            <w:tcW w:w="6689" w:type="dxa"/>
          </w:tcPr>
          <w:p w14:paraId="52CF0074" w14:textId="77777777" w:rsidR="00D33BDE" w:rsidRPr="00D66DA9" w:rsidRDefault="00D33BDE" w:rsidP="00D33BDE">
            <w:pPr>
              <w:pStyle w:val="TableParagraph"/>
              <w:spacing w:line="256" w:lineRule="exact"/>
              <w:ind w:left="3030" w:firstLine="62"/>
              <w:rPr>
                <w:sz w:val="24"/>
              </w:rPr>
            </w:pPr>
            <w:r w:rsidRPr="00D66DA9">
              <w:rPr>
                <w:sz w:val="24"/>
              </w:rPr>
              <w:t>ПРН13</w:t>
            </w:r>
          </w:p>
        </w:tc>
        <w:tc>
          <w:tcPr>
            <w:tcW w:w="468" w:type="dxa"/>
          </w:tcPr>
          <w:p w14:paraId="6A514AAA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</w:tcPr>
          <w:p w14:paraId="4BAA448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5E130684" w14:textId="77777777" w:rsidR="00D33BDE" w:rsidRPr="00D66DA9" w:rsidRDefault="00D33BDE" w:rsidP="00D33BDE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</w:tcPr>
          <w:p w14:paraId="1AEDE73F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3CD27F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0820A0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7C7F20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4C9CF2E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C2035A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AB7336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13C4AF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2115B1D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853539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FBB090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555E900" w14:textId="77777777" w:rsidR="00D33BDE" w:rsidRPr="007C1005" w:rsidRDefault="00D33BDE" w:rsidP="00D33BDE">
            <w:pPr>
              <w:pStyle w:val="TableParagraph"/>
              <w:spacing w:line="250" w:lineRule="exact"/>
              <w:ind w:right="14"/>
              <w:jc w:val="center"/>
            </w:pPr>
            <w:r w:rsidRPr="007C1005">
              <w:t>+</w:t>
            </w:r>
          </w:p>
        </w:tc>
        <w:tc>
          <w:tcPr>
            <w:tcW w:w="348" w:type="dxa"/>
          </w:tcPr>
          <w:p w14:paraId="1BD852DC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4EF7BB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026910DE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13B8C6C7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32AE87A1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C95F2F8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F96F8DF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DD668B0" w14:textId="77777777" w:rsidR="00D33BDE" w:rsidRPr="007C1005" w:rsidRDefault="00D33BDE" w:rsidP="00D33BDE">
            <w:pPr>
              <w:pStyle w:val="TableParagraph"/>
              <w:rPr>
                <w:strike/>
                <w:sz w:val="20"/>
              </w:rPr>
            </w:pPr>
          </w:p>
        </w:tc>
      </w:tr>
      <w:tr w:rsidR="00D33BDE" w:rsidRPr="007C1005" w14:paraId="3CAEDBE5" w14:textId="77777777" w:rsidTr="008B5380">
        <w:trPr>
          <w:trHeight w:val="275"/>
          <w:tblHeader/>
        </w:trPr>
        <w:tc>
          <w:tcPr>
            <w:tcW w:w="15127" w:type="dxa"/>
            <w:gridSpan w:val="24"/>
          </w:tcPr>
          <w:p w14:paraId="6DCBC0C3" w14:textId="77777777" w:rsidR="00D33BDE" w:rsidRPr="00D66DA9" w:rsidRDefault="00D33BDE" w:rsidP="00D33BDE">
            <w:pPr>
              <w:pStyle w:val="TableParagraph"/>
              <w:spacing w:line="251" w:lineRule="exact"/>
              <w:ind w:left="3919" w:right="3929"/>
              <w:jc w:val="center"/>
              <w:rPr>
                <w:b/>
                <w:bCs/>
              </w:rPr>
            </w:pPr>
            <w:proofErr w:type="spellStart"/>
            <w:r w:rsidRPr="00D66DA9">
              <w:rPr>
                <w:b/>
                <w:bCs/>
              </w:rPr>
              <w:t>Дипломування</w:t>
            </w:r>
            <w:proofErr w:type="spellEnd"/>
            <w:r w:rsidRPr="00D66DA9">
              <w:rPr>
                <w:b/>
                <w:bCs/>
              </w:rPr>
              <w:t xml:space="preserve"> </w:t>
            </w:r>
          </w:p>
        </w:tc>
      </w:tr>
      <w:tr w:rsidR="00D33BDE" w:rsidRPr="007C1005" w14:paraId="3CDE7F33" w14:textId="77777777" w:rsidTr="00102392">
        <w:trPr>
          <w:trHeight w:val="276"/>
          <w:tblHeader/>
        </w:trPr>
        <w:tc>
          <w:tcPr>
            <w:tcW w:w="6689" w:type="dxa"/>
          </w:tcPr>
          <w:p w14:paraId="1B36BF21" w14:textId="77777777" w:rsidR="00D33BDE" w:rsidRPr="00D66DA9" w:rsidRDefault="00D33BDE" w:rsidP="00D33BDE">
            <w:pPr>
              <w:pStyle w:val="TableParagraph"/>
              <w:spacing w:line="257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ПРН01</w:t>
            </w:r>
          </w:p>
        </w:tc>
        <w:tc>
          <w:tcPr>
            <w:tcW w:w="468" w:type="dxa"/>
          </w:tcPr>
          <w:p w14:paraId="1E4F0DC9" w14:textId="77777777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59D0A5B8" w14:textId="77777777" w:rsidR="00D33BDE" w:rsidRPr="00D66DA9" w:rsidRDefault="00D33BDE" w:rsidP="00D33BDE">
            <w:pPr>
              <w:pStyle w:val="TableParagraph"/>
              <w:spacing w:line="251" w:lineRule="exact"/>
              <w:ind w:left="11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34726B8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24949C53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43DD40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2FCBD89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4FFD6E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55E46D9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74CBBCE" w14:textId="77777777" w:rsidR="00D33BDE" w:rsidRPr="007C1005" w:rsidRDefault="00D33BDE" w:rsidP="00D33BDE">
            <w:pPr>
              <w:pStyle w:val="TableParagraph"/>
              <w:spacing w:line="251" w:lineRule="exact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15CD9D0A" w14:textId="77777777" w:rsidR="00D33BDE" w:rsidRPr="007C1005" w:rsidRDefault="00D33BDE" w:rsidP="00D33BDE">
            <w:pPr>
              <w:pStyle w:val="TableParagraph"/>
              <w:spacing w:line="251" w:lineRule="exact"/>
              <w:ind w:right="2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0C0E3BE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91C303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9732D2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299578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FC01F7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883623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035B7D8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7EB313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4CC7D1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3E7172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370C19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7BF5FC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3CAF9D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794DE5B6" w14:textId="77777777" w:rsidTr="00102392">
        <w:trPr>
          <w:trHeight w:val="275"/>
          <w:tblHeader/>
        </w:trPr>
        <w:tc>
          <w:tcPr>
            <w:tcW w:w="6689" w:type="dxa"/>
          </w:tcPr>
          <w:p w14:paraId="3EC28AD0" w14:textId="77777777" w:rsidR="00D33BDE" w:rsidRPr="00D66DA9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ПРН04</w:t>
            </w:r>
          </w:p>
        </w:tc>
        <w:tc>
          <w:tcPr>
            <w:tcW w:w="468" w:type="dxa"/>
            <w:vAlign w:val="center"/>
          </w:tcPr>
          <w:p w14:paraId="48542BBF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  <w:vAlign w:val="center"/>
          </w:tcPr>
          <w:p w14:paraId="601F249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25CB8568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BC9A460" w14:textId="77777777" w:rsidR="00D33BDE" w:rsidRPr="00D66DA9" w:rsidRDefault="00D33BDE" w:rsidP="00D33BDE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  <w:vAlign w:val="center"/>
          </w:tcPr>
          <w:p w14:paraId="51B3B630" w14:textId="77777777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76613BEE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B451A4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750D5F7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D14645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25A7796" w14:textId="77777777" w:rsidR="00D33BDE" w:rsidRPr="007C1005" w:rsidRDefault="00D33BDE" w:rsidP="00D33BDE">
            <w:pPr>
              <w:pStyle w:val="TableParagraph"/>
              <w:spacing w:line="250" w:lineRule="exact"/>
              <w:ind w:right="2"/>
              <w:jc w:val="center"/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53AA736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D1951C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5F638E6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095A94A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304B97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74B969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49DD1E0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42D515E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03B7383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26F32C0E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59EDEBC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77B113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674FBE8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17E94CF5" w14:textId="77777777" w:rsidTr="00102392">
        <w:trPr>
          <w:trHeight w:val="275"/>
          <w:tblHeader/>
        </w:trPr>
        <w:tc>
          <w:tcPr>
            <w:tcW w:w="6689" w:type="dxa"/>
          </w:tcPr>
          <w:p w14:paraId="3C7263B0" w14:textId="77777777" w:rsidR="00D33BDE" w:rsidRPr="00D66DA9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ПРН07</w:t>
            </w:r>
          </w:p>
        </w:tc>
        <w:tc>
          <w:tcPr>
            <w:tcW w:w="468" w:type="dxa"/>
          </w:tcPr>
          <w:p w14:paraId="0B67386C" w14:textId="77777777" w:rsidR="00D33BDE" w:rsidRPr="00D66DA9" w:rsidRDefault="00D33BDE" w:rsidP="00D33BD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46" w:type="dxa"/>
          </w:tcPr>
          <w:p w14:paraId="11EC46C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3063F4F8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05B99C2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CA901CD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AB6E9B1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6300B7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4C337CE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E4AE8F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4AD7C65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52E0A815" w14:textId="77777777" w:rsidR="00D33BDE" w:rsidRPr="007C1005" w:rsidRDefault="00D33BDE" w:rsidP="00D33BDE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</w:p>
        </w:tc>
        <w:tc>
          <w:tcPr>
            <w:tcW w:w="348" w:type="dxa"/>
          </w:tcPr>
          <w:p w14:paraId="0F9D1B7A" w14:textId="77777777" w:rsidR="00D33BDE" w:rsidRPr="007C1005" w:rsidRDefault="00D33BDE" w:rsidP="00D33BDE">
            <w:pPr>
              <w:pStyle w:val="TableParagraph"/>
              <w:spacing w:line="256" w:lineRule="exact"/>
              <w:ind w:left="95"/>
              <w:rPr>
                <w:sz w:val="24"/>
              </w:rPr>
            </w:pPr>
          </w:p>
        </w:tc>
        <w:tc>
          <w:tcPr>
            <w:tcW w:w="348" w:type="dxa"/>
          </w:tcPr>
          <w:p w14:paraId="1933D5B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749B72E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A93C71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62494F4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3172A6F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67D161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7C57CE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E563A4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D06C01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704D7D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3FD98C5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4F305BA5" w14:textId="77777777" w:rsidTr="00102392">
        <w:trPr>
          <w:trHeight w:val="276"/>
          <w:tblHeader/>
        </w:trPr>
        <w:tc>
          <w:tcPr>
            <w:tcW w:w="6689" w:type="dxa"/>
          </w:tcPr>
          <w:p w14:paraId="6C3A0FB2" w14:textId="77777777" w:rsidR="00D33BDE" w:rsidRPr="00D66DA9" w:rsidRDefault="00D33BDE" w:rsidP="00D33BDE">
            <w:pPr>
              <w:pStyle w:val="TableParagraph"/>
              <w:spacing w:line="257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ПРН16</w:t>
            </w:r>
          </w:p>
        </w:tc>
        <w:tc>
          <w:tcPr>
            <w:tcW w:w="468" w:type="dxa"/>
          </w:tcPr>
          <w:p w14:paraId="0A78FE74" w14:textId="77777777" w:rsidR="00D33BDE" w:rsidRPr="00D66DA9" w:rsidRDefault="00D33BDE" w:rsidP="00D33BDE">
            <w:pPr>
              <w:pStyle w:val="TableParagraph"/>
              <w:spacing w:line="251" w:lineRule="exact"/>
              <w:ind w:left="9"/>
              <w:jc w:val="center"/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EC65313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96DDCCF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06BCFA6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ADEBEA6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E44A47E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5A676CD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4CC7195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24296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F540AA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628E2F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998BA3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32D5DB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E71587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0D5B103E" w14:textId="77777777" w:rsidR="00D33BDE" w:rsidRPr="007C1005" w:rsidRDefault="00D33BDE" w:rsidP="00D33BDE">
            <w:pPr>
              <w:pStyle w:val="TableParagraph"/>
              <w:spacing w:line="251" w:lineRule="exact"/>
              <w:ind w:right="14"/>
              <w:jc w:val="center"/>
            </w:pPr>
          </w:p>
        </w:tc>
        <w:tc>
          <w:tcPr>
            <w:tcW w:w="348" w:type="dxa"/>
          </w:tcPr>
          <w:p w14:paraId="798AD3B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5DE81DD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CCDBAB7" w14:textId="77777777" w:rsidR="00D33BDE" w:rsidRPr="007C1005" w:rsidRDefault="00D33BDE" w:rsidP="00D33BDE">
            <w:pPr>
              <w:pStyle w:val="TableParagraph"/>
              <w:spacing w:line="251" w:lineRule="exact"/>
              <w:ind w:right="22"/>
              <w:jc w:val="center"/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6B80D0C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47D5408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B19286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F2EC09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F9F594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5088AFD7" w14:textId="77777777" w:rsidTr="00102392">
        <w:trPr>
          <w:trHeight w:val="275"/>
          <w:tblHeader/>
        </w:trPr>
        <w:tc>
          <w:tcPr>
            <w:tcW w:w="6689" w:type="dxa"/>
          </w:tcPr>
          <w:p w14:paraId="0D38AFF9" w14:textId="77777777" w:rsidR="00D33BDE" w:rsidRPr="00D66DA9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D66DA9">
              <w:rPr>
                <w:sz w:val="24"/>
              </w:rPr>
              <w:t>ПРН17</w:t>
            </w:r>
          </w:p>
        </w:tc>
        <w:tc>
          <w:tcPr>
            <w:tcW w:w="468" w:type="dxa"/>
            <w:vAlign w:val="center"/>
          </w:tcPr>
          <w:p w14:paraId="52C38D91" w14:textId="77777777" w:rsidR="00D33BDE" w:rsidRPr="00D66DA9" w:rsidRDefault="00D33BDE" w:rsidP="00D33BDE">
            <w:pPr>
              <w:pStyle w:val="TableParagraph"/>
              <w:spacing w:line="250" w:lineRule="exact"/>
              <w:ind w:left="9"/>
              <w:jc w:val="center"/>
            </w:pPr>
            <w:r w:rsidRPr="00D66DA9">
              <w:t>+</w:t>
            </w:r>
          </w:p>
        </w:tc>
        <w:tc>
          <w:tcPr>
            <w:tcW w:w="346" w:type="dxa"/>
            <w:vAlign w:val="center"/>
          </w:tcPr>
          <w:p w14:paraId="331AD0AA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26C3CD32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40A3BCEC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  <w:r w:rsidRPr="00D66DA9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649387B1" w14:textId="77777777" w:rsidR="00D33BDE" w:rsidRPr="00D66DA9" w:rsidRDefault="00D33BDE" w:rsidP="00D33BDE">
            <w:pPr>
              <w:pStyle w:val="TableParagraph"/>
              <w:spacing w:line="250" w:lineRule="exact"/>
              <w:ind w:left="4"/>
              <w:jc w:val="center"/>
            </w:pPr>
          </w:p>
        </w:tc>
        <w:tc>
          <w:tcPr>
            <w:tcW w:w="349" w:type="dxa"/>
            <w:vAlign w:val="center"/>
          </w:tcPr>
          <w:p w14:paraId="0AC988F7" w14:textId="77777777" w:rsidR="00D33BDE" w:rsidRPr="00D66DA9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70982247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1767E0A0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07212415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D71F7D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8" w:type="dxa"/>
            <w:vAlign w:val="center"/>
          </w:tcPr>
          <w:p w14:paraId="383D03FD" w14:textId="77777777" w:rsidR="00D33BDE" w:rsidRPr="007C1005" w:rsidRDefault="00D33BDE" w:rsidP="00D33BDE">
            <w:pPr>
              <w:pStyle w:val="TableParagraph"/>
              <w:spacing w:line="250" w:lineRule="exact"/>
              <w:ind w:right="5"/>
              <w:jc w:val="center"/>
            </w:pPr>
          </w:p>
        </w:tc>
        <w:tc>
          <w:tcPr>
            <w:tcW w:w="348" w:type="dxa"/>
            <w:vAlign w:val="center"/>
          </w:tcPr>
          <w:p w14:paraId="17CECC7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385C21F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6D750C8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3E6DAAC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03D35C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17454147" w14:textId="77777777" w:rsidR="00D33BDE" w:rsidRPr="007C1005" w:rsidRDefault="00D33BDE" w:rsidP="00D33BDE">
            <w:pPr>
              <w:pStyle w:val="TableParagraph"/>
              <w:spacing w:line="250" w:lineRule="exact"/>
              <w:ind w:right="20"/>
              <w:jc w:val="center"/>
            </w:pPr>
          </w:p>
        </w:tc>
        <w:tc>
          <w:tcPr>
            <w:tcW w:w="426" w:type="dxa"/>
            <w:vAlign w:val="center"/>
          </w:tcPr>
          <w:p w14:paraId="56E611C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534559C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69240F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3D358D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E03F569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8EABE0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3A04C2B3" w14:textId="77777777" w:rsidTr="00102392">
        <w:trPr>
          <w:trHeight w:val="275"/>
          <w:tblHeader/>
        </w:trPr>
        <w:tc>
          <w:tcPr>
            <w:tcW w:w="6689" w:type="dxa"/>
          </w:tcPr>
          <w:p w14:paraId="26CEA5C5" w14:textId="77777777" w:rsidR="00D33BDE" w:rsidRPr="007C1005" w:rsidRDefault="00D33BDE" w:rsidP="00D33BDE">
            <w:pPr>
              <w:pStyle w:val="TableParagraph"/>
              <w:spacing w:line="256" w:lineRule="exact"/>
              <w:ind w:left="3090" w:firstLine="29"/>
              <w:rPr>
                <w:sz w:val="24"/>
              </w:rPr>
            </w:pPr>
            <w:r w:rsidRPr="007C1005">
              <w:rPr>
                <w:sz w:val="24"/>
              </w:rPr>
              <w:t>ПРН1</w:t>
            </w:r>
            <w:r w:rsidRPr="007C1005">
              <w:rPr>
                <w:sz w:val="24"/>
                <w:lang w:val="ru-RU"/>
              </w:rPr>
              <w:t>8</w:t>
            </w:r>
          </w:p>
        </w:tc>
        <w:tc>
          <w:tcPr>
            <w:tcW w:w="468" w:type="dxa"/>
          </w:tcPr>
          <w:p w14:paraId="60BA4829" w14:textId="77777777" w:rsidR="00D33BDE" w:rsidRPr="007C1005" w:rsidRDefault="00D33BDE" w:rsidP="00D33BD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46" w:type="dxa"/>
          </w:tcPr>
          <w:p w14:paraId="656F45A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78D0F68E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38F9755" w14:textId="77777777" w:rsidR="00D33BDE" w:rsidRPr="007C1005" w:rsidRDefault="00D33BDE" w:rsidP="00D33BD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36AD412A" w14:textId="77777777" w:rsidR="00D33BDE" w:rsidRPr="007C1005" w:rsidRDefault="00D33BDE" w:rsidP="00D33BDE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2FA9C552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F03A532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67" w:type="dxa"/>
          </w:tcPr>
          <w:p w14:paraId="69E530C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88E06CF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BA800FA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73A3F2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094935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4EE4DC26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CDE877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FFF4B53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3FF9955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64E3949B" w14:textId="77777777" w:rsidR="00D33BDE" w:rsidRPr="007C1005" w:rsidRDefault="00D33BDE" w:rsidP="00D33BDE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09C8E24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A9D0A0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759627F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C876FB8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12D5A29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8CC206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  <w:tr w:rsidR="00D33BDE" w:rsidRPr="007C1005" w14:paraId="05762CB1" w14:textId="77777777" w:rsidTr="00102392">
        <w:trPr>
          <w:trHeight w:val="276"/>
          <w:tblHeader/>
        </w:trPr>
        <w:tc>
          <w:tcPr>
            <w:tcW w:w="6689" w:type="dxa"/>
          </w:tcPr>
          <w:p w14:paraId="63AE2358" w14:textId="77777777" w:rsidR="00D33BDE" w:rsidRPr="007C1005" w:rsidRDefault="00D33BDE" w:rsidP="00D33BDE">
            <w:pPr>
              <w:pStyle w:val="TableParagraph"/>
              <w:spacing w:line="257" w:lineRule="exact"/>
              <w:ind w:left="3090" w:firstLine="29"/>
              <w:rPr>
                <w:sz w:val="24"/>
              </w:rPr>
            </w:pPr>
            <w:r w:rsidRPr="007C1005">
              <w:rPr>
                <w:sz w:val="24"/>
              </w:rPr>
              <w:t>ПРН1</w:t>
            </w:r>
            <w:r w:rsidRPr="007C1005">
              <w:rPr>
                <w:sz w:val="24"/>
                <w:lang w:val="ru-RU"/>
              </w:rPr>
              <w:t>9</w:t>
            </w:r>
          </w:p>
        </w:tc>
        <w:tc>
          <w:tcPr>
            <w:tcW w:w="468" w:type="dxa"/>
          </w:tcPr>
          <w:p w14:paraId="2A8ECA66" w14:textId="77777777" w:rsidR="00D33BDE" w:rsidRPr="007C1005" w:rsidRDefault="00D33BDE" w:rsidP="00D33BDE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42F7865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</w:tcPr>
          <w:p w14:paraId="2CE8B468" w14:textId="77777777" w:rsidR="00D33BDE" w:rsidRPr="007C1005" w:rsidRDefault="00D33BDE" w:rsidP="00D33BDE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765DD198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83EAFEE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7EFECBD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A5A0019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69C2BF6F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F36E501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7FC55D8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6760A53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4976D73C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6F2C04C4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6BFC998" w14:textId="77777777" w:rsidR="00D33BDE" w:rsidRPr="007C1005" w:rsidRDefault="00D33BDE" w:rsidP="00D33BD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6A57F66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14:paraId="161521DB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43C09212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DB08944" w14:textId="77777777" w:rsidR="00D33BDE" w:rsidRPr="007C1005" w:rsidRDefault="00D33BDE" w:rsidP="00D33BDE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088ECF8C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69BCD92A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0CE42004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26ACE151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14:paraId="514CAC2D" w14:textId="77777777" w:rsidR="00D33BDE" w:rsidRPr="007C1005" w:rsidRDefault="00D33BDE" w:rsidP="00D33BDE">
            <w:pPr>
              <w:pStyle w:val="TableParagraph"/>
              <w:rPr>
                <w:sz w:val="20"/>
              </w:rPr>
            </w:pPr>
          </w:p>
        </w:tc>
      </w:tr>
    </w:tbl>
    <w:p w14:paraId="219D3CD2" w14:textId="77777777" w:rsidR="00853CE2" w:rsidRDefault="00853CE2">
      <w:pPr>
        <w:rPr>
          <w:sz w:val="20"/>
        </w:rPr>
      </w:pPr>
    </w:p>
    <w:p w14:paraId="283318CF" w14:textId="77777777" w:rsidR="004646D6" w:rsidRPr="000D731E" w:rsidRDefault="001239DA" w:rsidP="000D73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4646D6" w:rsidRPr="000D731E">
        <w:rPr>
          <w:b/>
          <w:bCs/>
          <w:sz w:val="24"/>
          <w:szCs w:val="24"/>
        </w:rPr>
        <w:t>Матриця зв’язку між результатами</w:t>
      </w:r>
      <w:r w:rsidR="004646D6" w:rsidRPr="000D731E">
        <w:rPr>
          <w:b/>
          <w:bCs/>
          <w:spacing w:val="-4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навчання</w:t>
      </w:r>
      <w:r w:rsidR="004646D6" w:rsidRPr="000D731E">
        <w:rPr>
          <w:b/>
          <w:bCs/>
          <w:spacing w:val="-1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та</w:t>
      </w:r>
      <w:r w:rsidR="004646D6" w:rsidRPr="000D731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="004646D6" w:rsidRPr="000D731E">
        <w:rPr>
          <w:b/>
          <w:bCs/>
          <w:sz w:val="24"/>
          <w:szCs w:val="24"/>
        </w:rPr>
        <w:t>компетентностями</w:t>
      </w:r>
      <w:proofErr w:type="spellEnd"/>
      <w:r w:rsidR="004646D6" w:rsidRPr="000D731E">
        <w:rPr>
          <w:b/>
          <w:bCs/>
          <w:spacing w:val="-2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в</w:t>
      </w:r>
      <w:r w:rsidR="004646D6" w:rsidRPr="000D731E">
        <w:rPr>
          <w:b/>
          <w:bCs/>
          <w:spacing w:val="-3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освітній</w:t>
      </w:r>
      <w:r w:rsidR="004646D6" w:rsidRPr="000D731E">
        <w:rPr>
          <w:b/>
          <w:bCs/>
          <w:spacing w:val="-4"/>
          <w:sz w:val="24"/>
          <w:szCs w:val="24"/>
        </w:rPr>
        <w:t xml:space="preserve"> </w:t>
      </w:r>
      <w:r w:rsidR="004646D6" w:rsidRPr="000D731E">
        <w:rPr>
          <w:b/>
          <w:bCs/>
          <w:sz w:val="24"/>
          <w:szCs w:val="24"/>
        </w:rPr>
        <w:t>програмі</w:t>
      </w:r>
    </w:p>
    <w:p w14:paraId="4B4B92D8" w14:textId="77777777" w:rsidR="004646D6" w:rsidRPr="000D731E" w:rsidRDefault="004646D6" w:rsidP="000D731E">
      <w:pPr>
        <w:jc w:val="center"/>
        <w:rPr>
          <w:b/>
          <w:bCs/>
          <w:strike/>
          <w:color w:val="FF0000"/>
          <w:sz w:val="24"/>
          <w:szCs w:val="24"/>
          <w:lang w:val="ru-RU"/>
        </w:rPr>
      </w:pPr>
    </w:p>
    <w:tbl>
      <w:tblPr>
        <w:tblStyle w:val="TableNormal"/>
        <w:tblW w:w="1516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348"/>
        <w:gridCol w:w="346"/>
        <w:gridCol w:w="351"/>
        <w:gridCol w:w="349"/>
        <w:gridCol w:w="349"/>
        <w:gridCol w:w="349"/>
        <w:gridCol w:w="349"/>
        <w:gridCol w:w="367"/>
        <w:gridCol w:w="348"/>
        <w:gridCol w:w="348"/>
        <w:gridCol w:w="348"/>
        <w:gridCol w:w="348"/>
        <w:gridCol w:w="348"/>
        <w:gridCol w:w="349"/>
        <w:gridCol w:w="348"/>
        <w:gridCol w:w="348"/>
        <w:gridCol w:w="344"/>
        <w:gridCol w:w="426"/>
        <w:gridCol w:w="391"/>
        <w:gridCol w:w="391"/>
        <w:gridCol w:w="391"/>
        <w:gridCol w:w="391"/>
        <w:gridCol w:w="391"/>
      </w:tblGrid>
      <w:tr w:rsidR="00BC23C3" w:rsidRPr="00881B5C" w14:paraId="7494DF92" w14:textId="77777777" w:rsidTr="00BC23C3">
        <w:trPr>
          <w:trHeight w:val="276"/>
          <w:tblHeader/>
        </w:trPr>
        <w:tc>
          <w:tcPr>
            <w:tcW w:w="6842" w:type="dxa"/>
            <w:vMerge w:val="restart"/>
          </w:tcPr>
          <w:p w14:paraId="2D4D338C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05BF5BDA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19337371" w14:textId="77777777" w:rsidR="00BC23C3" w:rsidRPr="007C1005" w:rsidRDefault="00BC23C3" w:rsidP="008B5380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65E08732" w14:textId="77777777" w:rsidR="00BC23C3" w:rsidRPr="007C1005" w:rsidRDefault="00BC23C3" w:rsidP="008B5380">
            <w:pPr>
              <w:pStyle w:val="TableParagraph"/>
              <w:spacing w:before="1"/>
              <w:ind w:left="156"/>
              <w:rPr>
                <w:sz w:val="24"/>
              </w:rPr>
            </w:pPr>
            <w:r w:rsidRPr="007C1005">
              <w:rPr>
                <w:i/>
                <w:sz w:val="24"/>
              </w:rPr>
              <w:t>Програмні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результати</w:t>
            </w:r>
            <w:r w:rsidRPr="007C1005">
              <w:rPr>
                <w:i/>
                <w:spacing w:val="-4"/>
                <w:sz w:val="24"/>
              </w:rPr>
              <w:t xml:space="preserve"> </w:t>
            </w:r>
            <w:r w:rsidRPr="007C1005">
              <w:rPr>
                <w:i/>
                <w:sz w:val="24"/>
              </w:rPr>
              <w:t>навчання</w:t>
            </w:r>
            <w:r w:rsidRPr="007C1005">
              <w:rPr>
                <w:i/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за</w:t>
            </w:r>
            <w:r w:rsidRPr="007C1005">
              <w:rPr>
                <w:spacing w:val="-5"/>
                <w:sz w:val="24"/>
              </w:rPr>
              <w:t xml:space="preserve"> </w:t>
            </w:r>
            <w:r w:rsidRPr="007C1005">
              <w:rPr>
                <w:sz w:val="24"/>
              </w:rPr>
              <w:t>навчальними</w:t>
            </w:r>
            <w:r w:rsidRPr="007C1005">
              <w:rPr>
                <w:spacing w:val="-6"/>
                <w:sz w:val="24"/>
              </w:rPr>
              <w:t xml:space="preserve"> </w:t>
            </w:r>
            <w:r w:rsidRPr="007C1005">
              <w:rPr>
                <w:sz w:val="24"/>
              </w:rPr>
              <w:t>дисциплінами</w:t>
            </w:r>
          </w:p>
        </w:tc>
        <w:tc>
          <w:tcPr>
            <w:tcW w:w="8318" w:type="dxa"/>
            <w:gridSpan w:val="23"/>
          </w:tcPr>
          <w:p w14:paraId="71AF7E80" w14:textId="77777777" w:rsidR="00BC23C3" w:rsidRPr="007C1005" w:rsidRDefault="00BC23C3" w:rsidP="008B5380">
            <w:pPr>
              <w:pStyle w:val="TableParagraph"/>
              <w:spacing w:line="257" w:lineRule="exact"/>
              <w:ind w:left="3024" w:right="3035"/>
              <w:jc w:val="center"/>
              <w:rPr>
                <w:i/>
                <w:sz w:val="24"/>
              </w:rPr>
            </w:pPr>
            <w:r w:rsidRPr="007C1005">
              <w:rPr>
                <w:i/>
                <w:sz w:val="24"/>
              </w:rPr>
              <w:t>Компетентності</w:t>
            </w:r>
          </w:p>
        </w:tc>
      </w:tr>
      <w:tr w:rsidR="00BC23C3" w:rsidRPr="00881B5C" w14:paraId="7C746F1C" w14:textId="77777777" w:rsidTr="00F12093">
        <w:trPr>
          <w:trHeight w:val="972"/>
          <w:tblHeader/>
        </w:trPr>
        <w:tc>
          <w:tcPr>
            <w:tcW w:w="6842" w:type="dxa"/>
            <w:vMerge/>
            <w:tcBorders>
              <w:top w:val="nil"/>
            </w:tcBorders>
          </w:tcPr>
          <w:p w14:paraId="0E51D39C" w14:textId="77777777" w:rsidR="00BC23C3" w:rsidRPr="007C1005" w:rsidRDefault="00BC23C3" w:rsidP="008B538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extDirection w:val="btLr"/>
          </w:tcPr>
          <w:p w14:paraId="742FCCFA" w14:textId="77777777" w:rsidR="00BC23C3" w:rsidRPr="007C1005" w:rsidRDefault="00BC23C3" w:rsidP="008B5380">
            <w:pPr>
              <w:pStyle w:val="TableParagraph"/>
              <w:spacing w:before="7"/>
              <w:ind w:left="36"/>
              <w:rPr>
                <w:sz w:val="18"/>
                <w:szCs w:val="18"/>
              </w:rPr>
            </w:pPr>
            <w:r w:rsidRPr="007C1005">
              <w:rPr>
                <w:sz w:val="18"/>
                <w:szCs w:val="18"/>
              </w:rPr>
              <w:t>Інтегральна</w:t>
            </w:r>
          </w:p>
        </w:tc>
        <w:tc>
          <w:tcPr>
            <w:tcW w:w="2460" w:type="dxa"/>
            <w:gridSpan w:val="7"/>
          </w:tcPr>
          <w:p w14:paraId="68D793B2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3149FDB0" w14:textId="77777777" w:rsidR="00BC23C3" w:rsidRPr="007C1005" w:rsidRDefault="00BC23C3" w:rsidP="008B5380">
            <w:pPr>
              <w:pStyle w:val="TableParagraph"/>
              <w:spacing w:before="201"/>
              <w:ind w:left="606"/>
              <w:rPr>
                <w:sz w:val="24"/>
              </w:rPr>
            </w:pPr>
            <w:r w:rsidRPr="007C1005">
              <w:rPr>
                <w:sz w:val="24"/>
              </w:rPr>
              <w:t>Загальні</w:t>
            </w:r>
          </w:p>
        </w:tc>
        <w:tc>
          <w:tcPr>
            <w:tcW w:w="3555" w:type="dxa"/>
            <w:gridSpan w:val="10"/>
          </w:tcPr>
          <w:p w14:paraId="7E962399" w14:textId="77777777" w:rsidR="00BC23C3" w:rsidRPr="007C1005" w:rsidRDefault="00BC23C3" w:rsidP="008B5380">
            <w:pPr>
              <w:pStyle w:val="TableParagraph"/>
              <w:rPr>
                <w:b/>
                <w:sz w:val="26"/>
              </w:rPr>
            </w:pPr>
          </w:p>
          <w:p w14:paraId="60E09C8A" w14:textId="77777777" w:rsidR="00BC23C3" w:rsidRPr="007C1005" w:rsidRDefault="00BC23C3" w:rsidP="008B5380">
            <w:pPr>
              <w:pStyle w:val="TableParagraph"/>
              <w:spacing w:before="201"/>
              <w:ind w:left="793"/>
              <w:rPr>
                <w:sz w:val="24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-7"/>
                <w:sz w:val="24"/>
              </w:rPr>
              <w:t xml:space="preserve"> </w:t>
            </w:r>
            <w:r w:rsidRPr="007C1005">
              <w:rPr>
                <w:sz w:val="24"/>
              </w:rPr>
              <w:t>нормативні</w:t>
            </w:r>
          </w:p>
        </w:tc>
        <w:tc>
          <w:tcPr>
            <w:tcW w:w="1955" w:type="dxa"/>
            <w:gridSpan w:val="5"/>
          </w:tcPr>
          <w:p w14:paraId="23E252FF" w14:textId="77777777" w:rsidR="00BC23C3" w:rsidRPr="007C1005" w:rsidRDefault="00BC23C3" w:rsidP="008B5380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C96B397" w14:textId="77777777" w:rsidR="00BC23C3" w:rsidRPr="007C1005" w:rsidRDefault="00BC23C3" w:rsidP="008B5380">
            <w:pPr>
              <w:pStyle w:val="TableParagraph"/>
              <w:ind w:left="265" w:right="284" w:firstLine="138"/>
              <w:rPr>
                <w:sz w:val="24"/>
              </w:rPr>
            </w:pPr>
            <w:r w:rsidRPr="007C1005">
              <w:rPr>
                <w:sz w:val="24"/>
              </w:rPr>
              <w:t>Фахові</w:t>
            </w:r>
            <w:r w:rsidRPr="007C1005">
              <w:rPr>
                <w:spacing w:val="1"/>
                <w:sz w:val="24"/>
              </w:rPr>
              <w:t xml:space="preserve"> </w:t>
            </w:r>
            <w:r w:rsidRPr="007C1005">
              <w:rPr>
                <w:spacing w:val="-1"/>
                <w:sz w:val="24"/>
              </w:rPr>
              <w:t>додаткові</w:t>
            </w:r>
          </w:p>
        </w:tc>
      </w:tr>
      <w:tr w:rsidR="00BC23C3" w:rsidRPr="00881B5C" w14:paraId="323D19EC" w14:textId="77777777" w:rsidTr="00BC23C3">
        <w:trPr>
          <w:trHeight w:val="737"/>
          <w:tblHeader/>
        </w:trPr>
        <w:tc>
          <w:tcPr>
            <w:tcW w:w="6842" w:type="dxa"/>
            <w:vMerge/>
            <w:tcBorders>
              <w:top w:val="nil"/>
            </w:tcBorders>
          </w:tcPr>
          <w:p w14:paraId="19D77B69" w14:textId="77777777" w:rsidR="00BC23C3" w:rsidRPr="007C1005" w:rsidRDefault="00BC23C3" w:rsidP="008B5380">
            <w:pPr>
              <w:rPr>
                <w:strike/>
                <w:sz w:val="2"/>
                <w:szCs w:val="2"/>
              </w:rPr>
            </w:pPr>
          </w:p>
        </w:tc>
        <w:tc>
          <w:tcPr>
            <w:tcW w:w="348" w:type="dxa"/>
            <w:textDirection w:val="btLr"/>
          </w:tcPr>
          <w:p w14:paraId="7AA636E5" w14:textId="77777777" w:rsidR="00BC23C3" w:rsidRPr="007C1005" w:rsidRDefault="00BC23C3" w:rsidP="008B5380">
            <w:pPr>
              <w:pStyle w:val="TableParagraph"/>
              <w:spacing w:before="7"/>
              <w:ind w:left="228" w:right="228"/>
              <w:jc w:val="center"/>
              <w:rPr>
                <w:strike/>
                <w:sz w:val="24"/>
              </w:rPr>
            </w:pPr>
            <w:r w:rsidRPr="007C1005">
              <w:rPr>
                <w:sz w:val="24"/>
              </w:rPr>
              <w:t>ІК</w:t>
            </w:r>
          </w:p>
        </w:tc>
        <w:tc>
          <w:tcPr>
            <w:tcW w:w="346" w:type="dxa"/>
            <w:textDirection w:val="btLr"/>
          </w:tcPr>
          <w:p w14:paraId="5594E188" w14:textId="77777777" w:rsidR="00BC23C3" w:rsidRPr="007C1005" w:rsidRDefault="00BC23C3" w:rsidP="008B5380">
            <w:pPr>
              <w:pStyle w:val="TableParagraph"/>
              <w:spacing w:before="68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ЗК1</w:t>
            </w:r>
          </w:p>
        </w:tc>
        <w:tc>
          <w:tcPr>
            <w:tcW w:w="351" w:type="dxa"/>
            <w:textDirection w:val="btLr"/>
          </w:tcPr>
          <w:p w14:paraId="4B9CFF70" w14:textId="77777777" w:rsidR="00BC23C3" w:rsidRPr="007C1005" w:rsidRDefault="00BC23C3" w:rsidP="008B5380">
            <w:pPr>
              <w:pStyle w:val="TableParagraph"/>
              <w:spacing w:before="70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ЗК2</w:t>
            </w:r>
          </w:p>
        </w:tc>
        <w:tc>
          <w:tcPr>
            <w:tcW w:w="349" w:type="dxa"/>
            <w:textDirection w:val="btLr"/>
          </w:tcPr>
          <w:p w14:paraId="61004E24" w14:textId="77777777" w:rsidR="00BC23C3" w:rsidRPr="007C1005" w:rsidRDefault="00BC23C3" w:rsidP="008B5380">
            <w:pPr>
              <w:pStyle w:val="TableParagraph"/>
              <w:spacing w:before="70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ЗК3</w:t>
            </w:r>
          </w:p>
        </w:tc>
        <w:tc>
          <w:tcPr>
            <w:tcW w:w="349" w:type="dxa"/>
            <w:textDirection w:val="btLr"/>
          </w:tcPr>
          <w:p w14:paraId="63C2AED7" w14:textId="77777777" w:rsidR="00BC23C3" w:rsidRPr="007C1005" w:rsidRDefault="00BC23C3" w:rsidP="008B5380">
            <w:pPr>
              <w:pStyle w:val="TableParagraph"/>
              <w:spacing w:before="69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ЗК4</w:t>
            </w:r>
          </w:p>
        </w:tc>
        <w:tc>
          <w:tcPr>
            <w:tcW w:w="349" w:type="dxa"/>
            <w:textDirection w:val="btLr"/>
          </w:tcPr>
          <w:p w14:paraId="3EBA604C" w14:textId="77777777" w:rsidR="00BC23C3" w:rsidRPr="007C1005" w:rsidRDefault="00BC23C3" w:rsidP="008B5380">
            <w:pPr>
              <w:pStyle w:val="TableParagraph"/>
              <w:spacing w:before="68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ЗК5</w:t>
            </w:r>
          </w:p>
        </w:tc>
        <w:tc>
          <w:tcPr>
            <w:tcW w:w="349" w:type="dxa"/>
            <w:textDirection w:val="btLr"/>
          </w:tcPr>
          <w:p w14:paraId="0F0D168F" w14:textId="77777777" w:rsidR="00BC23C3" w:rsidRPr="007C1005" w:rsidRDefault="00BC23C3" w:rsidP="008B5380">
            <w:pPr>
              <w:pStyle w:val="TableParagraph"/>
              <w:spacing w:before="65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ЗК6</w:t>
            </w:r>
          </w:p>
        </w:tc>
        <w:tc>
          <w:tcPr>
            <w:tcW w:w="367" w:type="dxa"/>
            <w:textDirection w:val="btLr"/>
          </w:tcPr>
          <w:p w14:paraId="0427225A" w14:textId="77777777" w:rsidR="00BC23C3" w:rsidRPr="007C1005" w:rsidRDefault="00BC23C3" w:rsidP="008B5380">
            <w:pPr>
              <w:pStyle w:val="TableParagraph"/>
              <w:spacing w:before="73"/>
              <w:ind w:left="218"/>
              <w:rPr>
                <w:strike/>
                <w:sz w:val="18"/>
              </w:rPr>
            </w:pPr>
            <w:r w:rsidRPr="007C1005">
              <w:rPr>
                <w:sz w:val="18"/>
              </w:rPr>
              <w:t>ЗК7</w:t>
            </w:r>
          </w:p>
        </w:tc>
        <w:tc>
          <w:tcPr>
            <w:tcW w:w="348" w:type="dxa"/>
            <w:textDirection w:val="btLr"/>
          </w:tcPr>
          <w:p w14:paraId="6C5D8539" w14:textId="77777777" w:rsidR="00BC23C3" w:rsidRPr="007C1005" w:rsidRDefault="00BC23C3" w:rsidP="008B5380">
            <w:pPr>
              <w:pStyle w:val="TableParagraph"/>
              <w:spacing w:before="62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ФКН1</w:t>
            </w:r>
          </w:p>
        </w:tc>
        <w:tc>
          <w:tcPr>
            <w:tcW w:w="348" w:type="dxa"/>
            <w:textDirection w:val="btLr"/>
          </w:tcPr>
          <w:p w14:paraId="5ACCD431" w14:textId="77777777" w:rsidR="00BC23C3" w:rsidRPr="007C1005" w:rsidRDefault="00BC23C3" w:rsidP="008B5380">
            <w:pPr>
              <w:pStyle w:val="TableParagraph"/>
              <w:spacing w:before="62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ФКН2</w:t>
            </w:r>
          </w:p>
        </w:tc>
        <w:tc>
          <w:tcPr>
            <w:tcW w:w="348" w:type="dxa"/>
            <w:textDirection w:val="btLr"/>
          </w:tcPr>
          <w:p w14:paraId="7EF538A2" w14:textId="77777777" w:rsidR="00BC23C3" w:rsidRPr="007C1005" w:rsidRDefault="00BC23C3" w:rsidP="008B5380">
            <w:pPr>
              <w:pStyle w:val="TableParagraph"/>
              <w:spacing w:before="61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ФКН3</w:t>
            </w:r>
          </w:p>
        </w:tc>
        <w:tc>
          <w:tcPr>
            <w:tcW w:w="348" w:type="dxa"/>
            <w:textDirection w:val="btLr"/>
          </w:tcPr>
          <w:p w14:paraId="208AA114" w14:textId="77777777" w:rsidR="00BC23C3" w:rsidRPr="007C1005" w:rsidRDefault="00BC23C3" w:rsidP="008B5380">
            <w:pPr>
              <w:pStyle w:val="TableParagraph"/>
              <w:spacing w:before="60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ФКН4</w:t>
            </w:r>
          </w:p>
        </w:tc>
        <w:tc>
          <w:tcPr>
            <w:tcW w:w="348" w:type="dxa"/>
            <w:textDirection w:val="btLr"/>
          </w:tcPr>
          <w:p w14:paraId="01524A6C" w14:textId="77777777" w:rsidR="00BC23C3" w:rsidRPr="007C1005" w:rsidRDefault="00BC23C3" w:rsidP="008B5380">
            <w:pPr>
              <w:pStyle w:val="TableParagraph"/>
              <w:spacing w:before="59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ФКН5</w:t>
            </w:r>
          </w:p>
        </w:tc>
        <w:tc>
          <w:tcPr>
            <w:tcW w:w="349" w:type="dxa"/>
            <w:textDirection w:val="btLr"/>
          </w:tcPr>
          <w:p w14:paraId="4CFDAFA8" w14:textId="77777777" w:rsidR="00BC23C3" w:rsidRPr="007C1005" w:rsidRDefault="00BC23C3" w:rsidP="008B5380">
            <w:pPr>
              <w:pStyle w:val="TableParagraph"/>
              <w:spacing w:before="57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ФКН6</w:t>
            </w:r>
          </w:p>
        </w:tc>
        <w:tc>
          <w:tcPr>
            <w:tcW w:w="348" w:type="dxa"/>
            <w:textDirection w:val="btLr"/>
          </w:tcPr>
          <w:p w14:paraId="3B489022" w14:textId="77777777" w:rsidR="00BC23C3" w:rsidRPr="007C1005" w:rsidRDefault="00BC23C3" w:rsidP="008B5380">
            <w:pPr>
              <w:pStyle w:val="TableParagraph"/>
              <w:spacing w:before="55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ФКН7</w:t>
            </w:r>
          </w:p>
        </w:tc>
        <w:tc>
          <w:tcPr>
            <w:tcW w:w="348" w:type="dxa"/>
            <w:textDirection w:val="btLr"/>
          </w:tcPr>
          <w:p w14:paraId="69CE2DF5" w14:textId="77777777" w:rsidR="00BC23C3" w:rsidRPr="007C1005" w:rsidRDefault="00BC23C3" w:rsidP="008B5380">
            <w:pPr>
              <w:pStyle w:val="TableParagraph"/>
              <w:spacing w:before="55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ФКН8</w:t>
            </w:r>
          </w:p>
        </w:tc>
        <w:tc>
          <w:tcPr>
            <w:tcW w:w="344" w:type="dxa"/>
            <w:textDirection w:val="btLr"/>
          </w:tcPr>
          <w:p w14:paraId="25C60664" w14:textId="77777777" w:rsidR="00BC23C3" w:rsidRPr="007C1005" w:rsidRDefault="00BC23C3" w:rsidP="008B5380">
            <w:pPr>
              <w:pStyle w:val="TableParagraph"/>
              <w:spacing w:before="52"/>
              <w:ind w:left="127"/>
              <w:rPr>
                <w:strike/>
                <w:sz w:val="18"/>
              </w:rPr>
            </w:pPr>
            <w:r w:rsidRPr="007C1005">
              <w:rPr>
                <w:sz w:val="18"/>
              </w:rPr>
              <w:t>ФКН9</w:t>
            </w:r>
          </w:p>
        </w:tc>
        <w:tc>
          <w:tcPr>
            <w:tcW w:w="426" w:type="dxa"/>
            <w:textDirection w:val="btLr"/>
          </w:tcPr>
          <w:p w14:paraId="38F003DE" w14:textId="77777777" w:rsidR="00BC23C3" w:rsidRPr="007C1005" w:rsidRDefault="00BC23C3" w:rsidP="008B5380">
            <w:pPr>
              <w:pStyle w:val="TableParagraph"/>
              <w:spacing w:before="92"/>
              <w:ind w:left="81"/>
              <w:rPr>
                <w:strike/>
                <w:sz w:val="18"/>
              </w:rPr>
            </w:pPr>
            <w:r w:rsidRPr="007C1005">
              <w:rPr>
                <w:sz w:val="18"/>
              </w:rPr>
              <w:t>ФКН10</w:t>
            </w:r>
          </w:p>
        </w:tc>
        <w:tc>
          <w:tcPr>
            <w:tcW w:w="391" w:type="dxa"/>
            <w:textDirection w:val="btLr"/>
          </w:tcPr>
          <w:p w14:paraId="6AD137CF" w14:textId="77777777" w:rsidR="00BC23C3" w:rsidRPr="007C1005" w:rsidRDefault="00BC23C3" w:rsidP="008B5380">
            <w:pPr>
              <w:pStyle w:val="TableParagraph"/>
              <w:spacing w:before="72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ФКД1</w:t>
            </w:r>
          </w:p>
        </w:tc>
        <w:tc>
          <w:tcPr>
            <w:tcW w:w="391" w:type="dxa"/>
            <w:textDirection w:val="btLr"/>
          </w:tcPr>
          <w:p w14:paraId="7756EA12" w14:textId="77777777" w:rsidR="00BC23C3" w:rsidRPr="007C1005" w:rsidRDefault="00BC23C3" w:rsidP="008B5380">
            <w:pPr>
              <w:pStyle w:val="TableParagraph"/>
              <w:spacing w:before="72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ФКД2</w:t>
            </w:r>
          </w:p>
        </w:tc>
        <w:tc>
          <w:tcPr>
            <w:tcW w:w="391" w:type="dxa"/>
            <w:textDirection w:val="btLr"/>
          </w:tcPr>
          <w:p w14:paraId="5C5EA7B4" w14:textId="77777777" w:rsidR="00BC23C3" w:rsidRPr="007C1005" w:rsidRDefault="00BC23C3" w:rsidP="008B5380">
            <w:pPr>
              <w:pStyle w:val="TableParagraph"/>
              <w:spacing w:before="71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ФКД3</w:t>
            </w:r>
          </w:p>
        </w:tc>
        <w:tc>
          <w:tcPr>
            <w:tcW w:w="391" w:type="dxa"/>
            <w:textDirection w:val="btLr"/>
          </w:tcPr>
          <w:p w14:paraId="36548546" w14:textId="77777777" w:rsidR="00BC23C3" w:rsidRPr="007C1005" w:rsidRDefault="00BC23C3" w:rsidP="008B5380">
            <w:pPr>
              <w:pStyle w:val="TableParagraph"/>
              <w:spacing w:before="70"/>
              <w:ind w:left="130"/>
              <w:rPr>
                <w:sz w:val="18"/>
              </w:rPr>
            </w:pPr>
            <w:r w:rsidRPr="007C1005">
              <w:rPr>
                <w:sz w:val="18"/>
              </w:rPr>
              <w:t>ФКД4</w:t>
            </w:r>
          </w:p>
        </w:tc>
        <w:tc>
          <w:tcPr>
            <w:tcW w:w="391" w:type="dxa"/>
            <w:textDirection w:val="btLr"/>
          </w:tcPr>
          <w:p w14:paraId="6389A2F2" w14:textId="77777777" w:rsidR="00BC23C3" w:rsidRPr="007C1005" w:rsidRDefault="00BC23C3" w:rsidP="008B5380">
            <w:pPr>
              <w:pStyle w:val="TableParagraph"/>
              <w:spacing w:before="70"/>
              <w:ind w:left="130"/>
              <w:rPr>
                <w:strike/>
                <w:sz w:val="18"/>
              </w:rPr>
            </w:pPr>
            <w:r w:rsidRPr="007C1005">
              <w:rPr>
                <w:sz w:val="18"/>
              </w:rPr>
              <w:t>ФКД5</w:t>
            </w:r>
          </w:p>
        </w:tc>
      </w:tr>
      <w:tr w:rsidR="00BC23C3" w:rsidRPr="00881B5C" w14:paraId="6172ADD8" w14:textId="77777777" w:rsidTr="00BC23C3">
        <w:trPr>
          <w:trHeight w:val="275"/>
        </w:trPr>
        <w:tc>
          <w:tcPr>
            <w:tcW w:w="6842" w:type="dxa"/>
          </w:tcPr>
          <w:p w14:paraId="6D183DCF" w14:textId="77777777" w:rsidR="00BC23C3" w:rsidRPr="007C1005" w:rsidRDefault="00BC23C3" w:rsidP="00E45673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bookmarkStart w:id="4" w:name="_Hlk94812470"/>
            <w:r w:rsidRPr="007C1005">
              <w:rPr>
                <w:color w:val="auto"/>
                <w:sz w:val="22"/>
                <w:szCs w:val="22"/>
              </w:rPr>
              <w:t xml:space="preserve">ПРН 01. Знати та розуміти фундаментальні і прикладні аспекти наук про довкілля. </w:t>
            </w:r>
          </w:p>
        </w:tc>
        <w:tc>
          <w:tcPr>
            <w:tcW w:w="348" w:type="dxa"/>
          </w:tcPr>
          <w:p w14:paraId="56082E8D" w14:textId="7777777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12EEB6E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6AEBBA6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05AA5E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09BA0C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4D74CB7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4AF4D4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243498F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0DC7B4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7572BDF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4DEF99A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BE5A61A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42233E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1F2CD8B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683A5A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375B23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654369B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663C252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C69B9B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F072B1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10D5B1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86B4DC0" w14:textId="77777777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4792AFE5" w14:textId="77777777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0033187A" w14:textId="77777777" w:rsidTr="00BC23C3">
        <w:trPr>
          <w:trHeight w:val="276"/>
        </w:trPr>
        <w:tc>
          <w:tcPr>
            <w:tcW w:w="6842" w:type="dxa"/>
          </w:tcPr>
          <w:p w14:paraId="07842684" w14:textId="77777777" w:rsidR="00BC23C3" w:rsidRPr="007C1005" w:rsidRDefault="00BC23C3" w:rsidP="00E45673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02. Уміти використовувати концептуальні екологічні закономірності у професійній діяльності. </w:t>
            </w:r>
          </w:p>
        </w:tc>
        <w:tc>
          <w:tcPr>
            <w:tcW w:w="348" w:type="dxa"/>
          </w:tcPr>
          <w:p w14:paraId="73C650C5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1A1585F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51" w:type="dxa"/>
          </w:tcPr>
          <w:p w14:paraId="46C0F38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34B4E9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B13F5AA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37C454BF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01F4030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0923C1CA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BCE0AFF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A88B45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97B44C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290936B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185EB5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9A1698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705A377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00F68E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7A389CF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68EAA64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CF9665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6D7865F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54ACCE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1A333A0" w14:textId="77777777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2D005113" w14:textId="77777777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46FC0D53" w14:textId="77777777" w:rsidTr="00BC23C3">
        <w:trPr>
          <w:trHeight w:val="275"/>
        </w:trPr>
        <w:tc>
          <w:tcPr>
            <w:tcW w:w="6842" w:type="dxa"/>
          </w:tcPr>
          <w:p w14:paraId="433EBA3D" w14:textId="77777777" w:rsidR="00BC23C3" w:rsidRPr="007C1005" w:rsidRDefault="00BC23C3" w:rsidP="002B29EE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03. Знати на рівні новітніх досягнень основні концепції природознавства, сталого розвитку і методології наукового пізнання. </w:t>
            </w:r>
          </w:p>
        </w:tc>
        <w:tc>
          <w:tcPr>
            <w:tcW w:w="348" w:type="dxa"/>
          </w:tcPr>
          <w:p w14:paraId="587B9FA9" w14:textId="7777777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</w:tcPr>
          <w:p w14:paraId="19A8F50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51" w:type="dxa"/>
          </w:tcPr>
          <w:p w14:paraId="01CCF732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2F33F0F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6B0D9C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799E824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50F99F0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</w:tcPr>
          <w:p w14:paraId="1356043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65ED834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63D33DC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9F69B9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44BCD47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1B2EB6F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</w:tcPr>
          <w:p w14:paraId="6A2CDE6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565C8DE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</w:tcPr>
          <w:p w14:paraId="37BD90A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</w:tcPr>
          <w:p w14:paraId="7E62D1B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3014807F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D925D5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3134D8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69166F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32708E9" w14:textId="77777777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</w:tcPr>
          <w:p w14:paraId="3B8DB8EC" w14:textId="77777777" w:rsidR="00BC23C3" w:rsidRPr="007C1005" w:rsidRDefault="00BC23C3" w:rsidP="00D83849">
            <w:pPr>
              <w:pStyle w:val="TableParagraph"/>
              <w:spacing w:line="250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2BB25EF2" w14:textId="77777777" w:rsidTr="00BC23C3">
        <w:trPr>
          <w:trHeight w:val="276"/>
        </w:trPr>
        <w:tc>
          <w:tcPr>
            <w:tcW w:w="6842" w:type="dxa"/>
          </w:tcPr>
          <w:p w14:paraId="4E980FF4" w14:textId="77777777" w:rsidR="00BC23C3" w:rsidRPr="007C1005" w:rsidRDefault="00BC23C3" w:rsidP="002B29EE">
            <w:pPr>
              <w:pStyle w:val="Default"/>
              <w:ind w:left="138"/>
              <w:jc w:val="both"/>
              <w:rPr>
                <w:strike/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04. Знати правові та етичні норми для оцінки професійної діяльності, розробки та реалізації соціально-значущих екологічних проектів в умовах суперечливих вимог. </w:t>
            </w:r>
          </w:p>
        </w:tc>
        <w:tc>
          <w:tcPr>
            <w:tcW w:w="348" w:type="dxa"/>
            <w:vAlign w:val="center"/>
          </w:tcPr>
          <w:p w14:paraId="3AA8E593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  <w:rPr>
                <w:strike/>
              </w:rPr>
            </w:pPr>
          </w:p>
        </w:tc>
        <w:tc>
          <w:tcPr>
            <w:tcW w:w="346" w:type="dxa"/>
            <w:vAlign w:val="center"/>
          </w:tcPr>
          <w:p w14:paraId="7C7BFB6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B67EDA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1D147CF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60B58D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6C5BF7A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1F38FA2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67" w:type="dxa"/>
            <w:vAlign w:val="center"/>
          </w:tcPr>
          <w:p w14:paraId="67E118B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417DCB9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11F8590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t>+</w:t>
            </w:r>
          </w:p>
        </w:tc>
        <w:tc>
          <w:tcPr>
            <w:tcW w:w="348" w:type="dxa"/>
            <w:vAlign w:val="center"/>
          </w:tcPr>
          <w:p w14:paraId="7F7BBD4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491929E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656A60E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3D148F2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58C3BF9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8" w:type="dxa"/>
            <w:vAlign w:val="center"/>
          </w:tcPr>
          <w:p w14:paraId="68995B6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44" w:type="dxa"/>
            <w:vAlign w:val="center"/>
          </w:tcPr>
          <w:p w14:paraId="5E54083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  <w:vAlign w:val="center"/>
          </w:tcPr>
          <w:p w14:paraId="58CCB7C4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0B2CF77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6CDEC5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4F06C7E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67F0207" w14:textId="77777777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  <w:tc>
          <w:tcPr>
            <w:tcW w:w="391" w:type="dxa"/>
            <w:vAlign w:val="center"/>
          </w:tcPr>
          <w:p w14:paraId="617DA1BB" w14:textId="77777777" w:rsidR="00BC23C3" w:rsidRPr="007C1005" w:rsidRDefault="00BC23C3" w:rsidP="00D83849">
            <w:pPr>
              <w:pStyle w:val="TableParagraph"/>
              <w:spacing w:line="251" w:lineRule="exact"/>
              <w:ind w:right="29"/>
              <w:jc w:val="center"/>
              <w:rPr>
                <w:strike/>
              </w:rPr>
            </w:pPr>
          </w:p>
        </w:tc>
      </w:tr>
      <w:tr w:rsidR="00BC23C3" w:rsidRPr="00881B5C" w14:paraId="30FDF9D7" w14:textId="77777777" w:rsidTr="00BC23C3">
        <w:trPr>
          <w:trHeight w:val="275"/>
        </w:trPr>
        <w:tc>
          <w:tcPr>
            <w:tcW w:w="6842" w:type="dxa"/>
          </w:tcPr>
          <w:p w14:paraId="74F145D9" w14:textId="77777777" w:rsidR="00BC23C3" w:rsidRPr="007C1005" w:rsidRDefault="00BC23C3" w:rsidP="002B29EE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05. 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обмежень. </w:t>
            </w:r>
          </w:p>
        </w:tc>
        <w:tc>
          <w:tcPr>
            <w:tcW w:w="348" w:type="dxa"/>
          </w:tcPr>
          <w:p w14:paraId="67119129" w14:textId="7777777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7FAD180" w14:textId="77777777" w:rsidR="00BC23C3" w:rsidRPr="007C1005" w:rsidRDefault="00BC23C3" w:rsidP="00D83849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351" w:type="dxa"/>
          </w:tcPr>
          <w:p w14:paraId="5C43DBC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253A86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E6F5C7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13B292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5A6BA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185CDB7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D5BB926" w14:textId="77777777" w:rsidR="00BC23C3" w:rsidRPr="007C1005" w:rsidRDefault="00BC23C3" w:rsidP="00D83849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348" w:type="dxa"/>
          </w:tcPr>
          <w:p w14:paraId="02DAAFA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A90C8F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F7ABA3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247DFC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A6177F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0843226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28CB3B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3AD6966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5555702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9BC1D2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0B70F40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9D0D8ED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C1ECB4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469FC39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</w:tr>
      <w:tr w:rsidR="00BC23C3" w:rsidRPr="00881B5C" w14:paraId="19BCDEA6" w14:textId="77777777" w:rsidTr="00BC23C3">
        <w:trPr>
          <w:trHeight w:val="276"/>
        </w:trPr>
        <w:tc>
          <w:tcPr>
            <w:tcW w:w="6842" w:type="dxa"/>
          </w:tcPr>
          <w:p w14:paraId="1A666C7F" w14:textId="77777777" w:rsidR="00BC23C3" w:rsidRPr="007C1005" w:rsidRDefault="00BC23C3" w:rsidP="002B29EE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06. Знати новітні методи та інструментальні засоби екологічних досліджень, у тому числі методи та засоби математичного і геоінформаційного моделювання. </w:t>
            </w:r>
          </w:p>
        </w:tc>
        <w:tc>
          <w:tcPr>
            <w:tcW w:w="348" w:type="dxa"/>
          </w:tcPr>
          <w:p w14:paraId="665D113C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1B6B277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78D656B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1CADF0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EDA593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99D9F1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EED4F55" w14:textId="77777777" w:rsidR="00BC23C3" w:rsidRPr="007C1005" w:rsidRDefault="00BC23C3" w:rsidP="00D83849">
            <w:pPr>
              <w:pStyle w:val="TableParagraph"/>
              <w:spacing w:line="251" w:lineRule="exact"/>
              <w:ind w:left="108"/>
              <w:jc w:val="center"/>
            </w:pPr>
          </w:p>
        </w:tc>
        <w:tc>
          <w:tcPr>
            <w:tcW w:w="367" w:type="dxa"/>
          </w:tcPr>
          <w:p w14:paraId="3109542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DED778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A0FC52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A0AF861" w14:textId="77777777" w:rsidR="00BC23C3" w:rsidRPr="007C1005" w:rsidRDefault="00BC23C3" w:rsidP="00D83849">
            <w:pPr>
              <w:pStyle w:val="TableParagraph"/>
              <w:spacing w:line="251" w:lineRule="exact"/>
              <w:ind w:right="5"/>
              <w:jc w:val="center"/>
            </w:pPr>
          </w:p>
        </w:tc>
        <w:tc>
          <w:tcPr>
            <w:tcW w:w="348" w:type="dxa"/>
          </w:tcPr>
          <w:p w14:paraId="51E7763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7AEA85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27D10A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2F5E5C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E7E270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08AC999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426" w:type="dxa"/>
          </w:tcPr>
          <w:p w14:paraId="608D832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2FED8A0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46D5B32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F46628B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1A3F28A5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0406F39F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</w:tr>
      <w:tr w:rsidR="00BC23C3" w:rsidRPr="00881B5C" w14:paraId="1301F1B1" w14:textId="77777777" w:rsidTr="00BC23C3">
        <w:trPr>
          <w:trHeight w:val="275"/>
        </w:trPr>
        <w:tc>
          <w:tcPr>
            <w:tcW w:w="6842" w:type="dxa"/>
          </w:tcPr>
          <w:p w14:paraId="7DB64F82" w14:textId="77777777" w:rsidR="00BC23C3" w:rsidRPr="007C1005" w:rsidRDefault="00BC23C3" w:rsidP="002B29EE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07. Уміти спілкуватися іноземною мовою в науковій, виробничій та соціально-суспільній сферах діяльності. </w:t>
            </w:r>
          </w:p>
        </w:tc>
        <w:tc>
          <w:tcPr>
            <w:tcW w:w="348" w:type="dxa"/>
          </w:tcPr>
          <w:p w14:paraId="561519D3" w14:textId="7777777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028C87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642B774F" w14:textId="77777777" w:rsidR="00BC23C3" w:rsidRPr="007C1005" w:rsidRDefault="00BC23C3" w:rsidP="00D83849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</w:tcPr>
          <w:p w14:paraId="728CEBF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346350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76D51F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7ED62D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08F4C4B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12B83B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D67BD4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FD5D59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96FD8B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2D9128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7CA7EA0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0C90DF7" w14:textId="77777777" w:rsidR="00BC23C3" w:rsidRPr="007C1005" w:rsidRDefault="00BC23C3" w:rsidP="00D83849">
            <w:pPr>
              <w:pStyle w:val="TableParagraph"/>
              <w:spacing w:line="250" w:lineRule="exact"/>
              <w:ind w:right="14"/>
              <w:jc w:val="center"/>
            </w:pPr>
          </w:p>
        </w:tc>
        <w:tc>
          <w:tcPr>
            <w:tcW w:w="348" w:type="dxa"/>
          </w:tcPr>
          <w:p w14:paraId="4C29A24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74429C8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3A7C167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5761C28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F231753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6042C176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7C04C4CC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  <w:tc>
          <w:tcPr>
            <w:tcW w:w="391" w:type="dxa"/>
          </w:tcPr>
          <w:p w14:paraId="5DFECCC1" w14:textId="77777777" w:rsidR="00BC23C3" w:rsidRPr="007C1005" w:rsidRDefault="00BC23C3" w:rsidP="00D83849">
            <w:pPr>
              <w:pStyle w:val="TableParagraph"/>
              <w:jc w:val="center"/>
              <w:rPr>
                <w:strike/>
                <w:sz w:val="20"/>
              </w:rPr>
            </w:pPr>
          </w:p>
        </w:tc>
      </w:tr>
      <w:tr w:rsidR="00BC23C3" w:rsidRPr="00881B5C" w14:paraId="1AF8D040" w14:textId="77777777" w:rsidTr="00BC23C3">
        <w:trPr>
          <w:trHeight w:val="276"/>
        </w:trPr>
        <w:tc>
          <w:tcPr>
            <w:tcW w:w="6842" w:type="dxa"/>
          </w:tcPr>
          <w:p w14:paraId="4CA1C427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08. Уміти доносити зрозуміло і недвозначно професійні знання, власні обґрунтування і висновки до фахівців і широкого загалу. </w:t>
            </w:r>
          </w:p>
        </w:tc>
        <w:tc>
          <w:tcPr>
            <w:tcW w:w="348" w:type="dxa"/>
          </w:tcPr>
          <w:p w14:paraId="74EEF67D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0E730FF3" w14:textId="77777777" w:rsidR="00BC23C3" w:rsidRPr="007C1005" w:rsidRDefault="00BC23C3" w:rsidP="00D83849">
            <w:pPr>
              <w:pStyle w:val="TableParagraph"/>
              <w:spacing w:line="251" w:lineRule="exact"/>
              <w:ind w:left="11"/>
              <w:jc w:val="center"/>
            </w:pPr>
          </w:p>
        </w:tc>
        <w:tc>
          <w:tcPr>
            <w:tcW w:w="351" w:type="dxa"/>
          </w:tcPr>
          <w:p w14:paraId="6F379E8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3C9F5F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5EECD7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54C3C6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8B6C2F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67" w:type="dxa"/>
          </w:tcPr>
          <w:p w14:paraId="16616AE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24DC641" w14:textId="77777777" w:rsidR="00BC23C3" w:rsidRPr="007C1005" w:rsidRDefault="00BC23C3" w:rsidP="00D83849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348" w:type="dxa"/>
          </w:tcPr>
          <w:p w14:paraId="6CBB6BE6" w14:textId="77777777" w:rsidR="00BC23C3" w:rsidRPr="007C1005" w:rsidRDefault="00BC23C3" w:rsidP="00D83849">
            <w:pPr>
              <w:pStyle w:val="TableParagraph"/>
              <w:spacing w:line="251" w:lineRule="exact"/>
              <w:ind w:right="2"/>
              <w:jc w:val="center"/>
            </w:pPr>
          </w:p>
        </w:tc>
        <w:tc>
          <w:tcPr>
            <w:tcW w:w="348" w:type="dxa"/>
          </w:tcPr>
          <w:p w14:paraId="6D2750E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857EC5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01181A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3AA8575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72B4C6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31E911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46B1D7E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2FB3C47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E85893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3ECBC8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C08279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FE44C7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4570F7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68CBC715" w14:textId="77777777" w:rsidTr="00BC23C3">
        <w:trPr>
          <w:trHeight w:val="275"/>
        </w:trPr>
        <w:tc>
          <w:tcPr>
            <w:tcW w:w="6842" w:type="dxa"/>
          </w:tcPr>
          <w:p w14:paraId="5659EB6F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  <w:lang w:val="ru-RU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09. Знати принципи управління персоналом та ресурсами, основні підходи до прийняття рішень в умовах неповної/недостатньої інформації та суперечливих вимог. </w:t>
            </w:r>
          </w:p>
        </w:tc>
        <w:tc>
          <w:tcPr>
            <w:tcW w:w="348" w:type="dxa"/>
          </w:tcPr>
          <w:p w14:paraId="52A9E667" w14:textId="7777777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</w:p>
        </w:tc>
        <w:tc>
          <w:tcPr>
            <w:tcW w:w="346" w:type="dxa"/>
          </w:tcPr>
          <w:p w14:paraId="5AF8D88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1797AE7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10C51D6" w14:textId="77777777" w:rsidR="00BC23C3" w:rsidRPr="007C1005" w:rsidRDefault="00BC23C3" w:rsidP="00D83849">
            <w:pPr>
              <w:pStyle w:val="TableParagraph"/>
              <w:spacing w:line="250" w:lineRule="exact"/>
              <w:ind w:left="8"/>
              <w:jc w:val="center"/>
            </w:pPr>
          </w:p>
        </w:tc>
        <w:tc>
          <w:tcPr>
            <w:tcW w:w="349" w:type="dxa"/>
          </w:tcPr>
          <w:p w14:paraId="40AC5356" w14:textId="77777777" w:rsidR="00BC23C3" w:rsidRPr="007C1005" w:rsidRDefault="00BC23C3" w:rsidP="00D83849">
            <w:pPr>
              <w:pStyle w:val="TableParagraph"/>
              <w:spacing w:line="250" w:lineRule="exact"/>
              <w:ind w:left="4"/>
              <w:jc w:val="center"/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2E05E6D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376268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56B0705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8" w:type="dxa"/>
          </w:tcPr>
          <w:p w14:paraId="49D1AF8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C471780" w14:textId="77777777" w:rsidR="00BC23C3" w:rsidRPr="007C1005" w:rsidRDefault="00BC23C3" w:rsidP="00D83849">
            <w:pPr>
              <w:pStyle w:val="TableParagraph"/>
              <w:spacing w:line="250" w:lineRule="exact"/>
              <w:ind w:right="2"/>
              <w:jc w:val="center"/>
            </w:pPr>
          </w:p>
        </w:tc>
        <w:tc>
          <w:tcPr>
            <w:tcW w:w="348" w:type="dxa"/>
          </w:tcPr>
          <w:p w14:paraId="1E5D33F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8A0240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2925C4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3EB243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</w:tcPr>
          <w:p w14:paraId="5ED9986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CB80D9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1BED5A5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7BAF1C8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7E598D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E2471D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7308F9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D00593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16B348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618ED003" w14:textId="77777777" w:rsidTr="00BC23C3">
        <w:trPr>
          <w:trHeight w:val="275"/>
        </w:trPr>
        <w:tc>
          <w:tcPr>
            <w:tcW w:w="6842" w:type="dxa"/>
          </w:tcPr>
          <w:p w14:paraId="6CA163DE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  <w:lang w:val="ru-RU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10. Демонструвати обізнаність щодо новітніх принципів та методів захисту навколишнього середовища. </w:t>
            </w:r>
          </w:p>
        </w:tc>
        <w:tc>
          <w:tcPr>
            <w:tcW w:w="348" w:type="dxa"/>
            <w:vAlign w:val="center"/>
          </w:tcPr>
          <w:p w14:paraId="0681236E" w14:textId="77777777" w:rsidR="00BC23C3" w:rsidRPr="007C1005" w:rsidRDefault="00BC23C3" w:rsidP="00D8384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7C1005">
              <w:t>+</w:t>
            </w:r>
          </w:p>
        </w:tc>
        <w:tc>
          <w:tcPr>
            <w:tcW w:w="346" w:type="dxa"/>
            <w:vAlign w:val="center"/>
          </w:tcPr>
          <w:p w14:paraId="2338D61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567A848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  <w:vAlign w:val="center"/>
          </w:tcPr>
          <w:p w14:paraId="353BFE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59A4EF9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78819B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B4E911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0020E78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095E635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051680F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B5D481A" w14:textId="77777777" w:rsidR="00BC23C3" w:rsidRPr="007C1005" w:rsidRDefault="00BC23C3" w:rsidP="00D83849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</w:p>
        </w:tc>
        <w:tc>
          <w:tcPr>
            <w:tcW w:w="348" w:type="dxa"/>
            <w:vAlign w:val="center"/>
          </w:tcPr>
          <w:p w14:paraId="54A3DE9F" w14:textId="77777777" w:rsidR="00BC23C3" w:rsidRPr="007C1005" w:rsidRDefault="00BC23C3" w:rsidP="00D83849">
            <w:pPr>
              <w:pStyle w:val="TableParagraph"/>
              <w:spacing w:line="256" w:lineRule="exact"/>
              <w:ind w:left="95"/>
              <w:jc w:val="center"/>
              <w:rPr>
                <w:sz w:val="24"/>
              </w:rPr>
            </w:pPr>
          </w:p>
        </w:tc>
        <w:tc>
          <w:tcPr>
            <w:tcW w:w="348" w:type="dxa"/>
            <w:vAlign w:val="center"/>
          </w:tcPr>
          <w:p w14:paraId="2DA0502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7A2FD29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7ADDBD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8" w:type="dxa"/>
            <w:vAlign w:val="center"/>
          </w:tcPr>
          <w:p w14:paraId="03D6C45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6137B25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30C0D6C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70FC1B6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2B353F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4A8409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5C1790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A4CDB8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3508988F" w14:textId="77777777" w:rsidTr="00BC23C3">
        <w:trPr>
          <w:trHeight w:val="276"/>
        </w:trPr>
        <w:tc>
          <w:tcPr>
            <w:tcW w:w="6842" w:type="dxa"/>
          </w:tcPr>
          <w:p w14:paraId="3ECEFA9A" w14:textId="77777777" w:rsidR="00BC23C3" w:rsidRPr="00840088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11. Уміти використовувати сучасні інформаційні ресурси з питань екології, природокористування та захисту довкілля. </w:t>
            </w:r>
          </w:p>
        </w:tc>
        <w:tc>
          <w:tcPr>
            <w:tcW w:w="348" w:type="dxa"/>
          </w:tcPr>
          <w:p w14:paraId="2570B4EC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6FD9867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07078C8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7A7952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310C44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54738A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49" w:type="dxa"/>
          </w:tcPr>
          <w:p w14:paraId="08553C7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67" w:type="dxa"/>
          </w:tcPr>
          <w:p w14:paraId="48FE150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67A497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C607D5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CB483A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42ADDA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B87316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C7F2A6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58AF0DD" w14:textId="77777777" w:rsidR="00BC23C3" w:rsidRPr="007C1005" w:rsidRDefault="00BC23C3" w:rsidP="00D83849">
            <w:pPr>
              <w:pStyle w:val="TableParagraph"/>
              <w:spacing w:line="251" w:lineRule="exact"/>
              <w:ind w:right="14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3E47054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4" w:type="dxa"/>
          </w:tcPr>
          <w:p w14:paraId="45A2816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064C56D8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9AC55F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369BE3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AB4132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94EEB8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3AF3EC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9532514" w14:textId="77777777" w:rsidTr="00BC23C3">
        <w:trPr>
          <w:trHeight w:val="275"/>
        </w:trPr>
        <w:tc>
          <w:tcPr>
            <w:tcW w:w="6842" w:type="dxa"/>
          </w:tcPr>
          <w:p w14:paraId="25D1833D" w14:textId="77777777" w:rsidR="00BC23C3" w:rsidRPr="00840088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12. Уміти оцінювати ландшафтне і біологічне різноманіття та </w:t>
            </w:r>
            <w:r w:rsidRPr="007C1005">
              <w:rPr>
                <w:color w:val="auto"/>
                <w:sz w:val="22"/>
                <w:szCs w:val="22"/>
              </w:rPr>
              <w:lastRenderedPageBreak/>
              <w:t>аналізувати наслідки антропогенного впливу на природні середовища.</w:t>
            </w:r>
          </w:p>
        </w:tc>
        <w:tc>
          <w:tcPr>
            <w:tcW w:w="348" w:type="dxa"/>
          </w:tcPr>
          <w:p w14:paraId="71A4741A" w14:textId="77777777" w:rsidR="00BC23C3" w:rsidRPr="007C1005" w:rsidRDefault="00BC23C3" w:rsidP="00D83849">
            <w:pPr>
              <w:pStyle w:val="TableParagraph"/>
              <w:spacing w:line="250" w:lineRule="exact"/>
              <w:ind w:left="9"/>
              <w:jc w:val="center"/>
            </w:pPr>
            <w:r w:rsidRPr="007C1005">
              <w:rPr>
                <w:w w:val="99"/>
              </w:rPr>
              <w:lastRenderedPageBreak/>
              <w:t>+</w:t>
            </w:r>
          </w:p>
        </w:tc>
        <w:tc>
          <w:tcPr>
            <w:tcW w:w="346" w:type="dxa"/>
          </w:tcPr>
          <w:p w14:paraId="4D070B7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24EF3F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9F17B7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01A0A99" w14:textId="77777777" w:rsidR="00BC23C3" w:rsidRPr="007C1005" w:rsidRDefault="00BC23C3" w:rsidP="00D83849">
            <w:pPr>
              <w:pStyle w:val="TableParagraph"/>
              <w:spacing w:line="250" w:lineRule="exact"/>
              <w:ind w:left="4"/>
              <w:jc w:val="center"/>
            </w:pPr>
          </w:p>
        </w:tc>
        <w:tc>
          <w:tcPr>
            <w:tcW w:w="349" w:type="dxa"/>
          </w:tcPr>
          <w:p w14:paraId="12157A4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D00E8C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06F0201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50B285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8171DE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9E2ABF1" w14:textId="77777777" w:rsidR="00BC23C3" w:rsidRPr="007C1005" w:rsidRDefault="00BC23C3" w:rsidP="00D83849">
            <w:pPr>
              <w:pStyle w:val="TableParagraph"/>
              <w:spacing w:line="250" w:lineRule="exact"/>
              <w:ind w:right="5"/>
              <w:jc w:val="center"/>
            </w:pPr>
          </w:p>
        </w:tc>
        <w:tc>
          <w:tcPr>
            <w:tcW w:w="348" w:type="dxa"/>
          </w:tcPr>
          <w:p w14:paraId="57EAF68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C0122F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2A729D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1FDA56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8" w:type="dxa"/>
          </w:tcPr>
          <w:p w14:paraId="5ABE468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0A42359" w14:textId="77777777" w:rsidR="00BC23C3" w:rsidRPr="007C1005" w:rsidRDefault="00BC23C3" w:rsidP="00D83849">
            <w:pPr>
              <w:pStyle w:val="TableParagraph"/>
              <w:spacing w:line="250" w:lineRule="exact"/>
              <w:ind w:right="20"/>
              <w:jc w:val="center"/>
            </w:pPr>
          </w:p>
        </w:tc>
        <w:tc>
          <w:tcPr>
            <w:tcW w:w="426" w:type="dxa"/>
          </w:tcPr>
          <w:p w14:paraId="43ECEEA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738CC7B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7AD6E77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217B73D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816BE7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  <w:vAlign w:val="center"/>
          </w:tcPr>
          <w:p w14:paraId="3B95B52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4FB18765" w14:textId="77777777" w:rsidTr="00BC23C3">
        <w:trPr>
          <w:trHeight w:val="275"/>
        </w:trPr>
        <w:tc>
          <w:tcPr>
            <w:tcW w:w="6842" w:type="dxa"/>
          </w:tcPr>
          <w:p w14:paraId="05C26BE7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  <w:sz w:val="22"/>
                <w:szCs w:val="22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13. Уміти оцінювати потенційний вплив техногенних об’єктів та господарської діяльності на довкілля. </w:t>
            </w:r>
          </w:p>
        </w:tc>
        <w:tc>
          <w:tcPr>
            <w:tcW w:w="348" w:type="dxa"/>
          </w:tcPr>
          <w:p w14:paraId="0EB2254F" w14:textId="77777777" w:rsidR="00BC23C3" w:rsidRPr="007C1005" w:rsidRDefault="00BC23C3" w:rsidP="00D8384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7C1005">
              <w:t>+</w:t>
            </w:r>
          </w:p>
        </w:tc>
        <w:tc>
          <w:tcPr>
            <w:tcW w:w="346" w:type="dxa"/>
          </w:tcPr>
          <w:p w14:paraId="634DF78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11CE55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C97B791" w14:textId="77777777" w:rsidR="00BC23C3" w:rsidRPr="007C1005" w:rsidRDefault="00BC23C3" w:rsidP="00D8384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3369F18B" w14:textId="77777777" w:rsidR="00BC23C3" w:rsidRPr="007C1005" w:rsidRDefault="00BC23C3" w:rsidP="00D8384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349" w:type="dxa"/>
          </w:tcPr>
          <w:p w14:paraId="0264405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B05BB3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67" w:type="dxa"/>
          </w:tcPr>
          <w:p w14:paraId="05ED581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D58A8D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D532FE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B628AD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E760C1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48" w:type="dxa"/>
          </w:tcPr>
          <w:p w14:paraId="71BB877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249567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286287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t>+</w:t>
            </w:r>
          </w:p>
        </w:tc>
        <w:tc>
          <w:tcPr>
            <w:tcW w:w="348" w:type="dxa"/>
          </w:tcPr>
          <w:p w14:paraId="3FCAF09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677B98E8" w14:textId="77777777" w:rsidR="00BC23C3" w:rsidRPr="007C1005" w:rsidRDefault="00BC23C3" w:rsidP="00D83849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0BA5D8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747E902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66CDC2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94739D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C83776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A88730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329F31EC" w14:textId="77777777" w:rsidTr="00BC23C3">
        <w:trPr>
          <w:trHeight w:val="276"/>
        </w:trPr>
        <w:tc>
          <w:tcPr>
            <w:tcW w:w="6842" w:type="dxa"/>
          </w:tcPr>
          <w:p w14:paraId="68A3FBD7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14. Застосовувати нові підходи для вироблення стратегії прийняття рішень у складних непередбачуваних умовах. </w:t>
            </w:r>
          </w:p>
        </w:tc>
        <w:tc>
          <w:tcPr>
            <w:tcW w:w="348" w:type="dxa"/>
          </w:tcPr>
          <w:p w14:paraId="76015240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6" w:type="dxa"/>
          </w:tcPr>
          <w:p w14:paraId="2BBD57B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19DAC1B4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7845CF0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349" w:type="dxa"/>
          </w:tcPr>
          <w:p w14:paraId="2924726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6457C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2CE1AC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17E6E57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FFCF80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6C394B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82DBD9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DD067F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F32059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D0E346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4FDEB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C46260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0A2DDBD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4"/>
              </w:rPr>
              <w:t>+</w:t>
            </w:r>
          </w:p>
        </w:tc>
        <w:tc>
          <w:tcPr>
            <w:tcW w:w="426" w:type="dxa"/>
          </w:tcPr>
          <w:p w14:paraId="1C58C11F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13F584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CDD6C5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5935C2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143A76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B7AD73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2E41DFC1" w14:textId="77777777" w:rsidTr="00BC23C3">
        <w:trPr>
          <w:trHeight w:val="276"/>
        </w:trPr>
        <w:tc>
          <w:tcPr>
            <w:tcW w:w="6842" w:type="dxa"/>
          </w:tcPr>
          <w:p w14:paraId="204AF597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15. Оцінювати екологічні ризики за умов недостатньої інформації та суперечливих вимог. </w:t>
            </w:r>
          </w:p>
        </w:tc>
        <w:tc>
          <w:tcPr>
            <w:tcW w:w="348" w:type="dxa"/>
          </w:tcPr>
          <w:p w14:paraId="76BC66F0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34C5F12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8C181FF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22A4CDC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77749B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6531BE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D62A93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2D02683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064D98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7F9D7D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6D993F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40D59A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F35DC2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04B6E5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8D556A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B6A03F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D27A0A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544C0DA6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04B47C5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B13B43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DF5267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0D1EC4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061AD4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62F2AFE1" w14:textId="77777777" w:rsidTr="00BC23C3">
        <w:trPr>
          <w:trHeight w:val="276"/>
        </w:trPr>
        <w:tc>
          <w:tcPr>
            <w:tcW w:w="6842" w:type="dxa"/>
          </w:tcPr>
          <w:p w14:paraId="3031A9DC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 16. Вибирати оптимальну стратегію господарювання та/або природокористування в залежності від екологічних умов. </w:t>
            </w:r>
          </w:p>
        </w:tc>
        <w:tc>
          <w:tcPr>
            <w:tcW w:w="348" w:type="dxa"/>
          </w:tcPr>
          <w:p w14:paraId="7C4E1FFB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C2DCFD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648AC45E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3A9C278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9" w:type="dxa"/>
          </w:tcPr>
          <w:p w14:paraId="13A48C8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AAF086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7E1511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9F0059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8135AD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990633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33AF38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79E0F0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5B3A98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87C8BE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D0FABD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D3FC37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223AE28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811529F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5B9B881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8C0842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C9B26B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729CE4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9DBDE7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A21B134" w14:textId="77777777" w:rsidTr="00BC23C3">
        <w:trPr>
          <w:trHeight w:val="276"/>
        </w:trPr>
        <w:tc>
          <w:tcPr>
            <w:tcW w:w="6842" w:type="dxa"/>
          </w:tcPr>
          <w:p w14:paraId="13524879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17. Критично осмислювати теорії, принципи, методи і поняття з різних предметних галузей для вирішення практичних задач і проблем екології. </w:t>
            </w:r>
          </w:p>
        </w:tc>
        <w:tc>
          <w:tcPr>
            <w:tcW w:w="348" w:type="dxa"/>
            <w:vAlign w:val="center"/>
          </w:tcPr>
          <w:p w14:paraId="56B2F57D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6" w:type="dxa"/>
            <w:vAlign w:val="center"/>
          </w:tcPr>
          <w:p w14:paraId="2A80AA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  <w:vAlign w:val="center"/>
          </w:tcPr>
          <w:p w14:paraId="2521A39E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  <w:vAlign w:val="center"/>
          </w:tcPr>
          <w:p w14:paraId="168EB14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9" w:type="dxa"/>
            <w:vAlign w:val="center"/>
          </w:tcPr>
          <w:p w14:paraId="7B33B2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094864B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394B67B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  <w:vAlign w:val="center"/>
          </w:tcPr>
          <w:p w14:paraId="1CD69EA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7091A8A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F00517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8" w:type="dxa"/>
            <w:vAlign w:val="center"/>
          </w:tcPr>
          <w:p w14:paraId="6A42BFB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DC195C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269B423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  <w:vAlign w:val="center"/>
          </w:tcPr>
          <w:p w14:paraId="2D4812C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4105D54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vAlign w:val="center"/>
          </w:tcPr>
          <w:p w14:paraId="17D3F55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  <w:vAlign w:val="center"/>
          </w:tcPr>
          <w:p w14:paraId="3977B75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40C148F1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  <w:vAlign w:val="center"/>
          </w:tcPr>
          <w:p w14:paraId="521812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07F27C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92539A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420D4D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A9325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23D3652" w14:textId="77777777" w:rsidTr="00BC23C3">
        <w:trPr>
          <w:trHeight w:val="276"/>
        </w:trPr>
        <w:tc>
          <w:tcPr>
            <w:tcW w:w="6842" w:type="dxa"/>
          </w:tcPr>
          <w:p w14:paraId="4997BC01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18. Уміти використовувати сучасні методи обробки і інтерпретації інформації при проведенні інноваційної діяльності. </w:t>
            </w:r>
          </w:p>
        </w:tc>
        <w:tc>
          <w:tcPr>
            <w:tcW w:w="348" w:type="dxa"/>
          </w:tcPr>
          <w:p w14:paraId="5D146155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71E6D41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3F636ADF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407B1D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63F8F1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F60CEA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FE4B51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67" w:type="dxa"/>
          </w:tcPr>
          <w:p w14:paraId="6403CD5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0E9F70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AB6684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2CBA0D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8E577A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262B742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C13EC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36CD53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13C636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4BDC6F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0F862708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28940DB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2DED49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98F482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8D0C89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CABB4A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BFBAE67" w14:textId="77777777" w:rsidTr="00BC23C3">
        <w:trPr>
          <w:trHeight w:val="276"/>
        </w:trPr>
        <w:tc>
          <w:tcPr>
            <w:tcW w:w="6842" w:type="dxa"/>
          </w:tcPr>
          <w:p w14:paraId="01599340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19. Уміти самостійно планувати виконання інноваційного завдання та формулювати висновки за його результатами. </w:t>
            </w:r>
          </w:p>
        </w:tc>
        <w:tc>
          <w:tcPr>
            <w:tcW w:w="348" w:type="dxa"/>
          </w:tcPr>
          <w:p w14:paraId="6472BF37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211E7DF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9D31D10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230EA85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45D981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5A01C1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A63977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19B6B80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1BDB6F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61FCDF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D2E0A3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6A4BFA9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48" w:type="dxa"/>
          </w:tcPr>
          <w:p w14:paraId="7FD9355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ADF42A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20E20E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310CB8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65DE2D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6AD38321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4F5A77F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CB8CC4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8822E5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5398CC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BDBD80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48B32913" w14:textId="77777777" w:rsidTr="00BC23C3">
        <w:trPr>
          <w:trHeight w:val="276"/>
        </w:trPr>
        <w:tc>
          <w:tcPr>
            <w:tcW w:w="6842" w:type="dxa"/>
          </w:tcPr>
          <w:p w14:paraId="015E9D28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20. Володіти основами еколого-інженерного проектування та еколого-експертної оцінки впливу на довкілля. </w:t>
            </w:r>
          </w:p>
        </w:tc>
        <w:tc>
          <w:tcPr>
            <w:tcW w:w="348" w:type="dxa"/>
          </w:tcPr>
          <w:p w14:paraId="25BFC533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48FCFBD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C552814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59EF4A6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C0621A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349" w:type="dxa"/>
          </w:tcPr>
          <w:p w14:paraId="224665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1A54BB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D5589F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5997E5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C91108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4349A2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109EAF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486B1D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E611E8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EDC2AC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F63091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655F77C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lang w:val="ru-RU"/>
              </w:rPr>
              <w:t>+</w:t>
            </w:r>
          </w:p>
        </w:tc>
        <w:tc>
          <w:tcPr>
            <w:tcW w:w="426" w:type="dxa"/>
          </w:tcPr>
          <w:p w14:paraId="1A826296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170CD9C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30C67F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DFE189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80173B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AC0922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2C9181A" w14:textId="77777777" w:rsidTr="00BC23C3">
        <w:trPr>
          <w:trHeight w:val="276"/>
        </w:trPr>
        <w:tc>
          <w:tcPr>
            <w:tcW w:w="6842" w:type="dxa"/>
          </w:tcPr>
          <w:p w14:paraId="1C3B8829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0"/>
                <w:szCs w:val="20"/>
              </w:rPr>
              <w:t>ПРН 21. Знати особливості систем захисту повітряного басейну.</w:t>
            </w:r>
          </w:p>
        </w:tc>
        <w:tc>
          <w:tcPr>
            <w:tcW w:w="348" w:type="dxa"/>
          </w:tcPr>
          <w:p w14:paraId="32E34099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331EDC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3D7C7823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B19A61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2049B5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5C919D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EF081B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4BADA0C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EFCB9F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0773F3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9C16FA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CE4725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303614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3B89DD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C8B226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0B3D49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2DEE578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2BA1A1C1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72C7214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5C55B66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F42899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6A65F3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79ED11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7411527" w14:textId="77777777" w:rsidTr="00BC23C3">
        <w:trPr>
          <w:trHeight w:val="276"/>
        </w:trPr>
        <w:tc>
          <w:tcPr>
            <w:tcW w:w="6842" w:type="dxa"/>
          </w:tcPr>
          <w:p w14:paraId="27AEA418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 xml:space="preserve">ПРН 22. Уміти розробляти і обслуговувати технологічні схеми </w:t>
            </w:r>
            <w:proofErr w:type="spellStart"/>
            <w:r w:rsidRPr="007C1005">
              <w:rPr>
                <w:color w:val="auto"/>
                <w:sz w:val="22"/>
                <w:szCs w:val="22"/>
              </w:rPr>
              <w:t>пилогазоочищення</w:t>
            </w:r>
            <w:proofErr w:type="spellEnd"/>
            <w:r w:rsidRPr="007C1005">
              <w:rPr>
                <w:color w:val="auto"/>
                <w:sz w:val="22"/>
                <w:szCs w:val="22"/>
              </w:rPr>
              <w:t xml:space="preserve"> в умовах промислових об′єктів.</w:t>
            </w:r>
          </w:p>
        </w:tc>
        <w:tc>
          <w:tcPr>
            <w:tcW w:w="348" w:type="dxa"/>
          </w:tcPr>
          <w:p w14:paraId="71D9EFED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0D654A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97B5B2C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1C65772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B99210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C941DA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9422D9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1ADAD95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8D1756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69238E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29EB8A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E1E054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0BD5A3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B3BFAA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70AC0D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295B7F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24BFB58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69A4EA37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76BA33D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  <w:lang w:val="ru-RU"/>
              </w:rPr>
              <w:t>+</w:t>
            </w:r>
          </w:p>
        </w:tc>
        <w:tc>
          <w:tcPr>
            <w:tcW w:w="391" w:type="dxa"/>
          </w:tcPr>
          <w:p w14:paraId="6062D21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A2264E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48562E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C31381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80CD76C" w14:textId="77777777" w:rsidTr="00BC23C3">
        <w:trPr>
          <w:trHeight w:val="276"/>
        </w:trPr>
        <w:tc>
          <w:tcPr>
            <w:tcW w:w="6842" w:type="dxa"/>
          </w:tcPr>
          <w:p w14:paraId="16D57AB9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>ПРН 23. Знати особливості утворення стоків та відомі схеми очищення стічних вод промислових підприємств.</w:t>
            </w:r>
          </w:p>
        </w:tc>
        <w:tc>
          <w:tcPr>
            <w:tcW w:w="348" w:type="dxa"/>
          </w:tcPr>
          <w:p w14:paraId="16D1C0EF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7E34D5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361BDFFF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66D131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182A1A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B7FD83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42965BF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1D5321F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94A828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A7E5CA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CB5EDF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A77723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364FB5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40A6F1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F550B0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C9478B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6E8ADD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37631B3B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70186A6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3B674D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39AE29E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98AB19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8CB3DC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3AC31567" w14:textId="77777777" w:rsidTr="00BC23C3">
        <w:trPr>
          <w:trHeight w:val="276"/>
        </w:trPr>
        <w:tc>
          <w:tcPr>
            <w:tcW w:w="6842" w:type="dxa"/>
          </w:tcPr>
          <w:p w14:paraId="1FB140EC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>ПРН 24. Уміти виконувати розрахунки технологічних і конструктивних параметрів апаратів очищення; розробляти та обслуговувати технологічні схеми очищення стічних вод.</w:t>
            </w:r>
          </w:p>
        </w:tc>
        <w:tc>
          <w:tcPr>
            <w:tcW w:w="348" w:type="dxa"/>
          </w:tcPr>
          <w:p w14:paraId="6E146CC8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09E26B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6E3F662F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11400C0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119C18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42159B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E7B91E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65983AC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C12EC0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CF5DAA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ED21A2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D4209B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97B3FC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84B1CE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4A0685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8CFA1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207B56E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36C18D99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A61EA7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596CC6C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3D136BB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D17D24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5EB9BC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0B4DBE6C" w14:textId="77777777" w:rsidTr="00BC23C3">
        <w:trPr>
          <w:trHeight w:val="276"/>
        </w:trPr>
        <w:tc>
          <w:tcPr>
            <w:tcW w:w="6842" w:type="dxa"/>
          </w:tcPr>
          <w:p w14:paraId="6918E589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>ПРН 25. Знати нормативну базу системи управління відходами; основні класифікації відходів виробництва та споживання.</w:t>
            </w:r>
          </w:p>
        </w:tc>
        <w:tc>
          <w:tcPr>
            <w:tcW w:w="348" w:type="dxa"/>
          </w:tcPr>
          <w:p w14:paraId="7B2A9FCB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2D41259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374BA244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B9CDC1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BB3A8C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65EDF7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0AEC35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7B890A3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35ACF5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DD1A00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DF477A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69EC5A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0410F01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18D8193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54D4CC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186F4F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6170619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2F5C26EF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7D4E733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5A60CD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E489A6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125867F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49A377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67E4C916" w14:textId="77777777" w:rsidTr="00BC23C3">
        <w:trPr>
          <w:trHeight w:val="276"/>
        </w:trPr>
        <w:tc>
          <w:tcPr>
            <w:tcW w:w="6842" w:type="dxa"/>
          </w:tcPr>
          <w:p w14:paraId="408EFCF1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>ПРН 26. Знати закономірності утворення та напрямки поводження з відходами виробництва.</w:t>
            </w:r>
          </w:p>
        </w:tc>
        <w:tc>
          <w:tcPr>
            <w:tcW w:w="348" w:type="dxa"/>
          </w:tcPr>
          <w:p w14:paraId="488A7CDF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03E5504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0F448DE8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5404AAE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21D9E3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554C4BB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B01CF9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3F850C4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E35ADF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C603F0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35E453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291EA6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2DA5DB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E4914D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4B11EC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9F755C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50A2425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7BD86416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784A7B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721E2F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A0D7B1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22372AE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975665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18860144" w14:textId="77777777" w:rsidTr="00BC23C3">
        <w:trPr>
          <w:trHeight w:val="276"/>
        </w:trPr>
        <w:tc>
          <w:tcPr>
            <w:tcW w:w="6842" w:type="dxa"/>
          </w:tcPr>
          <w:p w14:paraId="4F033FE3" w14:textId="77777777" w:rsidR="00BC23C3" w:rsidRPr="007C1005" w:rsidRDefault="00BC23C3" w:rsidP="00865C0A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lastRenderedPageBreak/>
              <w:t>ПРН 27. Уміти розробляти системи управління та поводження з відходами виробництва та споживання.</w:t>
            </w:r>
          </w:p>
        </w:tc>
        <w:tc>
          <w:tcPr>
            <w:tcW w:w="348" w:type="dxa"/>
          </w:tcPr>
          <w:p w14:paraId="4AB6BAB6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  <w:r w:rsidRPr="007C1005">
              <w:rPr>
                <w:w w:val="99"/>
              </w:rPr>
              <w:t>+</w:t>
            </w:r>
          </w:p>
        </w:tc>
        <w:tc>
          <w:tcPr>
            <w:tcW w:w="346" w:type="dxa"/>
          </w:tcPr>
          <w:p w14:paraId="5F25AA6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430682BD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6BD2604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0C478E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0C5F328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B221B2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26781EF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948B4A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547837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38A944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666C51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1FA44C7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D1638C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88D62C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312DAD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4562113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5E3B6423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277D87E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15D3860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6ECA9875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w w:val="99"/>
              </w:rPr>
              <w:t>+</w:t>
            </w:r>
          </w:p>
        </w:tc>
        <w:tc>
          <w:tcPr>
            <w:tcW w:w="391" w:type="dxa"/>
          </w:tcPr>
          <w:p w14:paraId="6D47A46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07A226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7E2A298B" w14:textId="77777777" w:rsidTr="00BC23C3">
        <w:trPr>
          <w:trHeight w:val="276"/>
        </w:trPr>
        <w:tc>
          <w:tcPr>
            <w:tcW w:w="6842" w:type="dxa"/>
          </w:tcPr>
          <w:p w14:paraId="67EB4453" w14:textId="77777777" w:rsidR="00BC23C3" w:rsidRPr="007C1005" w:rsidRDefault="007E0830" w:rsidP="00BC23C3">
            <w:pPr>
              <w:pStyle w:val="Default"/>
              <w:ind w:left="138"/>
              <w:jc w:val="both"/>
              <w:rPr>
                <w:color w:val="auto"/>
              </w:rPr>
            </w:pPr>
            <w:r w:rsidRPr="007C1005">
              <w:rPr>
                <w:color w:val="auto"/>
                <w:sz w:val="22"/>
                <w:szCs w:val="22"/>
              </w:rPr>
              <w:t>ПРН 28. Розуміти організацію системи управління охороною праці та вміти керуючись нормативною документацією з виробничої безпеки, технічними умовами та іншими регламентуючими документами, визначати і оцінювати ризики та  нещасні випадки.</w:t>
            </w:r>
          </w:p>
        </w:tc>
        <w:tc>
          <w:tcPr>
            <w:tcW w:w="348" w:type="dxa"/>
          </w:tcPr>
          <w:p w14:paraId="47A90DF3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3B890F6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14209A05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41C15CC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2100EA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D0F4C3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EEC16F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023945D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A3A041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EBC4AF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894B75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C49E3E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69BA408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94A933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CFEC82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552315A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7D3C1CB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06267C37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0D77F478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4DEA52B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1734BD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F31FE8E" w14:textId="77777777" w:rsidR="00BC23C3" w:rsidRPr="007C1005" w:rsidRDefault="00304F99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  <w:tc>
          <w:tcPr>
            <w:tcW w:w="391" w:type="dxa"/>
          </w:tcPr>
          <w:p w14:paraId="2BFF59F0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23C3" w:rsidRPr="00881B5C" w14:paraId="3F482452" w14:textId="77777777" w:rsidTr="00BC23C3">
        <w:trPr>
          <w:trHeight w:val="276"/>
        </w:trPr>
        <w:tc>
          <w:tcPr>
            <w:tcW w:w="6842" w:type="dxa"/>
          </w:tcPr>
          <w:p w14:paraId="3288C623" w14:textId="77777777" w:rsidR="00BC23C3" w:rsidRPr="007C1005" w:rsidRDefault="00BC23C3" w:rsidP="00BC23C3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 w:rsidRPr="007C1005">
              <w:t>ПРН 29. Знати сучасні підходи до організації системи управління охороною праці, основи ризик-орієнтовного підходу.</w:t>
            </w:r>
            <w:r w:rsidRPr="007C100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 </w:t>
            </w:r>
          </w:p>
        </w:tc>
        <w:tc>
          <w:tcPr>
            <w:tcW w:w="348" w:type="dxa"/>
          </w:tcPr>
          <w:p w14:paraId="4426044E" w14:textId="77777777" w:rsidR="00BC23C3" w:rsidRPr="007C1005" w:rsidRDefault="00BC23C3" w:rsidP="00D83849">
            <w:pPr>
              <w:pStyle w:val="TableParagraph"/>
              <w:spacing w:line="251" w:lineRule="exact"/>
              <w:ind w:left="9"/>
              <w:jc w:val="center"/>
            </w:pPr>
          </w:p>
        </w:tc>
        <w:tc>
          <w:tcPr>
            <w:tcW w:w="346" w:type="dxa"/>
          </w:tcPr>
          <w:p w14:paraId="01800B2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51" w:type="dxa"/>
          </w:tcPr>
          <w:p w14:paraId="28381FA6" w14:textId="77777777" w:rsidR="00BC23C3" w:rsidRPr="007C1005" w:rsidRDefault="00BC23C3" w:rsidP="00D83849">
            <w:pPr>
              <w:pStyle w:val="TableParagraph"/>
              <w:spacing w:line="251" w:lineRule="exact"/>
              <w:ind w:left="8"/>
              <w:jc w:val="center"/>
            </w:pPr>
          </w:p>
        </w:tc>
        <w:tc>
          <w:tcPr>
            <w:tcW w:w="349" w:type="dxa"/>
          </w:tcPr>
          <w:p w14:paraId="0C22E64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31E9990F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69A1B36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7B6D05B1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" w:type="dxa"/>
          </w:tcPr>
          <w:p w14:paraId="20805C87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776A5904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5E5F49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21E48AA3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57A763E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4BAFB8AE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9" w:type="dxa"/>
          </w:tcPr>
          <w:p w14:paraId="2F4CD469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17D9AE2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</w:tcPr>
          <w:p w14:paraId="3AABA8A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4" w:type="dxa"/>
          </w:tcPr>
          <w:p w14:paraId="6672766B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5035DFF4" w14:textId="77777777" w:rsidR="00BC23C3" w:rsidRPr="007C1005" w:rsidRDefault="00BC23C3" w:rsidP="00D83849">
            <w:pPr>
              <w:pStyle w:val="TableParagraph"/>
              <w:spacing w:line="251" w:lineRule="exact"/>
              <w:ind w:right="22"/>
              <w:jc w:val="center"/>
            </w:pPr>
          </w:p>
        </w:tc>
        <w:tc>
          <w:tcPr>
            <w:tcW w:w="391" w:type="dxa"/>
          </w:tcPr>
          <w:p w14:paraId="3DDD81D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75CBB62D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2318D3B6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0A7EAE3C" w14:textId="77777777" w:rsidR="00BC23C3" w:rsidRPr="007C1005" w:rsidRDefault="00BC23C3" w:rsidP="00D838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14:paraId="38EEE15B" w14:textId="77777777" w:rsidR="00BC23C3" w:rsidRPr="007C1005" w:rsidRDefault="00304F99" w:rsidP="00D83849">
            <w:pPr>
              <w:pStyle w:val="TableParagraph"/>
              <w:jc w:val="center"/>
              <w:rPr>
                <w:sz w:val="20"/>
              </w:rPr>
            </w:pPr>
            <w:r w:rsidRPr="007C1005">
              <w:rPr>
                <w:sz w:val="20"/>
              </w:rPr>
              <w:t>+</w:t>
            </w:r>
          </w:p>
        </w:tc>
      </w:tr>
      <w:bookmarkEnd w:id="4"/>
    </w:tbl>
    <w:p w14:paraId="4DA62379" w14:textId="77777777" w:rsidR="00574539" w:rsidRPr="00D4794E" w:rsidRDefault="00574539">
      <w:pPr>
        <w:rPr>
          <w:sz w:val="20"/>
          <w:lang w:val="ru-RU"/>
        </w:rPr>
      </w:pPr>
    </w:p>
    <w:p w14:paraId="79ABAFF2" w14:textId="77777777" w:rsidR="006A04D6" w:rsidRDefault="006A04D6">
      <w:pPr>
        <w:rPr>
          <w:sz w:val="20"/>
        </w:rPr>
      </w:pPr>
    </w:p>
    <w:p w14:paraId="4A89D2B2" w14:textId="77777777" w:rsidR="006A04D6" w:rsidRPr="00881B5C" w:rsidRDefault="006A04D6">
      <w:pPr>
        <w:rPr>
          <w:sz w:val="20"/>
        </w:rPr>
        <w:sectPr w:rsidR="006A04D6" w:rsidRPr="00881B5C">
          <w:footerReference w:type="default" r:id="rId10"/>
          <w:pgSz w:w="16840" w:h="11910" w:orient="landscape"/>
          <w:pgMar w:top="840" w:right="840" w:bottom="1080" w:left="1020" w:header="0" w:footer="895" w:gutter="0"/>
          <w:cols w:space="720"/>
        </w:sectPr>
      </w:pPr>
    </w:p>
    <w:p w14:paraId="2464D334" w14:textId="77777777" w:rsidR="001239DA" w:rsidRDefault="001239DA" w:rsidP="00534CA9">
      <w:pPr>
        <w:jc w:val="center"/>
        <w:rPr>
          <w:b/>
          <w:bCs/>
          <w:sz w:val="24"/>
          <w:szCs w:val="24"/>
          <w:lang w:eastAsia="ru-RU"/>
        </w:rPr>
      </w:pPr>
    </w:p>
    <w:p w14:paraId="4B0731E1" w14:textId="77777777" w:rsidR="001239DA" w:rsidRPr="00855E23" w:rsidRDefault="001239DA" w:rsidP="001239DA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8</w:t>
      </w:r>
      <w:r w:rsidRPr="00855E23">
        <w:rPr>
          <w:b/>
          <w:bCs/>
        </w:rPr>
        <w:t>. Прикінцеві положення</w:t>
      </w:r>
    </w:p>
    <w:p w14:paraId="6E116338" w14:textId="77777777" w:rsidR="001239DA" w:rsidRPr="00BB6E0C" w:rsidRDefault="001239DA" w:rsidP="001239DA">
      <w:pPr>
        <w:tabs>
          <w:tab w:val="left" w:pos="0"/>
        </w:tabs>
        <w:jc w:val="center"/>
        <w:rPr>
          <w:b/>
          <w:bCs/>
          <w:sz w:val="18"/>
          <w:szCs w:val="18"/>
        </w:rPr>
      </w:pPr>
    </w:p>
    <w:p w14:paraId="2C185D6C" w14:textId="77777777" w:rsidR="001239DA" w:rsidRPr="001E0FE9" w:rsidRDefault="001239DA" w:rsidP="001239DA">
      <w:pPr>
        <w:ind w:firstLine="709"/>
        <w:jc w:val="both"/>
      </w:pPr>
      <w:r w:rsidRPr="001E0FE9">
        <w:t xml:space="preserve">Освітня програма оприлюднюється на сайті </w:t>
      </w:r>
      <w:r>
        <w:t>університету</w:t>
      </w:r>
      <w:r w:rsidRPr="001E0FE9">
        <w:t xml:space="preserve"> до початку прийому на навчання до </w:t>
      </w:r>
      <w:r>
        <w:t>університету</w:t>
      </w:r>
      <w:r w:rsidRPr="001E0FE9">
        <w:t xml:space="preserve"> відповідно до Правил прийому.</w:t>
      </w:r>
    </w:p>
    <w:p w14:paraId="3DC4B84C" w14:textId="77777777" w:rsidR="001239DA" w:rsidRPr="00D33961" w:rsidRDefault="001239DA" w:rsidP="001239DA">
      <w:pPr>
        <w:ind w:firstLine="709"/>
        <w:jc w:val="both"/>
      </w:pPr>
      <w:r w:rsidRPr="001E0FE9">
        <w:t xml:space="preserve">Відповідальність за впровадження освітньої програми та забезпечення якості вищої освіти несе </w:t>
      </w:r>
      <w:r>
        <w:t xml:space="preserve">Гарант освітньої програми та </w:t>
      </w:r>
      <w:r w:rsidRPr="001E0FE9">
        <w:t xml:space="preserve">завідувач кафедри </w:t>
      </w:r>
      <w:r>
        <w:t>екології, теплотехніки та охорони праці УДУНТ</w:t>
      </w:r>
      <w:r w:rsidRPr="001E0FE9">
        <w:t>.</w:t>
      </w:r>
    </w:p>
    <w:p w14:paraId="3EDF2110" w14:textId="77777777" w:rsidR="001239DA" w:rsidRDefault="001239DA" w:rsidP="00534CA9">
      <w:pPr>
        <w:jc w:val="center"/>
        <w:rPr>
          <w:b/>
          <w:bCs/>
          <w:sz w:val="24"/>
          <w:szCs w:val="24"/>
          <w:lang w:eastAsia="ru-RU"/>
        </w:rPr>
      </w:pPr>
    </w:p>
    <w:p w14:paraId="11043A68" w14:textId="77777777" w:rsidR="001239DA" w:rsidRDefault="001239DA" w:rsidP="00534CA9">
      <w:pPr>
        <w:jc w:val="center"/>
        <w:rPr>
          <w:b/>
          <w:bCs/>
          <w:sz w:val="24"/>
          <w:szCs w:val="24"/>
          <w:lang w:eastAsia="ru-RU"/>
        </w:rPr>
      </w:pPr>
    </w:p>
    <w:p w14:paraId="6A416838" w14:textId="77777777" w:rsidR="00534CA9" w:rsidRPr="00881B5C" w:rsidRDefault="00534CA9" w:rsidP="00534CA9">
      <w:pPr>
        <w:jc w:val="center"/>
        <w:rPr>
          <w:b/>
          <w:bCs/>
          <w:sz w:val="24"/>
          <w:szCs w:val="24"/>
          <w:lang w:eastAsia="ru-RU"/>
        </w:rPr>
      </w:pPr>
      <w:r w:rsidRPr="00881B5C">
        <w:rPr>
          <w:b/>
          <w:bCs/>
          <w:sz w:val="24"/>
          <w:szCs w:val="24"/>
          <w:lang w:eastAsia="ru-RU"/>
        </w:rPr>
        <w:t>Перелік нормативних документів,</w:t>
      </w:r>
    </w:p>
    <w:p w14:paraId="6A480E46" w14:textId="77777777" w:rsidR="00534CA9" w:rsidRPr="00881B5C" w:rsidRDefault="00534CA9" w:rsidP="00534CA9">
      <w:pPr>
        <w:jc w:val="center"/>
        <w:rPr>
          <w:b/>
          <w:bCs/>
          <w:sz w:val="24"/>
          <w:szCs w:val="24"/>
          <w:lang w:eastAsia="ru-RU"/>
        </w:rPr>
      </w:pPr>
      <w:r w:rsidRPr="00881B5C">
        <w:rPr>
          <w:b/>
          <w:bCs/>
          <w:sz w:val="24"/>
          <w:szCs w:val="24"/>
          <w:lang w:eastAsia="ru-RU"/>
        </w:rPr>
        <w:t>на яких базується освітньо-професійна програма</w:t>
      </w:r>
    </w:p>
    <w:p w14:paraId="69587CC7" w14:textId="77777777" w:rsidR="00534CA9" w:rsidRPr="00881B5C" w:rsidRDefault="00534CA9" w:rsidP="00534CA9">
      <w:pPr>
        <w:jc w:val="both"/>
        <w:rPr>
          <w:b/>
          <w:bCs/>
          <w:sz w:val="28"/>
          <w:szCs w:val="28"/>
          <w:lang w:eastAsia="ru-RU"/>
        </w:rPr>
      </w:pPr>
    </w:p>
    <w:p w14:paraId="02B7C6F9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 w:rsidRPr="00181CAE">
        <w:rPr>
          <w:lang w:eastAsia="ar-SA"/>
        </w:rPr>
        <w:t xml:space="preserve">1. Закон України “Про освіту” [Електронний ресурс]. – Режим доступу: </w:t>
      </w:r>
      <w:hyperlink r:id="rId11" w:anchor="Text" w:history="1">
        <w:r w:rsidRPr="00DB15B9">
          <w:rPr>
            <w:rStyle w:val="ad"/>
            <w:lang w:eastAsia="ar-SA"/>
          </w:rPr>
          <w:t>https://zakon.rada.gov.ua/laws/show/2145-19#Text</w:t>
        </w:r>
      </w:hyperlink>
      <w:r w:rsidRPr="00181CAE">
        <w:rPr>
          <w:lang w:eastAsia="ar-SA"/>
        </w:rPr>
        <w:t>.</w:t>
      </w:r>
    </w:p>
    <w:p w14:paraId="5F58E86A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 w:rsidRPr="00181CAE">
        <w:rPr>
          <w:lang w:eastAsia="ar-SA"/>
        </w:rPr>
        <w:t xml:space="preserve">2. Закон “Про вищу освіту” [Електронний ресурс]. – Режим доступу: </w:t>
      </w:r>
      <w:hyperlink r:id="rId12" w:anchor="Text" w:history="1">
        <w:r w:rsidRPr="00DB15B9">
          <w:rPr>
            <w:rStyle w:val="ad"/>
            <w:lang w:eastAsia="ar-SA"/>
          </w:rPr>
          <w:t>https://zakon.rada.gov.ua/laws/show/1556-18#Text</w:t>
        </w:r>
      </w:hyperlink>
      <w:r w:rsidRPr="00181CAE">
        <w:rPr>
          <w:lang w:eastAsia="ar-SA"/>
        </w:rPr>
        <w:t xml:space="preserve">. </w:t>
      </w:r>
    </w:p>
    <w:p w14:paraId="70D91FEC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3. </w:t>
      </w:r>
      <w:r w:rsidRPr="00181CAE">
        <w:rPr>
          <w:lang w:eastAsia="ar-SA"/>
        </w:rPr>
        <w:t>Постанов</w:t>
      </w:r>
      <w:r>
        <w:rPr>
          <w:lang w:eastAsia="ar-SA"/>
        </w:rPr>
        <w:t>а</w:t>
      </w:r>
      <w:r w:rsidRPr="00181CAE">
        <w:rPr>
          <w:lang w:eastAsia="ar-SA"/>
        </w:rPr>
        <w:t xml:space="preserve"> Кабінету Міністрів України від 16 грудня 2022 р. № 1392 "Про внесення змін до переліку галузей знань і спеціальностей, за якими здійснюється підготовка здобувачів вищої освіти"</w:t>
      </w:r>
    </w:p>
    <w:p w14:paraId="54AA836A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4</w:t>
      </w:r>
      <w:r w:rsidRPr="00181CAE">
        <w:rPr>
          <w:lang w:eastAsia="ar-SA"/>
        </w:rPr>
        <w:t xml:space="preserve">. Рівні Національної рамки кваліфікацій [Електронний ресурс]. – Режим доступу: https://mon.gov.ua/ua/osvita/nacionalna-ramka-kvalifikacij/rivninacionalnoyi-ramki-kvalifikacij. </w:t>
      </w:r>
    </w:p>
    <w:p w14:paraId="2C805BE4" w14:textId="77777777" w:rsidR="001239DA" w:rsidRPr="00985C70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5. </w:t>
      </w:r>
      <w:r w:rsidRPr="00985C70">
        <w:rPr>
          <w:lang w:eastAsia="ar-SA"/>
        </w:rPr>
        <w:t>Національний класифікатор України: «Класифікація видів економічної діяльності» ДК 009:2010</w:t>
      </w:r>
      <w:r>
        <w:rPr>
          <w:lang w:eastAsia="ar-SA"/>
        </w:rPr>
        <w:t xml:space="preserve"> </w:t>
      </w:r>
      <w:r w:rsidRPr="00181CAE">
        <w:rPr>
          <w:lang w:eastAsia="ar-SA"/>
        </w:rPr>
        <w:t>[</w:t>
      </w:r>
      <w:r>
        <w:rPr>
          <w:lang w:eastAsia="ar-SA"/>
        </w:rPr>
        <w:t>Електронний ресурс</w:t>
      </w:r>
      <w:r w:rsidRPr="00181CAE">
        <w:rPr>
          <w:lang w:eastAsia="ar-SA"/>
        </w:rPr>
        <w:t>]</w:t>
      </w:r>
      <w:r>
        <w:rPr>
          <w:lang w:eastAsia="ar-SA"/>
        </w:rPr>
        <w:t xml:space="preserve">. - </w:t>
      </w:r>
      <w:r w:rsidRPr="00A4029F">
        <w:rPr>
          <w:lang w:eastAsia="ar-SA"/>
        </w:rPr>
        <w:t xml:space="preserve">Режим доступу: </w:t>
      </w:r>
      <w:hyperlink r:id="rId13" w:history="1">
        <w:r w:rsidRPr="00A4029F">
          <w:rPr>
            <w:lang w:eastAsia="ar-SA"/>
          </w:rPr>
          <w:t>h</w:t>
        </w:r>
        <w:r w:rsidRPr="00A4029F">
          <w:rPr>
            <w:rStyle w:val="ad"/>
            <w:lang w:eastAsia="ar-SA"/>
          </w:rPr>
          <w:t>ttp://www.ukrstat.gov.ua/</w:t>
        </w:r>
      </w:hyperlink>
    </w:p>
    <w:p w14:paraId="53520043" w14:textId="77777777" w:rsidR="001239DA" w:rsidRPr="00A4029F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6. </w:t>
      </w:r>
      <w:r w:rsidRPr="00985C70">
        <w:rPr>
          <w:lang w:eastAsia="ar-SA"/>
        </w:rPr>
        <w:t>Національний класифікатор України: «Класифікатор професій</w:t>
      </w:r>
      <w:r w:rsidRPr="00A4029F">
        <w:rPr>
          <w:lang w:eastAsia="ar-SA"/>
        </w:rPr>
        <w:t xml:space="preserve">» </w:t>
      </w:r>
      <w:r w:rsidRPr="00985C70">
        <w:rPr>
          <w:lang w:eastAsia="ar-SA"/>
        </w:rPr>
        <w:t>ДК</w:t>
      </w:r>
      <w:r w:rsidRPr="00A4029F">
        <w:rPr>
          <w:lang w:eastAsia="ar-SA"/>
        </w:rPr>
        <w:t> </w:t>
      </w:r>
      <w:r w:rsidRPr="00985C70">
        <w:rPr>
          <w:lang w:eastAsia="ar-SA"/>
        </w:rPr>
        <w:t xml:space="preserve">003:2010 </w:t>
      </w:r>
      <w:r w:rsidRPr="00181CAE">
        <w:rPr>
          <w:lang w:eastAsia="ar-SA"/>
        </w:rPr>
        <w:t>[</w:t>
      </w:r>
      <w:r>
        <w:rPr>
          <w:lang w:eastAsia="ar-SA"/>
        </w:rPr>
        <w:t>Електронний ресурс</w:t>
      </w:r>
      <w:r w:rsidRPr="00181CAE">
        <w:rPr>
          <w:lang w:eastAsia="ar-SA"/>
        </w:rPr>
        <w:t>]</w:t>
      </w:r>
      <w:r>
        <w:rPr>
          <w:lang w:eastAsia="ar-SA"/>
        </w:rPr>
        <w:t xml:space="preserve">. - </w:t>
      </w:r>
      <w:r w:rsidRPr="00A4029F">
        <w:rPr>
          <w:lang w:eastAsia="ar-SA"/>
        </w:rPr>
        <w:t xml:space="preserve">Режим доступу: </w:t>
      </w:r>
      <w:hyperlink r:id="rId14" w:history="1">
        <w:r w:rsidRPr="00A4029F">
          <w:rPr>
            <w:rStyle w:val="ad"/>
            <w:lang w:eastAsia="ar-SA"/>
          </w:rPr>
          <w:t>http://www.ukrstat.gov.ua/</w:t>
        </w:r>
      </w:hyperlink>
    </w:p>
    <w:p w14:paraId="0BE0DA4B" w14:textId="77777777" w:rsidR="00AC5066" w:rsidRDefault="001239DA" w:rsidP="001239DA">
      <w:pPr>
        <w:suppressAutoHyphens/>
        <w:spacing w:before="60" w:line="100" w:lineRule="atLeast"/>
        <w:ind w:left="285" w:hanging="285"/>
        <w:rPr>
          <w:color w:val="FF0000"/>
          <w:lang w:eastAsia="ar-SA"/>
        </w:rPr>
      </w:pPr>
      <w:r>
        <w:rPr>
          <w:lang w:eastAsia="ar-SA"/>
        </w:rPr>
        <w:t>7</w:t>
      </w:r>
      <w:r w:rsidRPr="00181CAE">
        <w:rPr>
          <w:lang w:eastAsia="ar-SA"/>
        </w:rPr>
        <w:t xml:space="preserve">. </w:t>
      </w:r>
      <w:r w:rsidRPr="00C1303B">
        <w:rPr>
          <w:lang w:eastAsia="ar-SA"/>
        </w:rPr>
        <w:t xml:space="preserve">Стандарт вищої освіти України: </w:t>
      </w:r>
      <w:r w:rsidR="00AC5066" w:rsidRPr="00C1303B">
        <w:rPr>
          <w:lang w:eastAsia="ar-SA"/>
        </w:rPr>
        <w:t xml:space="preserve">другий </w:t>
      </w:r>
      <w:r w:rsidRPr="00C1303B">
        <w:rPr>
          <w:lang w:eastAsia="ar-SA"/>
        </w:rPr>
        <w:t>(</w:t>
      </w:r>
      <w:r w:rsidR="00AC5066" w:rsidRPr="00C1303B">
        <w:rPr>
          <w:lang w:eastAsia="ar-SA"/>
        </w:rPr>
        <w:t>магістерський</w:t>
      </w:r>
      <w:r w:rsidRPr="00C1303B">
        <w:rPr>
          <w:lang w:eastAsia="ar-SA"/>
        </w:rPr>
        <w:t>) рівень, галузь знань 10 – Природничі науки, спеціальність 101 – Екологія.  Затверджено і введено в дію наказом Міністерства освіти і науки України від 04.10.2018 р. № 10</w:t>
      </w:r>
      <w:r w:rsidR="00AC5066" w:rsidRPr="00C1303B">
        <w:rPr>
          <w:lang w:eastAsia="ar-SA"/>
        </w:rPr>
        <w:t>6</w:t>
      </w:r>
      <w:r w:rsidRPr="00C1303B">
        <w:rPr>
          <w:lang w:eastAsia="ar-SA"/>
        </w:rPr>
        <w:t>6 - Режим доступу:</w:t>
      </w:r>
      <w:r w:rsidRPr="001239DA">
        <w:rPr>
          <w:color w:val="FF0000"/>
          <w:lang w:eastAsia="ar-SA"/>
        </w:rPr>
        <w:t xml:space="preserve"> </w:t>
      </w:r>
      <w:hyperlink r:id="rId15" w:history="1">
        <w:r w:rsidR="00AC5066" w:rsidRPr="00A20715">
          <w:rPr>
            <w:rStyle w:val="ad"/>
            <w:lang w:eastAsia="ar-SA"/>
          </w:rPr>
          <w:t>https://mon.gov.ua/storage/app/media/vishcha-osvita/zatverdzeni%20standarty/12/21/101-ekologiya-magistr.pdf</w:t>
        </w:r>
      </w:hyperlink>
    </w:p>
    <w:p w14:paraId="4C231B74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8</w:t>
      </w:r>
      <w:r w:rsidRPr="00181CAE">
        <w:rPr>
          <w:lang w:eastAsia="ar-SA"/>
        </w:rPr>
        <w:t xml:space="preserve">. Ліцензійні умови провадження освітньої діяльності. Постанова КМУ від 30 грудня 2015 № 1187 (в редакції постанови КМУ від 24 березня 2021 р. № 365). </w:t>
      </w:r>
    </w:p>
    <w:p w14:paraId="79E1116C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9</w:t>
      </w:r>
      <w:r w:rsidRPr="00181CAE">
        <w:rPr>
          <w:lang w:eastAsia="ar-SA"/>
        </w:rPr>
        <w:t xml:space="preserve">. Методичні рекомендації щодо розроблення стандартів вищої освіти. Наказ МОНУ від 01.06.2017 № 600 (у редакції наказу МОНУ від 30.04.2020 № 584). </w:t>
      </w:r>
    </w:p>
    <w:p w14:paraId="4A6645BC" w14:textId="77777777" w:rsidR="001239DA" w:rsidRPr="00181CAE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 xml:space="preserve">10. </w:t>
      </w:r>
      <w:r w:rsidRPr="00181CAE">
        <w:rPr>
          <w:lang w:eastAsia="ar-SA"/>
        </w:rPr>
        <w:t>Положення про організацію освітнього процесу в Україн</w:t>
      </w:r>
      <w:r>
        <w:rPr>
          <w:lang w:eastAsia="ar-SA"/>
        </w:rPr>
        <w:t>ському державному університеті науки і технологій</w:t>
      </w:r>
      <w:r w:rsidRPr="00181CAE">
        <w:rPr>
          <w:lang w:eastAsia="ar-SA"/>
        </w:rPr>
        <w:t xml:space="preserve"> [</w:t>
      </w:r>
      <w:r>
        <w:rPr>
          <w:lang w:eastAsia="ar-SA"/>
        </w:rPr>
        <w:t>Електронний ресурс</w:t>
      </w:r>
      <w:r w:rsidRPr="00181CAE">
        <w:rPr>
          <w:lang w:eastAsia="ar-SA"/>
        </w:rPr>
        <w:t>]</w:t>
      </w:r>
      <w:r>
        <w:rPr>
          <w:lang w:eastAsia="ar-SA"/>
        </w:rPr>
        <w:t xml:space="preserve">. – </w:t>
      </w:r>
      <w:r w:rsidRPr="00181CAE">
        <w:rPr>
          <w:lang w:eastAsia="ar-SA"/>
        </w:rPr>
        <w:t xml:space="preserve">Режим доступу: </w:t>
      </w:r>
      <w:r w:rsidRPr="00181CAE">
        <w:rPr>
          <w:rStyle w:val="ad"/>
          <w:lang w:eastAsia="ar-SA"/>
        </w:rPr>
        <w:t>https://</w:t>
      </w:r>
      <w:r w:rsidRPr="00181CAE">
        <w:rPr>
          <w:rStyle w:val="ad"/>
        </w:rPr>
        <w:t xml:space="preserve"> </w:t>
      </w:r>
      <w:r w:rsidRPr="00181CAE">
        <w:rPr>
          <w:rStyle w:val="ad"/>
          <w:lang w:eastAsia="ar-SA"/>
        </w:rPr>
        <w:t>diit.edu.ua/upload/files/shares/9_Documents/learning_organization/polozhennya_oop.pdf</w:t>
      </w:r>
    </w:p>
    <w:p w14:paraId="508E0D8B" w14:textId="77777777" w:rsidR="001239DA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11</w:t>
      </w:r>
      <w:r w:rsidRPr="00181CAE">
        <w:rPr>
          <w:lang w:eastAsia="ar-SA"/>
        </w:rPr>
        <w:t xml:space="preserve">. Лист МОНУ від 05.06.2018 № 1/9-377 «Щодо надання роз’яснень стосовно освітніх програм». </w:t>
      </w:r>
    </w:p>
    <w:p w14:paraId="74AA7BF0" w14:textId="77777777" w:rsidR="001239DA" w:rsidRPr="00181CAE" w:rsidRDefault="001239DA" w:rsidP="001239DA">
      <w:pPr>
        <w:suppressAutoHyphens/>
        <w:spacing w:before="60" w:line="100" w:lineRule="atLeast"/>
        <w:ind w:left="285" w:hanging="285"/>
        <w:rPr>
          <w:lang w:eastAsia="ar-SA"/>
        </w:rPr>
      </w:pPr>
      <w:r>
        <w:rPr>
          <w:lang w:eastAsia="ar-SA"/>
        </w:rPr>
        <w:t>12</w:t>
      </w:r>
      <w:r w:rsidRPr="00181CAE">
        <w:rPr>
          <w:lang w:eastAsia="ar-SA"/>
        </w:rPr>
        <w:t>. Лист МОНУ від 28.04.2017 № 1/9-239 «Зразок освітньо-професійної програми для першого та другого рівнів вищої освіти».</w:t>
      </w:r>
    </w:p>
    <w:p w14:paraId="4B619C59" w14:textId="77777777" w:rsidR="001239DA" w:rsidRDefault="001239DA" w:rsidP="00534CA9">
      <w:pPr>
        <w:jc w:val="both"/>
        <w:rPr>
          <w:b/>
          <w:bCs/>
          <w:sz w:val="28"/>
          <w:szCs w:val="28"/>
          <w:lang w:eastAsia="ru-RU"/>
        </w:rPr>
      </w:pPr>
    </w:p>
    <w:p w14:paraId="7AB7ED67" w14:textId="77777777" w:rsidR="001239DA" w:rsidRDefault="001239DA" w:rsidP="00534CA9">
      <w:pPr>
        <w:jc w:val="both"/>
        <w:rPr>
          <w:b/>
          <w:bCs/>
          <w:sz w:val="28"/>
          <w:szCs w:val="28"/>
          <w:lang w:eastAsia="ru-RU"/>
        </w:rPr>
      </w:pPr>
    </w:p>
    <w:p w14:paraId="7D1B77E8" w14:textId="77777777" w:rsidR="00BA2E31" w:rsidRDefault="00BA2E31" w:rsidP="00534CA9">
      <w:pPr>
        <w:tabs>
          <w:tab w:val="left" w:pos="5297"/>
        </w:tabs>
        <w:rPr>
          <w:sz w:val="28"/>
          <w:szCs w:val="28"/>
          <w:lang w:eastAsia="ru-RU"/>
        </w:rPr>
      </w:pPr>
    </w:p>
    <w:p w14:paraId="21D40A47" w14:textId="77777777" w:rsidR="00BA2E31" w:rsidRPr="00881B5C" w:rsidRDefault="00BA2E31" w:rsidP="00534CA9">
      <w:pPr>
        <w:tabs>
          <w:tab w:val="left" w:pos="5297"/>
        </w:tabs>
        <w:rPr>
          <w:sz w:val="28"/>
          <w:szCs w:val="28"/>
          <w:lang w:eastAsia="ru-RU"/>
        </w:rPr>
      </w:pPr>
    </w:p>
    <w:p w14:paraId="5E9AF72B" w14:textId="77777777" w:rsidR="00534CA9" w:rsidRDefault="00534CA9" w:rsidP="00534CA9">
      <w:pPr>
        <w:tabs>
          <w:tab w:val="left" w:pos="5297"/>
        </w:tabs>
        <w:rPr>
          <w:sz w:val="24"/>
          <w:szCs w:val="24"/>
          <w:lang w:eastAsia="ru-RU"/>
        </w:rPr>
      </w:pPr>
    </w:p>
    <w:p w14:paraId="7A09215B" w14:textId="77777777" w:rsidR="00761437" w:rsidRDefault="00177DFF" w:rsidP="00761437">
      <w:pPr>
        <w:tabs>
          <w:tab w:val="left" w:pos="5297"/>
        </w:tabs>
      </w:pPr>
      <w:r>
        <w:t>Г</w:t>
      </w:r>
      <w:r w:rsidR="00761437">
        <w:t>арант освітньої програми,</w:t>
      </w:r>
    </w:p>
    <w:p w14:paraId="4B51A01C" w14:textId="77777777" w:rsidR="00761437" w:rsidRDefault="00761437" w:rsidP="00761437">
      <w:pPr>
        <w:tabs>
          <w:tab w:val="left" w:pos="7513"/>
        </w:tabs>
        <w:ind w:right="-321"/>
      </w:pPr>
      <w:r>
        <w:t>канд. техн. наук, доц.</w:t>
      </w:r>
      <w:r>
        <w:tab/>
        <w:t xml:space="preserve">О.В. </w:t>
      </w:r>
      <w:r w:rsidR="00704836">
        <w:t>Саввін</w:t>
      </w:r>
    </w:p>
    <w:p w14:paraId="15783C59" w14:textId="77777777" w:rsidR="00761437" w:rsidRDefault="00761437" w:rsidP="00761437">
      <w:pPr>
        <w:tabs>
          <w:tab w:val="left" w:pos="5297"/>
        </w:tabs>
        <w:rPr>
          <w:sz w:val="16"/>
          <w:szCs w:val="16"/>
        </w:rPr>
      </w:pPr>
    </w:p>
    <w:p w14:paraId="40AFE492" w14:textId="77777777" w:rsidR="00BA2E31" w:rsidRDefault="00BA2E31" w:rsidP="00761437">
      <w:pPr>
        <w:tabs>
          <w:tab w:val="left" w:pos="5297"/>
        </w:tabs>
        <w:rPr>
          <w:sz w:val="16"/>
          <w:szCs w:val="16"/>
        </w:rPr>
      </w:pPr>
    </w:p>
    <w:sectPr w:rsidR="00BA2E31" w:rsidSect="000968C7">
      <w:footerReference w:type="default" r:id="rId16"/>
      <w:pgSz w:w="11910" w:h="16840"/>
      <w:pgMar w:top="1140" w:right="1680" w:bottom="280" w:left="1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3A94" w14:textId="77777777" w:rsidR="00805A0D" w:rsidRDefault="00805A0D">
      <w:r>
        <w:separator/>
      </w:r>
    </w:p>
  </w:endnote>
  <w:endnote w:type="continuationSeparator" w:id="0">
    <w:p w14:paraId="45963D1A" w14:textId="77777777" w:rsidR="00805A0D" w:rsidRDefault="0080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985A" w14:textId="77777777" w:rsidR="00484CB7" w:rsidRDefault="00805A0D">
    <w:pPr>
      <w:pStyle w:val="a3"/>
      <w:spacing w:line="14" w:lineRule="auto"/>
      <w:rPr>
        <w:b w:val="0"/>
        <w:sz w:val="20"/>
      </w:rPr>
    </w:pPr>
    <w:r>
      <w:rPr>
        <w:noProof/>
      </w:rPr>
      <w:pict w14:anchorId="7BC227CD"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309.95pt;margin-top:782.05pt;width:18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" filled="f" stroked="f">
          <v:textbox inset="0,0,0,0">
            <w:txbxContent>
              <w:p w14:paraId="5F45221C" w14:textId="77777777" w:rsidR="00484CB7" w:rsidRDefault="0099697B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84CB7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5BCF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  <w:r w:rsidR="00484CB7">
                  <w:rPr>
                    <w:spacing w:val="-3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C0E2" w14:textId="77777777" w:rsidR="00484CB7" w:rsidRDefault="00805A0D">
    <w:pPr>
      <w:pStyle w:val="a3"/>
      <w:spacing w:line="14" w:lineRule="auto"/>
      <w:rPr>
        <w:b w:val="0"/>
        <w:sz w:val="20"/>
      </w:rPr>
    </w:pPr>
    <w:r>
      <w:rPr>
        <w:noProof/>
      </w:rPr>
      <w:pict w14:anchorId="627DD0B7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412.75pt;margin-top:535.45pt;width:18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" filled="f" stroked="f">
          <v:textbox inset="0,0,0,0">
            <w:txbxContent>
              <w:p w14:paraId="2D7991FD" w14:textId="77777777" w:rsidR="00484CB7" w:rsidRDefault="0099697B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84CB7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5BCF">
                  <w:rPr>
                    <w:noProof/>
                    <w:sz w:val="20"/>
                  </w:rPr>
                  <w:t>1</w:t>
                </w:r>
                <w:r w:rsidR="00B15BCF">
                  <w:rPr>
                    <w:noProof/>
                    <w:sz w:val="20"/>
                  </w:rPr>
                  <w:t>6</w:t>
                </w:r>
                <w:r>
                  <w:fldChar w:fldCharType="end"/>
                </w:r>
                <w:r w:rsidR="00484CB7">
                  <w:rPr>
                    <w:spacing w:val="-3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D545" w14:textId="77777777" w:rsidR="00484CB7" w:rsidRDefault="00805A0D">
    <w:pPr>
      <w:pStyle w:val="a3"/>
      <w:spacing w:line="14" w:lineRule="auto"/>
      <w:rPr>
        <w:b w:val="0"/>
        <w:sz w:val="20"/>
      </w:rPr>
    </w:pPr>
    <w:r>
      <w:rPr>
        <w:noProof/>
      </w:rPr>
      <w:pict w14:anchorId="0FBCF664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412.75pt;margin-top:535.45pt;width:18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" filled="f" stroked="f">
          <v:textbox inset="0,0,0,0">
            <w:txbxContent>
              <w:p w14:paraId="254672E1" w14:textId="77777777" w:rsidR="00484CB7" w:rsidRDefault="0099697B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84CB7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5BCF">
                  <w:rPr>
                    <w:noProof/>
                    <w:sz w:val="20"/>
                  </w:rPr>
                  <w:t>1</w:t>
                </w:r>
                <w:r w:rsidR="00B15BCF">
                  <w:rPr>
                    <w:noProof/>
                    <w:sz w:val="20"/>
                  </w:rPr>
                  <w:t>9</w:t>
                </w:r>
                <w:r>
                  <w:fldChar w:fldCharType="end"/>
                </w:r>
                <w:r w:rsidR="00484CB7">
                  <w:rPr>
                    <w:spacing w:val="-3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9C28" w14:textId="77777777" w:rsidR="00484CB7" w:rsidRDefault="00484CB7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7375" w14:textId="77777777" w:rsidR="00805A0D" w:rsidRDefault="00805A0D">
      <w:r>
        <w:separator/>
      </w:r>
    </w:p>
  </w:footnote>
  <w:footnote w:type="continuationSeparator" w:id="0">
    <w:p w14:paraId="0D9DC19B" w14:textId="77777777" w:rsidR="00805A0D" w:rsidRDefault="00805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D7A69"/>
    <w:multiLevelType w:val="hybridMultilevel"/>
    <w:tmpl w:val="5E3EC83A"/>
    <w:lvl w:ilvl="0" w:tplc="DDACBE6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6" w:hanging="360"/>
      </w:pPr>
    </w:lvl>
    <w:lvl w:ilvl="2" w:tplc="2000001B" w:tentative="1">
      <w:start w:val="1"/>
      <w:numFmt w:val="lowerRoman"/>
      <w:lvlText w:val="%3."/>
      <w:lvlJc w:val="right"/>
      <w:pPr>
        <w:ind w:left="1906" w:hanging="180"/>
      </w:pPr>
    </w:lvl>
    <w:lvl w:ilvl="3" w:tplc="2000000F" w:tentative="1">
      <w:start w:val="1"/>
      <w:numFmt w:val="decimal"/>
      <w:lvlText w:val="%4."/>
      <w:lvlJc w:val="left"/>
      <w:pPr>
        <w:ind w:left="2626" w:hanging="360"/>
      </w:pPr>
    </w:lvl>
    <w:lvl w:ilvl="4" w:tplc="20000019" w:tentative="1">
      <w:start w:val="1"/>
      <w:numFmt w:val="lowerLetter"/>
      <w:lvlText w:val="%5."/>
      <w:lvlJc w:val="left"/>
      <w:pPr>
        <w:ind w:left="3346" w:hanging="360"/>
      </w:pPr>
    </w:lvl>
    <w:lvl w:ilvl="5" w:tplc="2000001B" w:tentative="1">
      <w:start w:val="1"/>
      <w:numFmt w:val="lowerRoman"/>
      <w:lvlText w:val="%6."/>
      <w:lvlJc w:val="right"/>
      <w:pPr>
        <w:ind w:left="4066" w:hanging="180"/>
      </w:pPr>
    </w:lvl>
    <w:lvl w:ilvl="6" w:tplc="2000000F" w:tentative="1">
      <w:start w:val="1"/>
      <w:numFmt w:val="decimal"/>
      <w:lvlText w:val="%7."/>
      <w:lvlJc w:val="left"/>
      <w:pPr>
        <w:ind w:left="4786" w:hanging="360"/>
      </w:pPr>
    </w:lvl>
    <w:lvl w:ilvl="7" w:tplc="20000019" w:tentative="1">
      <w:start w:val="1"/>
      <w:numFmt w:val="lowerLetter"/>
      <w:lvlText w:val="%8."/>
      <w:lvlJc w:val="left"/>
      <w:pPr>
        <w:ind w:left="5506" w:hanging="360"/>
      </w:pPr>
    </w:lvl>
    <w:lvl w:ilvl="8" w:tplc="200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3BE1022"/>
    <w:multiLevelType w:val="hybridMultilevel"/>
    <w:tmpl w:val="F678DC72"/>
    <w:lvl w:ilvl="0" w:tplc="BBEE3F4A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auto"/>
      </w:rPr>
    </w:lvl>
    <w:lvl w:ilvl="1" w:tplc="160635EC">
      <w:start w:val="1"/>
      <w:numFmt w:val="decimal"/>
      <w:lvlText w:val="%2."/>
      <w:lvlJc w:val="left"/>
      <w:pPr>
        <w:ind w:left="568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3" w15:restartNumberingAfterBreak="0">
    <w:nsid w:val="390704AB"/>
    <w:multiLevelType w:val="hybridMultilevel"/>
    <w:tmpl w:val="166814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70B"/>
    <w:rsid w:val="000065F7"/>
    <w:rsid w:val="00021A3D"/>
    <w:rsid w:val="00022E0F"/>
    <w:rsid w:val="00023638"/>
    <w:rsid w:val="00034794"/>
    <w:rsid w:val="00037F69"/>
    <w:rsid w:val="00045989"/>
    <w:rsid w:val="00055A02"/>
    <w:rsid w:val="00057E74"/>
    <w:rsid w:val="00060BFA"/>
    <w:rsid w:val="00067790"/>
    <w:rsid w:val="000753C5"/>
    <w:rsid w:val="00076346"/>
    <w:rsid w:val="000968C7"/>
    <w:rsid w:val="00096B10"/>
    <w:rsid w:val="000A5835"/>
    <w:rsid w:val="000A665C"/>
    <w:rsid w:val="000B2F45"/>
    <w:rsid w:val="000C15C1"/>
    <w:rsid w:val="000C6026"/>
    <w:rsid w:val="000D1937"/>
    <w:rsid w:val="000D4120"/>
    <w:rsid w:val="000D6AEF"/>
    <w:rsid w:val="000D731E"/>
    <w:rsid w:val="000F1B08"/>
    <w:rsid w:val="001012CB"/>
    <w:rsid w:val="00102392"/>
    <w:rsid w:val="001114CB"/>
    <w:rsid w:val="00121469"/>
    <w:rsid w:val="001239DA"/>
    <w:rsid w:val="0012641C"/>
    <w:rsid w:val="001323A1"/>
    <w:rsid w:val="00140B4F"/>
    <w:rsid w:val="00166158"/>
    <w:rsid w:val="00170A0B"/>
    <w:rsid w:val="001762AD"/>
    <w:rsid w:val="00177967"/>
    <w:rsid w:val="00177DFF"/>
    <w:rsid w:val="001B781B"/>
    <w:rsid w:val="001D1391"/>
    <w:rsid w:val="001D2050"/>
    <w:rsid w:val="001D50A9"/>
    <w:rsid w:val="001D5E82"/>
    <w:rsid w:val="001F2EBA"/>
    <w:rsid w:val="001F343E"/>
    <w:rsid w:val="001F3955"/>
    <w:rsid w:val="00210BC9"/>
    <w:rsid w:val="00212BED"/>
    <w:rsid w:val="00214B20"/>
    <w:rsid w:val="00225E6B"/>
    <w:rsid w:val="00231095"/>
    <w:rsid w:val="002363E7"/>
    <w:rsid w:val="00241396"/>
    <w:rsid w:val="00245529"/>
    <w:rsid w:val="002612FB"/>
    <w:rsid w:val="002615EB"/>
    <w:rsid w:val="002628BA"/>
    <w:rsid w:val="00272042"/>
    <w:rsid w:val="0028342C"/>
    <w:rsid w:val="002853AD"/>
    <w:rsid w:val="002879D9"/>
    <w:rsid w:val="00296B39"/>
    <w:rsid w:val="002A2CE7"/>
    <w:rsid w:val="002A5F08"/>
    <w:rsid w:val="002A60C4"/>
    <w:rsid w:val="002B1AA8"/>
    <w:rsid w:val="002B29EE"/>
    <w:rsid w:val="002B4711"/>
    <w:rsid w:val="002C5978"/>
    <w:rsid w:val="002D3169"/>
    <w:rsid w:val="002D50D6"/>
    <w:rsid w:val="002F1899"/>
    <w:rsid w:val="002F1C26"/>
    <w:rsid w:val="002F36B8"/>
    <w:rsid w:val="002F3C8C"/>
    <w:rsid w:val="002F5555"/>
    <w:rsid w:val="0030257A"/>
    <w:rsid w:val="003025AE"/>
    <w:rsid w:val="00304F99"/>
    <w:rsid w:val="003067C6"/>
    <w:rsid w:val="00307C56"/>
    <w:rsid w:val="00310FBE"/>
    <w:rsid w:val="003120CD"/>
    <w:rsid w:val="00312AEB"/>
    <w:rsid w:val="00312CD0"/>
    <w:rsid w:val="003161EF"/>
    <w:rsid w:val="00317A82"/>
    <w:rsid w:val="00330F58"/>
    <w:rsid w:val="0034190A"/>
    <w:rsid w:val="00344791"/>
    <w:rsid w:val="00346F08"/>
    <w:rsid w:val="00357860"/>
    <w:rsid w:val="003635DF"/>
    <w:rsid w:val="00370124"/>
    <w:rsid w:val="00386B80"/>
    <w:rsid w:val="00391382"/>
    <w:rsid w:val="003B1C4D"/>
    <w:rsid w:val="003E304C"/>
    <w:rsid w:val="003E6CD7"/>
    <w:rsid w:val="003F3F4C"/>
    <w:rsid w:val="003F605A"/>
    <w:rsid w:val="003F7E7F"/>
    <w:rsid w:val="0041715B"/>
    <w:rsid w:val="00431BD6"/>
    <w:rsid w:val="004348C0"/>
    <w:rsid w:val="004646D6"/>
    <w:rsid w:val="0046470B"/>
    <w:rsid w:val="00476DD6"/>
    <w:rsid w:val="00484CB7"/>
    <w:rsid w:val="00485EBF"/>
    <w:rsid w:val="00492FD6"/>
    <w:rsid w:val="0049328C"/>
    <w:rsid w:val="004A5F70"/>
    <w:rsid w:val="004A6F14"/>
    <w:rsid w:val="004C0246"/>
    <w:rsid w:val="004C3833"/>
    <w:rsid w:val="004D2B20"/>
    <w:rsid w:val="004D5379"/>
    <w:rsid w:val="004E5F33"/>
    <w:rsid w:val="004E6815"/>
    <w:rsid w:val="00507D48"/>
    <w:rsid w:val="0051197D"/>
    <w:rsid w:val="00513B6C"/>
    <w:rsid w:val="00534CA9"/>
    <w:rsid w:val="00541C7A"/>
    <w:rsid w:val="00560B3A"/>
    <w:rsid w:val="00561775"/>
    <w:rsid w:val="00563D9F"/>
    <w:rsid w:val="00574539"/>
    <w:rsid w:val="00574622"/>
    <w:rsid w:val="00577E88"/>
    <w:rsid w:val="00581320"/>
    <w:rsid w:val="00587AEF"/>
    <w:rsid w:val="005B1CC3"/>
    <w:rsid w:val="005D3753"/>
    <w:rsid w:val="005E6BF2"/>
    <w:rsid w:val="005F2B46"/>
    <w:rsid w:val="005F677F"/>
    <w:rsid w:val="00617E04"/>
    <w:rsid w:val="00631781"/>
    <w:rsid w:val="00634D5D"/>
    <w:rsid w:val="0064620A"/>
    <w:rsid w:val="00650583"/>
    <w:rsid w:val="00656292"/>
    <w:rsid w:val="00664698"/>
    <w:rsid w:val="00666310"/>
    <w:rsid w:val="0066738C"/>
    <w:rsid w:val="006721E0"/>
    <w:rsid w:val="0069714D"/>
    <w:rsid w:val="006A04D6"/>
    <w:rsid w:val="006A307D"/>
    <w:rsid w:val="006A34CA"/>
    <w:rsid w:val="006A61E7"/>
    <w:rsid w:val="006B151B"/>
    <w:rsid w:val="006C13F7"/>
    <w:rsid w:val="006D0065"/>
    <w:rsid w:val="006D6B25"/>
    <w:rsid w:val="006E2E8C"/>
    <w:rsid w:val="006F44AF"/>
    <w:rsid w:val="00704836"/>
    <w:rsid w:val="00716ADF"/>
    <w:rsid w:val="00716EB5"/>
    <w:rsid w:val="00747E83"/>
    <w:rsid w:val="007543C6"/>
    <w:rsid w:val="00757F5E"/>
    <w:rsid w:val="00761437"/>
    <w:rsid w:val="007629F6"/>
    <w:rsid w:val="0076479E"/>
    <w:rsid w:val="00770DDE"/>
    <w:rsid w:val="00776175"/>
    <w:rsid w:val="007859FE"/>
    <w:rsid w:val="007A2B27"/>
    <w:rsid w:val="007C1005"/>
    <w:rsid w:val="007E0830"/>
    <w:rsid w:val="007E3A6E"/>
    <w:rsid w:val="007F23E0"/>
    <w:rsid w:val="008035FD"/>
    <w:rsid w:val="00805A0D"/>
    <w:rsid w:val="00813C81"/>
    <w:rsid w:val="00820C53"/>
    <w:rsid w:val="00821B70"/>
    <w:rsid w:val="00824ABA"/>
    <w:rsid w:val="008321E8"/>
    <w:rsid w:val="008334E9"/>
    <w:rsid w:val="00833C5A"/>
    <w:rsid w:val="00836CD4"/>
    <w:rsid w:val="00837627"/>
    <w:rsid w:val="00840088"/>
    <w:rsid w:val="00841F89"/>
    <w:rsid w:val="0084364D"/>
    <w:rsid w:val="00850A03"/>
    <w:rsid w:val="008529C8"/>
    <w:rsid w:val="0085349A"/>
    <w:rsid w:val="00853CE2"/>
    <w:rsid w:val="00865C0A"/>
    <w:rsid w:val="00870185"/>
    <w:rsid w:val="00881B5C"/>
    <w:rsid w:val="00890AD2"/>
    <w:rsid w:val="008A4F26"/>
    <w:rsid w:val="008A611F"/>
    <w:rsid w:val="008B5380"/>
    <w:rsid w:val="008D1580"/>
    <w:rsid w:val="008F0B72"/>
    <w:rsid w:val="008F18F4"/>
    <w:rsid w:val="00905982"/>
    <w:rsid w:val="00907AA4"/>
    <w:rsid w:val="00941501"/>
    <w:rsid w:val="00951EBB"/>
    <w:rsid w:val="009550DB"/>
    <w:rsid w:val="00962C8B"/>
    <w:rsid w:val="00965E7E"/>
    <w:rsid w:val="0097333B"/>
    <w:rsid w:val="0099697B"/>
    <w:rsid w:val="009A17FF"/>
    <w:rsid w:val="009A18DA"/>
    <w:rsid w:val="009A467F"/>
    <w:rsid w:val="009A661D"/>
    <w:rsid w:val="009B5785"/>
    <w:rsid w:val="009C4666"/>
    <w:rsid w:val="009C5300"/>
    <w:rsid w:val="009D46B6"/>
    <w:rsid w:val="009D7371"/>
    <w:rsid w:val="009E22C0"/>
    <w:rsid w:val="009E7AD8"/>
    <w:rsid w:val="009F1AF4"/>
    <w:rsid w:val="009F2E02"/>
    <w:rsid w:val="00A074A9"/>
    <w:rsid w:val="00A13279"/>
    <w:rsid w:val="00A15ED4"/>
    <w:rsid w:val="00A16631"/>
    <w:rsid w:val="00A202C9"/>
    <w:rsid w:val="00A366DC"/>
    <w:rsid w:val="00A41E72"/>
    <w:rsid w:val="00A65BFB"/>
    <w:rsid w:val="00A66FBA"/>
    <w:rsid w:val="00A70353"/>
    <w:rsid w:val="00A75CF5"/>
    <w:rsid w:val="00A817C4"/>
    <w:rsid w:val="00A8299B"/>
    <w:rsid w:val="00AB4BA8"/>
    <w:rsid w:val="00AC5066"/>
    <w:rsid w:val="00AE6EC5"/>
    <w:rsid w:val="00AF02D3"/>
    <w:rsid w:val="00AF0594"/>
    <w:rsid w:val="00B0739B"/>
    <w:rsid w:val="00B1310B"/>
    <w:rsid w:val="00B15BCF"/>
    <w:rsid w:val="00B161DA"/>
    <w:rsid w:val="00B20BB7"/>
    <w:rsid w:val="00B22617"/>
    <w:rsid w:val="00B3074D"/>
    <w:rsid w:val="00B35597"/>
    <w:rsid w:val="00B5275B"/>
    <w:rsid w:val="00B53548"/>
    <w:rsid w:val="00B6287F"/>
    <w:rsid w:val="00B6771B"/>
    <w:rsid w:val="00B7253C"/>
    <w:rsid w:val="00B75A5F"/>
    <w:rsid w:val="00B8568F"/>
    <w:rsid w:val="00B87DBE"/>
    <w:rsid w:val="00BA2E31"/>
    <w:rsid w:val="00BA3852"/>
    <w:rsid w:val="00BA68A7"/>
    <w:rsid w:val="00BC23C3"/>
    <w:rsid w:val="00BC373F"/>
    <w:rsid w:val="00BC3AAA"/>
    <w:rsid w:val="00BC5DC1"/>
    <w:rsid w:val="00BD4C8C"/>
    <w:rsid w:val="00BD5385"/>
    <w:rsid w:val="00BE3695"/>
    <w:rsid w:val="00BE5F0A"/>
    <w:rsid w:val="00BF3755"/>
    <w:rsid w:val="00C1303B"/>
    <w:rsid w:val="00C223DA"/>
    <w:rsid w:val="00C27EBD"/>
    <w:rsid w:val="00C42216"/>
    <w:rsid w:val="00C435F6"/>
    <w:rsid w:val="00C44E54"/>
    <w:rsid w:val="00C54657"/>
    <w:rsid w:val="00C57E4D"/>
    <w:rsid w:val="00C639EB"/>
    <w:rsid w:val="00C66A02"/>
    <w:rsid w:val="00C84D36"/>
    <w:rsid w:val="00C87C78"/>
    <w:rsid w:val="00C97C2D"/>
    <w:rsid w:val="00CA2CB5"/>
    <w:rsid w:val="00CA3A78"/>
    <w:rsid w:val="00CA75A5"/>
    <w:rsid w:val="00CC32D2"/>
    <w:rsid w:val="00CF45D7"/>
    <w:rsid w:val="00CF508F"/>
    <w:rsid w:val="00D01A3A"/>
    <w:rsid w:val="00D07527"/>
    <w:rsid w:val="00D143A6"/>
    <w:rsid w:val="00D1708C"/>
    <w:rsid w:val="00D22B42"/>
    <w:rsid w:val="00D33BDE"/>
    <w:rsid w:val="00D4794E"/>
    <w:rsid w:val="00D66220"/>
    <w:rsid w:val="00D66DA9"/>
    <w:rsid w:val="00D744DD"/>
    <w:rsid w:val="00D83849"/>
    <w:rsid w:val="00D9160F"/>
    <w:rsid w:val="00DB1B91"/>
    <w:rsid w:val="00DB7DD0"/>
    <w:rsid w:val="00DC201C"/>
    <w:rsid w:val="00DD08AB"/>
    <w:rsid w:val="00DE0EDA"/>
    <w:rsid w:val="00DE15CE"/>
    <w:rsid w:val="00DF032B"/>
    <w:rsid w:val="00DF673F"/>
    <w:rsid w:val="00E02F70"/>
    <w:rsid w:val="00E07E5A"/>
    <w:rsid w:val="00E11D09"/>
    <w:rsid w:val="00E21138"/>
    <w:rsid w:val="00E266DB"/>
    <w:rsid w:val="00E45673"/>
    <w:rsid w:val="00E61D86"/>
    <w:rsid w:val="00E6291C"/>
    <w:rsid w:val="00E653C8"/>
    <w:rsid w:val="00E76784"/>
    <w:rsid w:val="00E8241A"/>
    <w:rsid w:val="00E90033"/>
    <w:rsid w:val="00EB380F"/>
    <w:rsid w:val="00EB47E0"/>
    <w:rsid w:val="00EC2DCF"/>
    <w:rsid w:val="00EC3A75"/>
    <w:rsid w:val="00EE6CB2"/>
    <w:rsid w:val="00EF45A9"/>
    <w:rsid w:val="00EF5138"/>
    <w:rsid w:val="00F02EC8"/>
    <w:rsid w:val="00F044D0"/>
    <w:rsid w:val="00F12093"/>
    <w:rsid w:val="00F12B79"/>
    <w:rsid w:val="00F130D0"/>
    <w:rsid w:val="00F20795"/>
    <w:rsid w:val="00F25ACB"/>
    <w:rsid w:val="00F25F8B"/>
    <w:rsid w:val="00F267D7"/>
    <w:rsid w:val="00F53C08"/>
    <w:rsid w:val="00F554A3"/>
    <w:rsid w:val="00F61FF5"/>
    <w:rsid w:val="00F6436D"/>
    <w:rsid w:val="00F66ACA"/>
    <w:rsid w:val="00F936C7"/>
    <w:rsid w:val="00FA7C6A"/>
    <w:rsid w:val="00FC01A0"/>
    <w:rsid w:val="00FD6600"/>
    <w:rsid w:val="00FE1105"/>
    <w:rsid w:val="00FE4780"/>
    <w:rsid w:val="00FF226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5138631"/>
  <w15:docId w15:val="{F12C8E00-2257-4510-A31B-4D7327B0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98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0968C7"/>
    <w:pPr>
      <w:spacing w:before="65"/>
      <w:ind w:left="6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68C7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68C7"/>
  </w:style>
  <w:style w:type="paragraph" w:customStyle="1" w:styleId="TableParagraph">
    <w:name w:val="Table Paragraph"/>
    <w:basedOn w:val="a"/>
    <w:uiPriority w:val="1"/>
    <w:qFormat/>
    <w:rsid w:val="000968C7"/>
  </w:style>
  <w:style w:type="paragraph" w:styleId="a5">
    <w:name w:val="Balloon Text"/>
    <w:basedOn w:val="a"/>
    <w:link w:val="a6"/>
    <w:uiPriority w:val="99"/>
    <w:semiHidden/>
    <w:unhideWhenUsed/>
    <w:rsid w:val="00177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967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8F18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7">
    <w:name w:val="Table Grid"/>
    <w:basedOn w:val="a1"/>
    <w:uiPriority w:val="39"/>
    <w:unhideWhenUsed/>
    <w:rsid w:val="00FA7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541C7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en-US"/>
    </w:rPr>
  </w:style>
  <w:style w:type="paragraph" w:styleId="a8">
    <w:name w:val="header"/>
    <w:basedOn w:val="a"/>
    <w:link w:val="a9"/>
    <w:rsid w:val="00541C7A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rsid w:val="00541C7A"/>
    <w:rPr>
      <w:rFonts w:ascii="Calibri" w:eastAsia="Calibri" w:hAnsi="Calibri" w:cs="Times New Roman"/>
      <w:sz w:val="24"/>
      <w:szCs w:val="24"/>
      <w:lang w:val="ru-RU"/>
    </w:rPr>
  </w:style>
  <w:style w:type="paragraph" w:styleId="aa">
    <w:name w:val="footer"/>
    <w:basedOn w:val="a"/>
    <w:link w:val="ab"/>
    <w:rsid w:val="00541C7A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/>
      <w:spacing w:val="20"/>
      <w:sz w:val="20"/>
      <w:szCs w:val="20"/>
      <w:lang w:val="ru-RU"/>
    </w:rPr>
  </w:style>
  <w:style w:type="character" w:customStyle="1" w:styleId="ab">
    <w:name w:val="Нижний колонтитул Знак"/>
    <w:basedOn w:val="a0"/>
    <w:link w:val="aa"/>
    <w:rsid w:val="00541C7A"/>
    <w:rPr>
      <w:rFonts w:ascii="Calibri" w:eastAsia="Calibri" w:hAnsi="Calibri" w:cs="Times New Roman"/>
      <w:spacing w:val="20"/>
      <w:sz w:val="20"/>
      <w:szCs w:val="20"/>
      <w:lang w:val="ru-RU"/>
    </w:rPr>
  </w:style>
  <w:style w:type="character" w:styleId="ac">
    <w:name w:val="page number"/>
    <w:rsid w:val="00541C7A"/>
    <w:rPr>
      <w:rFonts w:cs="Times New Roman"/>
    </w:rPr>
  </w:style>
  <w:style w:type="paragraph" w:customStyle="1" w:styleId="rvps2">
    <w:name w:val="rvps2"/>
    <w:basedOn w:val="a"/>
    <w:rsid w:val="00541C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3">
    <w:name w:val="Абзац списка3"/>
    <w:basedOn w:val="a"/>
    <w:qFormat/>
    <w:rsid w:val="00541C7A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d">
    <w:name w:val="Hyperlink"/>
    <w:unhideWhenUsed/>
    <w:rsid w:val="00534CA9"/>
    <w:rPr>
      <w:color w:val="0000FF"/>
      <w:u w:val="single"/>
    </w:rPr>
  </w:style>
  <w:style w:type="character" w:styleId="ae">
    <w:name w:val="Emphasis"/>
    <w:basedOn w:val="a0"/>
    <w:uiPriority w:val="20"/>
    <w:qFormat/>
    <w:rsid w:val="00656292"/>
    <w:rPr>
      <w:i/>
      <w:iCs/>
    </w:rPr>
  </w:style>
  <w:style w:type="character" w:customStyle="1" w:styleId="285pt">
    <w:name w:val="Основной текст (2) + 8.5 pt"/>
    <w:rsid w:val="007543C6"/>
    <w:rPr>
      <w:rFonts w:ascii="Century Schoolbook" w:hAnsi="Century Schoolbook" w:hint="default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2B46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7F23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F23E0"/>
    <w:rPr>
      <w:rFonts w:ascii="Times New Roman" w:eastAsia="Times New Roman" w:hAnsi="Times New Roman" w:cs="Times New Roman"/>
      <w:lang w:val="uk-U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C50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57E4D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akon4.rada.gov.ua/%20laws/show/266-2015-&#1087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556-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vishcha-osvita/zatverdzeni%20standarty/12/21/101-ekologiya-magistr.pdf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akon4.rada.gov.ua/%20laws/show/266-2015-&#108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FAC2-4B34-43C6-95CA-9D57986A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25489</Words>
  <Characters>14530</Characters>
  <Application>Microsoft Office Word</Application>
  <DocSecurity>0</DocSecurity>
  <Lines>121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Microsoft Word - 101_маг_15.05.2018.docx</vt:lpstr>
      <vt:lpstr>Microsoft Word - 101_маг_15.05.2018.docx</vt:lpstr>
    </vt:vector>
  </TitlesOfParts>
  <Company/>
  <LinksUpToDate>false</LinksUpToDate>
  <CharactersWithSpaces>39940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- 101_маг_15.05.2018.docx</dc:title>
  <dc:subject/>
  <dc:creator>&lt;C0E4ECE8EDE8F1F2F0E0F2EEF0&gt;</dc:creator>
  <cp:keywords/>
  <dc:description/>
  <cp:lastModifiedBy>Elena Gupalo</cp:lastModifiedBy>
  <cp:revision>9</cp:revision>
  <cp:lastPrinted>2023-10-13T19:16:00Z</cp:lastPrinted>
  <dcterms:created xsi:type="dcterms:W3CDTF">2024-04-30T10:16:00Z</dcterms:created>
  <dcterms:modified xsi:type="dcterms:W3CDTF">2024-05-01T13:49:00Z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2022-01-24T00:00:00Z</vt:filetime>
  </property>
</Properties>
</file>