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C1" w:rsidRPr="00312ACA" w:rsidRDefault="006C58C1" w:rsidP="00FA3E9F">
      <w:pPr>
        <w:spacing w:line="276" w:lineRule="auto"/>
        <w:rPr>
          <w:spacing w:val="-14"/>
          <w:sz w:val="28"/>
          <w:szCs w:val="28"/>
          <w:lang w:val="uk-UA"/>
        </w:rPr>
      </w:pPr>
    </w:p>
    <w:p w:rsidR="006C58C1" w:rsidRPr="002E2A53" w:rsidRDefault="006C58C1" w:rsidP="005E2639">
      <w:pPr>
        <w:spacing w:line="276" w:lineRule="auto"/>
        <w:jc w:val="center"/>
        <w:rPr>
          <w:rFonts w:ascii="Palatino Linotype" w:hAnsi="Palatino Linotype"/>
          <w:b/>
          <w:color w:val="003399"/>
          <w:sz w:val="40"/>
          <w:szCs w:val="40"/>
        </w:rPr>
      </w:pPr>
      <w:r w:rsidRPr="00302C35">
        <w:rPr>
          <w:rFonts w:ascii="Palatino Linotype" w:hAnsi="Palatino Linotype"/>
          <w:b/>
          <w:color w:val="003399"/>
          <w:sz w:val="40"/>
          <w:szCs w:val="40"/>
        </w:rPr>
        <w:t>ВСЕУКРАЇНСЬКА</w:t>
      </w:r>
    </w:p>
    <w:p w:rsidR="006C58C1" w:rsidRPr="002E2A53" w:rsidRDefault="006C58C1" w:rsidP="005E2639">
      <w:pPr>
        <w:spacing w:line="276" w:lineRule="auto"/>
        <w:jc w:val="center"/>
        <w:rPr>
          <w:rFonts w:ascii="Palatino Linotype" w:hAnsi="Palatino Linotype"/>
          <w:b/>
          <w:color w:val="003399"/>
          <w:sz w:val="40"/>
          <w:szCs w:val="40"/>
        </w:rPr>
      </w:pPr>
      <w:r w:rsidRPr="00302C35">
        <w:rPr>
          <w:rFonts w:ascii="Palatino Linotype" w:hAnsi="Palatino Linotype"/>
          <w:b/>
          <w:color w:val="003399"/>
          <w:sz w:val="40"/>
          <w:szCs w:val="40"/>
        </w:rPr>
        <w:t>НАУКОВО-ПРАКТИЧНА</w:t>
      </w:r>
      <w:r w:rsidRPr="002E2A53">
        <w:rPr>
          <w:rFonts w:ascii="Palatino Linotype" w:hAnsi="Palatino Linotype"/>
          <w:b/>
          <w:color w:val="003399"/>
          <w:sz w:val="40"/>
          <w:szCs w:val="40"/>
        </w:rPr>
        <w:t xml:space="preserve"> </w:t>
      </w:r>
      <w:r w:rsidRPr="00302C35">
        <w:rPr>
          <w:rFonts w:ascii="Palatino Linotype" w:hAnsi="Palatino Linotype"/>
          <w:b/>
          <w:color w:val="003399"/>
          <w:sz w:val="40"/>
          <w:szCs w:val="40"/>
        </w:rPr>
        <w:t>КОНФЕРЕНЦІЯ</w:t>
      </w:r>
    </w:p>
    <w:p w:rsidR="006C58C1" w:rsidRPr="002E2A53" w:rsidRDefault="006C58C1" w:rsidP="005E2639">
      <w:pPr>
        <w:spacing w:line="276" w:lineRule="auto"/>
        <w:jc w:val="center"/>
        <w:rPr>
          <w:rFonts w:ascii="Palatino Linotype" w:hAnsi="Palatino Linotype"/>
          <w:b/>
          <w:color w:val="003399"/>
          <w:sz w:val="40"/>
          <w:szCs w:val="40"/>
        </w:rPr>
      </w:pPr>
      <w:r w:rsidRPr="00302C35">
        <w:rPr>
          <w:rFonts w:ascii="Palatino Linotype" w:hAnsi="Palatino Linotype"/>
          <w:b/>
          <w:color w:val="003399"/>
          <w:sz w:val="40"/>
          <w:szCs w:val="40"/>
        </w:rPr>
        <w:t>ЗДОБУВАЧІВ ВИЩОЇ ОСВІТИ ТА</w:t>
      </w:r>
    </w:p>
    <w:p w:rsidR="006C58C1" w:rsidRPr="002E2A53" w:rsidRDefault="006C58C1" w:rsidP="005E2639">
      <w:pPr>
        <w:spacing w:line="276" w:lineRule="auto"/>
        <w:jc w:val="center"/>
        <w:rPr>
          <w:rFonts w:ascii="Palatino Linotype" w:hAnsi="Palatino Linotype"/>
          <w:b/>
          <w:caps/>
          <w:color w:val="0000FF"/>
          <w:sz w:val="48"/>
          <w:szCs w:val="48"/>
        </w:rPr>
      </w:pPr>
      <w:r w:rsidRPr="00302C35">
        <w:rPr>
          <w:rFonts w:ascii="Palatino Linotype" w:hAnsi="Palatino Linotype"/>
          <w:b/>
          <w:color w:val="003399"/>
          <w:sz w:val="40"/>
          <w:szCs w:val="40"/>
        </w:rPr>
        <w:t>МОЛОДИХ УЧЕНИХ</w:t>
      </w:r>
      <w:r w:rsidRPr="00302C35">
        <w:rPr>
          <w:rFonts w:ascii="Palatino Linotype" w:hAnsi="Palatino Linotype"/>
          <w:b/>
          <w:caps/>
          <w:color w:val="0000FF"/>
          <w:sz w:val="48"/>
          <w:szCs w:val="48"/>
        </w:rPr>
        <w:t xml:space="preserve"> </w:t>
      </w:r>
    </w:p>
    <w:p w:rsidR="006C58C1" w:rsidRPr="002E2A53" w:rsidRDefault="006C58C1" w:rsidP="005E2639">
      <w:pPr>
        <w:spacing w:line="276" w:lineRule="auto"/>
        <w:jc w:val="center"/>
        <w:rPr>
          <w:rFonts w:ascii="Palatino Linotype" w:hAnsi="Palatino Linotype"/>
          <w:b/>
          <w:caps/>
          <w:color w:val="0000FF"/>
          <w:sz w:val="48"/>
          <w:szCs w:val="48"/>
        </w:rPr>
      </w:pPr>
    </w:p>
    <w:p w:rsidR="006C58C1" w:rsidRPr="002E2A53" w:rsidRDefault="006C58C1" w:rsidP="005E2639">
      <w:pPr>
        <w:spacing w:line="276" w:lineRule="auto"/>
        <w:jc w:val="center"/>
        <w:rPr>
          <w:rFonts w:ascii="Palatino Linotype" w:hAnsi="Palatino Linotype"/>
          <w:b/>
          <w:caps/>
          <w:color w:val="0000FF"/>
          <w:sz w:val="48"/>
          <w:szCs w:val="48"/>
        </w:rPr>
      </w:pPr>
      <w:r w:rsidRPr="00302C35">
        <w:rPr>
          <w:rFonts w:ascii="Palatino Linotype" w:hAnsi="Palatino Linotype"/>
          <w:b/>
          <w:caps/>
          <w:color w:val="0000FF"/>
          <w:sz w:val="48"/>
          <w:szCs w:val="48"/>
        </w:rPr>
        <w:t>Проблеми та напрямки розвитку, створення і використання інформаційних систем та технологій</w:t>
      </w:r>
    </w:p>
    <w:p w:rsidR="006C58C1" w:rsidRPr="005E2639" w:rsidRDefault="006C58C1" w:rsidP="005E2639">
      <w:pPr>
        <w:tabs>
          <w:tab w:val="center" w:pos="4819"/>
          <w:tab w:val="right" w:pos="9639"/>
        </w:tabs>
        <w:rPr>
          <w:b/>
          <w:caps/>
          <w:sz w:val="28"/>
          <w:szCs w:val="28"/>
        </w:rPr>
      </w:pPr>
    </w:p>
    <w:p w:rsidR="006C58C1" w:rsidRPr="00312ACA" w:rsidRDefault="006C58C1" w:rsidP="00053574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  <w:r w:rsidRPr="00312ACA">
        <w:rPr>
          <w:b/>
          <w:i/>
          <w:sz w:val="28"/>
          <w:szCs w:val="28"/>
          <w:lang w:val="uk-UA"/>
        </w:rPr>
        <w:t xml:space="preserve">П Р О Г Р А М А  </w:t>
      </w:r>
    </w:p>
    <w:p w:rsidR="006C58C1" w:rsidRPr="00312ACA" w:rsidRDefault="006C58C1" w:rsidP="00053574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(м. Дніпро, </w:t>
      </w:r>
      <w:r>
        <w:rPr>
          <w:sz w:val="28"/>
          <w:szCs w:val="28"/>
        </w:rPr>
        <w:t>5-6</w:t>
      </w:r>
      <w:r w:rsidRPr="008A673C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8A673C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A673C">
        <w:rPr>
          <w:sz w:val="28"/>
          <w:szCs w:val="28"/>
        </w:rPr>
        <w:t xml:space="preserve"> р.</w:t>
      </w:r>
      <w:r>
        <w:rPr>
          <w:color w:val="000000"/>
          <w:sz w:val="28"/>
          <w:szCs w:val="28"/>
        </w:rPr>
        <w:t>)</w:t>
      </w:r>
    </w:p>
    <w:p w:rsidR="006C58C1" w:rsidRPr="00312ACA" w:rsidRDefault="006C58C1" w:rsidP="00053574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312ACA" w:rsidRDefault="006C58C1" w:rsidP="00053574">
      <w:pPr>
        <w:spacing w:line="276" w:lineRule="auto"/>
        <w:rPr>
          <w:sz w:val="28"/>
          <w:szCs w:val="28"/>
        </w:rPr>
      </w:pPr>
    </w:p>
    <w:p w:rsidR="006C58C1" w:rsidRPr="008A673C" w:rsidRDefault="006C58C1" w:rsidP="005E2639">
      <w:pPr>
        <w:spacing w:line="276" w:lineRule="auto"/>
        <w:jc w:val="center"/>
        <w:rPr>
          <w:sz w:val="28"/>
          <w:szCs w:val="28"/>
        </w:rPr>
      </w:pPr>
      <w:r w:rsidRPr="008A673C">
        <w:rPr>
          <w:sz w:val="28"/>
          <w:szCs w:val="28"/>
        </w:rPr>
        <w:t>Дніпро</w:t>
      </w:r>
    </w:p>
    <w:p w:rsidR="006C58C1" w:rsidRPr="008A673C" w:rsidRDefault="006C58C1" w:rsidP="005E263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УДУНТ</w:t>
      </w:r>
    </w:p>
    <w:p w:rsidR="006C58C1" w:rsidRPr="00312ACA" w:rsidRDefault="006C58C1" w:rsidP="005E263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8A673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632F88">
        <w:rPr>
          <w:sz w:val="28"/>
          <w:szCs w:val="28"/>
        </w:rPr>
        <w:t>2</w:t>
      </w:r>
    </w:p>
    <w:p w:rsidR="006C58C1" w:rsidRDefault="006C58C1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C58C1" w:rsidRPr="00312ACA" w:rsidRDefault="006C58C1" w:rsidP="00053574">
      <w:pPr>
        <w:spacing w:line="276" w:lineRule="auto"/>
        <w:ind w:firstLine="567"/>
        <w:jc w:val="both"/>
        <w:rPr>
          <w:b/>
          <w:spacing w:val="5"/>
          <w:sz w:val="28"/>
          <w:szCs w:val="28"/>
          <w:lang w:val="uk-UA"/>
        </w:rPr>
      </w:pPr>
      <w:r w:rsidRPr="00312ACA">
        <w:rPr>
          <w:b/>
          <w:bCs/>
          <w:spacing w:val="4"/>
          <w:sz w:val="28"/>
          <w:szCs w:val="28"/>
          <w:lang w:val="uk-UA"/>
        </w:rPr>
        <w:t>Організаційний комітет конференції:</w:t>
      </w:r>
    </w:p>
    <w:p w:rsidR="006C58C1" w:rsidRPr="00423446" w:rsidRDefault="006C58C1" w:rsidP="005E2639">
      <w:pPr>
        <w:pStyle w:val="msonormalcxspmiddle"/>
        <w:shd w:val="clear" w:color="auto" w:fill="FFFFFF"/>
        <w:spacing w:before="0" w:beforeAutospacing="0" w:after="0" w:afterAutospacing="0" w:line="276" w:lineRule="auto"/>
        <w:ind w:left="1134"/>
        <w:contextualSpacing/>
        <w:jc w:val="both"/>
        <w:rPr>
          <w:iCs/>
          <w:sz w:val="26"/>
          <w:szCs w:val="26"/>
        </w:rPr>
      </w:pPr>
      <w:r w:rsidRPr="00423446">
        <w:rPr>
          <w:iCs/>
          <w:sz w:val="26"/>
          <w:szCs w:val="26"/>
        </w:rPr>
        <w:t>Савчук Л.М. – канд. екон. наук, професор, декан факультету прикладних комп’ютерних технологій УДУНТ;</w:t>
      </w:r>
    </w:p>
    <w:p w:rsidR="006C58C1" w:rsidRPr="00423446" w:rsidRDefault="006C58C1" w:rsidP="005E2639">
      <w:pPr>
        <w:pStyle w:val="msonormalcxspmiddle"/>
        <w:shd w:val="clear" w:color="auto" w:fill="FFFFFF"/>
        <w:spacing w:before="0" w:beforeAutospacing="0" w:after="0" w:afterAutospacing="0" w:line="276" w:lineRule="auto"/>
        <w:ind w:left="1134"/>
        <w:jc w:val="both"/>
        <w:rPr>
          <w:sz w:val="26"/>
          <w:szCs w:val="26"/>
        </w:rPr>
      </w:pPr>
      <w:r w:rsidRPr="00423446">
        <w:rPr>
          <w:sz w:val="26"/>
          <w:szCs w:val="26"/>
        </w:rPr>
        <w:t xml:space="preserve">Бандоріна Л.М. – </w:t>
      </w:r>
      <w:r w:rsidRPr="00423446">
        <w:rPr>
          <w:iCs/>
          <w:sz w:val="26"/>
          <w:szCs w:val="26"/>
        </w:rPr>
        <w:t>канд. екон. наук</w:t>
      </w:r>
      <w:r w:rsidRPr="00423446">
        <w:rPr>
          <w:sz w:val="26"/>
          <w:szCs w:val="26"/>
        </w:rPr>
        <w:t xml:space="preserve">, доцент, завідувач кафедри економічної інформатики </w:t>
      </w:r>
      <w:r w:rsidRPr="00423446">
        <w:rPr>
          <w:iCs/>
          <w:sz w:val="26"/>
          <w:szCs w:val="26"/>
        </w:rPr>
        <w:t>УДУНТ</w:t>
      </w:r>
      <w:r w:rsidRPr="00423446">
        <w:rPr>
          <w:sz w:val="26"/>
          <w:szCs w:val="26"/>
        </w:rPr>
        <w:t>;</w:t>
      </w:r>
    </w:p>
    <w:p w:rsidR="006C58C1" w:rsidRPr="00423446" w:rsidRDefault="006C58C1" w:rsidP="005E2639">
      <w:pPr>
        <w:pStyle w:val="msonormalcxspmiddle"/>
        <w:spacing w:before="0" w:beforeAutospacing="0" w:after="0" w:afterAutospacing="0" w:line="276" w:lineRule="auto"/>
        <w:ind w:left="1134"/>
        <w:jc w:val="both"/>
        <w:rPr>
          <w:sz w:val="26"/>
          <w:szCs w:val="26"/>
          <w:lang w:val="ru-RU"/>
        </w:rPr>
      </w:pPr>
      <w:r w:rsidRPr="00423446">
        <w:rPr>
          <w:sz w:val="26"/>
          <w:szCs w:val="26"/>
        </w:rPr>
        <w:t xml:space="preserve">Лозовська Л.І. – канд. фіз.-мат. наук, доцент, доцент кафедри економічної інформатики </w:t>
      </w:r>
      <w:r w:rsidRPr="00423446">
        <w:rPr>
          <w:iCs/>
          <w:sz w:val="26"/>
          <w:szCs w:val="26"/>
        </w:rPr>
        <w:t>УДУНТ</w:t>
      </w:r>
      <w:r w:rsidRPr="00423446">
        <w:rPr>
          <w:sz w:val="26"/>
          <w:szCs w:val="26"/>
        </w:rPr>
        <w:t>;</w:t>
      </w:r>
    </w:p>
    <w:p w:rsidR="006C58C1" w:rsidRPr="00423446" w:rsidRDefault="006C58C1" w:rsidP="005E2639">
      <w:pPr>
        <w:pStyle w:val="msonormalcxspmiddle"/>
        <w:spacing w:before="0" w:beforeAutospacing="0" w:after="0" w:afterAutospacing="0" w:line="276" w:lineRule="auto"/>
        <w:ind w:left="1134"/>
        <w:jc w:val="both"/>
        <w:rPr>
          <w:sz w:val="26"/>
          <w:szCs w:val="26"/>
          <w:lang w:val="ru-RU"/>
        </w:rPr>
      </w:pPr>
      <w:r w:rsidRPr="00423446">
        <w:rPr>
          <w:sz w:val="26"/>
          <w:szCs w:val="26"/>
          <w:lang w:val="ru-RU"/>
        </w:rPr>
        <w:t xml:space="preserve">Моня А.Г. – канд. техн. наук, доцент, </w:t>
      </w:r>
      <w:r w:rsidRPr="00423446">
        <w:rPr>
          <w:sz w:val="26"/>
          <w:szCs w:val="26"/>
        </w:rPr>
        <w:t xml:space="preserve">доцент кафедри економічної інформатики </w:t>
      </w:r>
      <w:r w:rsidRPr="00423446">
        <w:rPr>
          <w:iCs/>
          <w:sz w:val="26"/>
          <w:szCs w:val="26"/>
        </w:rPr>
        <w:t>УДУНТ</w:t>
      </w:r>
      <w:r w:rsidRPr="00423446">
        <w:rPr>
          <w:sz w:val="26"/>
          <w:szCs w:val="26"/>
        </w:rPr>
        <w:t>;</w:t>
      </w:r>
    </w:p>
    <w:p w:rsidR="006C58C1" w:rsidRPr="00423446" w:rsidRDefault="006C58C1" w:rsidP="005E2639">
      <w:pPr>
        <w:spacing w:line="276" w:lineRule="auto"/>
        <w:ind w:left="1134"/>
        <w:jc w:val="both"/>
        <w:rPr>
          <w:sz w:val="26"/>
          <w:szCs w:val="26"/>
        </w:rPr>
      </w:pPr>
      <w:r w:rsidRPr="00423446">
        <w:rPr>
          <w:sz w:val="26"/>
          <w:szCs w:val="26"/>
        </w:rPr>
        <w:t xml:space="preserve">Удачина К.О. – канд. екон. наук, доцент кафедри економічної </w:t>
      </w:r>
      <w:r w:rsidRPr="00423446">
        <w:rPr>
          <w:sz w:val="26"/>
          <w:szCs w:val="26"/>
        </w:rPr>
        <w:br/>
        <w:t xml:space="preserve">інформатики </w:t>
      </w:r>
      <w:r w:rsidRPr="00423446">
        <w:rPr>
          <w:iCs/>
          <w:sz w:val="26"/>
          <w:szCs w:val="26"/>
        </w:rPr>
        <w:t>УДУНТ</w:t>
      </w:r>
      <w:r w:rsidRPr="00423446">
        <w:rPr>
          <w:sz w:val="26"/>
          <w:szCs w:val="26"/>
        </w:rPr>
        <w:t>.</w:t>
      </w:r>
    </w:p>
    <w:p w:rsidR="006C58C1" w:rsidRPr="00E01F14" w:rsidRDefault="006C58C1" w:rsidP="00053574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C58C1" w:rsidRPr="00312ACA" w:rsidRDefault="006C58C1" w:rsidP="00053574">
      <w:pPr>
        <w:spacing w:line="276" w:lineRule="auto"/>
        <w:jc w:val="center"/>
        <w:rPr>
          <w:sz w:val="28"/>
          <w:szCs w:val="28"/>
        </w:rPr>
      </w:pPr>
      <w:r w:rsidRPr="005E2639">
        <w:rPr>
          <w:b/>
          <w:bCs/>
          <w:sz w:val="28"/>
          <w:szCs w:val="28"/>
        </w:rPr>
        <w:t xml:space="preserve">Початок ZOOM- </w:t>
      </w:r>
      <w:r w:rsidRPr="005E2639">
        <w:rPr>
          <w:b/>
          <w:bCs/>
          <w:sz w:val="28"/>
          <w:szCs w:val="28"/>
          <w:lang w:val="uk-UA"/>
        </w:rPr>
        <w:t>конференції</w:t>
      </w:r>
      <w:r>
        <w:rPr>
          <w:sz w:val="28"/>
          <w:szCs w:val="28"/>
          <w:lang w:val="uk-UA"/>
        </w:rPr>
        <w:t xml:space="preserve"> </w:t>
      </w:r>
      <w:r w:rsidRPr="00312ACA">
        <w:rPr>
          <w:sz w:val="28"/>
          <w:szCs w:val="28"/>
        </w:rPr>
        <w:t>об 1</w:t>
      </w:r>
      <w:r>
        <w:rPr>
          <w:sz w:val="28"/>
          <w:szCs w:val="28"/>
        </w:rPr>
        <w:t>4</w:t>
      </w:r>
      <w:r w:rsidRPr="00312ACA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Pr="00312ACA">
        <w:rPr>
          <w:sz w:val="28"/>
          <w:szCs w:val="28"/>
        </w:rPr>
        <w:t xml:space="preserve">0 годині </w:t>
      </w:r>
      <w:r>
        <w:rPr>
          <w:sz w:val="28"/>
          <w:szCs w:val="28"/>
          <w:lang w:val="uk-UA"/>
        </w:rPr>
        <w:t xml:space="preserve">5-6 грудня </w:t>
      </w:r>
      <w:r w:rsidRPr="00312ACA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 р.</w:t>
      </w:r>
      <w:r w:rsidRPr="00312ACA">
        <w:rPr>
          <w:sz w:val="28"/>
          <w:szCs w:val="28"/>
        </w:rPr>
        <w:t xml:space="preserve"> </w:t>
      </w:r>
    </w:p>
    <w:p w:rsidR="006C58C1" w:rsidRPr="00B62731" w:rsidRDefault="006C58C1" w:rsidP="00B62731">
      <w:pPr>
        <w:spacing w:line="276" w:lineRule="auto"/>
        <w:jc w:val="center"/>
        <w:rPr>
          <w:sz w:val="28"/>
          <w:szCs w:val="28"/>
        </w:rPr>
      </w:pPr>
      <w:r w:rsidRPr="00B62731">
        <w:rPr>
          <w:shd w:val="clear" w:color="auto" w:fill="FFFFFF"/>
        </w:rPr>
        <w:t>Подключиться к конференции Zoom</w:t>
      </w:r>
      <w:r w:rsidRPr="00B62731">
        <w:rPr>
          <w:lang w:val="uk-UA"/>
        </w:rPr>
        <w:t xml:space="preserve"> </w:t>
      </w:r>
      <w:r w:rsidRPr="00B62731">
        <w:rPr>
          <w:shd w:val="clear" w:color="auto" w:fill="FFFFFF"/>
        </w:rPr>
        <w:t>https://us05web.zoom.us/j/81743616329?pwd=UE5Oa3lXWGlxVC9YK3pVVHJLaEV4dz09</w:t>
      </w:r>
      <w:r w:rsidRPr="00B62731">
        <w:br/>
      </w:r>
      <w:r w:rsidRPr="00B62731">
        <w:rPr>
          <w:shd w:val="clear" w:color="auto" w:fill="FFFFFF"/>
        </w:rPr>
        <w:t>Идентификатор конференции: 817 4361 6329</w:t>
      </w:r>
      <w:r w:rsidRPr="00B62731">
        <w:br/>
      </w:r>
      <w:r w:rsidRPr="00B62731">
        <w:rPr>
          <w:shd w:val="clear" w:color="auto" w:fill="FFFFFF"/>
        </w:rPr>
        <w:t>Код доступа: jckR4X</w:t>
      </w:r>
    </w:p>
    <w:p w:rsidR="006C58C1" w:rsidRDefault="006C58C1" w:rsidP="00BA3122">
      <w:pPr>
        <w:spacing w:line="276" w:lineRule="auto"/>
        <w:jc w:val="center"/>
        <w:rPr>
          <w:sz w:val="28"/>
          <w:szCs w:val="28"/>
        </w:rPr>
      </w:pPr>
    </w:p>
    <w:p w:rsidR="006C58C1" w:rsidRPr="00312ACA" w:rsidRDefault="006C58C1" w:rsidP="00312ACA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312ACA">
        <w:rPr>
          <w:b/>
          <w:sz w:val="28"/>
          <w:szCs w:val="28"/>
          <w:lang w:val="uk-UA"/>
        </w:rPr>
        <w:t>Регламент роботи конференції</w:t>
      </w:r>
    </w:p>
    <w:tbl>
      <w:tblPr>
        <w:tblW w:w="0" w:type="auto"/>
        <w:tblLook w:val="00A0"/>
      </w:tblPr>
      <w:tblGrid>
        <w:gridCol w:w="2606"/>
        <w:gridCol w:w="7033"/>
      </w:tblGrid>
      <w:tr w:rsidR="006C58C1" w:rsidTr="00F04EDD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05 грудня 2022, понеділок</w:t>
            </w:r>
          </w:p>
        </w:tc>
      </w:tr>
      <w:tr w:rsidR="006C58C1" w:rsidTr="00F04EDD">
        <w:tc>
          <w:tcPr>
            <w:tcW w:w="2606" w:type="dxa"/>
            <w:tcBorders>
              <w:top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14:20 − 14:30</w:t>
            </w:r>
          </w:p>
        </w:tc>
        <w:tc>
          <w:tcPr>
            <w:tcW w:w="7033" w:type="dxa"/>
            <w:tcBorders>
              <w:top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 xml:space="preserve">Реєстрація учасників конференції. </w:t>
            </w:r>
          </w:p>
        </w:tc>
      </w:tr>
      <w:tr w:rsidR="006C58C1" w:rsidTr="00F04EDD">
        <w:tc>
          <w:tcPr>
            <w:tcW w:w="2606" w:type="dxa"/>
          </w:tcPr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14:30 − 14:45</w:t>
            </w:r>
          </w:p>
        </w:tc>
        <w:tc>
          <w:tcPr>
            <w:tcW w:w="7033" w:type="dxa"/>
          </w:tcPr>
          <w:p w:rsidR="006C58C1" w:rsidRPr="00F04EDD" w:rsidRDefault="006C58C1" w:rsidP="00F04EDD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Відкриття конференції.</w:t>
            </w:r>
          </w:p>
        </w:tc>
      </w:tr>
      <w:tr w:rsidR="006C58C1" w:rsidTr="00F04EDD">
        <w:tc>
          <w:tcPr>
            <w:tcW w:w="2606" w:type="dxa"/>
            <w:tcBorders>
              <w:bottom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14:45 − 16:30</w:t>
            </w:r>
          </w:p>
        </w:tc>
        <w:tc>
          <w:tcPr>
            <w:tcW w:w="7033" w:type="dxa"/>
            <w:tcBorders>
              <w:bottom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Секційні засідання.</w:t>
            </w:r>
          </w:p>
          <w:p w:rsidR="006C58C1" w:rsidRPr="00F04EDD" w:rsidRDefault="006C58C1" w:rsidP="00F04EDD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6C58C1" w:rsidTr="00F04EDD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06 грудня 2022, вівторок</w:t>
            </w:r>
          </w:p>
        </w:tc>
      </w:tr>
      <w:tr w:rsidR="006C58C1" w:rsidRPr="005E2639" w:rsidTr="00F04EDD">
        <w:tc>
          <w:tcPr>
            <w:tcW w:w="2606" w:type="dxa"/>
            <w:tcBorders>
              <w:top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14:30 − 16:00</w:t>
            </w:r>
          </w:p>
        </w:tc>
        <w:tc>
          <w:tcPr>
            <w:tcW w:w="7033" w:type="dxa"/>
            <w:tcBorders>
              <w:top w:val="double" w:sz="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Секційні засідання.</w:t>
            </w:r>
          </w:p>
          <w:p w:rsidR="006C58C1" w:rsidRPr="00F04EDD" w:rsidRDefault="006C58C1" w:rsidP="00F04EDD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6C58C1" w:rsidTr="00F04EDD">
        <w:tc>
          <w:tcPr>
            <w:tcW w:w="2606" w:type="dxa"/>
          </w:tcPr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 xml:space="preserve">16:00 </w:t>
            </w:r>
          </w:p>
          <w:p w:rsidR="006C58C1" w:rsidRPr="00F04EDD" w:rsidRDefault="006C58C1" w:rsidP="00F04EDD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33" w:type="dxa"/>
          </w:tcPr>
          <w:p w:rsidR="006C58C1" w:rsidRPr="00F04EDD" w:rsidRDefault="006C58C1" w:rsidP="00F04EDD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Закриття конференції.</w:t>
            </w:r>
          </w:p>
        </w:tc>
      </w:tr>
    </w:tbl>
    <w:p w:rsidR="006C58C1" w:rsidRDefault="006C58C1" w:rsidP="00312ACA">
      <w:pPr>
        <w:spacing w:line="276" w:lineRule="auto"/>
        <w:jc w:val="center"/>
        <w:rPr>
          <w:sz w:val="28"/>
          <w:szCs w:val="28"/>
          <w:lang w:val="uk-UA"/>
        </w:rPr>
      </w:pPr>
    </w:p>
    <w:p w:rsidR="006C58C1" w:rsidRDefault="006C58C1" w:rsidP="00B62731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Pr="00F04ED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9" o:spid="_x0000_i1025" type="#_x0000_t75" style="width:316.5pt;height:22.5pt;visibility:visible">
            <v:imagedata r:id="rId7" o:title=""/>
          </v:shape>
        </w:pict>
      </w:r>
    </w:p>
    <w:p w:rsidR="006C58C1" w:rsidRPr="00312ACA" w:rsidRDefault="006C58C1" w:rsidP="00053574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Лента лицом вниз 2" o:spid="_x0000_s1026" type="#_x0000_t53" style="position:absolute;left:0;text-align:left;margin-left:83.05pt;margin-top:1.2pt;width:342.6pt;height:39.5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" adj=",3600" strokeweight=".5pt">
            <v:path arrowok="t"/>
            <v:textbox>
              <w:txbxContent>
                <w:p w:rsidR="006C58C1" w:rsidRPr="00A97F3E" w:rsidRDefault="006C58C1" w:rsidP="00C51A7A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97F3E">
                    <w:rPr>
                      <w:b/>
                      <w:sz w:val="28"/>
                      <w:szCs w:val="28"/>
                      <w:lang w:val="uk-UA"/>
                    </w:rPr>
                    <w:t>Відкриття конференції</w:t>
                  </w:r>
                </w:p>
              </w:txbxContent>
            </v:textbox>
          </v:shape>
        </w:pict>
      </w:r>
    </w:p>
    <w:p w:rsidR="006C58C1" w:rsidRPr="00312ACA" w:rsidRDefault="006C58C1" w:rsidP="00053574">
      <w:pPr>
        <w:spacing w:line="276" w:lineRule="auto"/>
        <w:jc w:val="center"/>
        <w:rPr>
          <w:sz w:val="28"/>
          <w:szCs w:val="28"/>
        </w:rPr>
      </w:pPr>
    </w:p>
    <w:p w:rsidR="006C58C1" w:rsidRPr="00312ACA" w:rsidRDefault="006C58C1" w:rsidP="00053574">
      <w:pPr>
        <w:spacing w:before="12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05грудня</w:t>
      </w:r>
      <w:r w:rsidRPr="00312ACA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22</w:t>
      </w:r>
      <w:r w:rsidRPr="00312ACA">
        <w:rPr>
          <w:sz w:val="28"/>
          <w:szCs w:val="28"/>
        </w:rPr>
        <w:t>, п</w:t>
      </w:r>
      <w:r>
        <w:rPr>
          <w:sz w:val="28"/>
          <w:szCs w:val="28"/>
        </w:rPr>
        <w:t>онеділок</w:t>
      </w:r>
    </w:p>
    <w:p w:rsidR="006C58C1" w:rsidRPr="00E01F14" w:rsidRDefault="006C58C1" w:rsidP="00053574">
      <w:pPr>
        <w:spacing w:line="276" w:lineRule="auto"/>
        <w:jc w:val="center"/>
        <w:rPr>
          <w:position w:val="12"/>
          <w:sz w:val="28"/>
          <w:szCs w:val="28"/>
          <w:lang w:val="uk-UA"/>
        </w:rPr>
      </w:pPr>
      <w:r w:rsidRPr="00F04EDD">
        <w:rPr>
          <w:noProof/>
          <w:sz w:val="28"/>
          <w:szCs w:val="28"/>
        </w:rPr>
        <w:pict>
          <v:shape id="Рисунок 3" o:spid="_x0000_i1026" type="#_x0000_t75" style="width:14.25pt;height:15.75pt;visibility:visible">
            <v:imagedata r:id="rId8" o:title=""/>
          </v:shape>
        </w:pict>
      </w:r>
      <w:r w:rsidRPr="00E01F14">
        <w:rPr>
          <w:position w:val="12"/>
          <w:sz w:val="28"/>
          <w:szCs w:val="28"/>
          <w:lang w:val="uk-UA"/>
        </w:rPr>
        <w:t>1</w:t>
      </w:r>
      <w:r>
        <w:rPr>
          <w:position w:val="12"/>
          <w:sz w:val="28"/>
          <w:szCs w:val="28"/>
          <w:lang w:val="uk-UA"/>
        </w:rPr>
        <w:t>4</w:t>
      </w:r>
      <w:r w:rsidRPr="00E01F14">
        <w:rPr>
          <w:position w:val="12"/>
          <w:sz w:val="28"/>
          <w:szCs w:val="28"/>
          <w:lang w:val="uk-UA"/>
        </w:rPr>
        <w:t>:</w:t>
      </w:r>
      <w:r>
        <w:rPr>
          <w:position w:val="12"/>
          <w:sz w:val="28"/>
          <w:szCs w:val="28"/>
          <w:lang w:val="uk-UA"/>
        </w:rPr>
        <w:t>30</w:t>
      </w:r>
      <w:r w:rsidRPr="00E01F14">
        <w:rPr>
          <w:position w:val="12"/>
          <w:sz w:val="28"/>
          <w:szCs w:val="28"/>
          <w:lang w:val="uk-UA"/>
        </w:rPr>
        <w:t xml:space="preserve"> − 1</w:t>
      </w:r>
      <w:r>
        <w:rPr>
          <w:position w:val="12"/>
          <w:sz w:val="28"/>
          <w:szCs w:val="28"/>
          <w:lang w:val="uk-UA"/>
        </w:rPr>
        <w:t>4</w:t>
      </w:r>
      <w:r w:rsidRPr="00E01F14">
        <w:rPr>
          <w:position w:val="12"/>
          <w:sz w:val="28"/>
          <w:szCs w:val="28"/>
          <w:lang w:val="uk-UA"/>
        </w:rPr>
        <w:t>:</w:t>
      </w:r>
      <w:r>
        <w:rPr>
          <w:position w:val="12"/>
          <w:sz w:val="28"/>
          <w:szCs w:val="28"/>
          <w:lang w:val="uk-UA"/>
        </w:rPr>
        <w:t>45</w:t>
      </w:r>
    </w:p>
    <w:p w:rsidR="006C58C1" w:rsidRPr="00E01F14" w:rsidRDefault="006C58C1" w:rsidP="00053574">
      <w:pPr>
        <w:spacing w:line="276" w:lineRule="auto"/>
        <w:ind w:firstLine="708"/>
        <w:jc w:val="both"/>
        <w:rPr>
          <w:iCs/>
          <w:spacing w:val="4"/>
          <w:sz w:val="28"/>
          <w:szCs w:val="28"/>
          <w:lang w:val="uk-UA"/>
        </w:rPr>
      </w:pPr>
      <w:r w:rsidRPr="00E01F14">
        <w:rPr>
          <w:iCs/>
          <w:spacing w:val="4"/>
          <w:sz w:val="28"/>
          <w:szCs w:val="28"/>
          <w:lang w:val="uk-UA"/>
        </w:rPr>
        <w:t>Вступне слово та привітання</w:t>
      </w:r>
      <w:r>
        <w:rPr>
          <w:iCs/>
          <w:spacing w:val="4"/>
          <w:sz w:val="28"/>
          <w:szCs w:val="28"/>
          <w:lang w:val="uk-UA"/>
        </w:rPr>
        <w:t xml:space="preserve"> </w:t>
      </w:r>
      <w:r w:rsidRPr="00E01F14">
        <w:rPr>
          <w:iCs/>
          <w:spacing w:val="4"/>
          <w:sz w:val="28"/>
          <w:szCs w:val="28"/>
          <w:lang w:val="uk-UA"/>
        </w:rPr>
        <w:t>учасників</w:t>
      </w:r>
      <w:r>
        <w:rPr>
          <w:iCs/>
          <w:spacing w:val="4"/>
          <w:sz w:val="28"/>
          <w:szCs w:val="28"/>
          <w:lang w:val="uk-UA"/>
        </w:rPr>
        <w:t xml:space="preserve"> </w:t>
      </w:r>
      <w:r w:rsidRPr="00E01F14">
        <w:rPr>
          <w:iCs/>
          <w:spacing w:val="4"/>
          <w:sz w:val="28"/>
          <w:szCs w:val="28"/>
          <w:lang w:val="uk-UA"/>
        </w:rPr>
        <w:t>конференції</w:t>
      </w:r>
      <w:r>
        <w:rPr>
          <w:iCs/>
          <w:spacing w:val="4"/>
          <w:sz w:val="28"/>
          <w:szCs w:val="28"/>
          <w:lang w:val="uk-UA"/>
        </w:rPr>
        <w:t xml:space="preserve"> </w:t>
      </w:r>
      <w:r w:rsidRPr="00E01F14">
        <w:rPr>
          <w:iCs/>
          <w:spacing w:val="4"/>
          <w:sz w:val="28"/>
          <w:szCs w:val="28"/>
          <w:lang w:val="uk-UA"/>
        </w:rPr>
        <w:t xml:space="preserve">декана факультету </w:t>
      </w:r>
      <w:r>
        <w:rPr>
          <w:iCs/>
          <w:spacing w:val="4"/>
          <w:sz w:val="28"/>
          <w:szCs w:val="28"/>
          <w:lang w:val="uk-UA"/>
        </w:rPr>
        <w:t xml:space="preserve">прикладних </w:t>
      </w:r>
      <w:r w:rsidRPr="00E01F14">
        <w:rPr>
          <w:iCs/>
          <w:spacing w:val="4"/>
          <w:sz w:val="28"/>
          <w:szCs w:val="28"/>
          <w:lang w:val="uk-UA"/>
        </w:rPr>
        <w:t xml:space="preserve">комп’ютерних </w:t>
      </w:r>
      <w:r>
        <w:rPr>
          <w:iCs/>
          <w:spacing w:val="4"/>
          <w:sz w:val="28"/>
          <w:szCs w:val="28"/>
          <w:lang w:val="uk-UA"/>
        </w:rPr>
        <w:t>технологій УДУНТ</w:t>
      </w:r>
      <w:r w:rsidRPr="00E01F14">
        <w:rPr>
          <w:iCs/>
          <w:spacing w:val="4"/>
          <w:sz w:val="28"/>
          <w:szCs w:val="28"/>
          <w:lang w:val="uk-UA"/>
        </w:rPr>
        <w:t>, кандидата економічних наук, професора, Савчук Л.М.</w:t>
      </w:r>
    </w:p>
    <w:p w:rsidR="006C58C1" w:rsidRDefault="006C58C1" w:rsidP="00053574">
      <w:pPr>
        <w:spacing w:line="276" w:lineRule="auto"/>
        <w:jc w:val="both"/>
        <w:rPr>
          <w:iCs/>
          <w:spacing w:val="4"/>
          <w:sz w:val="28"/>
          <w:szCs w:val="28"/>
          <w:lang w:val="uk-UA"/>
        </w:rPr>
      </w:pPr>
    </w:p>
    <w:p w:rsidR="006C58C1" w:rsidRPr="00312ACA" w:rsidRDefault="006C58C1" w:rsidP="00053574">
      <w:pPr>
        <w:spacing w:line="276" w:lineRule="auto"/>
        <w:jc w:val="center"/>
        <w:rPr>
          <w:rFonts w:eastAsia="TimesNewRoman"/>
          <w:b/>
          <w:sz w:val="28"/>
          <w:szCs w:val="28"/>
          <w:lang w:val="uk-UA"/>
        </w:rPr>
      </w:pPr>
      <w:r w:rsidRPr="00F04EDD">
        <w:rPr>
          <w:noProof/>
          <w:sz w:val="28"/>
          <w:szCs w:val="28"/>
        </w:rPr>
        <w:pict>
          <v:shape id="Рисунок 27" o:spid="_x0000_i1027" type="#_x0000_t75" style="width:316.5pt;height:22.5pt;visibility:visible">
            <v:imagedata r:id="rId7" o:title=""/>
          </v:shape>
        </w:pict>
      </w:r>
    </w:p>
    <w:p w:rsidR="006C58C1" w:rsidRPr="00312ACA" w:rsidRDefault="006C58C1" w:rsidP="003C638E">
      <w:pPr>
        <w:spacing w:after="200" w:line="276" w:lineRule="auto"/>
        <w:rPr>
          <w:sz w:val="28"/>
          <w:szCs w:val="28"/>
          <w:lang w:val="uk-UA"/>
        </w:rPr>
      </w:pPr>
      <w:r>
        <w:rPr>
          <w:noProof/>
        </w:rPr>
        <w:pict>
          <v:shape id="Лента лицом вниз 6" o:spid="_x0000_s1027" type="#_x0000_t53" style="position:absolute;margin-left:83.05pt;margin-top:7.3pt;width:352pt;height:37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" adj=",3600" strokeweight=".5pt">
            <v:path arrowok="t"/>
            <v:textbox>
              <w:txbxContent>
                <w:p w:rsidR="006C58C1" w:rsidRPr="00A97F3E" w:rsidRDefault="006C58C1" w:rsidP="00704F7D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97F3E">
                    <w:rPr>
                      <w:b/>
                      <w:sz w:val="28"/>
                      <w:szCs w:val="28"/>
                      <w:lang w:val="uk-UA"/>
                    </w:rPr>
                    <w:t>Секційні засідання</w:t>
                  </w:r>
                </w:p>
              </w:txbxContent>
            </v:textbox>
          </v:shape>
        </w:pict>
      </w:r>
    </w:p>
    <w:p w:rsidR="006C58C1" w:rsidRPr="00312ACA" w:rsidRDefault="006C58C1" w:rsidP="00053574">
      <w:pPr>
        <w:spacing w:line="276" w:lineRule="auto"/>
        <w:jc w:val="center"/>
        <w:rPr>
          <w:sz w:val="28"/>
          <w:szCs w:val="28"/>
          <w:lang w:val="uk-UA"/>
        </w:rPr>
      </w:pPr>
    </w:p>
    <w:p w:rsidR="006C58C1" w:rsidRPr="00312ACA" w:rsidRDefault="006C58C1" w:rsidP="00053574">
      <w:pPr>
        <w:spacing w:line="276" w:lineRule="auto"/>
        <w:jc w:val="center"/>
        <w:rPr>
          <w:sz w:val="28"/>
          <w:szCs w:val="28"/>
          <w:lang w:val="uk-UA"/>
        </w:rPr>
      </w:pPr>
    </w:p>
    <w:tbl>
      <w:tblPr>
        <w:tblW w:w="10031" w:type="dxa"/>
        <w:tblLook w:val="00A0"/>
      </w:tblPr>
      <w:tblGrid>
        <w:gridCol w:w="959"/>
        <w:gridCol w:w="9072"/>
      </w:tblGrid>
      <w:tr w:rsidR="006C58C1" w:rsidRPr="00312ACA" w:rsidTr="00F04EDD">
        <w:tc>
          <w:tcPr>
            <w:tcW w:w="959" w:type="dxa"/>
            <w:tcBorders>
              <w:right w:val="thickThinMediumGap" w:sz="24" w:space="0" w:color="auto"/>
            </w:tcBorders>
            <w:vAlign w:val="center"/>
          </w:tcPr>
          <w:p w:rsidR="006C58C1" w:rsidRPr="00F04EDD" w:rsidRDefault="006C58C1" w:rsidP="00F04ED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072" w:type="dxa"/>
            <w:tcBorders>
              <w:left w:val="thickThinMediumGap" w:sz="24" w:space="0" w:color="auto"/>
            </w:tcBorders>
          </w:tcPr>
          <w:p w:rsidR="006C58C1" w:rsidRPr="00F04EDD" w:rsidRDefault="006C58C1" w:rsidP="00F04EDD">
            <w:pPr>
              <w:spacing w:before="120" w:line="276" w:lineRule="auto"/>
              <w:ind w:left="227"/>
              <w:jc w:val="both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F04EDD">
              <w:rPr>
                <w:b/>
                <w:i/>
                <w:iCs/>
                <w:sz w:val="26"/>
                <w:szCs w:val="26"/>
              </w:rPr>
              <w:t xml:space="preserve">ПРОБЛЕМИ ТА ПЕРСПЕКТИВИ РОЗВИТКУ </w:t>
            </w:r>
            <w:r w:rsidRPr="00F04EDD">
              <w:rPr>
                <w:b/>
                <w:i/>
                <w:iCs/>
                <w:sz w:val="26"/>
                <w:szCs w:val="26"/>
                <w:lang w:val="uk-UA"/>
              </w:rPr>
              <w:t>КОМП’ЮТЕРНИХ СИСТЕМ ТА ІНФОРМАЦІЙНИХ ТЕХНОЛОГІЙ</w:t>
            </w:r>
            <w:r w:rsidRPr="00F04EDD">
              <w:rPr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:rsidR="006C58C1" w:rsidRPr="00F04EDD" w:rsidRDefault="006C58C1" w:rsidP="00F04EDD">
            <w:pPr>
              <w:spacing w:before="120" w:line="276" w:lineRule="auto"/>
              <w:ind w:left="227"/>
              <w:jc w:val="both"/>
              <w:rPr>
                <w:iCs/>
                <w:spacing w:val="4"/>
                <w:sz w:val="28"/>
                <w:szCs w:val="28"/>
                <w:lang w:val="uk-UA"/>
              </w:rPr>
            </w:pPr>
            <w:r w:rsidRPr="00F04EDD">
              <w:rPr>
                <w:b/>
                <w:i/>
                <w:sz w:val="28"/>
                <w:szCs w:val="28"/>
                <w:lang w:val="uk-UA"/>
              </w:rPr>
              <w:t>Голова засідання:</w:t>
            </w:r>
            <w:r w:rsidRPr="00F04EDD">
              <w:rPr>
                <w:iCs/>
                <w:spacing w:val="4"/>
                <w:sz w:val="28"/>
                <w:szCs w:val="28"/>
                <w:lang w:val="uk-UA"/>
              </w:rPr>
              <w:t xml:space="preserve"> канд. екон. наук, доц., Бандоріна Л.М.</w:t>
            </w:r>
          </w:p>
        </w:tc>
      </w:tr>
    </w:tbl>
    <w:p w:rsidR="006C58C1" w:rsidRPr="00312ACA" w:rsidRDefault="006C58C1" w:rsidP="00053574">
      <w:pPr>
        <w:spacing w:before="12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Pr="00312A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грудня </w:t>
      </w:r>
      <w:r w:rsidRPr="00312ACA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 w:rsidRPr="00312ACA">
        <w:rPr>
          <w:sz w:val="28"/>
          <w:szCs w:val="28"/>
        </w:rPr>
        <w:t>, п</w:t>
      </w:r>
      <w:r>
        <w:rPr>
          <w:sz w:val="28"/>
          <w:szCs w:val="28"/>
        </w:rPr>
        <w:t>онеділок</w:t>
      </w:r>
    </w:p>
    <w:p w:rsidR="006C58C1" w:rsidRPr="00312ACA" w:rsidRDefault="006C58C1" w:rsidP="00053574">
      <w:pPr>
        <w:spacing w:line="276" w:lineRule="auto"/>
        <w:jc w:val="center"/>
        <w:rPr>
          <w:position w:val="12"/>
          <w:sz w:val="28"/>
          <w:szCs w:val="28"/>
        </w:rPr>
      </w:pPr>
      <w:r w:rsidRPr="00F04EDD">
        <w:rPr>
          <w:noProof/>
          <w:sz w:val="28"/>
          <w:szCs w:val="28"/>
        </w:rPr>
        <w:pict>
          <v:shape id="Рисунок 9" o:spid="_x0000_i1028" type="#_x0000_t75" style="width:14.25pt;height:15.75pt;visibility:visible">
            <v:imagedata r:id="rId8" o:title=""/>
          </v:shape>
        </w:pict>
      </w:r>
      <w:r w:rsidRPr="00312ACA">
        <w:rPr>
          <w:position w:val="12"/>
          <w:sz w:val="28"/>
          <w:szCs w:val="28"/>
        </w:rPr>
        <w:t>1</w:t>
      </w:r>
      <w:r>
        <w:rPr>
          <w:position w:val="12"/>
          <w:sz w:val="28"/>
          <w:szCs w:val="28"/>
          <w:lang w:val="uk-UA"/>
        </w:rPr>
        <w:t>4</w:t>
      </w:r>
      <w:r w:rsidRPr="00312ACA">
        <w:rPr>
          <w:position w:val="12"/>
          <w:sz w:val="28"/>
          <w:szCs w:val="28"/>
        </w:rPr>
        <w:t>:</w:t>
      </w:r>
      <w:r>
        <w:rPr>
          <w:position w:val="12"/>
          <w:sz w:val="28"/>
          <w:szCs w:val="28"/>
          <w:lang w:val="uk-UA"/>
        </w:rPr>
        <w:t>45</w:t>
      </w:r>
      <w:r w:rsidRPr="00312ACA">
        <w:rPr>
          <w:position w:val="12"/>
          <w:sz w:val="28"/>
          <w:szCs w:val="28"/>
        </w:rPr>
        <w:t xml:space="preserve"> − 1</w:t>
      </w:r>
      <w:r>
        <w:rPr>
          <w:position w:val="12"/>
          <w:sz w:val="28"/>
          <w:szCs w:val="28"/>
          <w:lang w:val="uk-UA"/>
        </w:rPr>
        <w:t>6</w:t>
      </w:r>
      <w:r w:rsidRPr="00312ACA">
        <w:rPr>
          <w:position w:val="12"/>
          <w:sz w:val="28"/>
          <w:szCs w:val="28"/>
        </w:rPr>
        <w:t>:00</w:t>
      </w:r>
    </w:p>
    <w:p w:rsidR="006C58C1" w:rsidRDefault="006C58C1" w:rsidP="00B7584D">
      <w:pPr>
        <w:spacing w:line="276" w:lineRule="auto"/>
        <w:jc w:val="center"/>
        <w:rPr>
          <w:b/>
          <w:caps/>
          <w:sz w:val="28"/>
          <w:szCs w:val="28"/>
        </w:rPr>
      </w:pPr>
    </w:p>
    <w:p w:rsidR="006C58C1" w:rsidRPr="00312ACA" w:rsidRDefault="006C58C1" w:rsidP="00B7584D">
      <w:pPr>
        <w:spacing w:line="276" w:lineRule="auto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tbl>
      <w:tblPr>
        <w:tblW w:w="10031" w:type="dxa"/>
        <w:tblLayout w:type="fixed"/>
        <w:tblLook w:val="01E0"/>
      </w:tblPr>
      <w:tblGrid>
        <w:gridCol w:w="534"/>
        <w:gridCol w:w="9497"/>
      </w:tblGrid>
      <w:tr w:rsidR="006C58C1" w:rsidRPr="00180535" w:rsidTr="00F04EDD">
        <w:tc>
          <w:tcPr>
            <w:tcW w:w="53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F04EDD">
              <w:rPr>
                <w:b/>
                <w:i/>
                <w:iCs/>
                <w:lang w:val="uk-UA"/>
              </w:rPr>
              <w:t>Бичкова Д.М</w:t>
            </w:r>
            <w:r w:rsidRPr="00F04EDD">
              <w:rPr>
                <w:bCs/>
                <w:i/>
                <w:iCs/>
                <w:lang w:val="uk-UA"/>
              </w:rPr>
              <w:t>.</w:t>
            </w:r>
            <w:r w:rsidRPr="00F04EDD">
              <w:rPr>
                <w:bCs/>
                <w:i/>
                <w:iCs/>
                <w:lang w:val="en-US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>науковий керівник Моня А.Г.</w:t>
            </w:r>
            <w:r w:rsidRPr="00F04EDD">
              <w:rPr>
                <w:i/>
                <w:iCs/>
                <w:lang w:val="en-US"/>
              </w:rPr>
              <w:t xml:space="preserve"> </w:t>
            </w:r>
            <w:r w:rsidRPr="00F04EDD">
              <w:rPr>
                <w:bCs/>
                <w:lang w:val="uk-UA"/>
              </w:rPr>
              <w:t>USE OF COMPUTER SYSTEMS FOR MATHEMATICAL MODELING OF CHARACTERISTICS</w:t>
            </w:r>
            <w:r w:rsidRPr="00F04EDD">
              <w:rPr>
                <w:bCs/>
                <w:lang w:val="en-US"/>
              </w:rPr>
              <w:t xml:space="preserve"> OF A MINE LOCOMOTIVE DRIVE DURING BRAKING</w:t>
            </w:r>
          </w:p>
        </w:tc>
      </w:tr>
      <w:tr w:rsidR="006C58C1" w:rsidRPr="00180535" w:rsidTr="00F04EDD">
        <w:tc>
          <w:tcPr>
            <w:tcW w:w="53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bCs/>
                <w:lang w:val="uk-UA"/>
              </w:rPr>
            </w:pPr>
            <w:r w:rsidRPr="00F04EDD">
              <w:rPr>
                <w:b/>
                <w:i/>
                <w:iCs/>
                <w:lang w:val="uk-UA"/>
              </w:rPr>
              <w:t>Каніщев І.А.</w:t>
            </w:r>
            <w:r w:rsidRPr="00F04EDD">
              <w:rPr>
                <w:i/>
                <w:iCs/>
                <w:lang w:val="uk-UA"/>
              </w:rPr>
              <w:t xml:space="preserve">, науковий керівник Лозовська Л.І. </w:t>
            </w:r>
            <w:r w:rsidRPr="00F04EDD">
              <w:rPr>
                <w:bCs/>
                <w:lang w:val="uk-UA"/>
              </w:rPr>
              <w:t>АКТУАЛЬНІСТЬ ЦИФРОВІЗАЦІЇ ОСВІТНІХ ПОСЛУГ В УМОВАХ СЬОГОДЕННЯ</w:t>
            </w:r>
          </w:p>
        </w:tc>
      </w:tr>
      <w:tr w:rsidR="006C58C1" w:rsidRPr="00180535" w:rsidTr="00F04EDD">
        <w:tc>
          <w:tcPr>
            <w:tcW w:w="53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bCs/>
                <w:lang w:val="uk-UA"/>
              </w:rPr>
            </w:pPr>
            <w:r w:rsidRPr="00F04EDD">
              <w:rPr>
                <w:b/>
                <w:bCs/>
                <w:i/>
                <w:lang w:val="uk-UA"/>
              </w:rPr>
              <w:t>Кондратов Д.О.</w:t>
            </w:r>
            <w:r w:rsidRPr="00F04EDD">
              <w:rPr>
                <w:i/>
                <w:lang w:val="uk-UA"/>
              </w:rPr>
              <w:t xml:space="preserve">, науковий керівник Бакурова А.В. </w:t>
            </w:r>
            <w:r w:rsidRPr="00F04EDD">
              <w:rPr>
                <w:caps/>
                <w:lang w:val="uk-UA"/>
              </w:rPr>
              <w:t>Методи оцінювання подібності текстових документів про аналіз руйнувань внаслідок війни</w:t>
            </w:r>
          </w:p>
        </w:tc>
      </w:tr>
      <w:tr w:rsidR="006C58C1" w:rsidRPr="00386CC2" w:rsidTr="00F04EDD">
        <w:tc>
          <w:tcPr>
            <w:tcW w:w="53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505B71" w:rsidRDefault="006C58C1" w:rsidP="00F04EDD">
            <w:pPr>
              <w:jc w:val="both"/>
            </w:pPr>
            <w:r w:rsidRPr="00F04EDD">
              <w:rPr>
                <w:b/>
                <w:i/>
                <w:iCs/>
                <w:lang w:val="uk-UA"/>
              </w:rPr>
              <w:t>Пилипенко О.М.</w:t>
            </w:r>
            <w:r w:rsidRPr="00F04EDD">
              <w:rPr>
                <w:bCs/>
                <w:i/>
                <w:iCs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Лавданський А.О. </w:t>
            </w:r>
            <w:r w:rsidRPr="00F04EDD">
              <w:rPr>
                <w:bCs/>
                <w:caps/>
                <w:lang w:val="uk-UA"/>
              </w:rPr>
              <w:t>Дослідження технологій захисту та аналіз шкідливого програмного забезпечення у системах обміну інформацією</w:t>
            </w:r>
          </w:p>
        </w:tc>
      </w:tr>
      <w:tr w:rsidR="006C58C1" w:rsidRPr="00180535" w:rsidTr="00F04EDD">
        <w:tc>
          <w:tcPr>
            <w:tcW w:w="53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lang w:val="uk-UA"/>
              </w:rPr>
            </w:pPr>
            <w:r w:rsidRPr="00F04EDD">
              <w:rPr>
                <w:b/>
                <w:bCs/>
                <w:i/>
                <w:lang w:val="uk-UA"/>
              </w:rPr>
              <w:t>Шатайло В.А.</w:t>
            </w:r>
            <w:r w:rsidRPr="00F04EDD">
              <w:rPr>
                <w:i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Петречук Л.М. </w:t>
            </w:r>
            <w:r w:rsidRPr="00F04EDD">
              <w:rPr>
                <w:lang w:val="uk-UA"/>
              </w:rPr>
              <w:t>3D-ТЕХНОЛОГІЇ: ВІД МОДЕЛІ ДО ГОТОВОГО ОБ’ЄКТУ</w:t>
            </w:r>
          </w:p>
        </w:tc>
      </w:tr>
    </w:tbl>
    <w:p w:rsidR="006C58C1" w:rsidRDefault="006C58C1">
      <w:pPr>
        <w:rPr>
          <w:lang w:val="uk-UA"/>
        </w:rPr>
      </w:pPr>
    </w:p>
    <w:p w:rsidR="006C58C1" w:rsidRDefault="006C58C1">
      <w:pPr>
        <w:rPr>
          <w:lang w:val="uk-UA"/>
        </w:rPr>
      </w:pPr>
    </w:p>
    <w:p w:rsidR="006C58C1" w:rsidRDefault="006C58C1">
      <w:pPr>
        <w:rPr>
          <w:lang w:val="uk-UA"/>
        </w:rPr>
      </w:pPr>
    </w:p>
    <w:p w:rsidR="006C58C1" w:rsidRDefault="006C58C1">
      <w:pPr>
        <w:rPr>
          <w:lang w:val="uk-UA"/>
        </w:rPr>
      </w:pPr>
    </w:p>
    <w:p w:rsidR="006C58C1" w:rsidRDefault="006C58C1" w:rsidP="00D4096D">
      <w:pPr>
        <w:spacing w:line="276" w:lineRule="auto"/>
        <w:jc w:val="both"/>
        <w:rPr>
          <w:iCs/>
          <w:spacing w:val="4"/>
          <w:sz w:val="28"/>
          <w:szCs w:val="28"/>
          <w:lang w:val="uk-UA"/>
        </w:rPr>
      </w:pPr>
    </w:p>
    <w:p w:rsidR="006C58C1" w:rsidRDefault="006C58C1" w:rsidP="00D4096D">
      <w:pPr>
        <w:spacing w:line="276" w:lineRule="auto"/>
        <w:jc w:val="both"/>
        <w:rPr>
          <w:iCs/>
          <w:spacing w:val="4"/>
          <w:sz w:val="28"/>
          <w:szCs w:val="28"/>
          <w:lang w:val="uk-UA"/>
        </w:rPr>
      </w:pPr>
    </w:p>
    <w:p w:rsidR="006C58C1" w:rsidRPr="00312ACA" w:rsidRDefault="006C58C1" w:rsidP="00D4096D">
      <w:pPr>
        <w:spacing w:line="276" w:lineRule="auto"/>
        <w:jc w:val="center"/>
        <w:rPr>
          <w:rFonts w:eastAsia="TimesNewRoman"/>
          <w:b/>
          <w:sz w:val="28"/>
          <w:szCs w:val="28"/>
          <w:lang w:val="uk-UA"/>
        </w:rPr>
      </w:pPr>
      <w:r w:rsidRPr="00F04EDD">
        <w:rPr>
          <w:noProof/>
          <w:sz w:val="28"/>
          <w:szCs w:val="28"/>
        </w:rPr>
        <w:pict>
          <v:shape id="Рисунок 5" o:spid="_x0000_i1029" type="#_x0000_t75" style="width:316.5pt;height:22.5pt;visibility:visible">
            <v:imagedata r:id="rId7" o:title=""/>
          </v:shape>
        </w:pict>
      </w:r>
    </w:p>
    <w:p w:rsidR="006C58C1" w:rsidRDefault="006C58C1">
      <w:pPr>
        <w:rPr>
          <w:lang w:val="uk-UA"/>
        </w:rPr>
      </w:pPr>
    </w:p>
    <w:tbl>
      <w:tblPr>
        <w:tblW w:w="10031" w:type="dxa"/>
        <w:tblLayout w:type="fixed"/>
        <w:tblLook w:val="00A0"/>
      </w:tblPr>
      <w:tblGrid>
        <w:gridCol w:w="959"/>
        <w:gridCol w:w="9072"/>
      </w:tblGrid>
      <w:tr w:rsidR="006C58C1" w:rsidRPr="00312ACA" w:rsidTr="00F04EDD">
        <w:tc>
          <w:tcPr>
            <w:tcW w:w="959" w:type="dxa"/>
            <w:tcBorders>
              <w:right w:val="thickThinMediumGap" w:sz="24" w:space="0" w:color="auto"/>
            </w:tcBorders>
            <w:vAlign w:val="center"/>
          </w:tcPr>
          <w:p w:rsidR="006C58C1" w:rsidRPr="00F04EDD" w:rsidRDefault="006C58C1" w:rsidP="00F04ED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072" w:type="dxa"/>
            <w:tcBorders>
              <w:left w:val="thickThinMediumGap" w:sz="24" w:space="0" w:color="auto"/>
            </w:tcBorders>
          </w:tcPr>
          <w:p w:rsidR="006C58C1" w:rsidRPr="00F04EDD" w:rsidRDefault="006C58C1" w:rsidP="00505B71">
            <w:pPr>
              <w:rPr>
                <w:b/>
                <w:i/>
                <w:iCs/>
                <w:sz w:val="26"/>
                <w:szCs w:val="26"/>
              </w:rPr>
            </w:pPr>
            <w:r w:rsidRPr="00F04EDD">
              <w:rPr>
                <w:b/>
                <w:i/>
                <w:iCs/>
                <w:sz w:val="26"/>
                <w:szCs w:val="26"/>
                <w:lang w:val="uk-UA"/>
              </w:rPr>
              <w:t>Д</w:t>
            </w:r>
            <w:r w:rsidRPr="00F04EDD">
              <w:rPr>
                <w:b/>
                <w:i/>
                <w:iCs/>
                <w:sz w:val="26"/>
                <w:szCs w:val="26"/>
              </w:rPr>
              <w:t>ОСЛІДЖЕННЯ І РОЗРОБКА ПРИКЛАДНИХ ІНФОРМАЦІЙНИХ СИСТЕМ В НАУЦІ ТА ВИРОБНИЦТВІ</w:t>
            </w:r>
          </w:p>
          <w:p w:rsidR="006C58C1" w:rsidRPr="00F04EDD" w:rsidRDefault="006C58C1" w:rsidP="00F04EDD">
            <w:pPr>
              <w:spacing w:before="120" w:line="276" w:lineRule="auto"/>
              <w:rPr>
                <w:iCs/>
                <w:spacing w:val="4"/>
                <w:sz w:val="28"/>
                <w:szCs w:val="28"/>
                <w:lang w:val="uk-UA"/>
              </w:rPr>
            </w:pPr>
            <w:r w:rsidRPr="00F04EDD">
              <w:rPr>
                <w:b/>
                <w:i/>
                <w:sz w:val="28"/>
                <w:szCs w:val="28"/>
                <w:lang w:val="uk-UA"/>
              </w:rPr>
              <w:t>Голова засідання:</w:t>
            </w:r>
            <w:r w:rsidRPr="00F04EDD">
              <w:rPr>
                <w:iCs/>
                <w:spacing w:val="4"/>
                <w:sz w:val="28"/>
                <w:szCs w:val="28"/>
                <w:lang w:val="uk-UA"/>
              </w:rPr>
              <w:t xml:space="preserve"> канд. фіз.-мат. наук, доц. Лозовська Л.І.</w:t>
            </w:r>
          </w:p>
        </w:tc>
      </w:tr>
    </w:tbl>
    <w:p w:rsidR="006C58C1" w:rsidRPr="00D4096D" w:rsidRDefault="006C58C1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D4096D">
        <w:rPr>
          <w:sz w:val="28"/>
          <w:szCs w:val="28"/>
          <w:lang w:val="uk-UA"/>
        </w:rPr>
        <w:t>05 грудня</w:t>
      </w:r>
      <w:r w:rsidRPr="00D4096D">
        <w:rPr>
          <w:sz w:val="28"/>
          <w:szCs w:val="28"/>
        </w:rPr>
        <w:t xml:space="preserve"> 20</w:t>
      </w:r>
      <w:r w:rsidRPr="00D4096D">
        <w:rPr>
          <w:sz w:val="28"/>
          <w:szCs w:val="28"/>
          <w:lang w:val="uk-UA"/>
        </w:rPr>
        <w:t>22</w:t>
      </w:r>
      <w:r w:rsidRPr="00D4096D">
        <w:rPr>
          <w:sz w:val="28"/>
          <w:szCs w:val="28"/>
        </w:rPr>
        <w:t>, вівторок</w:t>
      </w:r>
    </w:p>
    <w:p w:rsidR="006C58C1" w:rsidRPr="00312ACA" w:rsidRDefault="006C58C1" w:rsidP="00053574">
      <w:pPr>
        <w:spacing w:line="276" w:lineRule="auto"/>
        <w:jc w:val="center"/>
        <w:rPr>
          <w:b/>
          <w:i/>
          <w:caps/>
          <w:sz w:val="28"/>
          <w:szCs w:val="28"/>
        </w:rPr>
      </w:pPr>
      <w:r w:rsidRPr="00F04EDD">
        <w:rPr>
          <w:noProof/>
          <w:sz w:val="28"/>
          <w:szCs w:val="28"/>
        </w:rPr>
        <w:pict>
          <v:shape id="Рисунок 11" o:spid="_x0000_i1030" type="#_x0000_t75" style="width:14.25pt;height:15.75pt;visibility:visible">
            <v:imagedata r:id="rId8" o:title=""/>
          </v:shape>
        </w:pict>
      </w:r>
      <w:r w:rsidRPr="00D4096D">
        <w:rPr>
          <w:position w:val="12"/>
          <w:sz w:val="28"/>
          <w:szCs w:val="28"/>
          <w:lang w:val="uk-UA"/>
        </w:rPr>
        <w:t>14</w:t>
      </w:r>
      <w:r w:rsidRPr="00D4096D">
        <w:rPr>
          <w:position w:val="12"/>
          <w:sz w:val="28"/>
          <w:szCs w:val="28"/>
        </w:rPr>
        <w:t>:</w:t>
      </w:r>
      <w:r w:rsidRPr="00D4096D">
        <w:rPr>
          <w:position w:val="12"/>
          <w:sz w:val="28"/>
          <w:szCs w:val="28"/>
          <w:lang w:val="uk-UA"/>
        </w:rPr>
        <w:t>45</w:t>
      </w:r>
      <w:r w:rsidRPr="00D4096D">
        <w:rPr>
          <w:position w:val="12"/>
          <w:sz w:val="28"/>
          <w:szCs w:val="28"/>
        </w:rPr>
        <w:t xml:space="preserve"> − 16:</w:t>
      </w:r>
      <w:r w:rsidRPr="00D4096D">
        <w:rPr>
          <w:position w:val="12"/>
          <w:sz w:val="28"/>
          <w:szCs w:val="28"/>
          <w:lang w:val="uk-UA"/>
        </w:rPr>
        <w:t>30</w:t>
      </w:r>
    </w:p>
    <w:p w:rsidR="006C58C1" w:rsidRPr="00312ACA" w:rsidRDefault="006C58C1" w:rsidP="00053574">
      <w:pPr>
        <w:pStyle w:val="ListParagraph"/>
        <w:spacing w:line="276" w:lineRule="auto"/>
        <w:ind w:left="360"/>
        <w:jc w:val="center"/>
        <w:rPr>
          <w:caps/>
          <w:sz w:val="28"/>
          <w:szCs w:val="28"/>
        </w:rPr>
      </w:pPr>
    </w:p>
    <w:p w:rsidR="006C58C1" w:rsidRPr="00312ACA" w:rsidRDefault="006C58C1" w:rsidP="00C90A11">
      <w:pPr>
        <w:pStyle w:val="ListParagraph"/>
        <w:spacing w:after="120" w:line="276" w:lineRule="auto"/>
        <w:ind w:left="0"/>
        <w:contextualSpacing w:val="0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tbl>
      <w:tblPr>
        <w:tblW w:w="10031" w:type="dxa"/>
        <w:tblLayout w:type="fixed"/>
        <w:tblLook w:val="01E0"/>
      </w:tblPr>
      <w:tblGrid>
        <w:gridCol w:w="534"/>
        <w:gridCol w:w="9497"/>
      </w:tblGrid>
      <w:tr w:rsidR="006C58C1" w:rsidRPr="00180535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bCs/>
                <w:lang w:val="uk-UA"/>
              </w:rPr>
            </w:pPr>
            <w:r w:rsidRPr="00F04EDD">
              <w:rPr>
                <w:b/>
                <w:i/>
                <w:iCs/>
                <w:lang w:val="uk-UA"/>
              </w:rPr>
              <w:t>Бушуєв К.М.,</w:t>
            </w:r>
            <w:r w:rsidRPr="00F04EDD">
              <w:rPr>
                <w:bCs/>
                <w:i/>
                <w:iCs/>
                <w:lang w:val="uk-UA"/>
              </w:rPr>
              <w:t xml:space="preserve"> </w:t>
            </w:r>
            <w:r w:rsidRPr="00F04EDD">
              <w:rPr>
                <w:i/>
                <w:iCs/>
                <w:lang w:val="uk-UA"/>
              </w:rPr>
              <w:t xml:space="preserve">науковий керівник Савчук Л.М. </w:t>
            </w:r>
            <w:r w:rsidRPr="00F04EDD">
              <w:rPr>
                <w:bCs/>
                <w:lang w:val="uk-UA"/>
              </w:rPr>
              <w:t>ДО ПИТАННЯ ОЦІНКИ Й СЕЛЕКЦІЇ ДОБОРУ ІНВЕСТИЦІЙНИХ РІШЕНЬ В ІНТЕЛЕКТУАЛЬНУ ВЛАСНІСТЬ</w:t>
            </w:r>
          </w:p>
        </w:tc>
      </w:tr>
      <w:tr w:rsidR="006C58C1" w:rsidRPr="00312ACA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F04ED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caps/>
              </w:rPr>
            </w:pPr>
            <w:r w:rsidRPr="00F04EDD">
              <w:rPr>
                <w:b/>
                <w:bCs/>
                <w:i/>
                <w:lang w:val="uk-UA"/>
              </w:rPr>
              <w:t>Ведмедєв С.Р.,</w:t>
            </w:r>
            <w:r w:rsidRPr="00F04EDD">
              <w:rPr>
                <w:i/>
                <w:lang w:val="uk-UA"/>
              </w:rPr>
              <w:t xml:space="preserve"> науковий керівник Терещенко Е.В. </w:t>
            </w:r>
            <w:r w:rsidRPr="00F04EDD">
              <w:rPr>
                <w:caps/>
                <w:lang w:val="uk-UA"/>
              </w:rPr>
              <w:t>СТВОРЕННЯ СИСТЕМИ АВТоматизованного Фенотипування СОНЯШНИКА</w:t>
            </w:r>
          </w:p>
        </w:tc>
      </w:tr>
      <w:tr w:rsidR="006C58C1" w:rsidRPr="00180535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F04EDD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bCs/>
                <w:lang w:val="uk-UA"/>
              </w:rPr>
            </w:pPr>
            <w:r w:rsidRPr="00F04EDD">
              <w:rPr>
                <w:b/>
                <w:i/>
                <w:iCs/>
                <w:lang w:val="uk-UA"/>
              </w:rPr>
              <w:t>Винник К.В.,</w:t>
            </w:r>
            <w:r w:rsidRPr="00F04EDD">
              <w:rPr>
                <w:bCs/>
                <w:i/>
                <w:iCs/>
                <w:lang w:val="uk-UA"/>
              </w:rPr>
              <w:t xml:space="preserve"> </w:t>
            </w:r>
            <w:r w:rsidRPr="00F04EDD">
              <w:rPr>
                <w:i/>
                <w:iCs/>
                <w:lang w:val="uk-UA"/>
              </w:rPr>
              <w:t xml:space="preserve">науковий керівник Лозовська Л.І. </w:t>
            </w:r>
            <w:r w:rsidRPr="00F04EDD">
              <w:rPr>
                <w:bCs/>
                <w:lang w:val="uk-UA"/>
              </w:rPr>
              <w:t>ДОСЛІДЖЕННЯ ТА УДОСКОНАЛЕННЯ СИСТЕМИ МОНІТОРИНГУ ЗАПАСІВ НА ПІДПРИЄМСТВІ</w:t>
            </w:r>
          </w:p>
        </w:tc>
      </w:tr>
      <w:tr w:rsidR="006C58C1" w:rsidRPr="00180535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bCs/>
                <w:i/>
                <w:iCs/>
                <w:lang w:val="uk-UA"/>
              </w:rPr>
            </w:pPr>
            <w:r w:rsidRPr="00F04EDD">
              <w:rPr>
                <w:b/>
                <w:bCs/>
                <w:i/>
                <w:iCs/>
                <w:lang w:val="uk-UA"/>
              </w:rPr>
              <w:t xml:space="preserve">Іванічик А.В., </w:t>
            </w:r>
            <w:r w:rsidRPr="00F04EDD">
              <w:rPr>
                <w:i/>
                <w:iCs/>
                <w:lang w:val="uk-UA"/>
              </w:rPr>
              <w:t xml:space="preserve">науковий керівник Потап О.Ю. </w:t>
            </w:r>
            <w:r w:rsidRPr="00F04EDD">
              <w:rPr>
                <w:lang w:val="uk-UA"/>
              </w:rPr>
              <w:t>ДОСЛІДЖЕННЯ ТОЧНОСТІ РЕГУЛЮВАННЯ ТОВЩИНИ ПРОКАТУ З КОМПЕНСАЦІЄЮ ЕКСЦЕНТРИСИТЕТУ ВАЛКІВ НА КОМП'ЮТЕРНІЙ МОДЕЛІ</w:t>
            </w:r>
          </w:p>
        </w:tc>
      </w:tr>
      <w:tr w:rsidR="006C58C1" w:rsidRPr="00312ACA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F04EDD">
              <w:rPr>
                <w:b/>
                <w:bCs/>
                <w:i/>
              </w:rPr>
              <w:t>Кондратенко В.М.</w:t>
            </w:r>
            <w:r w:rsidRPr="00F04EDD">
              <w:rPr>
                <w:i/>
              </w:rPr>
              <w:t xml:space="preserve">, </w:t>
            </w:r>
            <w:r w:rsidRPr="00F04EDD">
              <w:rPr>
                <w:i/>
                <w:lang w:val="uk-UA"/>
              </w:rPr>
              <w:t xml:space="preserve">науковий керівник Денисенко О.І. </w:t>
            </w:r>
            <w:r w:rsidRPr="00F04EDD">
              <w:rPr>
                <w:caps/>
                <w:lang w:val="uk-UA"/>
              </w:rPr>
              <w:t>Інформаційна система для формування індивідуальної траєкторії навчання</w:t>
            </w:r>
          </w:p>
        </w:tc>
      </w:tr>
      <w:tr w:rsidR="006C58C1" w:rsidRPr="00312ACA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505B71" w:rsidRDefault="006C58C1" w:rsidP="00505B71">
            <w:r w:rsidRPr="00F04EDD">
              <w:rPr>
                <w:b/>
                <w:bCs/>
                <w:i/>
                <w:lang w:val="uk-UA"/>
              </w:rPr>
              <w:t>Лук’яненко К.С.</w:t>
            </w:r>
            <w:r w:rsidRPr="00F04EDD">
              <w:rPr>
                <w:i/>
                <w:lang w:val="uk-UA"/>
              </w:rPr>
              <w:t xml:space="preserve">, науковий керівник Удачина К.О. </w:t>
            </w:r>
            <w:r w:rsidRPr="00F04EDD">
              <w:rPr>
                <w:lang w:val="uk-UA"/>
              </w:rPr>
              <w:t>ОСОБЛИВОСТІ ВИКОРИСТАННЯ ІНФОРМАЦІЙНИХ ТЕХНОЛОГІЙ В ОРГАНІЗАЦІЇ НАВЧАЛЬНОГО ПРОЦЕСУ</w:t>
            </w:r>
          </w:p>
        </w:tc>
      </w:tr>
      <w:tr w:rsidR="006C58C1" w:rsidRPr="00505B71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i/>
                <w:lang w:val="uk-UA"/>
              </w:rPr>
            </w:pPr>
            <w:r w:rsidRPr="00F04EDD">
              <w:rPr>
                <w:b/>
                <w:bCs/>
                <w:i/>
                <w:iCs/>
                <w:lang w:val="uk-UA" w:eastAsia="en-US"/>
              </w:rPr>
              <w:t xml:space="preserve">Маркевич Д.В., </w:t>
            </w:r>
            <w:r w:rsidRPr="00F04EDD">
              <w:rPr>
                <w:i/>
                <w:iCs/>
                <w:lang w:val="uk-UA" w:eastAsia="en-US"/>
              </w:rPr>
              <w:t>науковий керівник</w:t>
            </w:r>
            <w:r w:rsidRPr="00F04EDD">
              <w:rPr>
                <w:i/>
                <w:lang w:val="uk-UA" w:eastAsia="en-US"/>
              </w:rPr>
              <w:t xml:space="preserve"> Шибакінський В.І., </w:t>
            </w:r>
            <w:r w:rsidRPr="00F04EDD">
              <w:rPr>
                <w:bCs/>
                <w:lang w:val="uk-UA"/>
              </w:rPr>
              <w:t>РОЗРОБКА АСУ ЕЛЕКТРИЧНИМ РЕЖИМОМ ПЛАВКИ В ДУГОВІЙ СТАЛЕПЛАВІЛЬНІЙ ПЕЧІ</w:t>
            </w:r>
          </w:p>
        </w:tc>
      </w:tr>
      <w:tr w:rsidR="006C58C1" w:rsidRPr="00E01F14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505B71" w:rsidRDefault="006C58C1" w:rsidP="00F04EDD">
            <w:pPr>
              <w:jc w:val="both"/>
            </w:pPr>
            <w:r w:rsidRPr="00F04EDD">
              <w:rPr>
                <w:b/>
                <w:bCs/>
                <w:i/>
                <w:lang w:val="uk-UA"/>
              </w:rPr>
              <w:t>Перетятий В.О</w:t>
            </w:r>
            <w:r w:rsidRPr="00F04EDD">
              <w:rPr>
                <w:i/>
                <w:lang w:val="uk-UA"/>
              </w:rPr>
              <w:t xml:space="preserve">., науковий керівник Терещенко Е.В. </w:t>
            </w:r>
            <w:r w:rsidRPr="00F04EDD">
              <w:rPr>
                <w:caps/>
                <w:lang w:val="uk-UA"/>
              </w:rPr>
              <w:t>ОЦІНКА ВРОЖАЙНОСТІ СОНЯШНИКА ЗА ФОТОЗНИМКАМИ</w:t>
            </w:r>
          </w:p>
        </w:tc>
      </w:tr>
      <w:tr w:rsidR="006C58C1" w:rsidRPr="00312ACA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bCs/>
              </w:rPr>
            </w:pPr>
            <w:r w:rsidRPr="00F04EDD">
              <w:rPr>
                <w:b/>
                <w:i/>
                <w:iCs/>
                <w:lang w:val="uk-UA"/>
              </w:rPr>
              <w:t>Підгорна К.Д.</w:t>
            </w:r>
            <w:r w:rsidRPr="00F04EDD">
              <w:rPr>
                <w:bCs/>
                <w:i/>
                <w:iCs/>
                <w:lang w:val="uk-UA"/>
              </w:rPr>
              <w:t xml:space="preserve"> </w:t>
            </w:r>
            <w:r w:rsidRPr="00F04EDD">
              <w:rPr>
                <w:bCs/>
                <w:lang w:val="uk-UA"/>
              </w:rPr>
              <w:t>УДОСКОНАЛЕННЯ ПЛАНУВАННЯ ПРОЦЕСУ РОЗКРОЮ МАТЕРІАЛУ</w:t>
            </w:r>
          </w:p>
        </w:tc>
      </w:tr>
      <w:tr w:rsidR="006C58C1" w:rsidRPr="00180535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505B71">
            <w:pPr>
              <w:rPr>
                <w:lang w:val="uk-UA"/>
              </w:rPr>
            </w:pPr>
            <w:r w:rsidRPr="00F04EDD">
              <w:rPr>
                <w:b/>
                <w:bCs/>
                <w:i/>
                <w:lang w:val="uk-UA"/>
              </w:rPr>
              <w:t>Халікова Л.О.</w:t>
            </w:r>
            <w:r w:rsidRPr="00F04EDD">
              <w:rPr>
                <w:i/>
                <w:lang w:val="uk-UA"/>
              </w:rPr>
              <w:t xml:space="preserve">, науковий керівник Климкович Т.О. </w:t>
            </w:r>
            <w:r w:rsidRPr="00F04EDD">
              <w:rPr>
                <w:iCs/>
                <w:lang w:val="uk-UA"/>
              </w:rPr>
              <w:t>ПРОЕКТУВАННЯ ІНФОРМАЦІЙНОЇ СИСТЕМИ УПРАВЛІННЯ</w:t>
            </w:r>
            <w:r w:rsidRPr="00F04EDD">
              <w:rPr>
                <w:lang w:val="uk-UA"/>
              </w:rPr>
              <w:t xml:space="preserve"> ВИРОБНИЧИМИ ЗАПАСАМИ ПІДПРИЄМСТВА</w:t>
            </w:r>
          </w:p>
        </w:tc>
      </w:tr>
      <w:tr w:rsidR="006C58C1" w:rsidRPr="00505B71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i/>
                <w:lang w:val="uk-UA"/>
              </w:rPr>
            </w:pPr>
            <w:r w:rsidRPr="00F04EDD">
              <w:rPr>
                <w:b/>
                <w:bCs/>
                <w:i/>
                <w:iCs/>
                <w:lang w:val="uk-UA"/>
              </w:rPr>
              <w:t xml:space="preserve">Степаненко Ю.М., </w:t>
            </w:r>
            <w:r w:rsidRPr="00F04EDD">
              <w:rPr>
                <w:i/>
                <w:iCs/>
                <w:lang w:val="uk-UA"/>
              </w:rPr>
              <w:t>науковий керівник Маначин І.О.</w:t>
            </w:r>
            <w:r w:rsidRPr="00F04EDD">
              <w:rPr>
                <w:b/>
                <w:bCs/>
                <w:lang w:val="uk-UA"/>
              </w:rPr>
              <w:t xml:space="preserve"> </w:t>
            </w:r>
            <w:r w:rsidRPr="00F04EDD">
              <w:rPr>
                <w:lang w:val="uk-UA"/>
              </w:rPr>
              <w:t>РОЗРОБКА АВТОМАТИЗОВАНОЇ СИСТЕМИ ГАЗООЧИСТКИ АГЛОФАБРИКИ</w:t>
            </w:r>
          </w:p>
        </w:tc>
      </w:tr>
      <w:tr w:rsidR="006C58C1" w:rsidRPr="00312ACA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spacing w:line="276" w:lineRule="auto"/>
              <w:jc w:val="both"/>
              <w:rPr>
                <w:lang w:val="uk-UA"/>
              </w:rPr>
            </w:pPr>
            <w:r w:rsidRPr="00F04EDD">
              <w:rPr>
                <w:lang w:val="uk-UA"/>
              </w:rPr>
              <w:t>12.</w:t>
            </w: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position w:val="12"/>
                <w:lang w:val="uk-UA"/>
              </w:rPr>
            </w:pPr>
            <w:r w:rsidRPr="00F04EDD">
              <w:rPr>
                <w:b/>
                <w:bCs/>
                <w:i/>
                <w:iCs/>
              </w:rPr>
              <w:t>Шинкар В.В.</w:t>
            </w:r>
            <w:r w:rsidRPr="00F04EDD">
              <w:rPr>
                <w:b/>
                <w:bCs/>
                <w:i/>
                <w:iCs/>
                <w:lang w:val="uk-UA"/>
              </w:rPr>
              <w:t>,</w:t>
            </w:r>
            <w:r w:rsidRPr="00F04EDD">
              <w:rPr>
                <w:i/>
                <w:iCs/>
                <w:lang w:val="uk-UA"/>
              </w:rPr>
              <w:t xml:space="preserve"> науковий керівник</w:t>
            </w:r>
            <w:r w:rsidRPr="00F04EDD">
              <w:rPr>
                <w:i/>
                <w:lang w:val="uk-UA"/>
              </w:rPr>
              <w:t xml:space="preserve"> Михайловський М.В</w:t>
            </w:r>
            <w:r w:rsidRPr="00F04EDD">
              <w:rPr>
                <w:i/>
                <w:iCs/>
                <w:lang w:val="uk-UA"/>
              </w:rPr>
              <w:t>.</w:t>
            </w:r>
            <w:r w:rsidRPr="00F04EDD">
              <w:rPr>
                <w:bCs/>
                <w:lang w:val="uk-UA"/>
              </w:rPr>
              <w:t xml:space="preserve">СИСТЕМА АВТОМАТИЧНОГО </w:t>
            </w:r>
            <w:r w:rsidRPr="00F04EDD">
              <w:rPr>
                <w:bCs/>
              </w:rPr>
              <w:t>ДОЗУВАННЯ ШИХТИ</w:t>
            </w:r>
            <w:r w:rsidRPr="00F04EDD">
              <w:rPr>
                <w:bCs/>
                <w:lang w:val="uk-UA"/>
              </w:rPr>
              <w:t xml:space="preserve"> В </w:t>
            </w:r>
            <w:r w:rsidRPr="00F04EDD">
              <w:rPr>
                <w:bCs/>
              </w:rPr>
              <w:t>ДУГОВ</w:t>
            </w:r>
            <w:r w:rsidRPr="00F04EDD">
              <w:rPr>
                <w:bCs/>
                <w:lang w:val="uk-UA"/>
              </w:rPr>
              <w:t>ІЙ ЕЛЕКТРОПЕЧІ</w:t>
            </w:r>
          </w:p>
        </w:tc>
      </w:tr>
      <w:tr w:rsidR="006C58C1" w:rsidRPr="005E2639" w:rsidTr="00F04EDD">
        <w:tc>
          <w:tcPr>
            <w:tcW w:w="534" w:type="dxa"/>
            <w:vAlign w:val="center"/>
          </w:tcPr>
          <w:p w:rsidR="006C58C1" w:rsidRPr="00F04EDD" w:rsidRDefault="006C58C1" w:rsidP="00F04EDD">
            <w:pPr>
              <w:spacing w:line="276" w:lineRule="auto"/>
              <w:jc w:val="both"/>
              <w:rPr>
                <w:lang w:val="uk-UA"/>
              </w:rPr>
            </w:pPr>
            <w:r w:rsidRPr="00F04EDD">
              <w:rPr>
                <w:lang w:val="uk-UA"/>
              </w:rPr>
              <w:t>13.</w:t>
            </w:r>
          </w:p>
        </w:tc>
        <w:tc>
          <w:tcPr>
            <w:tcW w:w="9497" w:type="dxa"/>
          </w:tcPr>
          <w:p w:rsidR="006C58C1" w:rsidRPr="00F04EDD" w:rsidRDefault="006C58C1" w:rsidP="00F04EDD">
            <w:pPr>
              <w:jc w:val="both"/>
              <w:rPr>
                <w:b/>
                <w:highlight w:val="yellow"/>
                <w:lang w:val="uk-UA"/>
              </w:rPr>
            </w:pPr>
            <w:r w:rsidRPr="00F04EDD">
              <w:rPr>
                <w:b/>
                <w:bCs/>
                <w:i/>
                <w:iCs/>
                <w:lang w:val="uk-UA"/>
              </w:rPr>
              <w:t xml:space="preserve">Чембі Малек, </w:t>
            </w:r>
            <w:r w:rsidRPr="00F04EDD">
              <w:rPr>
                <w:i/>
                <w:iCs/>
                <w:lang w:val="uk-UA"/>
              </w:rPr>
              <w:t xml:space="preserve">науковий керівник Рибальченко М.О. </w:t>
            </w:r>
            <w:r w:rsidRPr="00F04EDD">
              <w:rPr>
                <w:lang w:val="uk-UA"/>
              </w:rPr>
              <w:t>СИСТЕМА АВТОМАТИЧНОГО РЕГУЛЮВАННЯ РІВНЯ ШИХТИ У ПРОМІЖНОМУ БУНКЕРІ НА АГЛОМЕРАЦІЙНІЙ МАШИНІ</w:t>
            </w:r>
          </w:p>
        </w:tc>
      </w:tr>
    </w:tbl>
    <w:p w:rsidR="006C58C1" w:rsidRDefault="006C58C1" w:rsidP="00053574">
      <w:pPr>
        <w:pStyle w:val="ListParagraph"/>
        <w:tabs>
          <w:tab w:val="left" w:pos="347"/>
        </w:tabs>
        <w:spacing w:line="276" w:lineRule="auto"/>
        <w:ind w:left="0"/>
        <w:jc w:val="center"/>
        <w:rPr>
          <w:b/>
          <w:i/>
          <w:sz w:val="28"/>
          <w:szCs w:val="28"/>
        </w:rPr>
      </w:pPr>
    </w:p>
    <w:p w:rsidR="006C58C1" w:rsidRDefault="006C58C1">
      <w:pPr>
        <w:spacing w:after="200" w:line="276" w:lineRule="auto"/>
        <w:rPr>
          <w:iCs/>
          <w:spacing w:val="4"/>
          <w:sz w:val="28"/>
          <w:szCs w:val="28"/>
          <w:lang w:val="uk-UA"/>
        </w:rPr>
      </w:pPr>
      <w:r>
        <w:rPr>
          <w:iCs/>
          <w:spacing w:val="4"/>
          <w:sz w:val="28"/>
          <w:szCs w:val="28"/>
          <w:lang w:val="uk-UA"/>
        </w:rPr>
        <w:br w:type="page"/>
      </w:r>
    </w:p>
    <w:p w:rsidR="006C58C1" w:rsidRPr="00312ACA" w:rsidRDefault="006C58C1" w:rsidP="00D4096D">
      <w:pPr>
        <w:spacing w:line="276" w:lineRule="auto"/>
        <w:jc w:val="center"/>
        <w:rPr>
          <w:rFonts w:eastAsia="TimesNewRoman"/>
          <w:b/>
          <w:sz w:val="28"/>
          <w:szCs w:val="28"/>
          <w:lang w:val="uk-UA"/>
        </w:rPr>
      </w:pPr>
      <w:r w:rsidRPr="00F04EDD">
        <w:rPr>
          <w:noProof/>
          <w:sz w:val="28"/>
          <w:szCs w:val="28"/>
        </w:rPr>
        <w:pict>
          <v:shape id="Рисунок 7" o:spid="_x0000_i1031" type="#_x0000_t75" style="width:316.5pt;height:22.5pt;visibility:visible">
            <v:imagedata r:id="rId7" o:title=""/>
          </v:shape>
        </w:pict>
      </w:r>
    </w:p>
    <w:tbl>
      <w:tblPr>
        <w:tblW w:w="10031" w:type="dxa"/>
        <w:tblLook w:val="00A0"/>
      </w:tblPr>
      <w:tblGrid>
        <w:gridCol w:w="959"/>
        <w:gridCol w:w="9072"/>
      </w:tblGrid>
      <w:tr w:rsidR="006C58C1" w:rsidRPr="00312ACA" w:rsidTr="00F04EDD">
        <w:tc>
          <w:tcPr>
            <w:tcW w:w="959" w:type="dxa"/>
            <w:tcBorders>
              <w:right w:val="thickThinMediumGap" w:sz="24" w:space="0" w:color="auto"/>
            </w:tcBorders>
            <w:vAlign w:val="center"/>
          </w:tcPr>
          <w:p w:rsidR="006C58C1" w:rsidRPr="00F04EDD" w:rsidRDefault="006C58C1" w:rsidP="00F04EDD">
            <w:pPr>
              <w:jc w:val="center"/>
              <w:rPr>
                <w:sz w:val="28"/>
                <w:szCs w:val="28"/>
                <w:lang w:val="uk-UA"/>
              </w:rPr>
            </w:pPr>
            <w:r w:rsidRPr="00F04EDD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072" w:type="dxa"/>
            <w:tcBorders>
              <w:left w:val="thickThinMediumGap" w:sz="24" w:space="0" w:color="auto"/>
            </w:tcBorders>
          </w:tcPr>
          <w:p w:rsidR="006C58C1" w:rsidRPr="00F04EDD" w:rsidRDefault="006C58C1" w:rsidP="00F04EDD">
            <w:pPr>
              <w:spacing w:before="120"/>
              <w:ind w:left="227"/>
              <w:jc w:val="both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F04EDD">
              <w:rPr>
                <w:b/>
                <w:i/>
                <w:iCs/>
                <w:sz w:val="26"/>
                <w:szCs w:val="26"/>
                <w:lang w:val="uk-UA"/>
              </w:rPr>
              <w:t>ПРОБЛЕМИ УПРАВЛІННЯ СОЦІАЛЬНО-ЕКОНОМІЧНИМИ СИСТЕМАМИ</w:t>
            </w:r>
            <w:r w:rsidRPr="00F04EDD">
              <w:rPr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:rsidR="006C58C1" w:rsidRPr="00F04EDD" w:rsidRDefault="006C58C1" w:rsidP="00F04EDD">
            <w:pPr>
              <w:spacing w:before="120"/>
              <w:ind w:left="227"/>
              <w:jc w:val="both"/>
              <w:rPr>
                <w:iCs/>
                <w:spacing w:val="4"/>
                <w:sz w:val="28"/>
                <w:szCs w:val="28"/>
                <w:lang w:val="uk-UA"/>
              </w:rPr>
            </w:pPr>
            <w:r w:rsidRPr="00F04EDD">
              <w:rPr>
                <w:b/>
                <w:i/>
                <w:sz w:val="28"/>
                <w:szCs w:val="28"/>
                <w:lang w:val="uk-UA"/>
              </w:rPr>
              <w:t>Голова засідання:</w:t>
            </w:r>
            <w:r w:rsidRPr="00F04EDD">
              <w:rPr>
                <w:iCs/>
                <w:spacing w:val="4"/>
                <w:sz w:val="28"/>
                <w:szCs w:val="28"/>
                <w:lang w:val="uk-UA"/>
              </w:rPr>
              <w:t xml:space="preserve"> канд. екон. наук, Удачина </w:t>
            </w:r>
            <w:r w:rsidRPr="00F04EDD">
              <w:rPr>
                <w:sz w:val="28"/>
                <w:szCs w:val="28"/>
                <w:lang w:val="uk-UA"/>
              </w:rPr>
              <w:t>К.О.</w:t>
            </w:r>
          </w:p>
        </w:tc>
      </w:tr>
    </w:tbl>
    <w:p w:rsidR="006C58C1" w:rsidRPr="00D4096D" w:rsidRDefault="006C58C1" w:rsidP="003C638E">
      <w:pPr>
        <w:jc w:val="center"/>
        <w:rPr>
          <w:sz w:val="28"/>
          <w:szCs w:val="28"/>
          <w:lang w:val="uk-UA"/>
        </w:rPr>
      </w:pPr>
      <w:r w:rsidRPr="00D4096D">
        <w:rPr>
          <w:sz w:val="28"/>
          <w:szCs w:val="28"/>
          <w:lang w:val="uk-UA"/>
        </w:rPr>
        <w:t>06</w:t>
      </w:r>
      <w:r w:rsidRPr="00D4096D">
        <w:rPr>
          <w:sz w:val="28"/>
          <w:szCs w:val="28"/>
        </w:rPr>
        <w:t xml:space="preserve"> </w:t>
      </w:r>
      <w:r w:rsidRPr="00D4096D">
        <w:rPr>
          <w:sz w:val="28"/>
          <w:szCs w:val="28"/>
          <w:lang w:val="uk-UA"/>
        </w:rPr>
        <w:t xml:space="preserve">грудня </w:t>
      </w:r>
      <w:r w:rsidRPr="00D4096D">
        <w:rPr>
          <w:sz w:val="28"/>
          <w:szCs w:val="28"/>
        </w:rPr>
        <w:t>20</w:t>
      </w:r>
      <w:r w:rsidRPr="00D4096D">
        <w:rPr>
          <w:sz w:val="28"/>
          <w:szCs w:val="28"/>
          <w:lang w:val="uk-UA"/>
        </w:rPr>
        <w:t>22</w:t>
      </w:r>
      <w:r w:rsidRPr="00D4096D">
        <w:rPr>
          <w:sz w:val="28"/>
          <w:szCs w:val="28"/>
        </w:rPr>
        <w:t xml:space="preserve">, </w:t>
      </w:r>
      <w:r w:rsidRPr="00D4096D">
        <w:rPr>
          <w:sz w:val="28"/>
          <w:szCs w:val="28"/>
          <w:lang w:val="uk-UA"/>
        </w:rPr>
        <w:t>вівторок</w:t>
      </w:r>
    </w:p>
    <w:p w:rsidR="006C58C1" w:rsidRPr="00312ACA" w:rsidRDefault="006C58C1" w:rsidP="003C638E">
      <w:pPr>
        <w:jc w:val="center"/>
        <w:rPr>
          <w:b/>
          <w:i/>
          <w:caps/>
          <w:sz w:val="28"/>
          <w:szCs w:val="28"/>
        </w:rPr>
      </w:pPr>
      <w:r w:rsidRPr="00F04EDD">
        <w:rPr>
          <w:noProof/>
          <w:sz w:val="28"/>
          <w:szCs w:val="28"/>
        </w:rPr>
        <w:pict>
          <v:shape id="Рисунок 12" o:spid="_x0000_i1032" type="#_x0000_t75" style="width:14.25pt;height:15.75pt;visibility:visible">
            <v:imagedata r:id="rId8" o:title=""/>
          </v:shape>
        </w:pict>
      </w:r>
      <w:r w:rsidRPr="00D4096D">
        <w:rPr>
          <w:position w:val="12"/>
          <w:sz w:val="28"/>
          <w:szCs w:val="28"/>
        </w:rPr>
        <w:t>14:</w:t>
      </w:r>
      <w:r w:rsidRPr="00D4096D">
        <w:rPr>
          <w:position w:val="12"/>
          <w:sz w:val="28"/>
          <w:szCs w:val="28"/>
          <w:lang w:val="uk-UA"/>
        </w:rPr>
        <w:t>30</w:t>
      </w:r>
      <w:r w:rsidRPr="00D4096D">
        <w:rPr>
          <w:position w:val="12"/>
          <w:sz w:val="28"/>
          <w:szCs w:val="28"/>
        </w:rPr>
        <w:t xml:space="preserve"> − 1</w:t>
      </w:r>
      <w:r w:rsidRPr="00D4096D">
        <w:rPr>
          <w:position w:val="12"/>
          <w:sz w:val="28"/>
          <w:szCs w:val="28"/>
          <w:lang w:val="uk-UA"/>
        </w:rPr>
        <w:t>6</w:t>
      </w:r>
      <w:r w:rsidRPr="00D4096D">
        <w:rPr>
          <w:position w:val="12"/>
          <w:sz w:val="28"/>
          <w:szCs w:val="28"/>
        </w:rPr>
        <w:t>:00</w:t>
      </w:r>
    </w:p>
    <w:p w:rsidR="006C58C1" w:rsidRPr="003C638E" w:rsidRDefault="006C58C1" w:rsidP="003C638E">
      <w:pPr>
        <w:pStyle w:val="ListParagraph"/>
        <w:ind w:left="360"/>
        <w:jc w:val="center"/>
        <w:rPr>
          <w:caps/>
          <w:sz w:val="20"/>
          <w:szCs w:val="20"/>
        </w:rPr>
      </w:pPr>
    </w:p>
    <w:p w:rsidR="006C58C1" w:rsidRPr="00312ACA" w:rsidRDefault="006C58C1" w:rsidP="00C90A11">
      <w:pPr>
        <w:pStyle w:val="ListParagraph"/>
        <w:spacing w:after="240"/>
        <w:ind w:left="0"/>
        <w:contextualSpacing w:val="0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tbl>
      <w:tblPr>
        <w:tblW w:w="10031" w:type="dxa"/>
        <w:tblLayout w:type="fixed"/>
        <w:tblLook w:val="01E0"/>
      </w:tblPr>
      <w:tblGrid>
        <w:gridCol w:w="404"/>
        <w:gridCol w:w="9627"/>
      </w:tblGrid>
      <w:tr w:rsidR="006C58C1" w:rsidRPr="00180535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eastAsia="TimesNewRoman"/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bCs/>
                <w:lang w:val="uk-UA"/>
              </w:rPr>
            </w:pPr>
            <w:r w:rsidRPr="00F04EDD">
              <w:rPr>
                <w:b/>
                <w:i/>
                <w:iCs/>
                <w:lang w:val="uk-UA"/>
              </w:rPr>
              <w:t>Бельченко М.І</w:t>
            </w:r>
            <w:r w:rsidRPr="00F04EDD">
              <w:rPr>
                <w:bCs/>
                <w:i/>
                <w:iCs/>
                <w:lang w:val="uk-UA"/>
              </w:rPr>
              <w:t xml:space="preserve">., </w:t>
            </w:r>
            <w:r w:rsidRPr="00F04EDD">
              <w:rPr>
                <w:i/>
                <w:iCs/>
                <w:lang w:val="uk-UA"/>
              </w:rPr>
              <w:t xml:space="preserve">науковий керівник Бандоріна Л.М. </w:t>
            </w:r>
            <w:r w:rsidRPr="00F04EDD">
              <w:rPr>
                <w:bCs/>
                <w:lang w:val="uk-UA"/>
              </w:rPr>
              <w:t>ЦІНОУТВОРЕННЯ НА ПІДПРИЄМСТВІ: КРОКИ ВИЗНАЧЕННЯ ОПТИМАЛЬНОЇ ЦІНИ</w:t>
            </w:r>
          </w:p>
        </w:tc>
      </w:tr>
      <w:tr w:rsidR="006C58C1" w:rsidRPr="00180535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F04EDD">
              <w:rPr>
                <w:b/>
                <w:bCs/>
                <w:i/>
                <w:lang w:val="uk-UA"/>
              </w:rPr>
              <w:t>Гузь І.І.</w:t>
            </w:r>
            <w:r w:rsidRPr="00F04EDD">
              <w:rPr>
                <w:i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Калініченко З.Д. </w:t>
            </w:r>
            <w:r w:rsidRPr="00F04EDD">
              <w:rPr>
                <w:lang w:val="uk-UA"/>
              </w:rPr>
              <w:t>РОЗБУДОВА ЕФЕКТИВНОЇ НАЦІОНАЛЬНОЇ ПОЛІТИКИ ЯК ГАРАНТІЯ НЕЗАЛЕЖНОСТІ ДЕРЖАВИ</w:t>
            </w:r>
          </w:p>
        </w:tc>
      </w:tr>
      <w:tr w:rsidR="006C58C1" w:rsidRPr="00312ACA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bCs/>
              </w:rPr>
            </w:pPr>
            <w:r w:rsidRPr="00F04EDD">
              <w:rPr>
                <w:b/>
                <w:bCs/>
                <w:i/>
                <w:lang w:val="uk-UA"/>
              </w:rPr>
              <w:t>Древнов І. Д</w:t>
            </w:r>
            <w:r w:rsidRPr="00F04EDD">
              <w:rPr>
                <w:i/>
                <w:lang w:val="uk-UA"/>
              </w:rPr>
              <w:t xml:space="preserve">., науковий керівник Удачина К.О. </w:t>
            </w:r>
            <w:r w:rsidRPr="00F04EDD">
              <w:rPr>
                <w:lang w:val="uk-UA"/>
              </w:rPr>
              <w:t>ПРОЦЕС ВИЗНАЧЕННЯ РІВНЯ ІННОВАЦІЙНОЇ ДІЯЛЬНОСТІ ПРОМИСЛОВОГО ПІДПРИЄМСТВА</w:t>
            </w:r>
          </w:p>
        </w:tc>
      </w:tr>
      <w:tr w:rsidR="006C58C1" w:rsidRPr="00312ACA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widowControl w:val="0"/>
              <w:jc w:val="both"/>
              <w:rPr>
                <w:sz w:val="28"/>
                <w:szCs w:val="28"/>
              </w:rPr>
            </w:pPr>
            <w:r w:rsidRPr="00F04EDD">
              <w:rPr>
                <w:b/>
                <w:bCs/>
                <w:i/>
                <w:lang w:val="uk-UA"/>
              </w:rPr>
              <w:t>Єнаки Е.І.</w:t>
            </w:r>
            <w:r w:rsidRPr="00F04EDD">
              <w:rPr>
                <w:i/>
                <w:lang w:val="uk-UA"/>
              </w:rPr>
              <w:t>, н</w:t>
            </w:r>
            <w:r w:rsidRPr="00F04EDD">
              <w:rPr>
                <w:i/>
                <w:iCs/>
                <w:lang w:val="uk-UA"/>
              </w:rPr>
              <w:t xml:space="preserve">ауковий керівник Калініченко З.Д. </w:t>
            </w:r>
            <w:r w:rsidRPr="00F04EDD">
              <w:rPr>
                <w:lang w:val="uk-UA"/>
              </w:rPr>
              <w:t>АКТИВНА МАКРОЕКОНОМІЧНА ПОЛІТИКА ДЕРЖАВИ ТА ЇЇ СПРЯМОВАНВСТЬ НА СТИМУЛЮВАННЯ СУКУПНОГО ПОПИТУ</w:t>
            </w:r>
          </w:p>
        </w:tc>
      </w:tr>
      <w:tr w:rsidR="006C58C1" w:rsidRPr="00312ACA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417791" w:rsidRDefault="006C58C1" w:rsidP="00F04EDD">
            <w:pPr>
              <w:jc w:val="both"/>
            </w:pPr>
            <w:r w:rsidRPr="00F04EDD">
              <w:rPr>
                <w:b/>
                <w:bCs/>
                <w:i/>
                <w:lang w:val="uk-UA"/>
              </w:rPr>
              <w:t>Зеленська А.І</w:t>
            </w:r>
            <w:r w:rsidRPr="00F04EDD">
              <w:rPr>
                <w:i/>
                <w:lang w:val="uk-UA"/>
              </w:rPr>
              <w:t xml:space="preserve">., науковий керівник Удачина К.О. </w:t>
            </w:r>
            <w:r w:rsidRPr="00F04EDD">
              <w:rPr>
                <w:lang w:val="uk-UA"/>
              </w:rPr>
              <w:t>ОСОБЛИВОСТІ ВИКОРИСТАННЯ ІНФОРМАЦІЙНИХ ТЕХНОЛОГІЙ ДЛЯ ПРОГНОЗУВАННЯ СОЦІАЛЬНО-ЕКОНОМІЧНИХ ПРОЦЕСІВ</w:t>
            </w:r>
          </w:p>
        </w:tc>
      </w:tr>
      <w:tr w:rsidR="006C58C1" w:rsidRPr="00180535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lang w:val="uk-UA"/>
              </w:rPr>
            </w:pPr>
            <w:r w:rsidRPr="00F04EDD">
              <w:rPr>
                <w:b/>
                <w:bCs/>
                <w:i/>
                <w:lang w:val="uk-UA"/>
              </w:rPr>
              <w:t>Ковальчук Е.В.</w:t>
            </w:r>
            <w:r w:rsidRPr="00F04EDD">
              <w:rPr>
                <w:i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 Савчук Л.М. </w:t>
            </w:r>
            <w:r w:rsidRPr="00F04EDD">
              <w:rPr>
                <w:lang w:val="uk-UA"/>
              </w:rPr>
              <w:t xml:space="preserve">СУБ’ЄКТИ РИНКУ ІТ ПОСЛУГ ТА ЇХ </w:t>
            </w:r>
          </w:p>
        </w:tc>
      </w:tr>
      <w:tr w:rsidR="006C58C1" w:rsidRPr="00180535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b/>
                <w:bCs/>
                <w:i/>
                <w:lang w:val="uk-UA"/>
              </w:rPr>
            </w:pPr>
            <w:r w:rsidRPr="00F04EDD">
              <w:rPr>
                <w:b/>
                <w:i/>
                <w:iCs/>
                <w:lang w:val="uk-UA"/>
              </w:rPr>
              <w:t>Метельський В.А.</w:t>
            </w:r>
            <w:r w:rsidRPr="00F04EDD">
              <w:rPr>
                <w:bCs/>
                <w:i/>
                <w:iCs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Бандоріна Л.М. </w:t>
            </w:r>
            <w:r w:rsidRPr="00F04EDD">
              <w:rPr>
                <w:bCs/>
                <w:lang w:val="uk-UA"/>
              </w:rPr>
              <w:t xml:space="preserve">АНАЛІЗ ВИКОРИСТАННЯ МАТЕРІАЛЬНИХ РЕСУРСІВ ПІДПРИЄМСТВА </w:t>
            </w:r>
            <w:r w:rsidRPr="00F04EDD">
              <w:rPr>
                <w:lang w:val="uk-UA"/>
              </w:rPr>
              <w:t>ФУНКЦІОНАЛЬНІ РОЛІ</w:t>
            </w:r>
          </w:p>
        </w:tc>
      </w:tr>
      <w:tr w:rsidR="006C58C1" w:rsidRPr="00180535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lang w:val="uk-UA"/>
              </w:rPr>
            </w:pPr>
            <w:r w:rsidRPr="00F04EDD">
              <w:rPr>
                <w:b/>
                <w:bCs/>
                <w:i/>
                <w:lang w:val="uk-UA"/>
              </w:rPr>
              <w:t>Олексієнко Є.В.</w:t>
            </w:r>
            <w:r w:rsidRPr="00F04EDD">
              <w:rPr>
                <w:i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 Савчук Л.М. </w:t>
            </w:r>
            <w:r w:rsidRPr="00F04EDD">
              <w:rPr>
                <w:caps/>
                <w:lang w:val="uk-UA"/>
              </w:rPr>
              <w:t>Формування цінової політики підприємства</w:t>
            </w:r>
          </w:p>
        </w:tc>
      </w:tr>
      <w:tr w:rsidR="006C58C1" w:rsidRPr="00E01F14" w:rsidTr="00F04EDD">
        <w:tc>
          <w:tcPr>
            <w:tcW w:w="404" w:type="dxa"/>
          </w:tcPr>
          <w:p w:rsidR="006C58C1" w:rsidRPr="00F04EDD" w:rsidRDefault="006C58C1" w:rsidP="00F04EDD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417791" w:rsidRDefault="006C58C1" w:rsidP="00F04EDD">
            <w:pPr>
              <w:jc w:val="both"/>
            </w:pPr>
            <w:r w:rsidRPr="00F04EDD">
              <w:rPr>
                <w:b/>
                <w:bCs/>
                <w:i/>
                <w:lang w:val="uk-UA"/>
              </w:rPr>
              <w:t>Погорілий С.С.</w:t>
            </w:r>
            <w:r w:rsidRPr="00F04EDD">
              <w:rPr>
                <w:i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Савчук Л.М. </w:t>
            </w:r>
            <w:r w:rsidRPr="00F04EDD">
              <w:rPr>
                <w:lang w:val="uk-UA"/>
              </w:rPr>
              <w:t>ВИЗНАЧЕННЯ ЗАДАЧ РОЗВИТКУ СИСТЕМИ УПРАВЛІННЯ ДИЛЕРСЬКОЇ КОМПАНІЇ</w:t>
            </w:r>
          </w:p>
        </w:tc>
      </w:tr>
      <w:tr w:rsidR="006C58C1" w:rsidRPr="00312ACA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417791" w:rsidRDefault="006C58C1" w:rsidP="00F04EDD">
            <w:pPr>
              <w:jc w:val="both"/>
            </w:pPr>
            <w:r w:rsidRPr="00F04EDD">
              <w:rPr>
                <w:b/>
                <w:bCs/>
                <w:i/>
                <w:lang w:val="uk-UA"/>
              </w:rPr>
              <w:t>Сєркін М.В.</w:t>
            </w:r>
            <w:r w:rsidRPr="00F04EDD">
              <w:rPr>
                <w:i/>
                <w:lang w:val="uk-UA"/>
              </w:rPr>
              <w:t xml:space="preserve">, науковий керівник Удачина К.О. </w:t>
            </w:r>
            <w:r w:rsidRPr="00F04EDD">
              <w:rPr>
                <w:lang w:val="uk-UA"/>
              </w:rPr>
              <w:t>ДОСЛІДЖЕННЯ ПРОЦЕСУ ПІДБОРУ ПЕРСОНАЛУ НА ПІДПРИЄМСТВІ</w:t>
            </w:r>
          </w:p>
        </w:tc>
      </w:tr>
      <w:tr w:rsidR="006C58C1" w:rsidRPr="00180535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lang w:val="uk-UA"/>
              </w:rPr>
            </w:pPr>
            <w:r w:rsidRPr="00F04EDD">
              <w:rPr>
                <w:b/>
                <w:bCs/>
                <w:i/>
                <w:lang w:val="uk-UA"/>
              </w:rPr>
              <w:t>Соломенний О.О.</w:t>
            </w:r>
            <w:r w:rsidRPr="00F04EDD">
              <w:rPr>
                <w:i/>
                <w:lang w:val="uk-UA"/>
              </w:rPr>
              <w:t xml:space="preserve">, науковий керівник Лозовська Л.І. </w:t>
            </w:r>
            <w:r w:rsidRPr="00F04EDD">
              <w:rPr>
                <w:caps/>
                <w:lang w:val="uk-UA"/>
              </w:rPr>
              <w:t>дОСЛІДЖЕННЯ ТА УДОСКОНАЛЕННЯ СИСТЕМИ ВІДБОРУ ІНВЕСТИЦІЙНИХ ТА КОМЕРЦІЙНИХ ПРОЕКТІВ</w:t>
            </w:r>
          </w:p>
        </w:tc>
      </w:tr>
      <w:tr w:rsidR="006C58C1" w:rsidRPr="00312ACA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rFonts w:eastAsia="Arial Unicode MS"/>
              </w:rPr>
            </w:pPr>
            <w:r w:rsidRPr="00F04EDD">
              <w:rPr>
                <w:b/>
                <w:bCs/>
                <w:i/>
                <w:lang w:val="uk-UA"/>
              </w:rPr>
              <w:t>Тодоренко І.О.</w:t>
            </w:r>
            <w:r w:rsidRPr="00F04EDD">
              <w:rPr>
                <w:i/>
                <w:lang w:val="uk-UA"/>
              </w:rPr>
              <w:t xml:space="preserve">, науковий керівник Калініченко З.Д. </w:t>
            </w:r>
            <w:r w:rsidRPr="00F04EDD">
              <w:rPr>
                <w:rFonts w:eastAsia="Arial Unicode MS"/>
                <w:lang w:val="uk-UA"/>
              </w:rPr>
              <w:t>ПІСЛЯВОЄННА ЕКОНОМІКА:  МОДЕРНІЗАЦІЯ ТА СТРУКТУРНА ПЕРЕБУДОВА</w:t>
            </w:r>
          </w:p>
        </w:tc>
      </w:tr>
      <w:tr w:rsidR="006C58C1" w:rsidRPr="00E01F14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sz w:val="28"/>
                <w:szCs w:val="28"/>
              </w:rPr>
            </w:pPr>
            <w:r w:rsidRPr="00F04EDD">
              <w:rPr>
                <w:b/>
                <w:i/>
                <w:iCs/>
                <w:lang w:val="uk-UA"/>
              </w:rPr>
              <w:t>Усенко М.П.</w:t>
            </w:r>
            <w:r w:rsidRPr="00F04EDD">
              <w:rPr>
                <w:bCs/>
                <w:i/>
                <w:iCs/>
                <w:lang w:val="uk-UA"/>
              </w:rPr>
              <w:t xml:space="preserve">, </w:t>
            </w:r>
            <w:r w:rsidRPr="00F04EDD">
              <w:rPr>
                <w:i/>
                <w:iCs/>
                <w:lang w:val="uk-UA"/>
              </w:rPr>
              <w:t xml:space="preserve">науковий керівник Бандоріна Л.М. </w:t>
            </w:r>
            <w:r w:rsidRPr="00F04EDD">
              <w:rPr>
                <w:bCs/>
                <w:lang w:val="uk-UA"/>
              </w:rPr>
              <w:t>СЦЕНАРІЇ ЗАСТОСУВАННЯ ХМАРНИХ ТЕХНОЛОГІЙ</w:t>
            </w:r>
            <w:r w:rsidRPr="00F04EDD">
              <w:rPr>
                <w:bCs/>
                <w:i/>
                <w:iCs/>
                <w:lang w:val="uk-UA"/>
              </w:rPr>
              <w:t xml:space="preserve"> </w:t>
            </w:r>
          </w:p>
        </w:tc>
      </w:tr>
      <w:tr w:rsidR="006C58C1" w:rsidRPr="00180535" w:rsidTr="00F04EDD">
        <w:tc>
          <w:tcPr>
            <w:tcW w:w="404" w:type="dxa"/>
          </w:tcPr>
          <w:p w:rsidR="006C58C1" w:rsidRPr="00F04EDD" w:rsidRDefault="006C58C1" w:rsidP="00F04ED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6C58C1" w:rsidRPr="00F04EDD" w:rsidRDefault="006C58C1" w:rsidP="00F04EDD">
            <w:pPr>
              <w:jc w:val="both"/>
              <w:rPr>
                <w:bCs/>
                <w:lang w:val="uk-UA"/>
              </w:rPr>
            </w:pPr>
            <w:r w:rsidRPr="00F04EDD">
              <w:rPr>
                <w:b/>
                <w:i/>
                <w:iCs/>
                <w:lang w:val="uk-UA"/>
              </w:rPr>
              <w:t>Хрущова О.В</w:t>
            </w:r>
            <w:r w:rsidRPr="00F04EDD">
              <w:rPr>
                <w:bCs/>
                <w:i/>
                <w:iCs/>
                <w:lang w:val="uk-UA"/>
              </w:rPr>
              <w:t xml:space="preserve">., </w:t>
            </w:r>
            <w:r w:rsidRPr="00F04EDD">
              <w:rPr>
                <w:i/>
                <w:iCs/>
                <w:lang w:val="uk-UA"/>
              </w:rPr>
              <w:t xml:space="preserve">науковий керівник Бандоріна Л.М. </w:t>
            </w:r>
            <w:r w:rsidRPr="00F04EDD">
              <w:rPr>
                <w:bCs/>
                <w:lang w:val="uk-UA"/>
              </w:rPr>
              <w:t>КОНЦЕПЦІЯ МОДЕЛІ РЕАЛІЗАЦІЇ ТОВАРІВ ПО ЗАМОВЛЕННЯХ СПОЖИВАЧІВ</w:t>
            </w:r>
          </w:p>
        </w:tc>
      </w:tr>
    </w:tbl>
    <w:p w:rsidR="006C58C1" w:rsidRPr="00180535" w:rsidRDefault="006C58C1" w:rsidP="00053574">
      <w:pPr>
        <w:pStyle w:val="ListParagraph"/>
        <w:spacing w:line="276" w:lineRule="auto"/>
        <w:ind w:left="360"/>
        <w:jc w:val="center"/>
        <w:rPr>
          <w:noProof/>
          <w:sz w:val="28"/>
          <w:szCs w:val="28"/>
          <w:lang w:val="uk-UA"/>
        </w:rPr>
      </w:pPr>
    </w:p>
    <w:p w:rsidR="006C58C1" w:rsidRDefault="006C58C1" w:rsidP="00053574">
      <w:pPr>
        <w:pStyle w:val="ListParagraph"/>
        <w:spacing w:line="276" w:lineRule="auto"/>
        <w:ind w:left="360"/>
        <w:jc w:val="center"/>
        <w:rPr>
          <w:b/>
          <w:caps/>
          <w:sz w:val="28"/>
          <w:szCs w:val="28"/>
          <w:lang w:val="uk-UA"/>
        </w:rPr>
      </w:pPr>
      <w:r w:rsidRPr="00F04EDD">
        <w:rPr>
          <w:noProof/>
          <w:sz w:val="28"/>
          <w:szCs w:val="28"/>
        </w:rPr>
        <w:pict>
          <v:shape id="Рисунок 26" o:spid="_x0000_i1033" type="#_x0000_t75" style="width:316.5pt;height:22.5pt;visibility:visible">
            <v:imagedata r:id="rId7" o:title=""/>
          </v:shape>
        </w:pict>
      </w:r>
    </w:p>
    <w:p w:rsidR="006C58C1" w:rsidRPr="00830560" w:rsidRDefault="006C58C1" w:rsidP="00830560">
      <w:pPr>
        <w:spacing w:after="200" w:line="276" w:lineRule="auto"/>
        <w:rPr>
          <w:b/>
          <w:caps/>
          <w:sz w:val="28"/>
          <w:szCs w:val="28"/>
          <w:lang w:val="en-US"/>
        </w:rPr>
      </w:pPr>
    </w:p>
    <w:sectPr w:rsidR="006C58C1" w:rsidRPr="00830560" w:rsidSect="00312ACA"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C1" w:rsidRDefault="006C58C1" w:rsidP="00053574">
      <w:r>
        <w:separator/>
      </w:r>
    </w:p>
  </w:endnote>
  <w:endnote w:type="continuationSeparator" w:id="0">
    <w:p w:rsidR="006C58C1" w:rsidRDefault="006C58C1" w:rsidP="00053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C1" w:rsidRDefault="006C58C1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6C58C1" w:rsidRDefault="006C58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C1" w:rsidRDefault="006C58C1" w:rsidP="00053574">
      <w:r>
        <w:separator/>
      </w:r>
    </w:p>
  </w:footnote>
  <w:footnote w:type="continuationSeparator" w:id="0">
    <w:p w:rsidR="006C58C1" w:rsidRDefault="006C58C1" w:rsidP="00053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165"/>
    <w:multiLevelType w:val="hybridMultilevel"/>
    <w:tmpl w:val="BA62D72C"/>
    <w:lvl w:ilvl="0" w:tplc="07883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F1367"/>
    <w:multiLevelType w:val="hybridMultilevel"/>
    <w:tmpl w:val="A828A362"/>
    <w:lvl w:ilvl="0" w:tplc="6EDE9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03AA5"/>
    <w:multiLevelType w:val="hybridMultilevel"/>
    <w:tmpl w:val="2E2CC044"/>
    <w:lvl w:ilvl="0" w:tplc="B756D42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626CF8"/>
    <w:multiLevelType w:val="hybridMultilevel"/>
    <w:tmpl w:val="5EB4BB58"/>
    <w:lvl w:ilvl="0" w:tplc="941807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550F1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604EB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1E4E2A"/>
    <w:multiLevelType w:val="hybridMultilevel"/>
    <w:tmpl w:val="1E62F666"/>
    <w:lvl w:ilvl="0" w:tplc="E2B8652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72D93"/>
    <w:multiLevelType w:val="hybridMultilevel"/>
    <w:tmpl w:val="69F2F746"/>
    <w:lvl w:ilvl="0" w:tplc="09CACA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723804"/>
    <w:multiLevelType w:val="hybridMultilevel"/>
    <w:tmpl w:val="48A08742"/>
    <w:lvl w:ilvl="0" w:tplc="82AA3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1418C8"/>
    <w:multiLevelType w:val="hybridMultilevel"/>
    <w:tmpl w:val="FE0831D0"/>
    <w:lvl w:ilvl="0" w:tplc="E3F4B8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453291"/>
    <w:multiLevelType w:val="hybridMultilevel"/>
    <w:tmpl w:val="4F34E5C0"/>
    <w:lvl w:ilvl="0" w:tplc="09CACA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4C0BCE"/>
    <w:multiLevelType w:val="hybridMultilevel"/>
    <w:tmpl w:val="028C06C0"/>
    <w:lvl w:ilvl="0" w:tplc="09CACA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D336BC"/>
    <w:multiLevelType w:val="hybridMultilevel"/>
    <w:tmpl w:val="201AF588"/>
    <w:lvl w:ilvl="0" w:tplc="C358AB98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383BDB"/>
    <w:multiLevelType w:val="hybridMultilevel"/>
    <w:tmpl w:val="A228683E"/>
    <w:lvl w:ilvl="0" w:tplc="A06AA43A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70096"/>
    <w:multiLevelType w:val="hybridMultilevel"/>
    <w:tmpl w:val="2FF676CA"/>
    <w:lvl w:ilvl="0" w:tplc="8D44E1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2F7306"/>
    <w:multiLevelType w:val="hybridMultilevel"/>
    <w:tmpl w:val="37F8AAE4"/>
    <w:lvl w:ilvl="0" w:tplc="97A403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A21C13"/>
    <w:multiLevelType w:val="hybridMultilevel"/>
    <w:tmpl w:val="832EE432"/>
    <w:lvl w:ilvl="0" w:tplc="82AA3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F06276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D21A8E"/>
    <w:multiLevelType w:val="hybridMultilevel"/>
    <w:tmpl w:val="8F52B368"/>
    <w:lvl w:ilvl="0" w:tplc="08B091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237A5D"/>
    <w:multiLevelType w:val="hybridMultilevel"/>
    <w:tmpl w:val="609A4790"/>
    <w:lvl w:ilvl="0" w:tplc="AD004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DE245F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8C2743"/>
    <w:multiLevelType w:val="hybridMultilevel"/>
    <w:tmpl w:val="0C4AE352"/>
    <w:lvl w:ilvl="0" w:tplc="C6425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0"/>
  </w:num>
  <w:num w:numId="5">
    <w:abstractNumId w:val="17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19"/>
  </w:num>
  <w:num w:numId="13">
    <w:abstractNumId w:val="21"/>
  </w:num>
  <w:num w:numId="14">
    <w:abstractNumId w:val="16"/>
  </w:num>
  <w:num w:numId="15">
    <w:abstractNumId w:val="15"/>
  </w:num>
  <w:num w:numId="16">
    <w:abstractNumId w:val="1"/>
  </w:num>
  <w:num w:numId="17">
    <w:abstractNumId w:val="8"/>
  </w:num>
  <w:num w:numId="18">
    <w:abstractNumId w:val="13"/>
  </w:num>
  <w:num w:numId="19">
    <w:abstractNumId w:val="12"/>
  </w:num>
  <w:num w:numId="20">
    <w:abstractNumId w:val="14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0F4"/>
    <w:rsid w:val="00037E18"/>
    <w:rsid w:val="00053574"/>
    <w:rsid w:val="00053E41"/>
    <w:rsid w:val="000A03C2"/>
    <w:rsid w:val="000C0FBE"/>
    <w:rsid w:val="000D1D1E"/>
    <w:rsid w:val="000E5768"/>
    <w:rsid w:val="0013706C"/>
    <w:rsid w:val="001544DF"/>
    <w:rsid w:val="00180535"/>
    <w:rsid w:val="001A5F0D"/>
    <w:rsid w:val="001D6556"/>
    <w:rsid w:val="001E7F69"/>
    <w:rsid w:val="001F66D5"/>
    <w:rsid w:val="00211BC9"/>
    <w:rsid w:val="00246630"/>
    <w:rsid w:val="0028042E"/>
    <w:rsid w:val="002E2A53"/>
    <w:rsid w:val="002E3D38"/>
    <w:rsid w:val="00302C35"/>
    <w:rsid w:val="00312ACA"/>
    <w:rsid w:val="003315FD"/>
    <w:rsid w:val="00386CC2"/>
    <w:rsid w:val="003B26D8"/>
    <w:rsid w:val="003B5D65"/>
    <w:rsid w:val="003C638E"/>
    <w:rsid w:val="00417791"/>
    <w:rsid w:val="00423446"/>
    <w:rsid w:val="004A6105"/>
    <w:rsid w:val="005016B0"/>
    <w:rsid w:val="00505B71"/>
    <w:rsid w:val="00512243"/>
    <w:rsid w:val="00531335"/>
    <w:rsid w:val="00532915"/>
    <w:rsid w:val="00533F76"/>
    <w:rsid w:val="00537D7C"/>
    <w:rsid w:val="00594728"/>
    <w:rsid w:val="005E2639"/>
    <w:rsid w:val="00632F88"/>
    <w:rsid w:val="006970F4"/>
    <w:rsid w:val="006A105A"/>
    <w:rsid w:val="006C58C1"/>
    <w:rsid w:val="006E2104"/>
    <w:rsid w:val="00704F7D"/>
    <w:rsid w:val="007073EE"/>
    <w:rsid w:val="007445A1"/>
    <w:rsid w:val="00765EEB"/>
    <w:rsid w:val="007C02AF"/>
    <w:rsid w:val="007C715C"/>
    <w:rsid w:val="00816277"/>
    <w:rsid w:val="00830560"/>
    <w:rsid w:val="008A673C"/>
    <w:rsid w:val="008A7674"/>
    <w:rsid w:val="008B79B4"/>
    <w:rsid w:val="008C48B9"/>
    <w:rsid w:val="008F1C98"/>
    <w:rsid w:val="00991321"/>
    <w:rsid w:val="009A77BD"/>
    <w:rsid w:val="009D037B"/>
    <w:rsid w:val="00A72B96"/>
    <w:rsid w:val="00A97F3E"/>
    <w:rsid w:val="00AC55B1"/>
    <w:rsid w:val="00B3419E"/>
    <w:rsid w:val="00B62731"/>
    <w:rsid w:val="00B7584D"/>
    <w:rsid w:val="00BA3122"/>
    <w:rsid w:val="00BC3552"/>
    <w:rsid w:val="00C43EE2"/>
    <w:rsid w:val="00C51A7A"/>
    <w:rsid w:val="00C670BB"/>
    <w:rsid w:val="00C90A11"/>
    <w:rsid w:val="00D33906"/>
    <w:rsid w:val="00D4096D"/>
    <w:rsid w:val="00D42BCB"/>
    <w:rsid w:val="00D518E8"/>
    <w:rsid w:val="00D938E0"/>
    <w:rsid w:val="00E01F14"/>
    <w:rsid w:val="00E17CE6"/>
    <w:rsid w:val="00F00BFE"/>
    <w:rsid w:val="00F04EDD"/>
    <w:rsid w:val="00F55E25"/>
    <w:rsid w:val="00F60CF7"/>
    <w:rsid w:val="00FA3E9F"/>
    <w:rsid w:val="00FC6CD3"/>
    <w:rsid w:val="00FE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7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0F4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04F7D"/>
    <w:pPr>
      <w:ind w:left="720"/>
      <w:contextualSpacing/>
    </w:pPr>
  </w:style>
  <w:style w:type="character" w:customStyle="1" w:styleId="hps">
    <w:name w:val="hps"/>
    <w:uiPriority w:val="99"/>
    <w:rsid w:val="001D6556"/>
  </w:style>
  <w:style w:type="table" w:styleId="TableGrid">
    <w:name w:val="Table Grid"/>
    <w:basedOn w:val="TableNormal"/>
    <w:uiPriority w:val="99"/>
    <w:rsid w:val="001D6556"/>
    <w:rPr>
      <w:rFonts w:eastAsia="Times New Roman" w:cs="Calibri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1"/>
    <w:uiPriority w:val="99"/>
    <w:locked/>
    <w:rsid w:val="005016B0"/>
    <w:rPr>
      <w:rFonts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016B0"/>
    <w:pPr>
      <w:shd w:val="clear" w:color="auto" w:fill="FFFFFF"/>
      <w:spacing w:after="60" w:line="245" w:lineRule="exact"/>
      <w:jc w:val="both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HTML">
    <w:name w:val="Разметка HTML"/>
    <w:uiPriority w:val="99"/>
    <w:rsid w:val="005016B0"/>
    <w:rPr>
      <w:vanish/>
      <w:color w:val="FF0000"/>
    </w:rPr>
  </w:style>
  <w:style w:type="paragraph" w:styleId="NormalWeb">
    <w:name w:val="Normal (Web)"/>
    <w:basedOn w:val="Normal"/>
    <w:uiPriority w:val="99"/>
    <w:rsid w:val="008A7674"/>
    <w:pPr>
      <w:spacing w:before="100" w:beforeAutospacing="1" w:after="100" w:afterAutospacing="1"/>
    </w:pPr>
  </w:style>
  <w:style w:type="paragraph" w:customStyle="1" w:styleId="2">
    <w:name w:val="Заголовок 2 уровня"/>
    <w:basedOn w:val="Normal"/>
    <w:uiPriority w:val="99"/>
    <w:rsid w:val="00A72B96"/>
    <w:pPr>
      <w:jc w:val="center"/>
    </w:pPr>
    <w:rPr>
      <w:b/>
      <w:sz w:val="26"/>
      <w:szCs w:val="20"/>
    </w:rPr>
  </w:style>
  <w:style w:type="paragraph" w:styleId="Header">
    <w:name w:val="header"/>
    <w:basedOn w:val="Normal"/>
    <w:link w:val="HeaderChar"/>
    <w:uiPriority w:val="99"/>
    <w:rsid w:val="000535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357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535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35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5E2639"/>
    <w:pPr>
      <w:spacing w:before="100" w:beforeAutospacing="1" w:after="100" w:afterAutospacing="1"/>
    </w:pPr>
    <w:rPr>
      <w:lang w:val="uk-UA"/>
    </w:rPr>
  </w:style>
  <w:style w:type="paragraph" w:customStyle="1" w:styleId="a0">
    <w:name w:val="Знак Знак Знак Знак Знак Знак Знак"/>
    <w:basedOn w:val="Normal"/>
    <w:uiPriority w:val="99"/>
    <w:rsid w:val="00211BC9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 w:bidi="he-IL"/>
    </w:rPr>
  </w:style>
  <w:style w:type="character" w:styleId="Hyperlink">
    <w:name w:val="Hyperlink"/>
    <w:basedOn w:val="DefaultParagraphFont"/>
    <w:uiPriority w:val="99"/>
    <w:rsid w:val="00B627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874</Words>
  <Characters>4988</Characters>
  <Application>Microsoft Office Outlook</Application>
  <DocSecurity>0</DocSecurity>
  <Lines>0</Lines>
  <Paragraphs>0</Paragraphs>
  <ScaleCrop>false</ScaleCrop>
  <Company>ДНМА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ВСЕУКРАЇНСЬКА</dc:title>
  <dc:subject/>
  <dc:creator>Лозовская</dc:creator>
  <cp:keywords/>
  <dc:description/>
  <cp:lastModifiedBy>Admin</cp:lastModifiedBy>
  <cp:revision>3</cp:revision>
  <dcterms:created xsi:type="dcterms:W3CDTF">2022-12-07T08:56:00Z</dcterms:created>
  <dcterms:modified xsi:type="dcterms:W3CDTF">2022-12-07T09:00:00Z</dcterms:modified>
</cp:coreProperties>
</file>