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E1" w:rsidRDefault="003957E1" w:rsidP="003957E1">
      <w:pPr>
        <w:shd w:val="clear" w:color="auto" w:fill="FFFFFF"/>
        <w:ind w:right="41"/>
        <w:jc w:val="right"/>
        <w:rPr>
          <w:b/>
        </w:rPr>
      </w:pPr>
      <w:r>
        <w:rPr>
          <w:b/>
        </w:rPr>
        <w:t>Додаток</w:t>
      </w:r>
    </w:p>
    <w:p w:rsidR="00B13495" w:rsidRPr="00A965F6" w:rsidRDefault="00A965F6" w:rsidP="00A965F6">
      <w:pPr>
        <w:shd w:val="clear" w:color="auto" w:fill="FFFFFF"/>
        <w:ind w:right="41"/>
        <w:jc w:val="center"/>
        <w:rPr>
          <w:b/>
        </w:rPr>
      </w:pPr>
      <w:r w:rsidRPr="00A965F6">
        <w:rPr>
          <w:b/>
        </w:rPr>
        <w:t xml:space="preserve">ТИПОВИЙ </w:t>
      </w:r>
      <w:r w:rsidR="00B13495" w:rsidRPr="00A965F6">
        <w:rPr>
          <w:b/>
        </w:rPr>
        <w:t>ДОГОВІР</w:t>
      </w:r>
    </w:p>
    <w:p w:rsidR="00B13495" w:rsidRPr="00A965F6" w:rsidRDefault="00B13495" w:rsidP="00A965F6">
      <w:pPr>
        <w:shd w:val="clear" w:color="auto" w:fill="FFFFFF"/>
        <w:ind w:right="27"/>
        <w:jc w:val="center"/>
        <w:rPr>
          <w:b/>
        </w:rPr>
      </w:pPr>
      <w:r w:rsidRPr="00A965F6">
        <w:rPr>
          <w:b/>
        </w:rPr>
        <w:t>між громадянином і/або юридичною особою</w:t>
      </w:r>
    </w:p>
    <w:p w:rsidR="00B13495" w:rsidRPr="00A965F6" w:rsidRDefault="00B13495" w:rsidP="00A965F6">
      <w:pPr>
        <w:shd w:val="clear" w:color="auto" w:fill="FFFFFF"/>
        <w:ind w:right="34"/>
        <w:jc w:val="center"/>
        <w:rPr>
          <w:b/>
        </w:rPr>
      </w:pPr>
      <w:r w:rsidRPr="00A965F6">
        <w:rPr>
          <w:b/>
          <w:bCs/>
        </w:rPr>
        <w:t xml:space="preserve">про </w:t>
      </w:r>
      <w:r w:rsidRPr="00A965F6">
        <w:rPr>
          <w:b/>
        </w:rPr>
        <w:t>продаж/покупку невиключної/виключної ліцензії на</w:t>
      </w:r>
    </w:p>
    <w:p w:rsidR="00B13495" w:rsidRPr="00A965F6" w:rsidRDefault="00B13495" w:rsidP="00A965F6">
      <w:pPr>
        <w:shd w:val="clear" w:color="auto" w:fill="FFFFFF"/>
        <w:ind w:right="34"/>
        <w:jc w:val="center"/>
        <w:rPr>
          <w:b/>
        </w:rPr>
      </w:pPr>
      <w:r w:rsidRPr="00A965F6">
        <w:rPr>
          <w:b/>
          <w:bCs/>
        </w:rPr>
        <w:t xml:space="preserve">використання </w:t>
      </w:r>
      <w:r w:rsidRPr="00A965F6">
        <w:rPr>
          <w:b/>
        </w:rPr>
        <w:t>винаходу</w:t>
      </w:r>
    </w:p>
    <w:p w:rsidR="00B13495" w:rsidRPr="00A965F6" w:rsidRDefault="00B13495" w:rsidP="00A965F6">
      <w:pPr>
        <w:shd w:val="clear" w:color="auto" w:fill="FFFFFF"/>
        <w:ind w:right="34"/>
      </w:pPr>
      <w:r w:rsidRPr="00A965F6">
        <w:t>_________________________________________________________________</w:t>
      </w:r>
    </w:p>
    <w:p w:rsidR="00B13495" w:rsidRPr="00A965F6" w:rsidRDefault="00B13495" w:rsidP="00A965F6">
      <w:pPr>
        <w:shd w:val="clear" w:color="auto" w:fill="FFFFFF"/>
        <w:tabs>
          <w:tab w:val="left" w:pos="1879"/>
        </w:tabs>
        <w:ind w:right="1234" w:firstLine="2030"/>
      </w:pPr>
      <w:r w:rsidRPr="00A965F6">
        <w:rPr>
          <w:spacing w:val="-5"/>
        </w:rPr>
        <w:t>(Прізвище, ім’я та по батькові громадянина</w:t>
      </w:r>
      <w:r w:rsidRPr="00A965F6">
        <w:t>)</w:t>
      </w:r>
    </w:p>
    <w:p w:rsidR="00B13495" w:rsidRPr="00A965F6" w:rsidRDefault="00B13495" w:rsidP="00A965F6">
      <w:pPr>
        <w:shd w:val="clear" w:color="auto" w:fill="FFFFFF"/>
        <w:tabs>
          <w:tab w:val="left" w:pos="1879"/>
        </w:tabs>
        <w:ind w:right="1"/>
      </w:pPr>
      <w:r w:rsidRPr="00A965F6">
        <w:t>__________________________________________________________________</w:t>
      </w:r>
    </w:p>
    <w:p w:rsidR="00B13495" w:rsidRPr="00A965F6" w:rsidRDefault="00B13495" w:rsidP="00A965F6">
      <w:pPr>
        <w:shd w:val="clear" w:color="auto" w:fill="FFFFFF"/>
        <w:tabs>
          <w:tab w:val="left" w:pos="0"/>
        </w:tabs>
        <w:ind w:right="1234" w:firstLine="2030"/>
        <w:rPr>
          <w:spacing w:val="-7"/>
          <w:lang w:val="ru-RU"/>
        </w:rPr>
      </w:pPr>
      <w:r w:rsidRPr="00A965F6">
        <w:rPr>
          <w:spacing w:val="-7"/>
        </w:rPr>
        <w:t>(його адреса або повна назва юридичної особи)</w:t>
      </w:r>
    </w:p>
    <w:p w:rsidR="00B13495" w:rsidRPr="00A965F6" w:rsidRDefault="00B13495" w:rsidP="00A965F6">
      <w:pPr>
        <w:shd w:val="clear" w:color="auto" w:fill="FFFFFF"/>
        <w:tabs>
          <w:tab w:val="left" w:pos="0"/>
        </w:tabs>
        <w:ind w:right="1234"/>
      </w:pPr>
      <w:proofErr w:type="spellStart"/>
      <w:r w:rsidRPr="00A965F6">
        <w:t>іменуємий</w:t>
      </w:r>
      <w:proofErr w:type="spellEnd"/>
      <w:r w:rsidRPr="00A965F6">
        <w:t xml:space="preserve"> в подальшому "Ліцензіар", з однієї сторони і</w:t>
      </w:r>
    </w:p>
    <w:p w:rsidR="00B13495" w:rsidRPr="00A965F6" w:rsidRDefault="00B13495" w:rsidP="00A965F6">
      <w:pPr>
        <w:shd w:val="clear" w:color="auto" w:fill="FFFFFF"/>
        <w:ind w:left="7"/>
      </w:pPr>
      <w:r w:rsidRPr="00A965F6">
        <w:t>__________________________________________________________________</w:t>
      </w:r>
    </w:p>
    <w:p w:rsidR="00B13495" w:rsidRPr="00A965F6" w:rsidRDefault="00B13495" w:rsidP="00A965F6">
      <w:pPr>
        <w:shd w:val="clear" w:color="auto" w:fill="FFFFFF"/>
        <w:ind w:left="1845" w:right="1234" w:firstLine="171"/>
        <w:rPr>
          <w:spacing w:val="-2"/>
        </w:rPr>
      </w:pPr>
      <w:r w:rsidRPr="00A965F6">
        <w:rPr>
          <w:spacing w:val="-2"/>
        </w:rPr>
        <w:t xml:space="preserve">(Прізвище, ім'я по  батькові громадянина) </w:t>
      </w:r>
    </w:p>
    <w:p w:rsidR="00B13495" w:rsidRPr="00A965F6" w:rsidRDefault="00B13495" w:rsidP="00A965F6">
      <w:pPr>
        <w:shd w:val="clear" w:color="auto" w:fill="FFFFFF"/>
        <w:ind w:right="1"/>
        <w:rPr>
          <w:spacing w:val="-2"/>
        </w:rPr>
      </w:pPr>
      <w:r w:rsidRPr="00A965F6">
        <w:rPr>
          <w:spacing w:val="-2"/>
        </w:rPr>
        <w:t>___________________________________________________________________</w:t>
      </w:r>
    </w:p>
    <w:p w:rsidR="00B13495" w:rsidRPr="00A965F6" w:rsidRDefault="00B13495" w:rsidP="00A965F6">
      <w:pPr>
        <w:shd w:val="clear" w:color="auto" w:fill="FFFFFF"/>
        <w:ind w:left="1845" w:right="1234" w:firstLine="171"/>
      </w:pPr>
      <w:r w:rsidRPr="00A965F6">
        <w:rPr>
          <w:spacing w:val="-6"/>
        </w:rPr>
        <w:t>(його адреса, або повна назва юридичної особи)</w:t>
      </w:r>
    </w:p>
    <w:p w:rsidR="00B13495" w:rsidRPr="00A965F6" w:rsidRDefault="00B13495" w:rsidP="00A965F6">
      <w:pPr>
        <w:shd w:val="clear" w:color="auto" w:fill="FFFFFF"/>
      </w:pPr>
      <w:proofErr w:type="spellStart"/>
      <w:r w:rsidRPr="00A965F6">
        <w:t>іменуємий</w:t>
      </w:r>
      <w:proofErr w:type="spellEnd"/>
      <w:r w:rsidRPr="00A965F6">
        <w:t xml:space="preserve"> в подальшому "Ліцензіат", з другої сторони, беручи до уваги, що:</w:t>
      </w:r>
    </w:p>
    <w:p w:rsidR="00B13495" w:rsidRPr="00A965F6" w:rsidRDefault="00B13495" w:rsidP="00A965F6">
      <w:pPr>
        <w:shd w:val="clear" w:color="auto" w:fill="FFFFFF"/>
        <w:tabs>
          <w:tab w:val="left" w:pos="837"/>
          <w:tab w:val="left" w:leader="underscore" w:pos="9498"/>
        </w:tabs>
        <w:ind w:left="651"/>
      </w:pPr>
      <w:r w:rsidRPr="00A965F6">
        <w:rPr>
          <w:spacing w:val="-18"/>
        </w:rPr>
        <w:t>1.</w:t>
      </w:r>
      <w:r w:rsidRPr="00A965F6">
        <w:tab/>
      </w:r>
      <w:r w:rsidRPr="00A965F6">
        <w:rPr>
          <w:spacing w:val="-1"/>
        </w:rPr>
        <w:t>Ліцензіар є власником патенту(</w:t>
      </w:r>
      <w:proofErr w:type="spellStart"/>
      <w:r w:rsidRPr="00A965F6">
        <w:rPr>
          <w:spacing w:val="-1"/>
        </w:rPr>
        <w:t>ів</w:t>
      </w:r>
      <w:proofErr w:type="spellEnd"/>
      <w:r w:rsidRPr="00A965F6">
        <w:rPr>
          <w:spacing w:val="-1"/>
        </w:rPr>
        <w:t>) №</w:t>
      </w:r>
      <w:r w:rsidRPr="00A965F6">
        <w:tab/>
        <w:t>,</w:t>
      </w:r>
    </w:p>
    <w:p w:rsidR="00B13495" w:rsidRPr="00A965F6" w:rsidRDefault="00B13495" w:rsidP="00A965F6">
      <w:pPr>
        <w:shd w:val="clear" w:color="auto" w:fill="FFFFFF"/>
        <w:tabs>
          <w:tab w:val="left" w:leader="underscore" w:pos="9498"/>
        </w:tabs>
        <w:ind w:left="7"/>
      </w:pPr>
      <w:r w:rsidRPr="00A965F6">
        <w:rPr>
          <w:spacing w:val="-2"/>
        </w:rPr>
        <w:t>що стосується(</w:t>
      </w:r>
      <w:proofErr w:type="spellStart"/>
      <w:r w:rsidRPr="00A965F6">
        <w:rPr>
          <w:spacing w:val="-2"/>
        </w:rPr>
        <w:t>ються</w:t>
      </w:r>
      <w:proofErr w:type="spellEnd"/>
      <w:r w:rsidRPr="00A965F6">
        <w:rPr>
          <w:spacing w:val="-2"/>
        </w:rPr>
        <w:t>)</w:t>
      </w:r>
      <w:r w:rsidRPr="00A965F6">
        <w:tab/>
      </w:r>
    </w:p>
    <w:p w:rsidR="00B13495" w:rsidRPr="00A965F6" w:rsidRDefault="00B13495" w:rsidP="00A965F6">
      <w:pPr>
        <w:shd w:val="clear" w:color="auto" w:fill="FFFFFF"/>
        <w:tabs>
          <w:tab w:val="left" w:pos="837"/>
          <w:tab w:val="left" w:leader="underscore" w:pos="1838"/>
        </w:tabs>
        <w:ind w:right="23" w:firstLine="652"/>
        <w:jc w:val="both"/>
      </w:pPr>
      <w:r w:rsidRPr="00A965F6">
        <w:rPr>
          <w:spacing w:val="-11"/>
        </w:rPr>
        <w:t>2.</w:t>
      </w:r>
      <w:r w:rsidRPr="00A965F6">
        <w:t>Ліцензіат бажає придбати на умовах даного договору ліцензію на використання винаходу(</w:t>
      </w:r>
      <w:proofErr w:type="spellStart"/>
      <w:r w:rsidRPr="00A965F6">
        <w:t>ів</w:t>
      </w:r>
      <w:proofErr w:type="spellEnd"/>
      <w:r w:rsidRPr="00A965F6">
        <w:t>), на який(і) одержано па</w:t>
      </w:r>
      <w:r w:rsidRPr="00A965F6">
        <w:rPr>
          <w:spacing w:val="-1"/>
        </w:rPr>
        <w:t>тент(и) №№</w:t>
      </w:r>
      <w:r w:rsidRPr="00A965F6">
        <w:t>________ з метою виготовлення, застосування, про</w:t>
      </w:r>
      <w:r w:rsidRPr="00A965F6">
        <w:softHyphen/>
        <w:t>дажу, пропозиції до продажу та іншого введення в господарський оборот продукту, виготовленого на основі указаного винаходу(</w:t>
      </w:r>
      <w:proofErr w:type="spellStart"/>
      <w:r w:rsidRPr="00A965F6">
        <w:t>ів</w:t>
      </w:r>
      <w:proofErr w:type="spellEnd"/>
      <w:r w:rsidRPr="00A965F6">
        <w:t>) і/або застосування способу, що охороняється патентом (в дого</w:t>
      </w:r>
      <w:r w:rsidRPr="00A965F6">
        <w:softHyphen/>
        <w:t>ворі може бути вказане будь-яке сполучення видів використан</w:t>
      </w:r>
      <w:r w:rsidRPr="00A965F6">
        <w:softHyphen/>
        <w:t>ня).</w:t>
      </w:r>
    </w:p>
    <w:p w:rsidR="00B13495" w:rsidRPr="00A965F6" w:rsidRDefault="00B13495" w:rsidP="00A965F6">
      <w:pPr>
        <w:shd w:val="clear" w:color="auto" w:fill="FFFFFF"/>
        <w:ind w:left="645"/>
      </w:pPr>
      <w:r w:rsidRPr="00A965F6">
        <w:t>Домовились про наступне:</w:t>
      </w:r>
    </w:p>
    <w:p w:rsidR="00B13495" w:rsidRPr="00A965F6" w:rsidRDefault="00B13495" w:rsidP="00A965F6">
      <w:pPr>
        <w:shd w:val="clear" w:color="auto" w:fill="FFFFFF"/>
        <w:ind w:right="14"/>
        <w:jc w:val="center"/>
        <w:rPr>
          <w:b/>
        </w:rPr>
      </w:pPr>
      <w:r w:rsidRPr="00A965F6">
        <w:rPr>
          <w:b/>
        </w:rPr>
        <w:t>1. Визначення термінів</w:t>
      </w:r>
    </w:p>
    <w:p w:rsidR="00B13495" w:rsidRPr="00A965F6" w:rsidRDefault="00B13495" w:rsidP="00A965F6">
      <w:pPr>
        <w:shd w:val="clear" w:color="auto" w:fill="FFFFFF"/>
        <w:ind w:left="14" w:right="21" w:firstLine="645"/>
        <w:jc w:val="both"/>
      </w:pPr>
      <w:r w:rsidRPr="00A965F6">
        <w:t>Наступні терміни, які використовуються в даному догово</w:t>
      </w:r>
      <w:r w:rsidRPr="00A965F6">
        <w:softHyphen/>
        <w:t>рі, означають:</w:t>
      </w:r>
    </w:p>
    <w:p w:rsidR="00B13495" w:rsidRPr="00A965F6" w:rsidRDefault="00B13495" w:rsidP="00A965F6">
      <w:pPr>
        <w:shd w:val="clear" w:color="auto" w:fill="FFFFFF"/>
        <w:ind w:left="27" w:firstLine="645"/>
        <w:jc w:val="both"/>
      </w:pPr>
      <w:r w:rsidRPr="00A965F6">
        <w:t>1.1. "Патенти" - патенти, що одержані Ліцензіаром, а та</w:t>
      </w:r>
      <w:r w:rsidRPr="00A965F6">
        <w:softHyphen/>
        <w:t xml:space="preserve">кож патенти, які будуть одержані по вже поданим в </w:t>
      </w:r>
      <w:proofErr w:type="spellStart"/>
      <w:r w:rsidRPr="00A965F6">
        <w:t>Держпатент</w:t>
      </w:r>
      <w:proofErr w:type="spellEnd"/>
      <w:r w:rsidRPr="00A965F6">
        <w:t xml:space="preserve"> України заявкам на винаходи (Додаток №1).</w:t>
      </w:r>
    </w:p>
    <w:p w:rsidR="00B13495" w:rsidRPr="00A965F6" w:rsidRDefault="00B13495" w:rsidP="00A965F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right="21" w:firstLine="709"/>
        <w:jc w:val="both"/>
        <w:rPr>
          <w:spacing w:val="-11"/>
        </w:rPr>
      </w:pPr>
      <w:r w:rsidRPr="00A965F6">
        <w:t>"Продукція за ліцензією - продукція, яка буде вироб</w:t>
      </w:r>
      <w:r w:rsidRPr="00A965F6">
        <w:softHyphen/>
        <w:t>лятися на основі ліцензії.</w:t>
      </w:r>
    </w:p>
    <w:p w:rsidR="00B13495" w:rsidRPr="00A965F6" w:rsidRDefault="00B13495" w:rsidP="00A965F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right="21" w:firstLine="658"/>
        <w:jc w:val="both"/>
        <w:rPr>
          <w:spacing w:val="-9"/>
        </w:rPr>
      </w:pPr>
      <w:r w:rsidRPr="00A965F6">
        <w:t>"Спеціальна продукція" - продукція, яка не підпадає під визначення, наведене в п.1.2 даного договору, додатково розроблена Ліцензіатом з використанням винаходу(</w:t>
      </w:r>
      <w:proofErr w:type="spellStart"/>
      <w:r w:rsidRPr="00A965F6">
        <w:t>ів</w:t>
      </w:r>
      <w:proofErr w:type="spellEnd"/>
      <w:r w:rsidRPr="00A965F6">
        <w:t>), що охороняється(</w:t>
      </w:r>
      <w:proofErr w:type="spellStart"/>
      <w:r w:rsidRPr="00A965F6">
        <w:t>ються</w:t>
      </w:r>
      <w:proofErr w:type="spellEnd"/>
      <w:r w:rsidRPr="00A965F6">
        <w:t>) патентом(</w:t>
      </w:r>
      <w:proofErr w:type="spellStart"/>
      <w:r w:rsidRPr="00A965F6">
        <w:t>ами</w:t>
      </w:r>
      <w:proofErr w:type="spellEnd"/>
      <w:r w:rsidRPr="00A965F6">
        <w:t>).</w:t>
      </w:r>
    </w:p>
    <w:p w:rsidR="00B13495" w:rsidRPr="00A965F6" w:rsidRDefault="00B13495" w:rsidP="00A965F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right="14" w:firstLine="658"/>
        <w:jc w:val="both"/>
        <w:rPr>
          <w:spacing w:val="-10"/>
        </w:rPr>
      </w:pPr>
      <w:r w:rsidRPr="00A965F6">
        <w:t>"Спеціальне обладнання" - обладнання, що необхід</w:t>
      </w:r>
      <w:r w:rsidRPr="00A965F6">
        <w:softHyphen/>
        <w:t>не для виготовлення продукції за ліцензією (Додаток №2).</w:t>
      </w:r>
    </w:p>
    <w:p w:rsidR="00B13495" w:rsidRPr="00A965F6" w:rsidRDefault="00B13495" w:rsidP="00A965F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right="7" w:firstLine="658"/>
        <w:jc w:val="both"/>
        <w:rPr>
          <w:spacing w:val="-10"/>
        </w:rPr>
      </w:pPr>
      <w:r w:rsidRPr="00A965F6">
        <w:t>"Конфіденційність" - дотримання заходів по запобі</w:t>
      </w:r>
      <w:r w:rsidRPr="00A965F6">
        <w:softHyphen/>
        <w:t xml:space="preserve">ганню випадкового або навмисного розголошення відомостей, </w:t>
      </w:r>
      <w:r w:rsidRPr="00A965F6">
        <w:rPr>
          <w:spacing w:val="-1"/>
        </w:rPr>
        <w:t>що стосується (</w:t>
      </w:r>
      <w:proofErr w:type="spellStart"/>
      <w:r w:rsidRPr="00A965F6">
        <w:rPr>
          <w:spacing w:val="-1"/>
        </w:rPr>
        <w:t>ються</w:t>
      </w:r>
      <w:proofErr w:type="spellEnd"/>
      <w:r w:rsidRPr="00A965F6">
        <w:rPr>
          <w:spacing w:val="-1"/>
        </w:rPr>
        <w:t>) патенту(</w:t>
      </w:r>
      <w:proofErr w:type="spellStart"/>
      <w:r w:rsidRPr="00A965F6">
        <w:rPr>
          <w:spacing w:val="-1"/>
        </w:rPr>
        <w:t>ів</w:t>
      </w:r>
      <w:proofErr w:type="spellEnd"/>
      <w:r w:rsidRPr="00A965F6">
        <w:rPr>
          <w:spacing w:val="-1"/>
        </w:rPr>
        <w:t>), третім особам.</w:t>
      </w:r>
    </w:p>
    <w:p w:rsidR="00B13495" w:rsidRPr="00A965F6" w:rsidRDefault="00B13495" w:rsidP="00A965F6">
      <w:pPr>
        <w:widowControl w:val="0"/>
        <w:numPr>
          <w:ilvl w:val="0"/>
          <w:numId w:val="2"/>
        </w:numPr>
        <w:shd w:val="clear" w:color="auto" w:fill="FFFFFF"/>
        <w:tabs>
          <w:tab w:val="left" w:pos="1001"/>
          <w:tab w:val="left" w:leader="underscore" w:pos="1080"/>
        </w:tabs>
        <w:autoSpaceDE w:val="0"/>
        <w:autoSpaceDN w:val="0"/>
        <w:adjustRightInd w:val="0"/>
        <w:ind w:right="14" w:firstLine="658"/>
        <w:jc w:val="both"/>
        <w:rPr>
          <w:spacing w:val="-7"/>
        </w:rPr>
      </w:pPr>
      <w:r w:rsidRPr="00A965F6">
        <w:t>"Звітний період" - період діяльності Ліцензіара по ви</w:t>
      </w:r>
      <w:r w:rsidRPr="00A965F6">
        <w:softHyphen/>
        <w:t>конанню умов цього договору протягом кожних _______</w:t>
      </w:r>
      <w:r w:rsidRPr="00A965F6">
        <w:rPr>
          <w:spacing w:val="-4"/>
        </w:rPr>
        <w:t>мі</w:t>
      </w:r>
      <w:r w:rsidRPr="00A965F6">
        <w:rPr>
          <w:spacing w:val="-4"/>
        </w:rPr>
        <w:softHyphen/>
      </w:r>
      <w:r w:rsidRPr="00A965F6">
        <w:t>сяців від дати початку дії договору.</w:t>
      </w:r>
    </w:p>
    <w:p w:rsidR="00B13495" w:rsidRPr="00A965F6" w:rsidRDefault="00B13495" w:rsidP="00A965F6">
      <w:pPr>
        <w:shd w:val="clear" w:color="auto" w:fill="FFFFFF"/>
        <w:tabs>
          <w:tab w:val="left" w:pos="1097"/>
        </w:tabs>
        <w:ind w:left="14" w:right="14" w:firstLine="658"/>
        <w:jc w:val="both"/>
      </w:pPr>
      <w:r w:rsidRPr="00A965F6">
        <w:rPr>
          <w:spacing w:val="-11"/>
        </w:rPr>
        <w:t>1.7.</w:t>
      </w:r>
      <w:r w:rsidRPr="00A965F6">
        <w:tab/>
        <w:t>"Територія" - регіони у відповідності з політико-адміністративним розподілом , або галузь промисловості і т.п.</w:t>
      </w:r>
    </w:p>
    <w:p w:rsidR="00B13495" w:rsidRPr="00A965F6" w:rsidRDefault="00B13495" w:rsidP="00A965F6">
      <w:pPr>
        <w:shd w:val="clear" w:color="auto" w:fill="FFFFFF"/>
        <w:tabs>
          <w:tab w:val="left" w:pos="1008"/>
        </w:tabs>
        <w:ind w:left="21" w:right="21" w:firstLine="651"/>
        <w:jc w:val="both"/>
      </w:pPr>
      <w:r w:rsidRPr="00A965F6">
        <w:rPr>
          <w:spacing w:val="-11"/>
        </w:rPr>
        <w:t>1.8.</w:t>
      </w:r>
      <w:r w:rsidRPr="00A965F6">
        <w:tab/>
        <w:t>"Платежі нетто" - платежі, при яких всі можливі збори  і податки сплачуються Ліцензіатом.</w:t>
      </w:r>
    </w:p>
    <w:p w:rsidR="00B13495" w:rsidRPr="00A965F6" w:rsidRDefault="00B13495" w:rsidP="00A965F6">
      <w:pPr>
        <w:shd w:val="clear" w:color="auto" w:fill="FFFFFF"/>
        <w:jc w:val="center"/>
        <w:rPr>
          <w:b/>
        </w:rPr>
      </w:pPr>
      <w:r w:rsidRPr="00A965F6">
        <w:rPr>
          <w:b/>
        </w:rPr>
        <w:t>2. Об'єкт договору</w:t>
      </w:r>
    </w:p>
    <w:p w:rsidR="00B13495" w:rsidRPr="00A965F6" w:rsidRDefault="00B13495" w:rsidP="00A965F6">
      <w:pPr>
        <w:shd w:val="clear" w:color="auto" w:fill="FFFFFF"/>
        <w:ind w:left="14" w:right="14" w:firstLine="631"/>
        <w:jc w:val="both"/>
      </w:pPr>
      <w:r w:rsidRPr="00A965F6">
        <w:t>Загальні відомості про об'єкт техніки (технології), що лі</w:t>
      </w:r>
      <w:r w:rsidRPr="00A965F6">
        <w:softHyphen/>
        <w:t>цензується: застосування, сфера використання, короткий опис об'єкта</w:t>
      </w:r>
      <w:r w:rsidRPr="00A965F6">
        <w:rPr>
          <w:vertAlign w:val="superscript"/>
        </w:rPr>
        <w:t>59</w:t>
      </w:r>
      <w:r w:rsidRPr="00A965F6">
        <w:t>.</w:t>
      </w:r>
    </w:p>
    <w:p w:rsidR="00B13495" w:rsidRPr="00A965F6" w:rsidRDefault="00B13495" w:rsidP="00A965F6">
      <w:pPr>
        <w:shd w:val="clear" w:color="auto" w:fill="FFFFFF"/>
        <w:ind w:left="7"/>
        <w:jc w:val="center"/>
        <w:rPr>
          <w:b/>
        </w:rPr>
      </w:pPr>
      <w:r w:rsidRPr="00A965F6">
        <w:rPr>
          <w:b/>
        </w:rPr>
        <w:t>3. Предмет договору</w:t>
      </w:r>
    </w:p>
    <w:p w:rsidR="00B13495" w:rsidRPr="00A965F6" w:rsidRDefault="00B13495" w:rsidP="00A965F6">
      <w:pPr>
        <w:shd w:val="clear" w:color="auto" w:fill="FFFFFF"/>
        <w:ind w:right="14"/>
        <w:jc w:val="center"/>
        <w:rPr>
          <w:b/>
        </w:rPr>
      </w:pPr>
      <w:r w:rsidRPr="00A965F6">
        <w:rPr>
          <w:b/>
          <w:spacing w:val="-9"/>
        </w:rPr>
        <w:t>Варіант 1</w:t>
      </w:r>
    </w:p>
    <w:p w:rsidR="00B13495" w:rsidRPr="00A965F6" w:rsidRDefault="00B13495" w:rsidP="00A965F6">
      <w:pPr>
        <w:shd w:val="clear" w:color="auto" w:fill="FFFFFF"/>
        <w:ind w:left="1440"/>
      </w:pPr>
      <w:r w:rsidRPr="00A965F6">
        <w:t xml:space="preserve">                           (у випадку невиключної ліцензії)</w:t>
      </w:r>
    </w:p>
    <w:p w:rsidR="00B13495" w:rsidRPr="00A965F6" w:rsidRDefault="00B13495" w:rsidP="00A965F6">
      <w:pPr>
        <w:shd w:val="clear" w:color="auto" w:fill="FFFFFF"/>
        <w:ind w:left="14" w:firstLine="638"/>
        <w:jc w:val="both"/>
      </w:pPr>
      <w:r w:rsidRPr="00A965F6">
        <w:t>3.1. Ліцензіар надає Ліцензіату на термін дії даного дого</w:t>
      </w:r>
      <w:r w:rsidRPr="00A965F6">
        <w:softHyphen/>
        <w:t xml:space="preserve">вору і за винагороду, яка сплачується Ліцензіатом, невиключну </w:t>
      </w:r>
      <w:r w:rsidRPr="00A965F6">
        <w:rPr>
          <w:spacing w:val="-1"/>
        </w:rPr>
        <w:t>ліцензію на використання винаходу (дів), що охороняється(</w:t>
      </w:r>
      <w:proofErr w:type="spellStart"/>
      <w:r w:rsidRPr="00A965F6">
        <w:rPr>
          <w:spacing w:val="-1"/>
        </w:rPr>
        <w:t>ються</w:t>
      </w:r>
      <w:proofErr w:type="spellEnd"/>
      <w:r w:rsidRPr="00A965F6">
        <w:rPr>
          <w:spacing w:val="-1"/>
        </w:rPr>
        <w:t xml:space="preserve">) </w:t>
      </w:r>
      <w:r w:rsidRPr="00A965F6">
        <w:t>патентом(</w:t>
      </w:r>
      <w:proofErr w:type="spellStart"/>
      <w:r w:rsidRPr="00A965F6">
        <w:t>ами</w:t>
      </w:r>
      <w:proofErr w:type="spellEnd"/>
      <w:r w:rsidRPr="00A965F6">
        <w:t>)</w:t>
      </w:r>
    </w:p>
    <w:p w:rsidR="00B13495" w:rsidRPr="00A965F6" w:rsidRDefault="00B13495" w:rsidP="00A965F6">
      <w:pPr>
        <w:shd w:val="clear" w:color="auto" w:fill="FFFFFF"/>
        <w:tabs>
          <w:tab w:val="left" w:leader="underscore" w:pos="5445"/>
        </w:tabs>
        <w:ind w:left="27"/>
        <w:rPr>
          <w:spacing w:val="-5"/>
        </w:rPr>
      </w:pPr>
    </w:p>
    <w:p w:rsidR="00B13495" w:rsidRPr="00A965F6" w:rsidRDefault="00B13495" w:rsidP="00A965F6">
      <w:pPr>
        <w:shd w:val="clear" w:color="auto" w:fill="FFFFFF"/>
        <w:tabs>
          <w:tab w:val="left" w:leader="underscore" w:pos="5445"/>
        </w:tabs>
        <w:ind w:left="27"/>
      </w:pPr>
      <w:r w:rsidRPr="00A965F6">
        <w:rPr>
          <w:spacing w:val="-5"/>
        </w:rPr>
        <w:t>№(№)</w:t>
      </w:r>
      <w:r w:rsidRPr="00A965F6">
        <w:t>_____________________________________________________________</w:t>
      </w:r>
    </w:p>
    <w:p w:rsidR="00B13495" w:rsidRPr="00A965F6" w:rsidRDefault="00B13495" w:rsidP="00A965F6">
      <w:pPr>
        <w:shd w:val="clear" w:color="auto" w:fill="FFFFFF"/>
        <w:ind w:left="14"/>
        <w:jc w:val="center"/>
      </w:pPr>
      <w:r w:rsidRPr="00A965F6">
        <w:rPr>
          <w:spacing w:val="-8"/>
        </w:rPr>
        <w:t>(назва винаходу(</w:t>
      </w:r>
      <w:proofErr w:type="spellStart"/>
      <w:r w:rsidRPr="00A965F6">
        <w:rPr>
          <w:spacing w:val="-8"/>
        </w:rPr>
        <w:t>ів</w:t>
      </w:r>
      <w:proofErr w:type="spellEnd"/>
      <w:r w:rsidRPr="00A965F6">
        <w:rPr>
          <w:spacing w:val="-8"/>
        </w:rPr>
        <w:t>)</w:t>
      </w:r>
    </w:p>
    <w:p w:rsidR="00B13495" w:rsidRPr="00A965F6" w:rsidRDefault="00B13495" w:rsidP="00A965F6">
      <w:pPr>
        <w:shd w:val="clear" w:color="auto" w:fill="FFFFFF"/>
        <w:ind w:left="672"/>
        <w:rPr>
          <w:spacing w:val="-1"/>
        </w:rPr>
      </w:pPr>
      <w:r w:rsidRPr="00A965F6">
        <w:rPr>
          <w:spacing w:val="-1"/>
        </w:rPr>
        <w:t>При цьому Ліцензіату надається право:</w:t>
      </w:r>
    </w:p>
    <w:p w:rsidR="00B13495" w:rsidRPr="00A965F6" w:rsidRDefault="00B13495" w:rsidP="00A965F6">
      <w:pPr>
        <w:shd w:val="clear" w:color="auto" w:fill="FFFFFF"/>
        <w:ind w:right="21" w:firstLine="720"/>
        <w:jc w:val="both"/>
      </w:pPr>
      <w:r w:rsidRPr="00A965F6">
        <w:rPr>
          <w:iCs/>
        </w:rPr>
        <w:t>- на</w:t>
      </w:r>
      <w:r w:rsidRPr="00A965F6">
        <w:rPr>
          <w:i/>
          <w:iCs/>
        </w:rPr>
        <w:t xml:space="preserve"> </w:t>
      </w:r>
      <w:r w:rsidRPr="00A965F6">
        <w:t>виготовлення, застосування, продаж, рекламу та інше введення в господарський оборот продукції за ліцензією і/або спеціальної продукції (зокрема, з використанням, при необхідно</w:t>
      </w:r>
      <w:r w:rsidRPr="00A965F6">
        <w:softHyphen/>
        <w:t xml:space="preserve">сті, </w:t>
      </w:r>
      <w:r w:rsidRPr="00A965F6">
        <w:lastRenderedPageBreak/>
        <w:t>спеціального обладнання, комплектуючих вузлів, деталей і сировини, що застосовуються Ліцензіаром на території).</w:t>
      </w:r>
    </w:p>
    <w:p w:rsidR="00B13495" w:rsidRPr="00A965F6" w:rsidRDefault="00B13495" w:rsidP="00A965F6">
      <w:pPr>
        <w:shd w:val="clear" w:color="auto" w:fill="FFFFFF"/>
        <w:ind w:left="7" w:right="21" w:firstLine="651"/>
        <w:jc w:val="both"/>
      </w:pPr>
      <w:r w:rsidRPr="00A965F6">
        <w:t>При цьому Ліцензіар зберігає за собою право самому ви</w:t>
      </w:r>
      <w:r w:rsidRPr="00A965F6">
        <w:softHyphen/>
        <w:t>користовувати вищевказаний винахід і продавати невиключні ліцензії на "Території" третім особам.</w:t>
      </w:r>
    </w:p>
    <w:p w:rsidR="00B13495" w:rsidRPr="00A965F6" w:rsidRDefault="00B13495" w:rsidP="00A965F6">
      <w:pPr>
        <w:shd w:val="clear" w:color="auto" w:fill="FFFFFF"/>
        <w:tabs>
          <w:tab w:val="left" w:pos="1008"/>
        </w:tabs>
        <w:ind w:right="21" w:firstLine="658"/>
        <w:jc w:val="both"/>
      </w:pPr>
      <w:r w:rsidRPr="00A965F6">
        <w:rPr>
          <w:spacing w:val="-6"/>
        </w:rPr>
        <w:t>3.2.</w:t>
      </w:r>
      <w:r w:rsidRPr="00A965F6">
        <w:tab/>
        <w:t>Ліцензіар передає Ліцензіату необхідну і достатню для використання винаходу по п  3.1 технічну та іншу документацію, здійснює надання технічної та іншої допомоги і , при необ</w:t>
      </w:r>
      <w:r w:rsidRPr="00A965F6">
        <w:softHyphen/>
        <w:t>хідності, поставку зразків і матеріалів, а також спеціального об</w:t>
      </w:r>
      <w:r w:rsidRPr="00A965F6">
        <w:softHyphen/>
        <w:t>ладнання.</w:t>
      </w:r>
    </w:p>
    <w:p w:rsidR="00B13495" w:rsidRPr="00A965F6" w:rsidRDefault="00B13495" w:rsidP="00A965F6">
      <w:pPr>
        <w:shd w:val="clear" w:color="auto" w:fill="FFFFFF"/>
        <w:jc w:val="center"/>
        <w:rPr>
          <w:b/>
        </w:rPr>
      </w:pPr>
      <w:r w:rsidRPr="00A965F6">
        <w:rPr>
          <w:b/>
        </w:rPr>
        <w:t>Варіант 2</w:t>
      </w:r>
    </w:p>
    <w:p w:rsidR="00B13495" w:rsidRPr="00A965F6" w:rsidRDefault="00B13495" w:rsidP="00A965F6">
      <w:pPr>
        <w:shd w:val="clear" w:color="auto" w:fill="FFFFFF"/>
        <w:ind w:right="7"/>
        <w:jc w:val="center"/>
      </w:pPr>
      <w:r w:rsidRPr="00A965F6">
        <w:t>(у випадку виключної ліцензії)</w:t>
      </w:r>
    </w:p>
    <w:p w:rsidR="00B13495" w:rsidRPr="00A965F6" w:rsidRDefault="00B13495" w:rsidP="00A965F6">
      <w:pPr>
        <w:shd w:val="clear" w:color="auto" w:fill="FFFFFF"/>
        <w:tabs>
          <w:tab w:val="left" w:pos="1008"/>
          <w:tab w:val="left" w:leader="underscore" w:pos="9356"/>
        </w:tabs>
        <w:ind w:right="7" w:firstLine="658"/>
        <w:jc w:val="both"/>
      </w:pPr>
      <w:r w:rsidRPr="00A965F6">
        <w:rPr>
          <w:spacing w:val="-6"/>
        </w:rPr>
        <w:t>3.3.</w:t>
      </w:r>
      <w:r w:rsidRPr="00A965F6">
        <w:t>Ліцензіар надає Ліцензіату на термін дії даного дого</w:t>
      </w:r>
      <w:r w:rsidRPr="00A965F6">
        <w:softHyphen/>
        <w:t>вору і за винагороду, що сплачується Ліцензіатом, виключну лі</w:t>
      </w:r>
      <w:r w:rsidRPr="00A965F6">
        <w:softHyphen/>
        <w:t>цензію на використання винаходу, що охороняється(</w:t>
      </w:r>
      <w:proofErr w:type="spellStart"/>
      <w:r w:rsidRPr="00A965F6">
        <w:t>ються</w:t>
      </w:r>
      <w:proofErr w:type="spellEnd"/>
      <w:r w:rsidRPr="00A965F6">
        <w:t>) пате</w:t>
      </w:r>
      <w:r w:rsidRPr="00A965F6">
        <w:rPr>
          <w:spacing w:val="-2"/>
        </w:rPr>
        <w:t>нтом(</w:t>
      </w:r>
      <w:proofErr w:type="spellStart"/>
      <w:r w:rsidRPr="00A965F6">
        <w:rPr>
          <w:spacing w:val="-2"/>
        </w:rPr>
        <w:t>ами</w:t>
      </w:r>
      <w:proofErr w:type="spellEnd"/>
      <w:r w:rsidRPr="00A965F6">
        <w:rPr>
          <w:spacing w:val="-2"/>
        </w:rPr>
        <w:t>) №(№)</w:t>
      </w:r>
      <w:r w:rsidRPr="00A965F6">
        <w:t>_____________________________________________________________</w:t>
      </w:r>
    </w:p>
    <w:p w:rsidR="00B13495" w:rsidRPr="00A965F6" w:rsidRDefault="00B13495" w:rsidP="00A965F6">
      <w:pPr>
        <w:shd w:val="clear" w:color="auto" w:fill="FFFFFF"/>
        <w:ind w:left="2462"/>
      </w:pPr>
      <w:r w:rsidRPr="00A965F6">
        <w:t xml:space="preserve">                 (назва винаходу(</w:t>
      </w:r>
      <w:proofErr w:type="spellStart"/>
      <w:r w:rsidRPr="00A965F6">
        <w:t>ів</w:t>
      </w:r>
      <w:proofErr w:type="spellEnd"/>
      <w:r w:rsidRPr="00A965F6">
        <w:t>)</w:t>
      </w:r>
    </w:p>
    <w:p w:rsidR="00B13495" w:rsidRPr="00A965F6" w:rsidRDefault="00B13495" w:rsidP="00A965F6">
      <w:pPr>
        <w:shd w:val="clear" w:color="auto" w:fill="FFFFFF"/>
        <w:ind w:left="14" w:firstLine="638"/>
        <w:jc w:val="both"/>
      </w:pPr>
      <w:r w:rsidRPr="00A965F6">
        <w:rPr>
          <w:spacing w:val="-8"/>
          <w:vertAlign w:val="superscript"/>
        </w:rPr>
        <w:t>59</w:t>
      </w:r>
      <w:r w:rsidRPr="00A965F6">
        <w:rPr>
          <w:spacing w:val="-8"/>
        </w:rPr>
        <w:t xml:space="preserve"> </w:t>
      </w:r>
      <w:r w:rsidRPr="00A965F6">
        <w:rPr>
          <w:spacing w:val="-7"/>
        </w:rPr>
        <w:t>Примітка. Загальні відомості можуть бути доповнені іншою необхідною інфор</w:t>
      </w:r>
      <w:r w:rsidRPr="00A965F6">
        <w:rPr>
          <w:spacing w:val="-7"/>
        </w:rPr>
        <w:softHyphen/>
      </w:r>
      <w:r w:rsidRPr="00A965F6">
        <w:t>мацією.</w:t>
      </w:r>
    </w:p>
    <w:p w:rsidR="00B13495" w:rsidRPr="00A965F6" w:rsidRDefault="00B13495" w:rsidP="00A965F6">
      <w:pPr>
        <w:shd w:val="clear" w:color="auto" w:fill="FFFFFF"/>
        <w:ind w:left="672"/>
      </w:pPr>
      <w:r w:rsidRPr="00A965F6">
        <w:t>При цьому Ліцензіату надається право:</w:t>
      </w:r>
    </w:p>
    <w:p w:rsidR="00B13495" w:rsidRPr="00A965F6" w:rsidRDefault="00B13495" w:rsidP="00A965F6">
      <w:pPr>
        <w:shd w:val="clear" w:color="auto" w:fill="FFFFFF"/>
        <w:ind w:left="14" w:right="7" w:firstLine="651"/>
        <w:jc w:val="both"/>
      </w:pPr>
      <w:r w:rsidRPr="00A965F6">
        <w:t>- на виготовлення, застосування, продаж, рекламу та інше введення в господарський оборот продукції за ліцензією і/або спеціальної продукції (зокрема, з використанням, при необхідно</w:t>
      </w:r>
      <w:r w:rsidRPr="00A965F6">
        <w:softHyphen/>
        <w:t>сті, спеціального обладнання, комплектуючих вузлів, деталей і сировини, що застосовуються Ліцензіаром на "Території").</w:t>
      </w:r>
    </w:p>
    <w:p w:rsidR="00B13495" w:rsidRPr="00A965F6" w:rsidRDefault="00B13495" w:rsidP="00A965F6">
      <w:pPr>
        <w:shd w:val="clear" w:color="auto" w:fill="FFFFFF"/>
        <w:ind w:left="21" w:right="7" w:firstLine="638"/>
        <w:jc w:val="both"/>
      </w:pPr>
      <w:r w:rsidRPr="00A965F6">
        <w:t xml:space="preserve">Ліцензіат має право надавати </w:t>
      </w:r>
      <w:proofErr w:type="spellStart"/>
      <w:r w:rsidRPr="00A965F6">
        <w:t>субліцензії</w:t>
      </w:r>
      <w:proofErr w:type="spellEnd"/>
      <w:r w:rsidRPr="00A965F6">
        <w:t xml:space="preserve"> (невиключні лі</w:t>
      </w:r>
      <w:r w:rsidRPr="00A965F6">
        <w:softHyphen/>
        <w:t>цензії) іншим особам тільки у обсязі, переданих йому за догово</w:t>
      </w:r>
      <w:r w:rsidRPr="00A965F6">
        <w:softHyphen/>
        <w:t>ром прав*.</w:t>
      </w:r>
    </w:p>
    <w:p w:rsidR="00B13495" w:rsidRPr="00A965F6" w:rsidRDefault="00B13495" w:rsidP="00A965F6">
      <w:pPr>
        <w:shd w:val="clear" w:color="auto" w:fill="FFFFFF"/>
        <w:ind w:left="27" w:right="7" w:firstLine="645"/>
        <w:jc w:val="both"/>
      </w:pPr>
      <w:r w:rsidRPr="00A965F6">
        <w:t>При цьому Ліцензіар зберігає за собою право самому ви</w:t>
      </w:r>
      <w:r w:rsidRPr="00A965F6">
        <w:softHyphen/>
        <w:t>користовувати вищевказаний(ні) винахід(и) тільки у частині, що не передається Ліцензіату за цим договором.</w:t>
      </w:r>
    </w:p>
    <w:p w:rsidR="00B13495" w:rsidRPr="00A965F6" w:rsidRDefault="00B13495" w:rsidP="00A965F6">
      <w:pPr>
        <w:shd w:val="clear" w:color="auto" w:fill="FFFFFF"/>
        <w:tabs>
          <w:tab w:val="left" w:pos="1063"/>
        </w:tabs>
        <w:ind w:left="14" w:firstLine="658"/>
        <w:jc w:val="both"/>
      </w:pPr>
      <w:r w:rsidRPr="00A965F6">
        <w:rPr>
          <w:spacing w:val="-6"/>
        </w:rPr>
        <w:t>3.4.</w:t>
      </w:r>
      <w:r w:rsidRPr="00A965F6">
        <w:tab/>
        <w:t>Ліцензіар передає Ліцензіату необхідну і достатню для використання винаходу по п.2.1. технічну та іншу документа</w:t>
      </w:r>
      <w:r w:rsidRPr="00A965F6">
        <w:softHyphen/>
        <w:t>цію, здійснює надання технічної та іншої допомоги і, при необхід</w:t>
      </w:r>
      <w:r w:rsidRPr="00A965F6">
        <w:softHyphen/>
        <w:t>ності, поставку зразків і матеріалів, а також спеціального облад</w:t>
      </w:r>
      <w:r w:rsidRPr="00A965F6">
        <w:softHyphen/>
        <w:t>нання.</w:t>
      </w:r>
    </w:p>
    <w:p w:rsidR="00B13495" w:rsidRPr="00A965F6" w:rsidRDefault="00B13495" w:rsidP="00A965F6">
      <w:pPr>
        <w:shd w:val="clear" w:color="auto" w:fill="FFFFFF"/>
        <w:ind w:left="1584" w:right="1605"/>
        <w:jc w:val="center"/>
        <w:rPr>
          <w:b/>
        </w:rPr>
      </w:pPr>
      <w:r w:rsidRPr="00A965F6">
        <w:rPr>
          <w:b/>
        </w:rPr>
        <w:t xml:space="preserve"> Варіант З </w:t>
      </w:r>
    </w:p>
    <w:p w:rsidR="00B13495" w:rsidRPr="00A965F6" w:rsidRDefault="00B13495" w:rsidP="00A965F6">
      <w:pPr>
        <w:shd w:val="clear" w:color="auto" w:fill="FFFFFF"/>
        <w:ind w:left="1584" w:right="1605"/>
        <w:jc w:val="center"/>
        <w:rPr>
          <w:b/>
        </w:rPr>
      </w:pPr>
      <w:r w:rsidRPr="00A965F6">
        <w:rPr>
          <w:b/>
        </w:rPr>
        <w:t>(у випадку повної ліцензії)</w:t>
      </w:r>
    </w:p>
    <w:p w:rsidR="00B13495" w:rsidRPr="00A965F6" w:rsidRDefault="00B13495" w:rsidP="00A965F6">
      <w:pPr>
        <w:shd w:val="clear" w:color="auto" w:fill="FFFFFF"/>
        <w:ind w:right="14" w:firstLine="658"/>
        <w:jc w:val="both"/>
      </w:pPr>
      <w:r w:rsidRPr="00A965F6">
        <w:t>3.5. Ліцензіар надає Ліцензіату на термін дії даного дого</w:t>
      </w:r>
      <w:r w:rsidRPr="00A965F6">
        <w:softHyphen/>
        <w:t>вору і за винагороду, що сплачується Ліцензіатом, виключну лі</w:t>
      </w:r>
      <w:r w:rsidRPr="00A965F6">
        <w:softHyphen/>
        <w:t>цензію на використання винаходу, що охороняється(</w:t>
      </w:r>
      <w:proofErr w:type="spellStart"/>
      <w:r w:rsidRPr="00A965F6">
        <w:t>ються</w:t>
      </w:r>
      <w:proofErr w:type="spellEnd"/>
      <w:r w:rsidRPr="00A965F6">
        <w:t>) патентом(</w:t>
      </w:r>
      <w:proofErr w:type="spellStart"/>
      <w:r w:rsidRPr="00A965F6">
        <w:t>ами</w:t>
      </w:r>
      <w:proofErr w:type="spellEnd"/>
      <w:r w:rsidRPr="00A965F6">
        <w:t>)</w:t>
      </w:r>
    </w:p>
    <w:p w:rsidR="00B13495" w:rsidRPr="00A965F6" w:rsidRDefault="00B13495" w:rsidP="00A965F6">
      <w:pPr>
        <w:shd w:val="clear" w:color="auto" w:fill="FFFFFF"/>
        <w:ind w:left="7"/>
      </w:pPr>
      <w:r w:rsidRPr="00A965F6">
        <w:rPr>
          <w:spacing w:val="-5"/>
        </w:rPr>
        <w:t>№(№)</w:t>
      </w:r>
      <w:r w:rsidRPr="00A965F6">
        <w:t>_____________________________________________________________</w:t>
      </w:r>
    </w:p>
    <w:p w:rsidR="00B13495" w:rsidRPr="00A965F6" w:rsidRDefault="00B13495" w:rsidP="00A965F6">
      <w:pPr>
        <w:shd w:val="clear" w:color="auto" w:fill="FFFFFF"/>
        <w:ind w:right="158"/>
        <w:jc w:val="center"/>
      </w:pPr>
      <w:r w:rsidRPr="00A965F6">
        <w:rPr>
          <w:spacing w:val="-8"/>
        </w:rPr>
        <w:t>(назва винаходу(</w:t>
      </w:r>
      <w:proofErr w:type="spellStart"/>
      <w:r w:rsidRPr="00A965F6">
        <w:rPr>
          <w:spacing w:val="-8"/>
        </w:rPr>
        <w:t>ів</w:t>
      </w:r>
      <w:proofErr w:type="spellEnd"/>
      <w:r w:rsidRPr="00A965F6">
        <w:rPr>
          <w:spacing w:val="-8"/>
        </w:rPr>
        <w:t>)</w:t>
      </w:r>
    </w:p>
    <w:p w:rsidR="00B13495" w:rsidRPr="00A965F6" w:rsidRDefault="00B13495" w:rsidP="00A965F6">
      <w:pPr>
        <w:shd w:val="clear" w:color="auto" w:fill="FFFFFF"/>
        <w:ind w:right="14" w:firstLine="665"/>
        <w:jc w:val="both"/>
      </w:pPr>
      <w:r w:rsidRPr="00A965F6">
        <w:t>При цьому Ліцензіату надається виключне право на виго</w:t>
      </w:r>
      <w:r w:rsidRPr="00A965F6">
        <w:softHyphen/>
        <w:t>товлення, застосування, продаж, рекламу та інше введення в господарський оборот продукції за ліцензією і/або спеціальної продукції (зокрема, з використанням, при необхідності, спеціаль</w:t>
      </w:r>
      <w:r w:rsidRPr="00A965F6">
        <w:softHyphen/>
        <w:t>ного обладнання, комплектуючих вузлів, деталей і сировини, що застосовувалися Ліцензіаром).</w:t>
      </w:r>
    </w:p>
    <w:p w:rsidR="00B13495" w:rsidRPr="00A965F6" w:rsidRDefault="00B13495" w:rsidP="00A965F6">
      <w:pPr>
        <w:shd w:val="clear" w:color="auto" w:fill="FFFFFF"/>
        <w:ind w:left="7" w:right="14" w:firstLine="658"/>
        <w:jc w:val="both"/>
      </w:pPr>
      <w:r w:rsidRPr="00A965F6">
        <w:rPr>
          <w:spacing w:val="-1"/>
        </w:rPr>
        <w:t xml:space="preserve">Право на використання винаходу надається ліцензіату на </w:t>
      </w:r>
      <w:r w:rsidRPr="00A965F6">
        <w:t>весь строк дії патенту без будь-яких обмежень. При цьому ліцен</w:t>
      </w:r>
      <w:r w:rsidRPr="00A965F6">
        <w:softHyphen/>
      </w:r>
      <w:r w:rsidRPr="00A965F6">
        <w:rPr>
          <w:spacing w:val="-1"/>
        </w:rPr>
        <w:t>зіар не має право використовувати винахід у будь-який спосіб</w:t>
      </w:r>
      <w:r w:rsidRPr="00A965F6">
        <w:rPr>
          <w:spacing w:val="-1"/>
          <w:vertAlign w:val="superscript"/>
        </w:rPr>
        <w:t>60</w:t>
      </w:r>
      <w:r w:rsidRPr="00A965F6">
        <w:rPr>
          <w:spacing w:val="-1"/>
        </w:rPr>
        <w:t>.</w:t>
      </w:r>
    </w:p>
    <w:p w:rsidR="00B13495" w:rsidRPr="00A965F6" w:rsidRDefault="00B13495" w:rsidP="00A965F6">
      <w:pPr>
        <w:shd w:val="clear" w:color="auto" w:fill="FFFFFF"/>
        <w:ind w:left="7" w:right="7" w:firstLine="645"/>
        <w:jc w:val="both"/>
      </w:pPr>
      <w:r w:rsidRPr="00A965F6">
        <w:t>3.6 Ліцензіар передає Ліцензіату всю необхідну і достат</w:t>
      </w:r>
      <w:r w:rsidRPr="00A965F6">
        <w:softHyphen/>
        <w:t>ню для використання винаходів по п. 2.1. технічну та іншу доку</w:t>
      </w:r>
      <w:r w:rsidRPr="00A965F6">
        <w:softHyphen/>
        <w:t>ментацію, здійснює надання технічної та іншої допомоги і, при необхідності, поставку зразків і матеріалів, а також спеціального обладнання.</w:t>
      </w:r>
    </w:p>
    <w:p w:rsidR="00B13495" w:rsidRPr="00A965F6" w:rsidRDefault="00B13495" w:rsidP="00A965F6">
      <w:pPr>
        <w:shd w:val="clear" w:color="auto" w:fill="FFFFFF"/>
        <w:ind w:right="14"/>
        <w:jc w:val="center"/>
        <w:rPr>
          <w:b/>
        </w:rPr>
      </w:pPr>
      <w:r w:rsidRPr="00A965F6">
        <w:rPr>
          <w:b/>
        </w:rPr>
        <w:t>4. Технічна документація</w:t>
      </w:r>
    </w:p>
    <w:p w:rsidR="00B13495" w:rsidRPr="00A965F6" w:rsidRDefault="00B13495" w:rsidP="00A965F6">
      <w:pPr>
        <w:shd w:val="clear" w:color="auto" w:fill="FFFFFF"/>
        <w:ind w:left="7" w:right="14" w:firstLine="638"/>
        <w:jc w:val="both"/>
      </w:pPr>
      <w:r w:rsidRPr="00A965F6">
        <w:t>4.1. Вся технічна документація, що необхідна і достатня для виготовлення продукції за ліцензією (Додаток №3), переда</w:t>
      </w:r>
      <w:r w:rsidRPr="00A965F6">
        <w:softHyphen/>
        <w:t xml:space="preserve">ється Ліцензіаром </w:t>
      </w:r>
    </w:p>
    <w:p w:rsidR="00B13495" w:rsidRPr="00A965F6" w:rsidRDefault="00B13495" w:rsidP="00A965F6">
      <w:pPr>
        <w:shd w:val="clear" w:color="auto" w:fill="FFFFFF"/>
        <w:ind w:left="34" w:firstLine="144"/>
      </w:pPr>
      <w:r w:rsidRPr="00A965F6">
        <w:rPr>
          <w:spacing w:val="-7"/>
          <w:vertAlign w:val="superscript"/>
        </w:rPr>
        <w:t>60</w:t>
      </w:r>
      <w:r w:rsidRPr="00A965F6">
        <w:rPr>
          <w:spacing w:val="-7"/>
        </w:rPr>
        <w:t>У цьому пункті можуть бути вказані умови, за якими ліцензіар дозво</w:t>
      </w:r>
      <w:r w:rsidRPr="00A965F6">
        <w:rPr>
          <w:spacing w:val="-7"/>
        </w:rPr>
        <w:softHyphen/>
      </w:r>
      <w:r w:rsidRPr="00A965F6">
        <w:rPr>
          <w:spacing w:val="-8"/>
        </w:rPr>
        <w:t xml:space="preserve">ляє ліцензіату надавати </w:t>
      </w:r>
      <w:proofErr w:type="spellStart"/>
      <w:r w:rsidRPr="00A965F6">
        <w:rPr>
          <w:spacing w:val="-8"/>
        </w:rPr>
        <w:t>субліцензії</w:t>
      </w:r>
      <w:proofErr w:type="spellEnd"/>
      <w:r w:rsidRPr="00A965F6">
        <w:rPr>
          <w:spacing w:val="-8"/>
        </w:rPr>
        <w:t>, наприклад, з його письмової згоди.</w:t>
      </w:r>
    </w:p>
    <w:p w:rsidR="00B13495" w:rsidRPr="00A965F6" w:rsidRDefault="00B13495" w:rsidP="00A965F6">
      <w:pPr>
        <w:shd w:val="clear" w:color="auto" w:fill="FFFFFF"/>
        <w:ind w:left="7" w:right="14" w:hanging="7"/>
        <w:jc w:val="both"/>
      </w:pPr>
      <w:r w:rsidRPr="00A965F6">
        <w:t>уповноваженому представнику Ліцензіата в</w:t>
      </w:r>
    </w:p>
    <w:p w:rsidR="00B13495" w:rsidRPr="00A965F6" w:rsidRDefault="00B13495" w:rsidP="00A965F6">
      <w:pPr>
        <w:shd w:val="clear" w:color="auto" w:fill="FFFFFF"/>
        <w:ind w:left="7" w:right="14" w:hanging="7"/>
        <w:jc w:val="center"/>
      </w:pPr>
      <w:r w:rsidRPr="00A965F6">
        <w:t>__________________________________________________________________</w:t>
      </w:r>
      <w:r w:rsidRPr="00A965F6">
        <w:rPr>
          <w:spacing w:val="-8"/>
        </w:rPr>
        <w:t xml:space="preserve"> (адреса місця передачі)</w:t>
      </w:r>
    </w:p>
    <w:p w:rsidR="00B13495" w:rsidRPr="00A965F6" w:rsidRDefault="00B13495" w:rsidP="00A965F6">
      <w:pPr>
        <w:shd w:val="clear" w:color="auto" w:fill="FFFFFF"/>
        <w:tabs>
          <w:tab w:val="left" w:leader="underscore" w:pos="2290"/>
          <w:tab w:val="left" w:leader="underscore" w:pos="2606"/>
          <w:tab w:val="left" w:leader="underscore" w:pos="4656"/>
        </w:tabs>
        <w:ind w:left="21" w:right="14"/>
        <w:jc w:val="both"/>
      </w:pPr>
      <w:r w:rsidRPr="00A965F6">
        <w:rPr>
          <w:spacing w:val="-7"/>
        </w:rPr>
        <w:t>на</w:t>
      </w:r>
      <w:r w:rsidRPr="00A965F6">
        <w:tab/>
        <w:t>мові у</w:t>
      </w:r>
      <w:r w:rsidRPr="00A965F6">
        <w:tab/>
      </w:r>
      <w:r w:rsidRPr="00A965F6">
        <w:rPr>
          <w:spacing w:val="-1"/>
        </w:rPr>
        <w:t>примірни</w:t>
      </w:r>
      <w:r w:rsidRPr="00A965F6">
        <w:rPr>
          <w:spacing w:val="-1"/>
        </w:rPr>
        <w:softHyphen/>
      </w:r>
      <w:r w:rsidRPr="00A965F6">
        <w:t xml:space="preserve">ках </w:t>
      </w:r>
      <w:proofErr w:type="spellStart"/>
      <w:r w:rsidRPr="00A965F6">
        <w:t>протягом____</w:t>
      </w:r>
      <w:proofErr w:type="spellEnd"/>
      <w:r w:rsidRPr="00A965F6">
        <w:t>______від дати початку дії даного Дого</w:t>
      </w:r>
      <w:r w:rsidRPr="00A965F6">
        <w:softHyphen/>
        <w:t>вору.</w:t>
      </w:r>
    </w:p>
    <w:p w:rsidR="00B13495" w:rsidRPr="00A965F6" w:rsidRDefault="00B13495" w:rsidP="00A965F6">
      <w:pPr>
        <w:shd w:val="clear" w:color="auto" w:fill="FFFFFF"/>
        <w:ind w:left="21" w:right="14" w:firstLine="624"/>
        <w:jc w:val="both"/>
      </w:pPr>
      <w:r w:rsidRPr="00A965F6">
        <w:t>4.2. Під час передачі технічної документації складається акт здачі-прийомки за підписами уповноважених представників обох сторін. Якщо Ліцензіат або його уповноважений представ ник не з'явиться в термін, що встановлено для передачі, то Ліцензіар може передати документацію рекомендованою поштою на адресу і за рахунок Ліцензіата.</w:t>
      </w:r>
    </w:p>
    <w:p w:rsidR="00B13495" w:rsidRPr="00A965F6" w:rsidRDefault="00B13495" w:rsidP="00A965F6">
      <w:pPr>
        <w:shd w:val="clear" w:color="auto" w:fill="FFFFFF"/>
        <w:ind w:right="34" w:firstLine="645"/>
        <w:jc w:val="both"/>
      </w:pPr>
      <w:r w:rsidRPr="00A965F6">
        <w:lastRenderedPageBreak/>
        <w:t xml:space="preserve">Датою передачі документації буде дата підписання акту здачі-приймання або дата поштового штемпеля на накладній </w:t>
      </w:r>
      <w:r w:rsidRPr="00A965F6">
        <w:rPr>
          <w:spacing w:val="-2"/>
        </w:rPr>
        <w:t>відповідно.</w:t>
      </w:r>
      <w:r w:rsidRPr="00A965F6">
        <w:tab/>
      </w:r>
    </w:p>
    <w:p w:rsidR="00B13495" w:rsidRPr="00A965F6" w:rsidRDefault="00B13495" w:rsidP="00A965F6">
      <w:pPr>
        <w:shd w:val="clear" w:color="auto" w:fill="FFFFFF"/>
        <w:ind w:right="27" w:firstLine="651"/>
        <w:jc w:val="both"/>
      </w:pPr>
      <w:r w:rsidRPr="00A965F6">
        <w:t>4.З. Якщо. Ліцензіат під час передачі або протягом З (трьох) місяців після одержання ним документації встановить неповноту або неправильність одержаної ним від Ліцензіара до</w:t>
      </w:r>
      <w:r w:rsidRPr="00A965F6">
        <w:softHyphen/>
        <w:t>кументації, то Ліцензіар зобов'язаний протягом 3 (трьох) тижнів після одержання письмової рекламації передати відсутню доку</w:t>
      </w:r>
      <w:r w:rsidRPr="00A965F6">
        <w:softHyphen/>
        <w:t>ментацію або виправити часткові недоліки і передати відкориговану документацію Ліцензіату.</w:t>
      </w:r>
    </w:p>
    <w:p w:rsidR="00B13495" w:rsidRPr="00A965F6" w:rsidRDefault="00B13495" w:rsidP="00A965F6">
      <w:pPr>
        <w:shd w:val="clear" w:color="auto" w:fill="FFFFFF"/>
        <w:ind w:right="21" w:firstLine="658"/>
        <w:jc w:val="both"/>
      </w:pPr>
      <w:r w:rsidRPr="00A965F6">
        <w:t>У цьому разі датою передачі документації буде рахува</w:t>
      </w:r>
      <w:r w:rsidRPr="00A965F6">
        <w:softHyphen/>
        <w:t xml:space="preserve">тись дата передачі відсутньої або відкоректованої документації у відповідності з положеннями </w:t>
      </w:r>
      <w:proofErr w:type="spellStart"/>
      <w:r w:rsidRPr="00A965F6">
        <w:t>абз</w:t>
      </w:r>
      <w:proofErr w:type="spellEnd"/>
      <w:r w:rsidRPr="00A965F6">
        <w:t>. 2 п.4.2.</w:t>
      </w:r>
    </w:p>
    <w:p w:rsidR="00B13495" w:rsidRPr="00A965F6" w:rsidRDefault="00B13495" w:rsidP="00A965F6">
      <w:pPr>
        <w:shd w:val="clear" w:color="auto" w:fill="FFFFFF"/>
        <w:ind w:left="7" w:right="14" w:firstLine="651"/>
        <w:jc w:val="both"/>
      </w:pPr>
      <w:r w:rsidRPr="00A965F6">
        <w:t>4.4. Ліцензіат може розмножувати документацію для сво</w:t>
      </w:r>
      <w:r w:rsidRPr="00A965F6">
        <w:softHyphen/>
        <w:t>їх потреб, але при дотриманні зобов'язань по забезпеченню кон</w:t>
      </w:r>
      <w:r w:rsidRPr="00A965F6">
        <w:softHyphen/>
        <w:t>фіденційності.</w:t>
      </w:r>
    </w:p>
    <w:p w:rsidR="00B13495" w:rsidRPr="00A965F6" w:rsidRDefault="00B13495" w:rsidP="00A965F6">
      <w:pPr>
        <w:shd w:val="clear" w:color="auto" w:fill="FFFFFF"/>
        <w:ind w:left="1406"/>
        <w:jc w:val="center"/>
        <w:rPr>
          <w:b/>
        </w:rPr>
      </w:pPr>
      <w:r w:rsidRPr="00A965F6">
        <w:rPr>
          <w:b/>
        </w:rPr>
        <w:t>5. Удосконалення і поліпшення</w:t>
      </w:r>
    </w:p>
    <w:p w:rsidR="00B13495" w:rsidRPr="00A965F6" w:rsidRDefault="00B13495" w:rsidP="00A965F6">
      <w:pPr>
        <w:widowControl w:val="0"/>
        <w:numPr>
          <w:ilvl w:val="0"/>
          <w:numId w:val="3"/>
        </w:numPr>
        <w:shd w:val="clear" w:color="auto" w:fill="FFFFFF"/>
        <w:tabs>
          <w:tab w:val="left" w:pos="1029"/>
        </w:tabs>
        <w:autoSpaceDE w:val="0"/>
        <w:autoSpaceDN w:val="0"/>
        <w:adjustRightInd w:val="0"/>
        <w:ind w:right="14" w:firstLine="720"/>
        <w:jc w:val="both"/>
        <w:rPr>
          <w:spacing w:val="-4"/>
        </w:rPr>
      </w:pPr>
      <w:r w:rsidRPr="00A965F6">
        <w:t>Протягом терміну дії цього договору сторони зобов'я</w:t>
      </w:r>
      <w:r w:rsidRPr="00A965F6">
        <w:softHyphen/>
        <w:t>зуються негайно інформувати один одного про всі зроблені ними удосконалення і поліпшення, що стосуються патентів, продукції за ліцензією і спеціальної продукції.</w:t>
      </w:r>
    </w:p>
    <w:p w:rsidR="00B13495" w:rsidRPr="00A965F6" w:rsidRDefault="00B13495" w:rsidP="00A965F6">
      <w:pPr>
        <w:widowControl w:val="0"/>
        <w:numPr>
          <w:ilvl w:val="0"/>
          <w:numId w:val="3"/>
        </w:numPr>
        <w:shd w:val="clear" w:color="auto" w:fill="FFFFFF"/>
        <w:tabs>
          <w:tab w:val="left" w:pos="1029"/>
        </w:tabs>
        <w:autoSpaceDE w:val="0"/>
        <w:autoSpaceDN w:val="0"/>
        <w:adjustRightInd w:val="0"/>
        <w:ind w:left="14" w:right="14" w:firstLine="645"/>
        <w:jc w:val="both"/>
        <w:rPr>
          <w:spacing w:val="-5"/>
        </w:rPr>
      </w:pPr>
      <w:r w:rsidRPr="00A965F6">
        <w:t>Сторони зобов'язуються в першу чергу пропонувати один одному всі вищезгадані удосконалення і поліпшення. Умови передачі цих удосконалень і поліпшень будуть погоджуватись сторонами додатково.</w:t>
      </w:r>
    </w:p>
    <w:p w:rsidR="00B13495" w:rsidRPr="00A965F6" w:rsidRDefault="00B13495" w:rsidP="00A965F6">
      <w:pPr>
        <w:shd w:val="clear" w:color="auto" w:fill="FFFFFF"/>
        <w:ind w:left="27" w:right="7" w:firstLine="638"/>
        <w:jc w:val="both"/>
      </w:pPr>
      <w:r w:rsidRPr="00A965F6">
        <w:t xml:space="preserve">Удосконалення і поліпшення , що захищені патентами або по відношенню до яких подано заявки в </w:t>
      </w:r>
      <w:proofErr w:type="spellStart"/>
      <w:r w:rsidRPr="00A965F6">
        <w:t>Держпатент</w:t>
      </w:r>
      <w:proofErr w:type="spellEnd"/>
      <w:r w:rsidRPr="00A965F6">
        <w:t xml:space="preserve"> України на отримання патентів, які створюються однією із сторін, вважа</w:t>
      </w:r>
      <w:r w:rsidRPr="00A965F6">
        <w:softHyphen/>
        <w:t>ються такими, що належать їй.</w:t>
      </w:r>
    </w:p>
    <w:p w:rsidR="00B13495" w:rsidRPr="00A965F6" w:rsidRDefault="00B13495" w:rsidP="00A965F6">
      <w:pPr>
        <w:shd w:val="clear" w:color="auto" w:fill="FFFFFF"/>
        <w:tabs>
          <w:tab w:val="left" w:leader="underscore" w:pos="2606"/>
        </w:tabs>
        <w:ind w:left="27" w:firstLine="638"/>
        <w:jc w:val="both"/>
      </w:pPr>
      <w:r w:rsidRPr="00A965F6">
        <w:t>У разі відмови будь-якої із сторін або неотриманні відпо</w:t>
      </w:r>
      <w:r w:rsidRPr="00A965F6">
        <w:softHyphen/>
        <w:t>віді на пропозицію, що стосується використання удосконалень і поліпшень протягом ________місяців, сторони мають право про</w:t>
      </w:r>
      <w:r w:rsidRPr="00A965F6">
        <w:softHyphen/>
        <w:t>понувати удосконалення і поліпшення третім особам.</w:t>
      </w:r>
    </w:p>
    <w:p w:rsidR="00B13495" w:rsidRPr="00A965F6" w:rsidRDefault="00B13495" w:rsidP="00A965F6">
      <w:pPr>
        <w:shd w:val="clear" w:color="auto" w:fill="FFFFFF"/>
        <w:ind w:left="1234"/>
        <w:rPr>
          <w:b/>
        </w:rPr>
      </w:pPr>
      <w:r w:rsidRPr="00A965F6">
        <w:rPr>
          <w:b/>
        </w:rPr>
        <w:t xml:space="preserve">                            6. Зобов'язання і відповідальність</w:t>
      </w:r>
    </w:p>
    <w:p w:rsidR="00B13495" w:rsidRPr="00A965F6" w:rsidRDefault="00B13495" w:rsidP="00A965F6">
      <w:pPr>
        <w:widowControl w:val="0"/>
        <w:numPr>
          <w:ilvl w:val="0"/>
          <w:numId w:val="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right="21" w:firstLine="540"/>
        <w:jc w:val="both"/>
        <w:rPr>
          <w:spacing w:val="-4"/>
        </w:rPr>
      </w:pPr>
      <w:r w:rsidRPr="00A965F6">
        <w:t xml:space="preserve">Ліцензіар заявляє, що на момент підписання даного </w:t>
      </w:r>
      <w:r w:rsidRPr="00A965F6">
        <w:rPr>
          <w:spacing w:val="-3"/>
        </w:rPr>
        <w:t xml:space="preserve">Договору йому нічого не відомо про права третіх осіб, які могли </w:t>
      </w:r>
      <w:r w:rsidRPr="00A965F6">
        <w:t>бути порушені наданням даної ліцензії.</w:t>
      </w:r>
    </w:p>
    <w:p w:rsidR="00B13495" w:rsidRPr="00A965F6" w:rsidRDefault="00B13495" w:rsidP="00A965F6">
      <w:pPr>
        <w:widowControl w:val="0"/>
        <w:numPr>
          <w:ilvl w:val="0"/>
          <w:numId w:val="4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14" w:right="14" w:firstLine="638"/>
        <w:jc w:val="both"/>
        <w:rPr>
          <w:spacing w:val="-5"/>
        </w:rPr>
      </w:pPr>
      <w:r w:rsidRPr="00A965F6">
        <w:t>Ліцензіар заявляє про технічну здійсненність вироб</w:t>
      </w:r>
      <w:r w:rsidRPr="00A965F6">
        <w:softHyphen/>
        <w:t>ництва продукції за ліцензією на підприємстві (ах) Ліцензіата і про можливість досягнення показників, що передбачаються да</w:t>
      </w:r>
      <w:r w:rsidRPr="00A965F6">
        <w:softHyphen/>
        <w:t>ним договором, за умови повного дотримання Ліцензіатом техні</w:t>
      </w:r>
      <w:r w:rsidRPr="00A965F6">
        <w:softHyphen/>
        <w:t>чних умов і інструкцій Ліцензіара</w:t>
      </w:r>
      <w:r w:rsidRPr="00A965F6">
        <w:rPr>
          <w:vertAlign w:val="superscript"/>
        </w:rPr>
        <w:t>61</w:t>
      </w:r>
      <w:r w:rsidRPr="00A965F6">
        <w:t>.</w:t>
      </w:r>
    </w:p>
    <w:p w:rsidR="00B13495" w:rsidRPr="00A965F6" w:rsidRDefault="00B13495" w:rsidP="00A965F6">
      <w:pPr>
        <w:shd w:val="clear" w:color="auto" w:fill="FFFFFF"/>
        <w:ind w:right="14" w:firstLine="658"/>
        <w:jc w:val="both"/>
      </w:pPr>
      <w:r w:rsidRPr="00A965F6">
        <w:t>Механічні, технологічні, техніко-економічні та інші показ</w:t>
      </w:r>
      <w:r w:rsidRPr="00A965F6">
        <w:softHyphen/>
        <w:t>ники продукції за ліцензією наводяться у Додатку №4 до цього договору.</w:t>
      </w:r>
    </w:p>
    <w:p w:rsidR="00B13495" w:rsidRPr="00A965F6" w:rsidRDefault="00B13495" w:rsidP="00A965F6">
      <w:pPr>
        <w:shd w:val="clear" w:color="auto" w:fill="FFFFFF"/>
        <w:tabs>
          <w:tab w:val="left" w:pos="1022"/>
        </w:tabs>
        <w:ind w:left="14" w:right="21" w:firstLine="638"/>
        <w:jc w:val="both"/>
      </w:pPr>
      <w:r w:rsidRPr="00A965F6">
        <w:rPr>
          <w:spacing w:val="-6"/>
        </w:rPr>
        <w:t>6.3.</w:t>
      </w:r>
      <w:r w:rsidRPr="00A965F6">
        <w:tab/>
        <w:t xml:space="preserve">Ліцензіар заявляє, що технічна документація та інші </w:t>
      </w:r>
      <w:r w:rsidRPr="00A965F6">
        <w:rPr>
          <w:spacing w:val="-1"/>
        </w:rPr>
        <w:t xml:space="preserve">матеріали, що передаються Ліцензіату, будуть комплектні і якісно </w:t>
      </w:r>
      <w:r w:rsidRPr="00A965F6">
        <w:t>виготовлені у відповідності з діючими ДСТУ та іншими нормами (сторони можуть оговорити і другі вимоги до документації та ін</w:t>
      </w:r>
      <w:r w:rsidRPr="00A965F6">
        <w:softHyphen/>
        <w:t>шої інформації).</w:t>
      </w:r>
    </w:p>
    <w:p w:rsidR="00B13495" w:rsidRPr="00A965F6" w:rsidRDefault="00B13495" w:rsidP="00A965F6">
      <w:pPr>
        <w:widowControl w:val="0"/>
        <w:numPr>
          <w:ilvl w:val="0"/>
          <w:numId w:val="5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right="7" w:firstLine="540"/>
        <w:jc w:val="both"/>
        <w:rPr>
          <w:spacing w:val="-6"/>
        </w:rPr>
      </w:pPr>
      <w:r w:rsidRPr="00A965F6">
        <w:t>Ліцензіат зобов'язується виготовляти продукцію за ліцензією у повній відповідності з технічною документацією і ін</w:t>
      </w:r>
      <w:r w:rsidRPr="00A965F6">
        <w:softHyphen/>
        <w:t>струкціями, які отримані від Ліцензіара, в частині, що стосується винаходу.</w:t>
      </w:r>
    </w:p>
    <w:p w:rsidR="00B13495" w:rsidRPr="00A965F6" w:rsidRDefault="00B13495" w:rsidP="00A965F6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21" w:right="14" w:firstLine="645"/>
      </w:pPr>
      <w:r w:rsidRPr="00A965F6">
        <w:t>Сторона, що не виконала вищевказані умови, зобо</w:t>
      </w:r>
      <w:r w:rsidRPr="00A965F6">
        <w:softHyphen/>
        <w:t xml:space="preserve">в'язана відшкодувати другій стороні збитки, що понесені нею у </w:t>
      </w:r>
      <w:r w:rsidRPr="00A965F6">
        <w:rPr>
          <w:spacing w:val="-1"/>
        </w:rPr>
        <w:t>зв'язку з цим невиконанням, у межах______________________________________________</w:t>
      </w:r>
    </w:p>
    <w:p w:rsidR="00B13495" w:rsidRPr="00A965F6" w:rsidRDefault="00B13495" w:rsidP="00A965F6">
      <w:pPr>
        <w:shd w:val="clear" w:color="auto" w:fill="FFFFFF"/>
        <w:tabs>
          <w:tab w:val="left" w:pos="1042"/>
          <w:tab w:val="left" w:leader="underscore" w:pos="5479"/>
        </w:tabs>
        <w:ind w:right="14"/>
      </w:pPr>
      <w:r w:rsidRPr="00A965F6">
        <w:rPr>
          <w:spacing w:val="-1"/>
          <w:lang w:val="en-US"/>
        </w:rPr>
        <w:t>__________________________________________________________________</w:t>
      </w:r>
    </w:p>
    <w:p w:rsidR="00B13495" w:rsidRPr="00A965F6" w:rsidRDefault="00B13495" w:rsidP="00A965F6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  <w:tab w:val="left" w:leader="underscore" w:pos="1260"/>
          <w:tab w:val="left" w:leader="underscore" w:pos="5369"/>
        </w:tabs>
        <w:autoSpaceDE w:val="0"/>
        <w:autoSpaceDN w:val="0"/>
        <w:adjustRightInd w:val="0"/>
        <w:ind w:right="14" w:firstLine="720"/>
        <w:jc w:val="both"/>
        <w:rPr>
          <w:spacing w:val="-7"/>
        </w:rPr>
      </w:pPr>
      <w:r w:rsidRPr="00A965F6">
        <w:t>За порушення термінів передачі технічної докумен</w:t>
      </w:r>
      <w:r w:rsidRPr="00A965F6">
        <w:softHyphen/>
        <w:t>тації та іншої необхідної інформації, згідно до статті 4 даного до</w:t>
      </w:r>
      <w:r w:rsidRPr="00A965F6">
        <w:softHyphen/>
        <w:t xml:space="preserve">говору, Ліцензіар сплачує Ліцензіату штраф, що розраховується </w:t>
      </w:r>
      <w:r w:rsidRPr="00A965F6">
        <w:rPr>
          <w:spacing w:val="-1"/>
        </w:rPr>
        <w:t xml:space="preserve">у розмірі _________________, але не вище </w:t>
      </w:r>
      <w:r w:rsidRPr="00A965F6">
        <w:t>_______________________.</w:t>
      </w:r>
    </w:p>
    <w:p w:rsidR="00B13495" w:rsidRPr="00A965F6" w:rsidRDefault="00B13495" w:rsidP="00A965F6">
      <w:pPr>
        <w:widowControl w:val="0"/>
        <w:numPr>
          <w:ilvl w:val="0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left="21" w:firstLine="658"/>
        <w:jc w:val="both"/>
        <w:rPr>
          <w:spacing w:val="-2"/>
        </w:rPr>
      </w:pPr>
      <w:r w:rsidRPr="00A965F6">
        <w:t xml:space="preserve">Розмір відшкодування збитків і договірних штрафів, </w:t>
      </w:r>
      <w:r w:rsidRPr="00A965F6">
        <w:rPr>
          <w:spacing w:val="-1"/>
        </w:rPr>
        <w:t xml:space="preserve">про які одна сторона може заявити через порушення умов даного </w:t>
      </w:r>
      <w:r w:rsidRPr="00A965F6">
        <w:t>договору, не може загалом перевищувати отриманих або спла</w:t>
      </w:r>
      <w:r w:rsidRPr="00A965F6">
        <w:softHyphen/>
        <w:t>чених по статті 8 договору сум, якщо сторони не домовились про інше.</w:t>
      </w:r>
    </w:p>
    <w:p w:rsidR="00B13495" w:rsidRPr="00A965F6" w:rsidRDefault="00B13495" w:rsidP="00A965F6">
      <w:pPr>
        <w:shd w:val="clear" w:color="auto" w:fill="FFFFFF"/>
        <w:jc w:val="center"/>
        <w:rPr>
          <w:b/>
        </w:rPr>
      </w:pPr>
      <w:r w:rsidRPr="00A965F6">
        <w:rPr>
          <w:b/>
          <w:spacing w:val="-1"/>
        </w:rPr>
        <w:t>7. Технічна допомога в освоєнні продукції за ліцензією</w:t>
      </w:r>
    </w:p>
    <w:p w:rsidR="00B13495" w:rsidRPr="00A965F6" w:rsidRDefault="00B13495" w:rsidP="00A965F6">
      <w:pPr>
        <w:shd w:val="clear" w:color="auto" w:fill="FFFFFF"/>
        <w:tabs>
          <w:tab w:val="left" w:pos="1022"/>
        </w:tabs>
        <w:ind w:right="14" w:firstLine="658"/>
        <w:jc w:val="both"/>
        <w:rPr>
          <w:spacing w:val="-8"/>
        </w:rPr>
      </w:pPr>
      <w:r w:rsidRPr="00A965F6">
        <w:rPr>
          <w:spacing w:val="-12"/>
        </w:rPr>
        <w:t>7.1.</w:t>
      </w:r>
      <w:r w:rsidRPr="00A965F6">
        <w:t xml:space="preserve"> </w:t>
      </w:r>
      <w:r w:rsidRPr="00A965F6">
        <w:rPr>
          <w:spacing w:val="-9"/>
        </w:rPr>
        <w:t>Для надання технічної допомоги Ліцензіату в освоєн</w:t>
      </w:r>
      <w:r w:rsidRPr="00A965F6">
        <w:rPr>
          <w:spacing w:val="-9"/>
        </w:rPr>
        <w:softHyphen/>
        <w:t>ні виробництва продукції за ліцензією, а також для навчання пер</w:t>
      </w:r>
      <w:r w:rsidRPr="00A965F6">
        <w:rPr>
          <w:spacing w:val="-9"/>
        </w:rPr>
        <w:softHyphen/>
        <w:t>соналу Ліцензіата методам і прийомам роботи, які відносяться до</w:t>
      </w:r>
      <w:r w:rsidRPr="00A965F6">
        <w:rPr>
          <w:spacing w:val="-9"/>
        </w:rPr>
        <w:br/>
        <w:t xml:space="preserve">виготовлення і використання продукції за ліцензією, Ліцензіар на </w:t>
      </w:r>
      <w:r w:rsidRPr="00A965F6">
        <w:rPr>
          <w:spacing w:val="-7"/>
        </w:rPr>
        <w:t xml:space="preserve">прохання Ліцензіата відряджає на підприємство (а) Ліцензіата </w:t>
      </w:r>
      <w:r w:rsidRPr="00A965F6">
        <w:rPr>
          <w:spacing w:val="-6"/>
        </w:rPr>
        <w:t>необхідну кількість спеціалістів. Ліцензіат повідомить Ліцензіара</w:t>
      </w:r>
      <w:r w:rsidRPr="00A965F6">
        <w:t xml:space="preserve"> про своє прохання за ________ </w:t>
      </w:r>
      <w:r w:rsidRPr="00A965F6">
        <w:rPr>
          <w:spacing w:val="-6"/>
        </w:rPr>
        <w:t>місяців до очікуваної  дати</w:t>
      </w:r>
      <w:r w:rsidRPr="00A965F6">
        <w:t xml:space="preserve"> </w:t>
      </w:r>
      <w:r w:rsidRPr="00A965F6">
        <w:rPr>
          <w:spacing w:val="-8"/>
        </w:rPr>
        <w:t>від'їзду спеціалістів.</w:t>
      </w:r>
    </w:p>
    <w:p w:rsidR="00B13495" w:rsidRPr="00A965F6" w:rsidRDefault="00B13495" w:rsidP="00A965F6">
      <w:pPr>
        <w:shd w:val="clear" w:color="auto" w:fill="FFFFFF"/>
        <w:ind w:left="41"/>
      </w:pPr>
      <w:r w:rsidRPr="00A965F6">
        <w:rPr>
          <w:spacing w:val="-22"/>
          <w:vertAlign w:val="superscript"/>
        </w:rPr>
        <w:t>61</w:t>
      </w:r>
      <w:r w:rsidRPr="00A965F6">
        <w:rPr>
          <w:spacing w:val="-22"/>
        </w:rPr>
        <w:t xml:space="preserve"> </w:t>
      </w:r>
      <w:r w:rsidRPr="00A965F6">
        <w:rPr>
          <w:spacing w:val="-9"/>
        </w:rPr>
        <w:t>Сторони за домовленістю можуть не включати цей пункт в текст договору.</w:t>
      </w:r>
    </w:p>
    <w:p w:rsidR="00B13495" w:rsidRPr="00A965F6" w:rsidRDefault="00B13495" w:rsidP="00A965F6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right="7" w:firstLine="720"/>
        <w:jc w:val="both"/>
        <w:rPr>
          <w:spacing w:val="-11"/>
        </w:rPr>
      </w:pPr>
      <w:r w:rsidRPr="00A965F6">
        <w:rPr>
          <w:spacing w:val="-8"/>
        </w:rPr>
        <w:lastRenderedPageBreak/>
        <w:t xml:space="preserve"> Ліцензіат забезпечить спеціалістів Ліцензіара на час їх перебування на підприємстві (ах) Ліцензіата приміщеннями у </w:t>
      </w:r>
      <w:r w:rsidRPr="00A965F6">
        <w:rPr>
          <w:spacing w:val="-9"/>
        </w:rPr>
        <w:t xml:space="preserve">готелях, транспортними засобами для проїзду до місця </w:t>
      </w:r>
      <w:r w:rsidRPr="00A965F6">
        <w:rPr>
          <w:spacing w:val="-9"/>
          <w:vertAlign w:val="subscript"/>
        </w:rPr>
        <w:t xml:space="preserve"> </w:t>
      </w:r>
      <w:r w:rsidRPr="00A965F6">
        <w:rPr>
          <w:spacing w:val="-9"/>
        </w:rPr>
        <w:t xml:space="preserve">роботи і </w:t>
      </w:r>
      <w:r w:rsidRPr="00A965F6">
        <w:rPr>
          <w:spacing w:val="-10"/>
        </w:rPr>
        <w:t xml:space="preserve">назад, </w:t>
      </w:r>
      <w:proofErr w:type="spellStart"/>
      <w:r w:rsidRPr="00A965F6">
        <w:rPr>
          <w:spacing w:val="-10"/>
        </w:rPr>
        <w:t>телефоно-телеграфним</w:t>
      </w:r>
      <w:proofErr w:type="spellEnd"/>
      <w:r w:rsidRPr="00A965F6">
        <w:rPr>
          <w:spacing w:val="-10"/>
        </w:rPr>
        <w:t xml:space="preserve"> зв'язком та іншими видами обслу</w:t>
      </w:r>
      <w:r w:rsidRPr="00A965F6">
        <w:rPr>
          <w:spacing w:val="-10"/>
        </w:rPr>
        <w:softHyphen/>
      </w:r>
      <w:r w:rsidRPr="00A965F6">
        <w:t>говування, за Домовленістю сторін.</w:t>
      </w:r>
    </w:p>
    <w:p w:rsidR="00B13495" w:rsidRPr="00A965F6" w:rsidRDefault="00B13495" w:rsidP="00A965F6">
      <w:pPr>
        <w:widowControl w:val="0"/>
        <w:numPr>
          <w:ilvl w:val="0"/>
          <w:numId w:val="7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right="14" w:firstLine="658"/>
        <w:jc w:val="both"/>
        <w:rPr>
          <w:spacing w:val="-9"/>
        </w:rPr>
      </w:pPr>
      <w:r w:rsidRPr="00A965F6">
        <w:rPr>
          <w:spacing w:val="-9"/>
        </w:rPr>
        <w:t xml:space="preserve"> Всі витрати, що пов'язані з відрядженням спеціалістів </w:t>
      </w:r>
      <w:r w:rsidRPr="00A965F6">
        <w:rPr>
          <w:spacing w:val="-6"/>
        </w:rPr>
        <w:t>з метою надання необхідної технічної допомоги, включаючи оплату    вартості    залізничного    квитка    або    авіаквитка    з________________</w:t>
      </w:r>
      <w:r w:rsidRPr="00A965F6">
        <w:t xml:space="preserve"> до місця їх призначення  і назад, провозу _________</w:t>
      </w:r>
      <w:r w:rsidRPr="00A965F6">
        <w:rPr>
          <w:spacing w:val="-6"/>
        </w:rPr>
        <w:t>кг багажу на одну людину, понад того, що вка</w:t>
      </w:r>
      <w:r w:rsidRPr="00A965F6">
        <w:rPr>
          <w:spacing w:val="-6"/>
        </w:rPr>
        <w:softHyphen/>
      </w:r>
      <w:r w:rsidRPr="00A965F6">
        <w:rPr>
          <w:spacing w:val="-8"/>
        </w:rPr>
        <w:t>зується в авіаквитку, а також винагороду в залежності від квалі</w:t>
      </w:r>
      <w:r w:rsidRPr="00A965F6">
        <w:rPr>
          <w:spacing w:val="-8"/>
        </w:rPr>
        <w:softHyphen/>
      </w:r>
      <w:r w:rsidRPr="00A965F6">
        <w:rPr>
          <w:spacing w:val="-9"/>
        </w:rPr>
        <w:t>фікації спеціалістів несе Ліцензіат за такими ставками:</w:t>
      </w:r>
    </w:p>
    <w:p w:rsidR="00B13495" w:rsidRPr="00A965F6" w:rsidRDefault="00B13495" w:rsidP="00A965F6">
      <w:r w:rsidRPr="00A965F6">
        <w:rPr>
          <w:spacing w:val="-9"/>
        </w:rPr>
        <w:t>______________________________________________________________________</w:t>
      </w:r>
    </w:p>
    <w:p w:rsidR="00B13495" w:rsidRPr="00A965F6" w:rsidRDefault="00B13495" w:rsidP="00A965F6">
      <w:pPr>
        <w:shd w:val="clear" w:color="auto" w:fill="FFFFFF"/>
        <w:tabs>
          <w:tab w:val="left" w:leader="underscore" w:pos="1646"/>
        </w:tabs>
        <w:ind w:left="21" w:firstLine="688"/>
        <w:jc w:val="both"/>
        <w:rPr>
          <w:spacing w:val="-9"/>
        </w:rPr>
      </w:pPr>
      <w:r w:rsidRPr="00A965F6">
        <w:rPr>
          <w:spacing w:val="-14"/>
        </w:rPr>
        <w:t xml:space="preserve">7.4. </w:t>
      </w:r>
      <w:r w:rsidRPr="00A965F6">
        <w:rPr>
          <w:spacing w:val="-8"/>
        </w:rPr>
        <w:t>У разі звернення Ліцензіата до Ліцензіара з прохан</w:t>
      </w:r>
      <w:r w:rsidRPr="00A965F6">
        <w:rPr>
          <w:spacing w:val="-8"/>
        </w:rPr>
        <w:softHyphen/>
      </w:r>
      <w:r w:rsidRPr="00A965F6">
        <w:rPr>
          <w:spacing w:val="-9"/>
        </w:rPr>
        <w:t>ням про відвідання підприємств, що виробляють продукції за лі</w:t>
      </w:r>
      <w:r w:rsidRPr="00A965F6">
        <w:rPr>
          <w:spacing w:val="-9"/>
        </w:rPr>
        <w:softHyphen/>
        <w:t xml:space="preserve">цензією з метою ознайомлення з її виробництвом і обладнанням </w:t>
      </w:r>
      <w:r w:rsidRPr="00A965F6">
        <w:rPr>
          <w:spacing w:val="-11"/>
        </w:rPr>
        <w:t>на місці, Ліцензіар задовольнить таке прохання</w:t>
      </w:r>
      <w:r w:rsidRPr="00A965F6">
        <w:rPr>
          <w:spacing w:val="-11"/>
          <w:vertAlign w:val="superscript"/>
        </w:rPr>
        <w:t>62</w:t>
      </w:r>
      <w:r w:rsidRPr="00A965F6">
        <w:rPr>
          <w:spacing w:val="-11"/>
        </w:rPr>
        <w:t>.</w:t>
      </w:r>
    </w:p>
    <w:p w:rsidR="00B13495" w:rsidRPr="00A965F6" w:rsidRDefault="00B13495" w:rsidP="00A965F6">
      <w:pPr>
        <w:shd w:val="clear" w:color="auto" w:fill="FFFFFF"/>
        <w:ind w:left="41" w:right="14" w:firstLine="658"/>
        <w:jc w:val="both"/>
      </w:pPr>
      <w:r w:rsidRPr="00A965F6">
        <w:rPr>
          <w:spacing w:val="-9"/>
        </w:rPr>
        <w:t>Всі витрати, що пов'язані з відвідуванням і перебуванням спеціалістів на підприємствах Ліцензіара, несе Ліцензіат (як варіант).</w:t>
      </w:r>
    </w:p>
    <w:p w:rsidR="00B13495" w:rsidRPr="00A965F6" w:rsidRDefault="00B13495" w:rsidP="00A965F6">
      <w:pPr>
        <w:shd w:val="clear" w:color="auto" w:fill="FFFFFF"/>
        <w:tabs>
          <w:tab w:val="left" w:pos="1063"/>
        </w:tabs>
        <w:ind w:left="34" w:firstLine="658"/>
        <w:jc w:val="both"/>
      </w:pPr>
      <w:r w:rsidRPr="00A965F6">
        <w:rPr>
          <w:spacing w:val="-11"/>
        </w:rPr>
        <w:t>7.5.</w:t>
      </w:r>
      <w:r w:rsidRPr="00A965F6">
        <w:t xml:space="preserve"> </w:t>
      </w:r>
      <w:r w:rsidRPr="00A965F6">
        <w:rPr>
          <w:spacing w:val="-8"/>
        </w:rPr>
        <w:t xml:space="preserve">На прохання Ліцензіата та за його рахунок Ліцензіар </w:t>
      </w:r>
      <w:r w:rsidRPr="00A965F6">
        <w:rPr>
          <w:spacing w:val="-10"/>
        </w:rPr>
        <w:t xml:space="preserve">поставить  йому     зразки  продукції за  ліцензією і матеріали, а також </w:t>
      </w:r>
      <w:r w:rsidRPr="00A965F6">
        <w:rPr>
          <w:spacing w:val="-9"/>
        </w:rPr>
        <w:t>спеціальне обладнання, яке необхідне для виробництва продук</w:t>
      </w:r>
      <w:r w:rsidRPr="00A965F6">
        <w:rPr>
          <w:spacing w:val="-9"/>
        </w:rPr>
        <w:softHyphen/>
      </w:r>
      <w:r w:rsidRPr="00A965F6">
        <w:t>ції за ліцензією.</w:t>
      </w:r>
    </w:p>
    <w:p w:rsidR="00B13495" w:rsidRPr="00A965F6" w:rsidRDefault="00B13495" w:rsidP="00A965F6">
      <w:pPr>
        <w:shd w:val="clear" w:color="auto" w:fill="FFFFFF"/>
        <w:ind w:left="14"/>
        <w:jc w:val="center"/>
        <w:rPr>
          <w:b/>
        </w:rPr>
      </w:pPr>
    </w:p>
    <w:p w:rsidR="00B13495" w:rsidRPr="00A965F6" w:rsidRDefault="00B13495" w:rsidP="00A965F6">
      <w:pPr>
        <w:shd w:val="clear" w:color="auto" w:fill="FFFFFF"/>
        <w:ind w:left="14"/>
        <w:jc w:val="center"/>
        <w:rPr>
          <w:b/>
        </w:rPr>
      </w:pPr>
      <w:r w:rsidRPr="00A965F6">
        <w:rPr>
          <w:b/>
        </w:rPr>
        <w:t>8. Платежі</w:t>
      </w:r>
    </w:p>
    <w:p w:rsidR="00B13495" w:rsidRPr="00A965F6" w:rsidRDefault="00B13495" w:rsidP="00A965F6">
      <w:pPr>
        <w:shd w:val="clear" w:color="auto" w:fill="FFFFFF"/>
        <w:ind w:left="14" w:firstLine="665"/>
        <w:jc w:val="both"/>
      </w:pPr>
      <w:r w:rsidRPr="00A965F6">
        <w:t>8.1. За надання прав, що передбачені даним договором, та за технічну документацію та іншу інформацію, що наведена в Додатку № 4, Ліцензіат сплачує Ліцензіару винагороду у відпові</w:t>
      </w:r>
      <w:r w:rsidRPr="00A965F6">
        <w:softHyphen/>
        <w:t>дності до наступного:</w:t>
      </w:r>
    </w:p>
    <w:p w:rsidR="00B13495" w:rsidRPr="00A965F6" w:rsidRDefault="00B13495" w:rsidP="00A965F6">
      <w:pPr>
        <w:shd w:val="clear" w:color="auto" w:fill="FFFFFF"/>
        <w:ind w:right="14"/>
        <w:jc w:val="center"/>
        <w:rPr>
          <w:b/>
          <w:bCs/>
          <w:spacing w:val="-4"/>
          <w:lang w:val="ru-RU"/>
        </w:rPr>
      </w:pPr>
    </w:p>
    <w:p w:rsidR="00B13495" w:rsidRPr="00A965F6" w:rsidRDefault="00B13495" w:rsidP="00A965F6">
      <w:pPr>
        <w:shd w:val="clear" w:color="auto" w:fill="FFFFFF"/>
        <w:ind w:right="14"/>
        <w:jc w:val="center"/>
        <w:rPr>
          <w:b/>
        </w:rPr>
      </w:pPr>
      <w:r w:rsidRPr="00A965F6">
        <w:rPr>
          <w:b/>
          <w:bCs/>
          <w:spacing w:val="-4"/>
        </w:rPr>
        <w:t xml:space="preserve">Варіант </w:t>
      </w:r>
      <w:r w:rsidRPr="00A965F6">
        <w:rPr>
          <w:b/>
          <w:spacing w:val="-4"/>
        </w:rPr>
        <w:t>1</w:t>
      </w:r>
    </w:p>
    <w:p w:rsidR="00B13495" w:rsidRPr="00A965F6" w:rsidRDefault="00B13495" w:rsidP="00A965F6">
      <w:pPr>
        <w:shd w:val="clear" w:color="auto" w:fill="FFFFFF"/>
        <w:jc w:val="center"/>
        <w:rPr>
          <w:b/>
        </w:rPr>
      </w:pPr>
      <w:r w:rsidRPr="00A965F6">
        <w:rPr>
          <w:b/>
        </w:rPr>
        <w:t xml:space="preserve">(передбачає одноразові </w:t>
      </w:r>
      <w:r w:rsidRPr="00A965F6">
        <w:rPr>
          <w:b/>
          <w:bCs/>
        </w:rPr>
        <w:t xml:space="preserve">або поетапні </w:t>
      </w:r>
      <w:r w:rsidRPr="00A965F6">
        <w:rPr>
          <w:b/>
        </w:rPr>
        <w:t xml:space="preserve">виплати суми, які </w:t>
      </w:r>
      <w:r w:rsidRPr="00A965F6">
        <w:rPr>
          <w:b/>
          <w:bCs/>
        </w:rPr>
        <w:t>були</w:t>
      </w:r>
    </w:p>
    <w:p w:rsidR="00B13495" w:rsidRPr="00A965F6" w:rsidRDefault="00B13495" w:rsidP="00A965F6">
      <w:pPr>
        <w:shd w:val="clear" w:color="auto" w:fill="FFFFFF"/>
        <w:ind w:left="7"/>
        <w:jc w:val="center"/>
        <w:rPr>
          <w:b/>
        </w:rPr>
      </w:pPr>
      <w:r w:rsidRPr="00A965F6">
        <w:rPr>
          <w:b/>
          <w:bCs/>
        </w:rPr>
        <w:t xml:space="preserve">обумовлені </w:t>
      </w:r>
      <w:r w:rsidRPr="00A965F6">
        <w:rPr>
          <w:b/>
        </w:rPr>
        <w:t>сторонами)</w:t>
      </w:r>
    </w:p>
    <w:p w:rsidR="00B13495" w:rsidRPr="00A965F6" w:rsidRDefault="00B13495" w:rsidP="00A965F6">
      <w:pPr>
        <w:shd w:val="clear" w:color="auto" w:fill="FFFFFF"/>
        <w:tabs>
          <w:tab w:val="left" w:pos="843"/>
          <w:tab w:val="left" w:leader="underscore" w:pos="2373"/>
          <w:tab w:val="left" w:leader="underscore" w:pos="3833"/>
          <w:tab w:val="left" w:leader="underscore" w:pos="5568"/>
        </w:tabs>
        <w:ind w:right="7" w:firstLine="651"/>
        <w:jc w:val="both"/>
      </w:pPr>
      <w:r w:rsidRPr="00A965F6">
        <w:rPr>
          <w:spacing w:val="-8"/>
        </w:rPr>
        <w:t>а)</w:t>
      </w:r>
      <w:r w:rsidRPr="00A965F6">
        <w:t xml:space="preserve"> сума у розмірі</w:t>
      </w:r>
      <w:r w:rsidRPr="00A965F6">
        <w:rPr>
          <w:u w:val="single"/>
        </w:rPr>
        <w:t xml:space="preserve">                        (</w:t>
      </w:r>
      <w:r w:rsidRPr="00A965F6">
        <w:t>цифрою та пропи</w:t>
      </w:r>
      <w:r w:rsidRPr="00A965F6">
        <w:softHyphen/>
        <w:t>сом) гривень сплачується при поданні рахунку у трьох примірни</w:t>
      </w:r>
      <w:r w:rsidRPr="00A965F6">
        <w:softHyphen/>
      </w:r>
      <w:r w:rsidRPr="00A965F6">
        <w:rPr>
          <w:spacing w:val="-3"/>
        </w:rPr>
        <w:t>ках</w:t>
      </w:r>
      <w:r w:rsidRPr="00A965F6">
        <w:rPr>
          <w:spacing w:val="-3"/>
          <w:u w:val="single"/>
        </w:rPr>
        <w:t xml:space="preserve">                            </w:t>
      </w:r>
      <w:r w:rsidRPr="00A965F6">
        <w:t xml:space="preserve">(Банк Ліцензіара) протягом </w:t>
      </w:r>
      <w:r w:rsidRPr="00A965F6">
        <w:rPr>
          <w:u w:val="single"/>
        </w:rPr>
        <w:t xml:space="preserve">           </w:t>
      </w:r>
      <w:r w:rsidRPr="00A965F6">
        <w:t>днів віддати підписання Договору сторонами;</w:t>
      </w:r>
    </w:p>
    <w:p w:rsidR="00B13495" w:rsidRPr="00A965F6" w:rsidRDefault="00B13495" w:rsidP="00A965F6">
      <w:pPr>
        <w:shd w:val="clear" w:color="auto" w:fill="FFFFFF"/>
        <w:tabs>
          <w:tab w:val="left" w:pos="843"/>
          <w:tab w:val="left" w:leader="underscore" w:pos="2201"/>
          <w:tab w:val="left" w:leader="underscore" w:pos="3833"/>
          <w:tab w:val="left" w:leader="underscore" w:pos="5561"/>
        </w:tabs>
        <w:ind w:right="14" w:firstLine="651"/>
        <w:jc w:val="both"/>
      </w:pPr>
      <w:r w:rsidRPr="00A965F6">
        <w:rPr>
          <w:spacing w:val="-6"/>
        </w:rPr>
        <w:t>б)</w:t>
      </w:r>
      <w:r w:rsidRPr="00A965F6">
        <w:t xml:space="preserve"> сума у розмірі ___________________(цифрою та пропи</w:t>
      </w:r>
      <w:r w:rsidRPr="00A965F6">
        <w:softHyphen/>
        <w:t>сом) гривень сплачується при поданні рахунку у трьох примірни</w:t>
      </w:r>
      <w:r w:rsidRPr="00A965F6">
        <w:softHyphen/>
        <w:t xml:space="preserve">ках </w:t>
      </w:r>
      <w:r w:rsidRPr="00A965F6">
        <w:rPr>
          <w:u w:val="single"/>
        </w:rPr>
        <w:t xml:space="preserve">                             </w:t>
      </w:r>
      <w:r w:rsidRPr="00A965F6">
        <w:t xml:space="preserve">(Банк Ліцензіара) протягом </w:t>
      </w:r>
      <w:r w:rsidRPr="00A965F6">
        <w:tab/>
        <w:t xml:space="preserve"> </w:t>
      </w:r>
      <w:r w:rsidRPr="00A965F6">
        <w:rPr>
          <w:spacing w:val="-2"/>
        </w:rPr>
        <w:t>днів від дати підписання Договору сторонами</w:t>
      </w:r>
      <w:r w:rsidRPr="00A965F6">
        <w:rPr>
          <w:spacing w:val="-2"/>
          <w:vertAlign w:val="superscript"/>
        </w:rPr>
        <w:t>63</w:t>
      </w:r>
      <w:r w:rsidRPr="00A965F6">
        <w:rPr>
          <w:spacing w:val="-2"/>
        </w:rPr>
        <w:t>;</w:t>
      </w:r>
    </w:p>
    <w:p w:rsidR="00B13495" w:rsidRPr="00A965F6" w:rsidRDefault="00B13495" w:rsidP="00A965F6">
      <w:pPr>
        <w:shd w:val="clear" w:color="auto" w:fill="FFFFFF"/>
        <w:tabs>
          <w:tab w:val="left" w:pos="0"/>
          <w:tab w:val="left" w:leader="underscore" w:pos="851"/>
        </w:tabs>
        <w:ind w:firstLine="709"/>
        <w:jc w:val="both"/>
      </w:pPr>
      <w:r w:rsidRPr="00A965F6">
        <w:rPr>
          <w:spacing w:val="-7"/>
        </w:rPr>
        <w:t xml:space="preserve">в) </w:t>
      </w:r>
      <w:r w:rsidRPr="00A965F6">
        <w:rPr>
          <w:spacing w:val="-1"/>
        </w:rPr>
        <w:t>сума у розмірі</w:t>
      </w:r>
      <w:r w:rsidRPr="00A965F6">
        <w:t xml:space="preserve">_______________(цифрою та прописом) гривень сплачується при поданні рахунку у трьох примірниках ______________(Банк Ліцензіара) і копії акту здачі-прийомки або копії накладної, що передбачені </w:t>
      </w:r>
    </w:p>
    <w:p w:rsidR="00B13495" w:rsidRPr="00A965F6" w:rsidRDefault="00B13495" w:rsidP="00A965F6">
      <w:pPr>
        <w:shd w:val="clear" w:color="auto" w:fill="FFFFFF"/>
        <w:tabs>
          <w:tab w:val="left" w:pos="0"/>
          <w:tab w:val="left" w:leader="underscore" w:pos="851"/>
        </w:tabs>
        <w:jc w:val="both"/>
      </w:pPr>
    </w:p>
    <w:p w:rsidR="00B13495" w:rsidRPr="00A965F6" w:rsidRDefault="00B13495" w:rsidP="00A965F6">
      <w:pPr>
        <w:shd w:val="clear" w:color="auto" w:fill="FFFFFF"/>
        <w:tabs>
          <w:tab w:val="left" w:pos="1063"/>
        </w:tabs>
        <w:ind w:left="34" w:firstLine="658"/>
        <w:jc w:val="both"/>
        <w:rPr>
          <w:spacing w:val="-7"/>
        </w:rPr>
      </w:pPr>
      <w:r w:rsidRPr="00A965F6">
        <w:rPr>
          <w:spacing w:val="-7"/>
          <w:vertAlign w:val="superscript"/>
        </w:rPr>
        <w:t>62</w:t>
      </w:r>
      <w:r w:rsidRPr="00A965F6">
        <w:rPr>
          <w:spacing w:val="-7"/>
        </w:rPr>
        <w:t>Якщо Ліцензіаром є фізичною особою, пп.7.4. і 7.5. не застосовуються.</w:t>
      </w:r>
    </w:p>
    <w:p w:rsidR="00B13495" w:rsidRPr="00A965F6" w:rsidRDefault="00B13495" w:rsidP="00A965F6">
      <w:pPr>
        <w:shd w:val="clear" w:color="auto" w:fill="FFFFFF"/>
        <w:tabs>
          <w:tab w:val="left" w:pos="0"/>
          <w:tab w:val="left" w:leader="underscore" w:pos="851"/>
        </w:tabs>
        <w:ind w:firstLine="709"/>
        <w:jc w:val="both"/>
      </w:pPr>
      <w:r w:rsidRPr="00A965F6">
        <w:rPr>
          <w:spacing w:val="-7"/>
          <w:vertAlign w:val="superscript"/>
        </w:rPr>
        <w:t>63</w:t>
      </w:r>
      <w:r w:rsidRPr="00A965F6">
        <w:rPr>
          <w:spacing w:val="-7"/>
        </w:rPr>
        <w:t>Сторони визначають, що вважається початком виробництва, серійного вироб</w:t>
      </w:r>
      <w:r w:rsidRPr="00A965F6">
        <w:rPr>
          <w:spacing w:val="-7"/>
        </w:rPr>
        <w:softHyphen/>
      </w:r>
      <w:r w:rsidRPr="00A965F6">
        <w:t>ництва</w:t>
      </w:r>
    </w:p>
    <w:p w:rsidR="00B13495" w:rsidRPr="00A965F6" w:rsidRDefault="00B13495" w:rsidP="00A965F6">
      <w:pPr>
        <w:shd w:val="clear" w:color="auto" w:fill="FFFFFF"/>
        <w:tabs>
          <w:tab w:val="left" w:pos="0"/>
          <w:tab w:val="left" w:leader="underscore" w:pos="851"/>
        </w:tabs>
        <w:jc w:val="both"/>
      </w:pPr>
      <w:r w:rsidRPr="00A965F6">
        <w:t>п. 3.2 цього договору, протя</w:t>
      </w:r>
      <w:r w:rsidRPr="00A965F6">
        <w:softHyphen/>
      </w:r>
      <w:r w:rsidRPr="00A965F6">
        <w:rPr>
          <w:spacing w:val="-7"/>
        </w:rPr>
        <w:t xml:space="preserve">гом </w:t>
      </w:r>
      <w:r w:rsidRPr="00A965F6">
        <w:t xml:space="preserve">_______ днів з дати підписання акту здачі-прийомки </w:t>
      </w:r>
      <w:r w:rsidRPr="00A965F6">
        <w:rPr>
          <w:spacing w:val="-1"/>
        </w:rPr>
        <w:t>технічної документації;</w:t>
      </w:r>
    </w:p>
    <w:p w:rsidR="00B13495" w:rsidRPr="00A965F6" w:rsidRDefault="00B13495" w:rsidP="00A965F6">
      <w:pPr>
        <w:shd w:val="clear" w:color="auto" w:fill="FFFFFF"/>
        <w:tabs>
          <w:tab w:val="left" w:leader="underscore" w:pos="0"/>
        </w:tabs>
        <w:ind w:firstLine="709"/>
        <w:jc w:val="both"/>
      </w:pPr>
      <w:r w:rsidRPr="00A965F6">
        <w:rPr>
          <w:spacing w:val="-6"/>
        </w:rPr>
        <w:t xml:space="preserve">г) </w:t>
      </w:r>
      <w:r w:rsidRPr="00A965F6">
        <w:t>сума у розмірі____________  (цифрою та прописом) гривень сплачується протягом _____________днів з дати початку виробництва (серійного виробництва).</w:t>
      </w:r>
    </w:p>
    <w:p w:rsidR="00B13495" w:rsidRPr="00A965F6" w:rsidRDefault="00B13495" w:rsidP="00A965F6">
      <w:pPr>
        <w:shd w:val="clear" w:color="auto" w:fill="FFFFFF"/>
        <w:ind w:left="21"/>
        <w:jc w:val="center"/>
        <w:rPr>
          <w:b/>
        </w:rPr>
      </w:pPr>
    </w:p>
    <w:p w:rsidR="00B13495" w:rsidRPr="00A965F6" w:rsidRDefault="00B13495" w:rsidP="00A965F6">
      <w:pPr>
        <w:shd w:val="clear" w:color="auto" w:fill="FFFFFF"/>
        <w:ind w:left="21"/>
        <w:jc w:val="center"/>
        <w:rPr>
          <w:b/>
        </w:rPr>
      </w:pPr>
      <w:r w:rsidRPr="00A965F6">
        <w:rPr>
          <w:b/>
        </w:rPr>
        <w:t>Варіант 2</w:t>
      </w:r>
    </w:p>
    <w:p w:rsidR="00B13495" w:rsidRPr="00A965F6" w:rsidRDefault="00B13495" w:rsidP="00A965F6">
      <w:pPr>
        <w:shd w:val="clear" w:color="auto" w:fill="FFFFFF"/>
        <w:ind w:left="7"/>
        <w:jc w:val="center"/>
        <w:rPr>
          <w:b/>
        </w:rPr>
      </w:pPr>
      <w:r w:rsidRPr="00A965F6">
        <w:rPr>
          <w:b/>
          <w:bCs/>
        </w:rPr>
        <w:t xml:space="preserve">(передбачає одноразові або </w:t>
      </w:r>
      <w:r w:rsidRPr="00A965F6">
        <w:rPr>
          <w:b/>
        </w:rPr>
        <w:t xml:space="preserve">поетапні </w:t>
      </w:r>
      <w:r w:rsidRPr="00A965F6">
        <w:rPr>
          <w:b/>
          <w:bCs/>
        </w:rPr>
        <w:t>виплати і</w:t>
      </w:r>
      <w:r w:rsidRPr="00A965F6">
        <w:rPr>
          <w:b/>
        </w:rPr>
        <w:t xml:space="preserve"> подальші</w:t>
      </w:r>
    </w:p>
    <w:p w:rsidR="00B13495" w:rsidRPr="00A965F6" w:rsidRDefault="00B13495" w:rsidP="00A965F6">
      <w:pPr>
        <w:shd w:val="clear" w:color="auto" w:fill="FFFFFF"/>
        <w:ind w:left="14"/>
        <w:jc w:val="center"/>
        <w:rPr>
          <w:b/>
        </w:rPr>
      </w:pPr>
      <w:r w:rsidRPr="00A965F6">
        <w:rPr>
          <w:b/>
        </w:rPr>
        <w:t xml:space="preserve">поточні відрахування </w:t>
      </w:r>
      <w:r w:rsidRPr="00A965F6">
        <w:rPr>
          <w:b/>
          <w:bCs/>
        </w:rPr>
        <w:t xml:space="preserve">протягом терміну </w:t>
      </w:r>
      <w:r w:rsidRPr="00A965F6">
        <w:rPr>
          <w:b/>
        </w:rPr>
        <w:t>дії договору)</w:t>
      </w:r>
    </w:p>
    <w:p w:rsidR="00B13495" w:rsidRPr="00A965F6" w:rsidRDefault="00B13495" w:rsidP="00A965F6">
      <w:pPr>
        <w:shd w:val="clear" w:color="auto" w:fill="FFFFFF"/>
        <w:ind w:left="14"/>
        <w:jc w:val="center"/>
        <w:rPr>
          <w:b/>
        </w:rPr>
      </w:pPr>
    </w:p>
    <w:p w:rsidR="00B13495" w:rsidRPr="00A965F6" w:rsidRDefault="00B13495" w:rsidP="00A965F6">
      <w:pPr>
        <w:shd w:val="clear" w:color="auto" w:fill="FFFFFF"/>
        <w:tabs>
          <w:tab w:val="left" w:leader="underscore" w:pos="4073"/>
          <w:tab w:val="left" w:leader="underscore" w:pos="4779"/>
        </w:tabs>
        <w:ind w:left="34" w:firstLine="645"/>
        <w:jc w:val="both"/>
      </w:pPr>
      <w:r w:rsidRPr="00A965F6">
        <w:t>а) первісна виплата у розмірі_____________(цифрою та про</w:t>
      </w:r>
      <w:r w:rsidRPr="00A965F6">
        <w:softHyphen/>
        <w:t>писом) гривень сплачується протягом _________днів від дати початку дії даного  договору _______(банк Ліцензіа</w:t>
      </w:r>
      <w:r w:rsidRPr="00A965F6">
        <w:softHyphen/>
        <w:t>ра);</w:t>
      </w:r>
    </w:p>
    <w:p w:rsidR="00B13495" w:rsidRPr="00A965F6" w:rsidRDefault="00B13495" w:rsidP="00A965F6">
      <w:pPr>
        <w:shd w:val="clear" w:color="auto" w:fill="FFFFFF"/>
        <w:ind w:firstLine="709"/>
        <w:jc w:val="both"/>
      </w:pPr>
      <w:r w:rsidRPr="00A965F6">
        <w:rPr>
          <w:spacing w:val="-6"/>
        </w:rPr>
        <w:t>Поточні відрахування (роялті) сплачуються Ліцензіару у</w:t>
      </w:r>
      <w:r w:rsidRPr="00A965F6">
        <w:t xml:space="preserve"> </w:t>
      </w:r>
      <w:r w:rsidRPr="00A965F6">
        <w:rPr>
          <w:spacing w:val="-9"/>
        </w:rPr>
        <w:t>розмірі __________</w:t>
      </w:r>
      <w:r w:rsidRPr="00A965F6">
        <w:rPr>
          <w:spacing w:val="-5"/>
        </w:rPr>
        <w:t>% від продажної ціни продукції за ліцензією і__________</w:t>
      </w:r>
      <w:r w:rsidRPr="00A965F6">
        <w:rPr>
          <w:spacing w:val="-7"/>
        </w:rPr>
        <w:t>% від продажної ціни спеціальної продукції, що ви</w:t>
      </w:r>
      <w:r w:rsidRPr="00A965F6">
        <w:rPr>
          <w:spacing w:val="-7"/>
        </w:rPr>
        <w:softHyphen/>
      </w:r>
      <w:r w:rsidRPr="00A965F6">
        <w:t>готовлена та реалізована Ліцензіатом.</w:t>
      </w:r>
    </w:p>
    <w:p w:rsidR="00B13495" w:rsidRPr="00A965F6" w:rsidRDefault="00B13495" w:rsidP="00A965F6">
      <w:pPr>
        <w:shd w:val="clear" w:color="auto" w:fill="FFFFFF"/>
        <w:ind w:firstLine="645"/>
        <w:jc w:val="both"/>
      </w:pPr>
      <w:r w:rsidRPr="00A965F6">
        <w:rPr>
          <w:spacing w:val="-9"/>
        </w:rPr>
        <w:t>Або поточні відрахування (роялті) сплачуються Ліцензіару</w:t>
      </w:r>
      <w:r w:rsidRPr="00A965F6">
        <w:t xml:space="preserve"> </w:t>
      </w:r>
      <w:r w:rsidRPr="00A965F6">
        <w:rPr>
          <w:spacing w:val="-1"/>
        </w:rPr>
        <w:t>у розмірі ___________</w:t>
      </w:r>
      <w:r w:rsidRPr="00A965F6">
        <w:t xml:space="preserve"> </w:t>
      </w:r>
      <w:r w:rsidRPr="00A965F6">
        <w:rPr>
          <w:spacing w:val="-4"/>
        </w:rPr>
        <w:t>(цифрою та прописом) гривень за одиницю</w:t>
      </w:r>
      <w:r w:rsidRPr="00A965F6">
        <w:t xml:space="preserve"> </w:t>
      </w:r>
      <w:r w:rsidRPr="00A965F6">
        <w:rPr>
          <w:spacing w:val="-1"/>
        </w:rPr>
        <w:t>(штуку, кг і т.п.) продукції за ліцензією і__________ (</w:t>
      </w:r>
      <w:r w:rsidRPr="00A965F6">
        <w:rPr>
          <w:spacing w:val="-6"/>
        </w:rPr>
        <w:t xml:space="preserve">цифрою та </w:t>
      </w:r>
      <w:r w:rsidRPr="00A965F6">
        <w:rPr>
          <w:spacing w:val="-9"/>
        </w:rPr>
        <w:t xml:space="preserve">прописом) за одиницю спеціальної продукції, що виготовлена та </w:t>
      </w:r>
      <w:r w:rsidRPr="00A965F6">
        <w:t>реалізована Ліцензіатом</w:t>
      </w:r>
      <w:r w:rsidRPr="00A965F6">
        <w:rPr>
          <w:vertAlign w:val="superscript"/>
        </w:rPr>
        <w:t>64</w:t>
      </w:r>
      <w:r w:rsidRPr="00A965F6">
        <w:t xml:space="preserve"> .</w:t>
      </w:r>
    </w:p>
    <w:p w:rsidR="00B13495" w:rsidRPr="00A965F6" w:rsidRDefault="00B13495" w:rsidP="00A965F6">
      <w:pPr>
        <w:shd w:val="clear" w:color="auto" w:fill="FFFFFF"/>
        <w:tabs>
          <w:tab w:val="left" w:leader="underscore" w:pos="4766"/>
        </w:tabs>
        <w:ind w:firstLine="665"/>
        <w:jc w:val="both"/>
      </w:pPr>
      <w:r w:rsidRPr="00A965F6">
        <w:rPr>
          <w:spacing w:val="-4"/>
        </w:rPr>
        <w:lastRenderedPageBreak/>
        <w:t xml:space="preserve">б) первісна виплата у розмірі ___________ </w:t>
      </w:r>
      <w:r w:rsidRPr="00A965F6">
        <w:rPr>
          <w:spacing w:val="-12"/>
        </w:rPr>
        <w:t>(цифрою</w:t>
      </w:r>
      <w:r w:rsidRPr="00A965F6">
        <w:t xml:space="preserve"> </w:t>
      </w:r>
      <w:r w:rsidRPr="00A965F6">
        <w:rPr>
          <w:spacing w:val="-6"/>
        </w:rPr>
        <w:t>та прописом) гривень сплачується при поданні рахунку у трьох</w:t>
      </w:r>
      <w:r w:rsidRPr="00A965F6">
        <w:t xml:space="preserve"> </w:t>
      </w:r>
      <w:r w:rsidRPr="00A965F6">
        <w:rPr>
          <w:spacing w:val="-9"/>
        </w:rPr>
        <w:t>примірниках</w:t>
      </w:r>
      <w:r w:rsidRPr="00A965F6">
        <w:t xml:space="preserve"> _____________</w:t>
      </w:r>
      <w:r w:rsidRPr="00A965F6">
        <w:rPr>
          <w:spacing w:val="-8"/>
        </w:rPr>
        <w:t xml:space="preserve">(Банк Ліцензіара) протягом __________днів від дати початку дії даного договору (інкасо з негайною </w:t>
      </w:r>
      <w:r w:rsidRPr="00A965F6">
        <w:t>сплатою, з наступним акцептом і т.д.);</w:t>
      </w:r>
    </w:p>
    <w:p w:rsidR="00B13495" w:rsidRPr="00A965F6" w:rsidRDefault="00B13495" w:rsidP="00A965F6">
      <w:pPr>
        <w:shd w:val="clear" w:color="auto" w:fill="FFFFFF"/>
        <w:tabs>
          <w:tab w:val="left" w:leader="underscore" w:pos="3586"/>
        </w:tabs>
        <w:jc w:val="both"/>
      </w:pPr>
      <w:r w:rsidRPr="00A965F6">
        <w:rPr>
          <w:spacing w:val="-7"/>
        </w:rPr>
        <w:t xml:space="preserve">           в) сума у розмірі ___________ (</w:t>
      </w:r>
      <w:r w:rsidRPr="00A965F6">
        <w:rPr>
          <w:spacing w:val="-8"/>
        </w:rPr>
        <w:t>цифрою та прописом)</w:t>
      </w:r>
      <w:r w:rsidRPr="00A965F6">
        <w:t xml:space="preserve"> </w:t>
      </w:r>
      <w:r w:rsidRPr="00A965F6">
        <w:rPr>
          <w:spacing w:val="-9"/>
        </w:rPr>
        <w:t>гривень сплачується протягом  _______д</w:t>
      </w:r>
      <w:r w:rsidRPr="00A965F6">
        <w:rPr>
          <w:spacing w:val="-7"/>
        </w:rPr>
        <w:t>нів після передачі техні</w:t>
      </w:r>
      <w:r w:rsidRPr="00A965F6">
        <w:rPr>
          <w:spacing w:val="-7"/>
        </w:rPr>
        <w:softHyphen/>
      </w:r>
      <w:r w:rsidRPr="00A965F6">
        <w:rPr>
          <w:spacing w:val="-10"/>
        </w:rPr>
        <w:t xml:space="preserve">чної документації, що вказана у статті 4 даного договору. Оплата проводиться у тому ж порядку, з додатком до рахунку копії </w:t>
      </w:r>
      <w:r w:rsidRPr="00A965F6">
        <w:rPr>
          <w:iCs/>
          <w:spacing w:val="-10"/>
        </w:rPr>
        <w:t>акта</w:t>
      </w:r>
      <w:r w:rsidRPr="00A965F6">
        <w:rPr>
          <w:i/>
          <w:iCs/>
          <w:spacing w:val="-10"/>
        </w:rPr>
        <w:t xml:space="preserve"> </w:t>
      </w:r>
      <w:r w:rsidRPr="00A965F6">
        <w:rPr>
          <w:spacing w:val="-7"/>
        </w:rPr>
        <w:t xml:space="preserve">здачі-приймання або копії відправленої поштової накладної, як </w:t>
      </w:r>
      <w:r w:rsidRPr="00A965F6">
        <w:t>це передбачено п. 4.2.</w:t>
      </w:r>
      <w:r w:rsidRPr="00A965F6">
        <w:rPr>
          <w:vertAlign w:val="superscript"/>
        </w:rPr>
        <w:t>65</w:t>
      </w:r>
      <w:r w:rsidRPr="00A965F6">
        <w:t>;</w:t>
      </w:r>
    </w:p>
    <w:p w:rsidR="00B13495" w:rsidRPr="00A965F6" w:rsidRDefault="00B13495" w:rsidP="00A965F6">
      <w:pPr>
        <w:shd w:val="clear" w:color="auto" w:fill="FFFFFF"/>
        <w:ind w:right="62"/>
        <w:jc w:val="both"/>
      </w:pPr>
      <w:r w:rsidRPr="00A965F6">
        <w:rPr>
          <w:spacing w:val="-9"/>
        </w:rPr>
        <w:t xml:space="preserve">            г) поточні відрахування (роялті) в % або у гривнях, як це пе</w:t>
      </w:r>
      <w:r w:rsidRPr="00A965F6">
        <w:rPr>
          <w:spacing w:val="-9"/>
        </w:rPr>
        <w:softHyphen/>
      </w:r>
      <w:r w:rsidRPr="00A965F6">
        <w:t>редбачено у підпункті "а" варіанта 2.</w:t>
      </w:r>
    </w:p>
    <w:p w:rsidR="00B13495" w:rsidRPr="00A965F6" w:rsidRDefault="00B13495" w:rsidP="00A965F6">
      <w:pPr>
        <w:widowControl w:val="0"/>
        <w:numPr>
          <w:ilvl w:val="0"/>
          <w:numId w:val="8"/>
        </w:numPr>
        <w:shd w:val="clear" w:color="auto" w:fill="FFFFFF"/>
        <w:tabs>
          <w:tab w:val="left" w:pos="1056"/>
          <w:tab w:val="left" w:leader="underscore" w:pos="1260"/>
        </w:tabs>
        <w:autoSpaceDE w:val="0"/>
        <w:autoSpaceDN w:val="0"/>
        <w:adjustRightInd w:val="0"/>
        <w:ind w:right="55" w:firstLine="720"/>
        <w:jc w:val="both"/>
        <w:rPr>
          <w:spacing w:val="-12"/>
        </w:rPr>
      </w:pPr>
      <w:r w:rsidRPr="00A965F6">
        <w:rPr>
          <w:spacing w:val="-8"/>
        </w:rPr>
        <w:t xml:space="preserve"> Поточні відрахування (роялті) проводяться Ліцензіа</w:t>
      </w:r>
      <w:r w:rsidRPr="00A965F6">
        <w:rPr>
          <w:spacing w:val="-8"/>
        </w:rPr>
        <w:softHyphen/>
      </w:r>
      <w:r w:rsidRPr="00A965F6">
        <w:rPr>
          <w:spacing w:val="-10"/>
        </w:rPr>
        <w:t>том протягом</w:t>
      </w:r>
      <w:r w:rsidRPr="00A965F6">
        <w:t xml:space="preserve"> ______ </w:t>
      </w:r>
      <w:r w:rsidRPr="00A965F6">
        <w:rPr>
          <w:spacing w:val="-9"/>
        </w:rPr>
        <w:t>днів, що слідують за звітним періодом.</w:t>
      </w:r>
    </w:p>
    <w:p w:rsidR="00B13495" w:rsidRPr="00A965F6" w:rsidRDefault="00B13495" w:rsidP="00A965F6">
      <w:pPr>
        <w:widowControl w:val="0"/>
        <w:numPr>
          <w:ilvl w:val="0"/>
          <w:numId w:val="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21" w:right="62" w:firstLine="651"/>
        <w:jc w:val="both"/>
        <w:rPr>
          <w:spacing w:val="-15"/>
        </w:rPr>
      </w:pPr>
      <w:r w:rsidRPr="00A965F6">
        <w:rPr>
          <w:spacing w:val="-8"/>
        </w:rPr>
        <w:t xml:space="preserve"> Всі виплати по цьому договору розуміються як пла</w:t>
      </w:r>
      <w:r w:rsidRPr="00A965F6">
        <w:rPr>
          <w:spacing w:val="-8"/>
        </w:rPr>
        <w:softHyphen/>
      </w:r>
      <w:r w:rsidRPr="00A965F6">
        <w:t>тежі нетто на користь Ліцензіара.</w:t>
      </w:r>
    </w:p>
    <w:p w:rsidR="00B13495" w:rsidRPr="00A965F6" w:rsidRDefault="00B13495" w:rsidP="00A965F6">
      <w:pPr>
        <w:widowControl w:val="0"/>
        <w:numPr>
          <w:ilvl w:val="0"/>
          <w:numId w:val="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21" w:right="55" w:firstLine="651"/>
        <w:jc w:val="both"/>
        <w:rPr>
          <w:spacing w:val="-13"/>
        </w:rPr>
      </w:pPr>
      <w:r w:rsidRPr="00A965F6">
        <w:rPr>
          <w:spacing w:val="-9"/>
        </w:rPr>
        <w:t xml:space="preserve"> Після припинення терміну дії даного договору його положення будуть </w:t>
      </w:r>
    </w:p>
    <w:p w:rsidR="00B13495" w:rsidRPr="00A965F6" w:rsidRDefault="00B13495" w:rsidP="00A965F6">
      <w:pPr>
        <w:shd w:val="clear" w:color="auto" w:fill="FFFFFF"/>
        <w:tabs>
          <w:tab w:val="left" w:pos="1056"/>
        </w:tabs>
        <w:ind w:left="21" w:right="55"/>
        <w:jc w:val="both"/>
        <w:rPr>
          <w:spacing w:val="-9"/>
        </w:rPr>
      </w:pPr>
    </w:p>
    <w:p w:rsidR="00B13495" w:rsidRPr="00A965F6" w:rsidRDefault="00B13495" w:rsidP="00A965F6">
      <w:pPr>
        <w:shd w:val="clear" w:color="auto" w:fill="FFFFFF"/>
        <w:tabs>
          <w:tab w:val="left" w:pos="1118"/>
        </w:tabs>
        <w:ind w:left="41"/>
        <w:jc w:val="both"/>
        <w:rPr>
          <w:spacing w:val="-7"/>
        </w:rPr>
      </w:pPr>
      <w:r w:rsidRPr="00A965F6">
        <w:rPr>
          <w:vertAlign w:val="superscript"/>
        </w:rPr>
        <w:t>64</w:t>
      </w:r>
      <w:r w:rsidRPr="00A965F6">
        <w:rPr>
          <w:spacing w:val="-6"/>
        </w:rPr>
        <w:t xml:space="preserve">3 урахуванням специфіки предмета договору сторони можуть домовитись про платежі тільки у вигляді роялті, без первісної виплати . </w:t>
      </w:r>
    </w:p>
    <w:p w:rsidR="00B13495" w:rsidRPr="00A965F6" w:rsidRDefault="00B13495" w:rsidP="00A965F6">
      <w:pPr>
        <w:shd w:val="clear" w:color="auto" w:fill="FFFFFF"/>
        <w:ind w:left="48"/>
      </w:pPr>
      <w:r w:rsidRPr="00A965F6">
        <w:rPr>
          <w:spacing w:val="-8"/>
          <w:vertAlign w:val="superscript"/>
        </w:rPr>
        <w:t>65</w:t>
      </w:r>
      <w:r w:rsidRPr="00A965F6">
        <w:rPr>
          <w:spacing w:val="-7"/>
        </w:rPr>
        <w:t xml:space="preserve">У </w:t>
      </w:r>
      <w:r w:rsidRPr="00A965F6">
        <w:rPr>
          <w:iCs/>
          <w:spacing w:val="-7"/>
        </w:rPr>
        <w:t>випадку, коли дія договору розпочинається не з дати підписання сторона</w:t>
      </w:r>
      <w:r w:rsidRPr="00A965F6">
        <w:rPr>
          <w:iCs/>
          <w:spacing w:val="-7"/>
        </w:rPr>
        <w:softHyphen/>
      </w:r>
      <w:r w:rsidRPr="00A965F6">
        <w:rPr>
          <w:iCs/>
          <w:spacing w:val="-8"/>
        </w:rPr>
        <w:t>ми</w:t>
      </w:r>
      <w:r w:rsidRPr="00A965F6">
        <w:t xml:space="preserve"> платежі тільки у вигляді роялті, без первісної виплати.</w:t>
      </w:r>
      <w:r w:rsidRPr="00A965F6">
        <w:rPr>
          <w:iCs/>
          <w:spacing w:val="-8"/>
        </w:rPr>
        <w:t xml:space="preserve">, наприклад, з дати його реєстрації у </w:t>
      </w:r>
      <w:proofErr w:type="spellStart"/>
      <w:r w:rsidRPr="00A965F6">
        <w:rPr>
          <w:iCs/>
          <w:spacing w:val="-8"/>
        </w:rPr>
        <w:t>Держпатенті</w:t>
      </w:r>
      <w:proofErr w:type="spellEnd"/>
      <w:r w:rsidRPr="00A965F6">
        <w:rPr>
          <w:iCs/>
          <w:spacing w:val="-8"/>
        </w:rPr>
        <w:t xml:space="preserve"> України.</w:t>
      </w:r>
    </w:p>
    <w:p w:rsidR="00B13495" w:rsidRPr="00A965F6" w:rsidRDefault="00B13495" w:rsidP="00A965F6">
      <w:pPr>
        <w:shd w:val="clear" w:color="auto" w:fill="FFFFFF"/>
        <w:tabs>
          <w:tab w:val="left" w:pos="1056"/>
        </w:tabs>
        <w:ind w:left="21" w:right="55"/>
        <w:jc w:val="both"/>
        <w:rPr>
          <w:spacing w:val="-13"/>
        </w:rPr>
      </w:pPr>
      <w:r w:rsidRPr="00A965F6">
        <w:rPr>
          <w:spacing w:val="-9"/>
        </w:rPr>
        <w:t xml:space="preserve">застосовуватись до тих пір, поки не будуть остаточно врегульовані платежі, </w:t>
      </w:r>
    </w:p>
    <w:p w:rsidR="00B13495" w:rsidRPr="00A965F6" w:rsidRDefault="00B13495" w:rsidP="00A965F6">
      <w:pPr>
        <w:shd w:val="clear" w:color="auto" w:fill="FFFFFF"/>
        <w:tabs>
          <w:tab w:val="left" w:pos="1056"/>
        </w:tabs>
        <w:ind w:right="55"/>
        <w:jc w:val="both"/>
        <w:rPr>
          <w:spacing w:val="-13"/>
        </w:rPr>
      </w:pPr>
      <w:r w:rsidRPr="00A965F6">
        <w:rPr>
          <w:spacing w:val="-9"/>
        </w:rPr>
        <w:t xml:space="preserve">зобов'язання по яким виникли в </w:t>
      </w:r>
      <w:r w:rsidRPr="00A965F6">
        <w:t>період його дії.</w:t>
      </w:r>
    </w:p>
    <w:p w:rsidR="00B13495" w:rsidRPr="00A965F6" w:rsidRDefault="00B13495" w:rsidP="00A965F6">
      <w:pPr>
        <w:shd w:val="clear" w:color="auto" w:fill="FFFFFF"/>
        <w:tabs>
          <w:tab w:val="left" w:pos="4251"/>
        </w:tabs>
        <w:rPr>
          <w:b/>
        </w:rPr>
      </w:pPr>
    </w:p>
    <w:p w:rsidR="00B13495" w:rsidRPr="00A965F6" w:rsidRDefault="00B13495" w:rsidP="00A965F6">
      <w:pPr>
        <w:shd w:val="clear" w:color="auto" w:fill="FFFFFF"/>
        <w:tabs>
          <w:tab w:val="left" w:pos="4251"/>
        </w:tabs>
        <w:jc w:val="center"/>
        <w:rPr>
          <w:b/>
          <w:vertAlign w:val="superscript"/>
        </w:rPr>
      </w:pPr>
      <w:r w:rsidRPr="00A965F6">
        <w:rPr>
          <w:b/>
        </w:rPr>
        <w:t>9. Інформація і звітність</w:t>
      </w:r>
      <w:r w:rsidRPr="00A965F6">
        <w:rPr>
          <w:b/>
          <w:vertAlign w:val="superscript"/>
        </w:rPr>
        <w:t>66</w:t>
      </w:r>
    </w:p>
    <w:p w:rsidR="00B13495" w:rsidRPr="00A965F6" w:rsidRDefault="00B13495" w:rsidP="00A965F6">
      <w:pPr>
        <w:shd w:val="clear" w:color="auto" w:fill="FFFFFF"/>
        <w:ind w:left="651"/>
      </w:pPr>
      <w:r w:rsidRPr="00A965F6">
        <w:t>Примітка.</w:t>
      </w:r>
    </w:p>
    <w:p w:rsidR="00B13495" w:rsidRPr="00A965F6" w:rsidRDefault="00B13495" w:rsidP="00A965F6">
      <w:pPr>
        <w:shd w:val="clear" w:color="auto" w:fill="FFFFFF"/>
        <w:tabs>
          <w:tab w:val="left" w:leader="underscore" w:pos="3490"/>
        </w:tabs>
        <w:ind w:firstLine="709"/>
        <w:jc w:val="both"/>
      </w:pPr>
      <w:r w:rsidRPr="00A965F6">
        <w:rPr>
          <w:spacing w:val="-1"/>
        </w:rPr>
        <w:t>9.1. Ліцензіат протягом_________ д</w:t>
      </w:r>
      <w:r w:rsidRPr="00A965F6">
        <w:t>нів , що наступають за звітним періодом, надає Ліцензіару зведені бухгалтерські дані по обсягу виробництва і реалізації продукції за ліцензією і спеціаль</w:t>
      </w:r>
      <w:r w:rsidRPr="00A965F6">
        <w:softHyphen/>
        <w:t>ної продукції протягом звітного періоду, а також відомості про продажні ціни продукції за ліцензією і спеціальної продукції.</w:t>
      </w:r>
    </w:p>
    <w:p w:rsidR="00B13495" w:rsidRPr="00A965F6" w:rsidRDefault="00B13495" w:rsidP="00A965F6">
      <w:pPr>
        <w:shd w:val="clear" w:color="auto" w:fill="FFFFFF"/>
        <w:ind w:right="7" w:firstLine="645"/>
        <w:jc w:val="both"/>
      </w:pPr>
      <w:r w:rsidRPr="00A965F6">
        <w:t>9.2. Ліцензіар має право проводити перевірку даних, що відносяться до обсягу виробництва і реалізації продукції за ліце</w:t>
      </w:r>
      <w:r w:rsidRPr="00A965F6">
        <w:softHyphen/>
        <w:t>нзією і спеціальної продукції по зведеним бухгалтерським даним згідно з п. 1.6 цього договору. Ліцензіат зобов'язується забезпе</w:t>
      </w:r>
      <w:r w:rsidRPr="00A965F6">
        <w:softHyphen/>
        <w:t>чити можливість такої перевірки.</w:t>
      </w:r>
    </w:p>
    <w:p w:rsidR="00B13495" w:rsidRPr="00A965F6" w:rsidRDefault="00B13495" w:rsidP="00A965F6">
      <w:pPr>
        <w:shd w:val="clear" w:color="auto" w:fill="FFFFFF"/>
        <w:ind w:left="1529"/>
        <w:jc w:val="both"/>
        <w:rPr>
          <w:b/>
        </w:rPr>
      </w:pPr>
      <w:r w:rsidRPr="00A965F6">
        <w:rPr>
          <w:b/>
        </w:rPr>
        <w:t xml:space="preserve">                        10. Забезпечення конфіденційності</w:t>
      </w:r>
    </w:p>
    <w:p w:rsidR="00B13495" w:rsidRPr="00A965F6" w:rsidRDefault="00B13495" w:rsidP="00A965F6">
      <w:pPr>
        <w:shd w:val="clear" w:color="auto" w:fill="FFFFFF"/>
        <w:tabs>
          <w:tab w:val="left" w:pos="1118"/>
        </w:tabs>
        <w:ind w:left="7" w:right="7" w:firstLine="651"/>
        <w:jc w:val="both"/>
      </w:pPr>
      <w:r w:rsidRPr="00A965F6">
        <w:rPr>
          <w:spacing w:val="-8"/>
        </w:rPr>
        <w:t>10.1.</w:t>
      </w:r>
      <w:r w:rsidRPr="00A965F6">
        <w:tab/>
        <w:t>Сторони беруть на себе зобов'язання по збережен</w:t>
      </w:r>
      <w:r w:rsidRPr="00A965F6">
        <w:softHyphen/>
      </w:r>
      <w:r w:rsidRPr="00A965F6">
        <w:rPr>
          <w:spacing w:val="-1"/>
        </w:rPr>
        <w:t>ню конфіденційності отриманих від Ліцензіара технічної докумен</w:t>
      </w:r>
      <w:r w:rsidRPr="00A965F6">
        <w:rPr>
          <w:spacing w:val="-1"/>
        </w:rPr>
        <w:softHyphen/>
      </w:r>
      <w:r w:rsidRPr="00A965F6">
        <w:t>тації і інформації що відносяться до виробництва продукції за ліцензією і спеціальної продукції.</w:t>
      </w:r>
    </w:p>
    <w:p w:rsidR="00B13495" w:rsidRPr="00A965F6" w:rsidRDefault="00B13495" w:rsidP="00A965F6">
      <w:pPr>
        <w:shd w:val="clear" w:color="auto" w:fill="FFFFFF"/>
        <w:ind w:left="7" w:right="7" w:firstLine="645"/>
        <w:jc w:val="both"/>
      </w:pPr>
      <w:r w:rsidRPr="00A965F6">
        <w:t>Сторони вживатимуть всі необхідні заходи для того, щоб запобігти повному або частковому розголошенню вказаних відо</w:t>
      </w:r>
      <w:r w:rsidRPr="00A965F6">
        <w:softHyphen/>
        <w:t>мостей або ознайомлення з ними третіх осіб без взаємної домо</w:t>
      </w:r>
      <w:r w:rsidRPr="00A965F6">
        <w:softHyphen/>
        <w:t>вленості.</w:t>
      </w:r>
    </w:p>
    <w:p w:rsidR="00B13495" w:rsidRPr="00A965F6" w:rsidRDefault="00B13495" w:rsidP="00A965F6">
      <w:pPr>
        <w:widowControl w:val="0"/>
        <w:numPr>
          <w:ilvl w:val="0"/>
          <w:numId w:val="9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left="41" w:firstLine="709"/>
        <w:jc w:val="both"/>
        <w:rPr>
          <w:spacing w:val="-7"/>
        </w:rPr>
      </w:pPr>
      <w:r w:rsidRPr="00A965F6">
        <w:t xml:space="preserve"> З переданою документацією, інформацією будуть ознайомлені тільки ті особи з персоналу підприємств Ліцензіата та його партнерів по кооперації, які безпосередньо пов'язані з виробництвом продукції за ліцензією.</w:t>
      </w:r>
    </w:p>
    <w:p w:rsidR="00B13495" w:rsidRPr="00A965F6" w:rsidRDefault="00B13495" w:rsidP="00A965F6">
      <w:pPr>
        <w:widowControl w:val="0"/>
        <w:numPr>
          <w:ilvl w:val="0"/>
          <w:numId w:val="9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left="7" w:right="7" w:firstLine="651"/>
        <w:jc w:val="both"/>
        <w:rPr>
          <w:spacing w:val="-7"/>
        </w:rPr>
      </w:pPr>
      <w:r w:rsidRPr="00A965F6">
        <w:t>У разі розголошення Ліцензіатом або його партне</w:t>
      </w:r>
      <w:r w:rsidRPr="00A965F6">
        <w:softHyphen/>
        <w:t>рами по кооперації відомостей, що містяться у наведеній доку</w:t>
      </w:r>
      <w:r w:rsidRPr="00A965F6">
        <w:softHyphen/>
        <w:t>ментації і інформації, Ліцензіат відшкодує Ліцензіару понесені у зв'язку з цим збитки. Таку ж відповідальність несе Ліцензіар.</w:t>
      </w:r>
    </w:p>
    <w:p w:rsidR="00B13495" w:rsidRPr="00A965F6" w:rsidRDefault="00B13495" w:rsidP="00A965F6">
      <w:pPr>
        <w:shd w:val="clear" w:color="auto" w:fill="FFFFFF"/>
        <w:ind w:left="21"/>
        <w:jc w:val="both"/>
        <w:rPr>
          <w:spacing w:val="-9"/>
        </w:rPr>
      </w:pPr>
    </w:p>
    <w:p w:rsidR="00B13495" w:rsidRPr="00A965F6" w:rsidRDefault="00B13495" w:rsidP="00A965F6">
      <w:pPr>
        <w:shd w:val="clear" w:color="auto" w:fill="FFFFFF"/>
        <w:ind w:left="1289"/>
        <w:rPr>
          <w:b/>
        </w:rPr>
      </w:pPr>
      <w:r w:rsidRPr="00A965F6">
        <w:rPr>
          <w:b/>
        </w:rPr>
        <w:t xml:space="preserve">                         11. Захист </w:t>
      </w:r>
      <w:r w:rsidRPr="00A965F6">
        <w:rPr>
          <w:b/>
          <w:bCs/>
        </w:rPr>
        <w:t xml:space="preserve">прав, </w:t>
      </w:r>
      <w:r w:rsidRPr="00A965F6">
        <w:rPr>
          <w:b/>
        </w:rPr>
        <w:t>що передаються</w:t>
      </w:r>
    </w:p>
    <w:p w:rsidR="00B13495" w:rsidRPr="00A965F6" w:rsidRDefault="00B13495" w:rsidP="00A965F6">
      <w:pPr>
        <w:widowControl w:val="0"/>
        <w:numPr>
          <w:ilvl w:val="0"/>
          <w:numId w:val="10"/>
        </w:numPr>
        <w:shd w:val="clear" w:color="auto" w:fill="FFFFFF"/>
        <w:tabs>
          <w:tab w:val="left" w:pos="1125"/>
        </w:tabs>
        <w:autoSpaceDE w:val="0"/>
        <w:autoSpaceDN w:val="0"/>
        <w:adjustRightInd w:val="0"/>
        <w:ind w:right="7" w:firstLine="709"/>
        <w:jc w:val="both"/>
        <w:rPr>
          <w:spacing w:val="-6"/>
        </w:rPr>
      </w:pPr>
      <w:r w:rsidRPr="00A965F6">
        <w:t xml:space="preserve"> Протягом всього терміну дії даного договору Ліцензіат визнає і буде визнавати дійсність прав , що випливають з патентів Ліцензіара.</w:t>
      </w:r>
    </w:p>
    <w:p w:rsidR="00B13495" w:rsidRPr="00A965F6" w:rsidRDefault="00B13495" w:rsidP="00A965F6">
      <w:pPr>
        <w:widowControl w:val="0"/>
        <w:numPr>
          <w:ilvl w:val="0"/>
          <w:numId w:val="10"/>
        </w:numPr>
        <w:shd w:val="clear" w:color="auto" w:fill="FFFFFF"/>
        <w:tabs>
          <w:tab w:val="left" w:pos="1125"/>
        </w:tabs>
        <w:autoSpaceDE w:val="0"/>
        <w:autoSpaceDN w:val="0"/>
        <w:adjustRightInd w:val="0"/>
        <w:ind w:right="7" w:firstLine="658"/>
        <w:jc w:val="both"/>
        <w:rPr>
          <w:spacing w:val="-7"/>
        </w:rPr>
      </w:pPr>
      <w:r w:rsidRPr="00A965F6">
        <w:t xml:space="preserve"> Ліцензіар зобов'язується підтримувати чинність дії патенту протягом всього терміну дії даного договору.</w:t>
      </w:r>
    </w:p>
    <w:p w:rsidR="00B13495" w:rsidRPr="00A965F6" w:rsidRDefault="00B13495" w:rsidP="00A965F6">
      <w:pPr>
        <w:shd w:val="clear" w:color="auto" w:fill="FFFFFF"/>
        <w:tabs>
          <w:tab w:val="left" w:leader="underscore" w:pos="3264"/>
          <w:tab w:val="left" w:leader="underscore" w:pos="4224"/>
          <w:tab w:val="left" w:leader="underscore" w:pos="5438"/>
        </w:tabs>
        <w:ind w:right="14" w:firstLine="658"/>
        <w:jc w:val="both"/>
      </w:pPr>
      <w:r w:rsidRPr="00A965F6">
        <w:t>Якщо Ліцензіар має намір припинити підтримання дії па</w:t>
      </w:r>
      <w:r w:rsidRPr="00A965F6">
        <w:softHyphen/>
        <w:t>тенту в силі, він завчасно інформує про це Ліцензіата і в цьому випадку врегульовує свої відносини, що витікають з даного дого</w:t>
      </w:r>
      <w:r w:rsidRPr="00A965F6">
        <w:softHyphen/>
        <w:t>вору, наступним чином __________________________________________________________________.</w:t>
      </w:r>
    </w:p>
    <w:p w:rsidR="00B13495" w:rsidRPr="00A965F6" w:rsidRDefault="00B13495" w:rsidP="00A965F6">
      <w:pPr>
        <w:shd w:val="clear" w:color="auto" w:fill="FFFFFF"/>
        <w:tabs>
          <w:tab w:val="left" w:pos="1125"/>
        </w:tabs>
        <w:ind w:left="7" w:right="7"/>
        <w:jc w:val="both"/>
      </w:pPr>
      <w:r w:rsidRPr="00A965F6">
        <w:rPr>
          <w:vertAlign w:val="superscript"/>
        </w:rPr>
        <w:t>66</w:t>
      </w:r>
      <w:r w:rsidRPr="00A965F6">
        <w:t>Стаття 9 застосовується у випадках, коли виплати проводяться у відповідності з статтею 8 (варіант 2).</w:t>
      </w:r>
    </w:p>
    <w:p w:rsidR="00B13495" w:rsidRPr="00A965F6" w:rsidRDefault="00B13495" w:rsidP="00A965F6">
      <w:pPr>
        <w:shd w:val="clear" w:color="auto" w:fill="FFFFFF"/>
        <w:tabs>
          <w:tab w:val="left" w:pos="1125"/>
          <w:tab w:val="left" w:pos="5095"/>
        </w:tabs>
        <w:ind w:right="14" w:firstLine="658"/>
        <w:jc w:val="both"/>
      </w:pPr>
      <w:r w:rsidRPr="00A965F6">
        <w:rPr>
          <w:spacing w:val="-4"/>
        </w:rPr>
        <w:lastRenderedPageBreak/>
        <w:t>11.3.</w:t>
      </w:r>
      <w:r w:rsidRPr="00A965F6">
        <w:t xml:space="preserve"> Про випадки протиправного використання третіми особами винаходів, які захищені патентами Ліцензіара на тери</w:t>
      </w:r>
      <w:r w:rsidRPr="00A965F6">
        <w:softHyphen/>
        <w:t>торії, що стали відомими Ліцензіату, він негайно сповістить Ліце</w:t>
      </w:r>
      <w:r w:rsidRPr="00A965F6">
        <w:softHyphen/>
      </w:r>
      <w:r w:rsidRPr="00A965F6">
        <w:rPr>
          <w:spacing w:val="-10"/>
        </w:rPr>
        <w:t>нзіара.</w:t>
      </w:r>
      <w:r w:rsidRPr="00A965F6">
        <w:tab/>
      </w:r>
    </w:p>
    <w:p w:rsidR="00B13495" w:rsidRPr="00A965F6" w:rsidRDefault="00B13495" w:rsidP="00A965F6">
      <w:pPr>
        <w:shd w:val="clear" w:color="auto" w:fill="FFFFFF"/>
        <w:ind w:left="7" w:firstLine="645"/>
        <w:jc w:val="both"/>
      </w:pPr>
      <w:r w:rsidRPr="00A965F6">
        <w:t xml:space="preserve">У випадку, якщо Ліцензіату будуть пред'явлені претензії або позов з приводу порушення ним прав третіх осіб у зв'язку з використанням ліцензії по цьому договору, Ліцензіат сповістить про це Ліцензіара.      </w:t>
      </w:r>
    </w:p>
    <w:p w:rsidR="00B13495" w:rsidRPr="00A965F6" w:rsidRDefault="00B13495" w:rsidP="00A965F6">
      <w:pPr>
        <w:shd w:val="clear" w:color="auto" w:fill="FFFFFF"/>
        <w:ind w:left="7" w:right="14" w:firstLine="658"/>
        <w:jc w:val="both"/>
      </w:pPr>
      <w:r w:rsidRPr="00A965F6">
        <w:t>В обох випадках Ліцензіар зобов'язується врегулювати такі претензії або застосувати інші дії, що виключать виникнення витрат і збитків для Ліцензіата.</w:t>
      </w:r>
    </w:p>
    <w:p w:rsidR="00B13495" w:rsidRPr="00A965F6" w:rsidRDefault="00B13495" w:rsidP="00A965F6">
      <w:pPr>
        <w:shd w:val="clear" w:color="auto" w:fill="FFFFFF"/>
        <w:tabs>
          <w:tab w:val="left" w:pos="1125"/>
        </w:tabs>
        <w:ind w:right="7" w:firstLine="658"/>
        <w:jc w:val="both"/>
      </w:pPr>
      <w:r w:rsidRPr="00A965F6">
        <w:rPr>
          <w:spacing w:val="-5"/>
        </w:rPr>
        <w:t>11.4.</w:t>
      </w:r>
      <w:r w:rsidRPr="00A965F6">
        <w:tab/>
        <w:t xml:space="preserve"> У разі, якщо Ліцензіат дійде висновку про доціль</w:t>
      </w:r>
      <w:r w:rsidRPr="00A965F6">
        <w:softHyphen/>
        <w:t>ність патентування за кордоном винаходів Ліцензіара, по яким ще не отримано патенти, він доводить свою думку до відома Лі</w:t>
      </w:r>
      <w:r w:rsidRPr="00A965F6">
        <w:softHyphen/>
        <w:t>цензіара. Останній приймає рішення про доцільність правової охорони своїх винаходів за кордоном з урахуванням обґрунту</w:t>
      </w:r>
      <w:r w:rsidRPr="00A965F6">
        <w:softHyphen/>
        <w:t>вання інтересів Ліцензіата.</w:t>
      </w:r>
    </w:p>
    <w:p w:rsidR="00B13495" w:rsidRPr="00A965F6" w:rsidRDefault="00B13495" w:rsidP="00A965F6">
      <w:pPr>
        <w:shd w:val="clear" w:color="auto" w:fill="FFFFFF"/>
        <w:ind w:left="21" w:right="21" w:firstLine="658"/>
        <w:jc w:val="both"/>
      </w:pPr>
      <w:r w:rsidRPr="00A965F6">
        <w:t>Всі витрати, що пов'язані з таким патентуванням, розпо</w:t>
      </w:r>
      <w:r w:rsidRPr="00A965F6">
        <w:softHyphen/>
        <w:t>діляються між сторонами за додатковою угодою.</w:t>
      </w:r>
    </w:p>
    <w:p w:rsidR="00B13495" w:rsidRPr="00A965F6" w:rsidRDefault="00B13495" w:rsidP="00A965F6">
      <w:pPr>
        <w:shd w:val="clear" w:color="auto" w:fill="FFFFFF"/>
        <w:tabs>
          <w:tab w:val="left" w:pos="1125"/>
          <w:tab w:val="left" w:pos="4245"/>
        </w:tabs>
        <w:ind w:right="14" w:firstLine="658"/>
        <w:jc w:val="both"/>
      </w:pPr>
      <w:r w:rsidRPr="00A965F6">
        <w:rPr>
          <w:spacing w:val="-6"/>
        </w:rPr>
        <w:t>11.5.</w:t>
      </w:r>
      <w:r w:rsidRPr="00A965F6">
        <w:t xml:space="preserve"> У разі, якщо Ліцензіат дійде висновку про доціль</w:t>
      </w:r>
      <w:r w:rsidRPr="00A965F6">
        <w:softHyphen/>
        <w:t xml:space="preserve">ність експорту за кордон продукції за ліцензією і / або спеціальної </w:t>
      </w:r>
      <w:r w:rsidRPr="00A965F6">
        <w:rPr>
          <w:spacing w:val="-1"/>
        </w:rPr>
        <w:t>продукції, він повідомляє про це Ліцензіару.</w:t>
      </w:r>
      <w:r w:rsidRPr="00A965F6">
        <w:tab/>
      </w:r>
    </w:p>
    <w:p w:rsidR="00B13495" w:rsidRPr="00A965F6" w:rsidRDefault="00B13495" w:rsidP="00A965F6">
      <w:pPr>
        <w:shd w:val="clear" w:color="auto" w:fill="FFFFFF"/>
        <w:tabs>
          <w:tab w:val="left" w:pos="1125"/>
          <w:tab w:val="left" w:pos="4245"/>
        </w:tabs>
        <w:ind w:right="14" w:firstLine="658"/>
        <w:jc w:val="both"/>
      </w:pPr>
      <w:r w:rsidRPr="00A965F6">
        <w:t>Порядок і валюта виплат на користь Ліцензіара у цьому випадку будуть погоджені сторонами додатково.</w:t>
      </w:r>
    </w:p>
    <w:p w:rsidR="00B13495" w:rsidRPr="00A965F6" w:rsidRDefault="00B13495" w:rsidP="00A965F6">
      <w:pPr>
        <w:shd w:val="clear" w:color="auto" w:fill="FFFFFF"/>
        <w:tabs>
          <w:tab w:val="left" w:pos="1125"/>
          <w:tab w:val="left" w:pos="4245"/>
        </w:tabs>
        <w:ind w:right="14" w:firstLine="658"/>
        <w:jc w:val="both"/>
      </w:pPr>
    </w:p>
    <w:p w:rsidR="00B13495" w:rsidRPr="00A965F6" w:rsidRDefault="00B13495" w:rsidP="00A965F6">
      <w:pPr>
        <w:shd w:val="clear" w:color="auto" w:fill="FFFFFF"/>
        <w:ind w:left="21"/>
        <w:jc w:val="center"/>
        <w:rPr>
          <w:b/>
        </w:rPr>
      </w:pPr>
      <w:r w:rsidRPr="00A965F6">
        <w:rPr>
          <w:b/>
        </w:rPr>
        <w:t>12. Реклама</w:t>
      </w:r>
    </w:p>
    <w:p w:rsidR="00B13495" w:rsidRPr="00A965F6" w:rsidRDefault="00B13495" w:rsidP="00A965F6">
      <w:pPr>
        <w:shd w:val="clear" w:color="auto" w:fill="FFFFFF"/>
        <w:ind w:left="14" w:right="7" w:firstLine="624"/>
        <w:jc w:val="both"/>
      </w:pPr>
      <w:r w:rsidRPr="00A965F6">
        <w:t>Ліцензіат має право/зобов'язується вказувати у відповід</w:t>
      </w:r>
      <w:r w:rsidRPr="00A965F6">
        <w:softHyphen/>
        <w:t>них рекламних матеріалах, а також на продукції за ліцензією і спеціальній продукції, що випускається на його підприємствах, що ця продукція виробляється за ліцензією Ліцензіара.</w:t>
      </w:r>
    </w:p>
    <w:p w:rsidR="00B13495" w:rsidRPr="00A965F6" w:rsidRDefault="00B13495" w:rsidP="00A965F6">
      <w:pPr>
        <w:shd w:val="clear" w:color="auto" w:fill="FFFFFF"/>
        <w:ind w:right="7" w:firstLine="658"/>
        <w:jc w:val="both"/>
      </w:pPr>
      <w:r w:rsidRPr="00A965F6">
        <w:t>Питання про використання Ліцензіатом товарного знаку Ліцензіара сторони врегульовують окремою угодою.</w:t>
      </w:r>
    </w:p>
    <w:p w:rsidR="00B13495" w:rsidRPr="00A965F6" w:rsidRDefault="00B13495" w:rsidP="00A965F6">
      <w:pPr>
        <w:shd w:val="clear" w:color="auto" w:fill="FFFFFF"/>
        <w:tabs>
          <w:tab w:val="left" w:pos="288"/>
        </w:tabs>
        <w:ind w:left="14"/>
        <w:jc w:val="center"/>
        <w:rPr>
          <w:b/>
        </w:rPr>
      </w:pPr>
      <w:r w:rsidRPr="00A965F6">
        <w:rPr>
          <w:b/>
          <w:spacing w:val="-8"/>
        </w:rPr>
        <w:t>13.</w:t>
      </w:r>
      <w:r w:rsidRPr="00A965F6">
        <w:rPr>
          <w:b/>
          <w:spacing w:val="-8"/>
          <w:lang w:val="en-US"/>
        </w:rPr>
        <w:t xml:space="preserve"> </w:t>
      </w:r>
      <w:r w:rsidRPr="00A965F6">
        <w:rPr>
          <w:b/>
        </w:rPr>
        <w:t>Розв'язання спорів</w:t>
      </w:r>
    </w:p>
    <w:p w:rsidR="00B13495" w:rsidRPr="00A965F6" w:rsidRDefault="00B13495" w:rsidP="00A965F6">
      <w:pPr>
        <w:widowControl w:val="0"/>
        <w:numPr>
          <w:ilvl w:val="0"/>
          <w:numId w:val="11"/>
        </w:numPr>
        <w:shd w:val="clear" w:color="auto" w:fill="FFFFFF"/>
        <w:tabs>
          <w:tab w:val="left" w:pos="1125"/>
        </w:tabs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A965F6">
        <w:t>У випадку виникнення спорів між Ліцензіаром І Ліце</w:t>
      </w:r>
      <w:r w:rsidRPr="00A965F6">
        <w:softHyphen/>
        <w:t>нзіатом з питань, що передбачені даним договором, сторони вживають всіх заходів до вирішення їх шляхом переговорів між собою.</w:t>
      </w:r>
    </w:p>
    <w:p w:rsidR="00B13495" w:rsidRPr="00A965F6" w:rsidRDefault="00B13495" w:rsidP="00A965F6">
      <w:pPr>
        <w:widowControl w:val="0"/>
        <w:numPr>
          <w:ilvl w:val="0"/>
          <w:numId w:val="11"/>
        </w:numPr>
        <w:shd w:val="clear" w:color="auto" w:fill="FFFFFF"/>
        <w:tabs>
          <w:tab w:val="left" w:pos="1125"/>
        </w:tabs>
        <w:autoSpaceDE w:val="0"/>
        <w:autoSpaceDN w:val="0"/>
        <w:adjustRightInd w:val="0"/>
        <w:ind w:left="7" w:right="7" w:firstLine="665"/>
        <w:jc w:val="both"/>
        <w:rPr>
          <w:spacing w:val="-8"/>
        </w:rPr>
      </w:pPr>
      <w:r w:rsidRPr="00A965F6">
        <w:rPr>
          <w:iCs/>
        </w:rPr>
        <w:t>У</w:t>
      </w:r>
      <w:r w:rsidRPr="00A965F6">
        <w:rPr>
          <w:i/>
          <w:iCs/>
        </w:rPr>
        <w:t xml:space="preserve"> </w:t>
      </w:r>
      <w:r w:rsidRPr="00A965F6">
        <w:t>випадку неможливості вирішення вказаних спорів шляхом  переговорів,     вони     повинні     бути     вирішені     в</w:t>
      </w:r>
      <w:r w:rsidRPr="00A965F6">
        <w:rPr>
          <w:spacing w:val="-8"/>
        </w:rPr>
        <w:t xml:space="preserve"> _________________ </w:t>
      </w:r>
      <w:r w:rsidRPr="00A965F6">
        <w:t>порядку (у разі якщо однією із сторін є</w:t>
      </w:r>
      <w:r w:rsidRPr="00A965F6">
        <w:rPr>
          <w:spacing w:val="-8"/>
        </w:rPr>
        <w:t xml:space="preserve"> </w:t>
      </w:r>
      <w:r w:rsidRPr="00A965F6">
        <w:t>громадянин - у судовому порядку, у разі якщо обидві сторони яв</w:t>
      </w:r>
      <w:r w:rsidRPr="00A965F6">
        <w:softHyphen/>
        <w:t>ляються юридичними особами - у арбітражному суді).</w:t>
      </w:r>
    </w:p>
    <w:p w:rsidR="00B13495" w:rsidRPr="00A965F6" w:rsidRDefault="00B13495" w:rsidP="00A965F6">
      <w:pPr>
        <w:shd w:val="clear" w:color="auto" w:fill="FFFFFF"/>
        <w:tabs>
          <w:tab w:val="left" w:pos="302"/>
        </w:tabs>
        <w:ind w:left="14"/>
        <w:jc w:val="center"/>
        <w:rPr>
          <w:b/>
        </w:rPr>
      </w:pPr>
      <w:r w:rsidRPr="00A965F6">
        <w:rPr>
          <w:b/>
          <w:spacing w:val="-11"/>
        </w:rPr>
        <w:t>14.</w:t>
      </w:r>
      <w:r w:rsidRPr="00A965F6">
        <w:rPr>
          <w:b/>
        </w:rPr>
        <w:t xml:space="preserve"> Термін дії договору</w:t>
      </w:r>
    </w:p>
    <w:p w:rsidR="00B13495" w:rsidRPr="00A965F6" w:rsidRDefault="00B13495" w:rsidP="00A965F6">
      <w:pPr>
        <w:shd w:val="clear" w:color="auto" w:fill="FFFFFF"/>
        <w:tabs>
          <w:tab w:val="left" w:pos="1111"/>
          <w:tab w:val="left" w:leader="underscore" w:pos="4258"/>
        </w:tabs>
        <w:ind w:firstLine="672"/>
        <w:jc w:val="both"/>
      </w:pPr>
      <w:r w:rsidRPr="00A965F6">
        <w:rPr>
          <w:spacing w:val="-7"/>
        </w:rPr>
        <w:t xml:space="preserve">14.1. </w:t>
      </w:r>
      <w:r w:rsidRPr="00A965F6">
        <w:t xml:space="preserve">Даний договір укладено на _____________років і набуває </w:t>
      </w:r>
      <w:r w:rsidRPr="00A965F6">
        <w:rPr>
          <w:spacing w:val="-1"/>
        </w:rPr>
        <w:t>чинності з:</w:t>
      </w:r>
    </w:p>
    <w:p w:rsidR="00B13495" w:rsidRPr="00A965F6" w:rsidRDefault="00B13495" w:rsidP="00A965F6">
      <w:pPr>
        <w:shd w:val="clear" w:color="auto" w:fill="FFFFFF"/>
        <w:ind w:left="665"/>
        <w:jc w:val="both"/>
      </w:pPr>
      <w:r w:rsidRPr="00A965F6">
        <w:t>Варіант 1. дати підписання договору сторонами;</w:t>
      </w:r>
    </w:p>
    <w:p w:rsidR="00B13495" w:rsidRPr="00A965F6" w:rsidRDefault="00B13495" w:rsidP="00A965F6">
      <w:pPr>
        <w:shd w:val="clear" w:color="auto" w:fill="FFFFFF"/>
        <w:ind w:left="21" w:right="7" w:firstLine="645"/>
        <w:jc w:val="both"/>
      </w:pPr>
      <w:r w:rsidRPr="00A965F6">
        <w:t xml:space="preserve">Варіант 2. дати його реєстрації у встановленому порядку в </w:t>
      </w:r>
      <w:proofErr w:type="spellStart"/>
      <w:r w:rsidRPr="00A965F6">
        <w:t>Держпатенті</w:t>
      </w:r>
      <w:proofErr w:type="spellEnd"/>
      <w:r w:rsidRPr="00A965F6">
        <w:t xml:space="preserve"> України;</w:t>
      </w:r>
    </w:p>
    <w:p w:rsidR="00B13495" w:rsidRPr="00A965F6" w:rsidRDefault="00B13495" w:rsidP="00A965F6">
      <w:pPr>
        <w:shd w:val="clear" w:color="auto" w:fill="FFFFFF"/>
        <w:ind w:left="672"/>
        <w:jc w:val="both"/>
      </w:pPr>
      <w:r w:rsidRPr="00A965F6">
        <w:t>Варіант 3. дати передачі технічної документації.</w:t>
      </w:r>
    </w:p>
    <w:p w:rsidR="00B13495" w:rsidRPr="00A965F6" w:rsidRDefault="00B13495" w:rsidP="00A965F6">
      <w:pPr>
        <w:widowControl w:val="0"/>
        <w:numPr>
          <w:ilvl w:val="0"/>
          <w:numId w:val="12"/>
        </w:numPr>
        <w:shd w:val="clear" w:color="auto" w:fill="FFFFFF"/>
        <w:tabs>
          <w:tab w:val="left" w:pos="1111"/>
          <w:tab w:val="left" w:leader="underscore" w:pos="1378"/>
          <w:tab w:val="left" w:leader="underscore" w:pos="4457"/>
        </w:tabs>
        <w:autoSpaceDE w:val="0"/>
        <w:autoSpaceDN w:val="0"/>
        <w:adjustRightInd w:val="0"/>
        <w:ind w:firstLine="709"/>
        <w:jc w:val="both"/>
        <w:rPr>
          <w:spacing w:val="-7"/>
        </w:rPr>
      </w:pPr>
      <w:r w:rsidRPr="00A965F6">
        <w:rPr>
          <w:spacing w:val="-1"/>
        </w:rPr>
        <w:t xml:space="preserve">Кожна із сторін має право достроково припинити дію даного договору шляхом направлення письмового повідомлення, </w:t>
      </w:r>
      <w:r w:rsidRPr="00A965F6">
        <w:t xml:space="preserve">якщо друга сторона не виконає умов по </w:t>
      </w:r>
      <w:proofErr w:type="spellStart"/>
      <w:r w:rsidRPr="00A965F6">
        <w:t>пп</w:t>
      </w:r>
      <w:proofErr w:type="spellEnd"/>
      <w:r w:rsidRPr="00A965F6">
        <w:t xml:space="preserve"> _______ даного дого</w:t>
      </w:r>
      <w:r w:rsidRPr="00A965F6">
        <w:softHyphen/>
        <w:t>вору. Однак стороні, що не виконала свого зобов'язання, буде надано ______ місяців для ліквідування порушення.</w:t>
      </w:r>
    </w:p>
    <w:p w:rsidR="00B13495" w:rsidRPr="00A965F6" w:rsidRDefault="00B13495" w:rsidP="00A965F6">
      <w:pPr>
        <w:widowControl w:val="0"/>
        <w:numPr>
          <w:ilvl w:val="0"/>
          <w:numId w:val="12"/>
        </w:numPr>
        <w:shd w:val="clear" w:color="auto" w:fill="FFFFFF"/>
        <w:tabs>
          <w:tab w:val="left" w:pos="1111"/>
        </w:tabs>
        <w:autoSpaceDE w:val="0"/>
        <w:autoSpaceDN w:val="0"/>
        <w:adjustRightInd w:val="0"/>
        <w:ind w:left="14" w:right="7" w:firstLine="658"/>
        <w:jc w:val="both"/>
        <w:rPr>
          <w:spacing w:val="-9"/>
        </w:rPr>
      </w:pPr>
      <w:r w:rsidRPr="00A965F6">
        <w:t>Якщо даний договір буде достроково припинено че</w:t>
      </w:r>
      <w:r w:rsidRPr="00A965F6">
        <w:softHyphen/>
        <w:t>рез невиконання Ліцензіатом своїх зобов'язань, то він позбавля</w:t>
      </w:r>
      <w:r w:rsidRPr="00A965F6">
        <w:softHyphen/>
        <w:t>ється права використовувати винаходи по п. 3.1. у будь-якій фо</w:t>
      </w:r>
      <w:r w:rsidRPr="00A965F6">
        <w:softHyphen/>
        <w:t>рмі і зобов'язаний повернути Ліцензіару всю технічну документа</w:t>
      </w:r>
      <w:r w:rsidRPr="00A965F6">
        <w:softHyphen/>
        <w:t>цію.</w:t>
      </w:r>
    </w:p>
    <w:p w:rsidR="00B13495" w:rsidRPr="00A965F6" w:rsidRDefault="00B13495" w:rsidP="00A965F6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leader="underscore" w:pos="1418"/>
        </w:tabs>
        <w:autoSpaceDE w:val="0"/>
        <w:autoSpaceDN w:val="0"/>
        <w:adjustRightInd w:val="0"/>
        <w:ind w:right="34" w:firstLine="709"/>
        <w:jc w:val="both"/>
        <w:rPr>
          <w:spacing w:val="-7"/>
        </w:rPr>
      </w:pPr>
      <w:r w:rsidRPr="00A965F6">
        <w:t>У разі визнання патентів недійсними загалом або частково, або при достроковому припиненні дії патентів до закін</w:t>
      </w:r>
      <w:r w:rsidRPr="00A965F6">
        <w:softHyphen/>
        <w:t xml:space="preserve">чення терміну </w:t>
      </w:r>
      <w:r w:rsidRPr="00A965F6">
        <w:rPr>
          <w:i/>
          <w:iCs/>
        </w:rPr>
        <w:t xml:space="preserve"> </w:t>
      </w:r>
      <w:r w:rsidRPr="00A965F6">
        <w:t>даного договору, або через невиконання Ліцензіаром своїх зобов'язань по пп. ___________даного договору, сто</w:t>
      </w:r>
      <w:r w:rsidRPr="00A965F6">
        <w:softHyphen/>
        <w:t>рони врегулюють свої відносини наступним чином _________________________________(з урахуванням ста</w:t>
      </w:r>
      <w:r w:rsidRPr="00A965F6">
        <w:softHyphen/>
        <w:t>тей 6 і пп.11.1 і 1.2 даного договору).</w:t>
      </w:r>
    </w:p>
    <w:p w:rsidR="00B13495" w:rsidRPr="00A965F6" w:rsidRDefault="00B13495" w:rsidP="00A965F6">
      <w:pPr>
        <w:widowControl w:val="0"/>
        <w:numPr>
          <w:ilvl w:val="0"/>
          <w:numId w:val="13"/>
        </w:numPr>
        <w:shd w:val="clear" w:color="auto" w:fill="FFFFFF"/>
        <w:tabs>
          <w:tab w:val="left" w:pos="1111"/>
        </w:tabs>
        <w:autoSpaceDE w:val="0"/>
        <w:autoSpaceDN w:val="0"/>
        <w:adjustRightInd w:val="0"/>
        <w:ind w:right="34" w:firstLine="645"/>
        <w:jc w:val="both"/>
        <w:rPr>
          <w:spacing w:val="-6"/>
        </w:rPr>
      </w:pPr>
      <w:r w:rsidRPr="00A965F6">
        <w:t>По закінченню терміну дії даного договору Ліцензіат має. право використовувати винахід(оди) по п.3.1. Ліцензіара у обсязі, що передбачений даним договором, безоплатно (як варі</w:t>
      </w:r>
      <w:r w:rsidRPr="00A965F6">
        <w:softHyphen/>
        <w:t>ант)</w:t>
      </w:r>
      <w:r w:rsidRPr="00A965F6">
        <w:rPr>
          <w:vertAlign w:val="superscript"/>
        </w:rPr>
        <w:t>67</w:t>
      </w:r>
      <w:r w:rsidRPr="00A965F6">
        <w:t>.</w:t>
      </w:r>
    </w:p>
    <w:p w:rsidR="00A965F6" w:rsidRPr="00A965F6" w:rsidRDefault="00A965F6" w:rsidP="00A965F6">
      <w:pPr>
        <w:widowControl w:val="0"/>
        <w:shd w:val="clear" w:color="auto" w:fill="FFFFFF"/>
        <w:tabs>
          <w:tab w:val="left" w:pos="1111"/>
        </w:tabs>
        <w:autoSpaceDE w:val="0"/>
        <w:autoSpaceDN w:val="0"/>
        <w:adjustRightInd w:val="0"/>
        <w:ind w:left="645" w:right="34"/>
        <w:jc w:val="both"/>
        <w:rPr>
          <w:spacing w:val="-6"/>
        </w:rPr>
      </w:pPr>
    </w:p>
    <w:p w:rsidR="00A965F6" w:rsidRDefault="00A965F6" w:rsidP="00A965F6">
      <w:pPr>
        <w:shd w:val="clear" w:color="auto" w:fill="FFFFFF"/>
        <w:ind w:right="110"/>
        <w:jc w:val="center"/>
        <w:rPr>
          <w:b/>
        </w:rPr>
      </w:pPr>
    </w:p>
    <w:p w:rsidR="00A965F6" w:rsidRDefault="00A965F6" w:rsidP="00A965F6">
      <w:pPr>
        <w:shd w:val="clear" w:color="auto" w:fill="FFFFFF"/>
        <w:ind w:right="110"/>
        <w:jc w:val="center"/>
        <w:rPr>
          <w:b/>
        </w:rPr>
      </w:pPr>
    </w:p>
    <w:p w:rsidR="00B13495" w:rsidRPr="00A965F6" w:rsidRDefault="00B13495" w:rsidP="00A965F6">
      <w:pPr>
        <w:shd w:val="clear" w:color="auto" w:fill="FFFFFF"/>
        <w:ind w:right="110"/>
        <w:jc w:val="center"/>
        <w:rPr>
          <w:b/>
        </w:rPr>
      </w:pPr>
      <w:r w:rsidRPr="00A965F6">
        <w:rPr>
          <w:b/>
        </w:rPr>
        <w:lastRenderedPageBreak/>
        <w:t>15. Інші умови</w:t>
      </w:r>
    </w:p>
    <w:p w:rsidR="00B13495" w:rsidRPr="00A965F6" w:rsidRDefault="00B13495" w:rsidP="00A965F6">
      <w:pPr>
        <w:widowControl w:val="0"/>
        <w:numPr>
          <w:ilvl w:val="0"/>
          <w:numId w:val="14"/>
        </w:numPr>
        <w:shd w:val="clear" w:color="auto" w:fill="FFFFFF"/>
        <w:tabs>
          <w:tab w:val="left" w:pos="1131"/>
        </w:tabs>
        <w:autoSpaceDE w:val="0"/>
        <w:autoSpaceDN w:val="0"/>
        <w:adjustRightInd w:val="0"/>
        <w:ind w:right="21" w:firstLine="709"/>
        <w:jc w:val="both"/>
        <w:rPr>
          <w:spacing w:val="-7"/>
        </w:rPr>
      </w:pPr>
      <w:r w:rsidRPr="00A965F6">
        <w:t>Права і обов'язки кожної із сторін по даному дого</w:t>
      </w:r>
      <w:r w:rsidRPr="00A965F6">
        <w:softHyphen/>
        <w:t>вору не можуть бути переуступлені іншому громадянину або юридичній особі без письмового на те дозволу другої сторони, за виключенням випадків, що передбачені даним договором.</w:t>
      </w:r>
    </w:p>
    <w:p w:rsidR="00B13495" w:rsidRPr="00A965F6" w:rsidRDefault="00B13495" w:rsidP="00A965F6">
      <w:pPr>
        <w:widowControl w:val="0"/>
        <w:numPr>
          <w:ilvl w:val="0"/>
          <w:numId w:val="14"/>
        </w:numPr>
        <w:shd w:val="clear" w:color="auto" w:fill="FFFFFF"/>
        <w:tabs>
          <w:tab w:val="left" w:pos="1131"/>
        </w:tabs>
        <w:autoSpaceDE w:val="0"/>
        <w:autoSpaceDN w:val="0"/>
        <w:adjustRightInd w:val="0"/>
        <w:ind w:left="21" w:right="14" w:firstLine="651"/>
        <w:jc w:val="both"/>
        <w:rPr>
          <w:spacing w:val="-6"/>
        </w:rPr>
      </w:pPr>
      <w:r w:rsidRPr="00A965F6">
        <w:t>Всі зміни та доповнення до даного договору повинні бути здійснені у письмовій формі і підписані уповноваженими на це особами і ухвалені компетентними органами, якщо таке ухва</w:t>
      </w:r>
      <w:r w:rsidRPr="00A965F6">
        <w:softHyphen/>
        <w:t>лення необхідне.</w:t>
      </w:r>
    </w:p>
    <w:p w:rsidR="00B13495" w:rsidRPr="00A965F6" w:rsidRDefault="00B13495" w:rsidP="00A965F6">
      <w:pPr>
        <w:widowControl w:val="0"/>
        <w:numPr>
          <w:ilvl w:val="0"/>
          <w:numId w:val="14"/>
        </w:numPr>
        <w:shd w:val="clear" w:color="auto" w:fill="FFFFFF"/>
        <w:tabs>
          <w:tab w:val="left" w:pos="1131"/>
        </w:tabs>
        <w:autoSpaceDE w:val="0"/>
        <w:autoSpaceDN w:val="0"/>
        <w:adjustRightInd w:val="0"/>
        <w:ind w:left="21" w:right="27" w:firstLine="651"/>
        <w:jc w:val="both"/>
        <w:rPr>
          <w:spacing w:val="-7"/>
        </w:rPr>
      </w:pPr>
      <w:r w:rsidRPr="00A965F6">
        <w:t>У всьому іншому, що не передбачено даним дого</w:t>
      </w:r>
      <w:r w:rsidRPr="00A965F6">
        <w:softHyphen/>
        <w:t>вором, будуть застосовуватись норми цивільного і цивільно-процесуального права.</w:t>
      </w:r>
    </w:p>
    <w:p w:rsidR="00B13495" w:rsidRPr="00A965F6" w:rsidRDefault="00B13495" w:rsidP="00A965F6">
      <w:pPr>
        <w:shd w:val="clear" w:color="auto" w:fill="FFFFFF"/>
        <w:tabs>
          <w:tab w:val="left" w:leader="underscore" w:pos="837"/>
          <w:tab w:val="left" w:pos="1214"/>
        </w:tabs>
        <w:ind w:left="21" w:right="21" w:firstLine="658"/>
        <w:jc w:val="both"/>
      </w:pPr>
      <w:r w:rsidRPr="00A965F6">
        <w:rPr>
          <w:spacing w:val="-6"/>
        </w:rPr>
        <w:t>15.4.</w:t>
      </w:r>
      <w:r w:rsidRPr="00A965F6">
        <w:tab/>
        <w:t>Згадані в даному договорі Додатки № 1-4 на  ___________аркушах, складають його невід'ємну частину.</w:t>
      </w:r>
    </w:p>
    <w:p w:rsidR="00B13495" w:rsidRPr="00A965F6" w:rsidRDefault="00B13495" w:rsidP="00A965F6">
      <w:pPr>
        <w:shd w:val="clear" w:color="auto" w:fill="FFFFFF"/>
        <w:tabs>
          <w:tab w:val="left" w:pos="1522"/>
        </w:tabs>
        <w:ind w:firstLine="709"/>
      </w:pPr>
      <w:r w:rsidRPr="00A965F6">
        <w:rPr>
          <w:spacing w:val="-7"/>
        </w:rPr>
        <w:t>15.5.</w:t>
      </w:r>
      <w:r w:rsidRPr="00A965F6">
        <w:tab/>
        <w:t>Даний        договір        здійснено        у      м.__________________</w:t>
      </w:r>
    </w:p>
    <w:p w:rsidR="00B13495" w:rsidRPr="00A965F6" w:rsidRDefault="00B13495" w:rsidP="00A965F6">
      <w:pPr>
        <w:shd w:val="clear" w:color="auto" w:fill="FFFFFF"/>
        <w:tabs>
          <w:tab w:val="left" w:pos="1522"/>
        </w:tabs>
        <w:rPr>
          <w:spacing w:val="-2"/>
          <w:lang w:val="ru-RU"/>
        </w:rPr>
      </w:pPr>
      <w:r w:rsidRPr="00A965F6">
        <w:t xml:space="preserve">"_____" __________ 20___ р. у двох </w:t>
      </w:r>
      <w:r w:rsidRPr="00A965F6">
        <w:rPr>
          <w:spacing w:val="-2"/>
        </w:rPr>
        <w:t>екземплярах.</w:t>
      </w:r>
    </w:p>
    <w:p w:rsidR="00B13495" w:rsidRPr="00A965F6" w:rsidRDefault="00B13495" w:rsidP="00A965F6">
      <w:pPr>
        <w:shd w:val="clear" w:color="auto" w:fill="FFFFFF"/>
        <w:tabs>
          <w:tab w:val="left" w:pos="1522"/>
        </w:tabs>
        <w:rPr>
          <w:spacing w:val="-2"/>
          <w:lang w:val="ru-RU"/>
        </w:rPr>
      </w:pPr>
    </w:p>
    <w:p w:rsidR="00B13495" w:rsidRPr="00A965F6" w:rsidRDefault="00B13495" w:rsidP="00A965F6">
      <w:pPr>
        <w:shd w:val="clear" w:color="auto" w:fill="FFFFFF"/>
        <w:ind w:left="631"/>
        <w:rPr>
          <w:b/>
        </w:rPr>
      </w:pPr>
      <w:r w:rsidRPr="00A965F6">
        <w:rPr>
          <w:b/>
        </w:rPr>
        <w:t>Юридичні адреси сторін та банківські реквізити.</w:t>
      </w:r>
    </w:p>
    <w:p w:rsidR="00B13495" w:rsidRPr="00A965F6" w:rsidRDefault="00B13495" w:rsidP="00A965F6">
      <w:pPr>
        <w:shd w:val="clear" w:color="auto" w:fill="FFFFFF"/>
        <w:tabs>
          <w:tab w:val="left" w:leader="underscore" w:pos="5534"/>
        </w:tabs>
        <w:ind w:left="679"/>
      </w:pPr>
      <w:r w:rsidRPr="00A965F6">
        <w:rPr>
          <w:spacing w:val="-1"/>
        </w:rPr>
        <w:t>Ліцензіар</w:t>
      </w:r>
      <w:r w:rsidRPr="00A965F6">
        <w:tab/>
      </w:r>
    </w:p>
    <w:p w:rsidR="00B13495" w:rsidRPr="00A965F6" w:rsidRDefault="00B13495" w:rsidP="00A965F6">
      <w:pPr>
        <w:shd w:val="clear" w:color="auto" w:fill="FFFFFF"/>
        <w:tabs>
          <w:tab w:val="left" w:leader="underscore" w:pos="5513"/>
        </w:tabs>
        <w:ind w:left="672"/>
      </w:pPr>
      <w:r w:rsidRPr="00A965F6">
        <w:t>Ліцензіат</w:t>
      </w:r>
      <w:r w:rsidRPr="00A965F6">
        <w:tab/>
      </w:r>
    </w:p>
    <w:p w:rsidR="00B13495" w:rsidRPr="00A965F6" w:rsidRDefault="00B13495" w:rsidP="00A965F6">
      <w:pPr>
        <w:shd w:val="clear" w:color="auto" w:fill="FFFFFF"/>
        <w:tabs>
          <w:tab w:val="left" w:leader="underscore" w:pos="5513"/>
        </w:tabs>
        <w:ind w:left="672"/>
        <w:rPr>
          <w:vertAlign w:val="superscript"/>
        </w:rPr>
      </w:pPr>
    </w:p>
    <w:p w:rsidR="00B13495" w:rsidRPr="00A965F6" w:rsidRDefault="00B13495" w:rsidP="00A965F6">
      <w:pPr>
        <w:shd w:val="clear" w:color="auto" w:fill="FFFFFF"/>
        <w:tabs>
          <w:tab w:val="left" w:leader="underscore" w:pos="5513"/>
        </w:tabs>
        <w:ind w:left="672"/>
      </w:pPr>
      <w:r w:rsidRPr="00A965F6">
        <w:rPr>
          <w:vertAlign w:val="superscript"/>
        </w:rPr>
        <w:t>67</w:t>
      </w:r>
      <w:r w:rsidRPr="00A965F6">
        <w:t xml:space="preserve"> Якщо не буде погоджене інше.</w:t>
      </w:r>
    </w:p>
    <w:p w:rsidR="00B13495" w:rsidRPr="00A965F6" w:rsidRDefault="00B13495" w:rsidP="00A965F6">
      <w:pPr>
        <w:shd w:val="clear" w:color="auto" w:fill="FFFFFF"/>
        <w:tabs>
          <w:tab w:val="left" w:leader="underscore" w:pos="5513"/>
        </w:tabs>
        <w:ind w:left="672"/>
        <w:rPr>
          <w:vertAlign w:val="superscript"/>
        </w:rPr>
      </w:pPr>
    </w:p>
    <w:p w:rsidR="00B13495" w:rsidRPr="00A965F6" w:rsidRDefault="00B13495" w:rsidP="00A965F6">
      <w:pPr>
        <w:shd w:val="clear" w:color="auto" w:fill="FFFFFF"/>
        <w:ind w:left="2393"/>
        <w:jc w:val="both"/>
      </w:pPr>
      <w:r w:rsidRPr="00A965F6">
        <w:t>Додатки</w:t>
      </w:r>
    </w:p>
    <w:p w:rsidR="00B13495" w:rsidRPr="00A965F6" w:rsidRDefault="00B13495" w:rsidP="00A965F6">
      <w:pPr>
        <w:shd w:val="clear" w:color="auto" w:fill="FFFFFF"/>
        <w:ind w:left="638"/>
        <w:jc w:val="both"/>
      </w:pPr>
      <w:r w:rsidRPr="00A965F6">
        <w:t>Додаток №1 Перелік патентів.</w:t>
      </w:r>
    </w:p>
    <w:p w:rsidR="00B13495" w:rsidRPr="00A965F6" w:rsidRDefault="00B13495" w:rsidP="00A965F6">
      <w:pPr>
        <w:shd w:val="clear" w:color="auto" w:fill="FFFFFF"/>
        <w:ind w:left="638"/>
        <w:jc w:val="both"/>
      </w:pPr>
      <w:r w:rsidRPr="00A965F6">
        <w:t>Додаток №2. Перелік спеціального обладнання.</w:t>
      </w:r>
    </w:p>
    <w:p w:rsidR="00B13495" w:rsidRPr="00A965F6" w:rsidRDefault="00B13495" w:rsidP="00A965F6">
      <w:pPr>
        <w:shd w:val="clear" w:color="auto" w:fill="FFFFFF"/>
        <w:ind w:left="638"/>
        <w:jc w:val="both"/>
      </w:pPr>
      <w:r w:rsidRPr="00A965F6">
        <w:rPr>
          <w:spacing w:val="-1"/>
        </w:rPr>
        <w:t>Додаток №3. Технічна документація.</w:t>
      </w:r>
    </w:p>
    <w:p w:rsidR="00B13495" w:rsidRPr="00A965F6" w:rsidRDefault="00B13495" w:rsidP="00A965F6">
      <w:pPr>
        <w:shd w:val="clear" w:color="auto" w:fill="FFFFFF"/>
        <w:ind w:left="7" w:firstLine="631"/>
        <w:jc w:val="both"/>
      </w:pPr>
      <w:r w:rsidRPr="00A965F6">
        <w:t>Додаток №4. Технічні, технологічні та інші показники продукції за ліцензією.</w:t>
      </w:r>
    </w:p>
    <w:p w:rsidR="00B13495" w:rsidRPr="00A965F6" w:rsidRDefault="00B13495" w:rsidP="00A965F6">
      <w:pPr>
        <w:shd w:val="clear" w:color="auto" w:fill="FFFFFF"/>
        <w:ind w:left="7" w:firstLine="63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7"/>
      </w:tblGrid>
      <w:tr w:rsidR="00B13495" w:rsidRPr="00A965F6" w:rsidTr="00C25BEF">
        <w:tc>
          <w:tcPr>
            <w:tcW w:w="4786" w:type="dxa"/>
          </w:tcPr>
          <w:p w:rsidR="00B13495" w:rsidRPr="00A965F6" w:rsidRDefault="00B13495" w:rsidP="00A965F6">
            <w:pPr>
              <w:shd w:val="clear" w:color="auto" w:fill="FFFFFF"/>
              <w:ind w:left="14"/>
              <w:jc w:val="both"/>
            </w:pPr>
            <w:r w:rsidRPr="00A965F6">
              <w:rPr>
                <w:spacing w:val="-1"/>
              </w:rPr>
              <w:t>Від імені Ліцензіара</w:t>
            </w:r>
          </w:p>
          <w:p w:rsidR="00B13495" w:rsidRPr="00A965F6" w:rsidRDefault="00B13495" w:rsidP="00A965F6">
            <w:pPr>
              <w:shd w:val="clear" w:color="auto" w:fill="FFFFFF"/>
              <w:ind w:left="14"/>
              <w:jc w:val="both"/>
            </w:pPr>
            <w:r w:rsidRPr="00A965F6">
              <w:rPr>
                <w:spacing w:val="-2"/>
              </w:rPr>
              <w:t>підпис</w:t>
            </w:r>
          </w:p>
          <w:p w:rsidR="00B13495" w:rsidRPr="00A965F6" w:rsidRDefault="00B13495" w:rsidP="00A965F6">
            <w:pPr>
              <w:shd w:val="clear" w:color="auto" w:fill="FFFFFF"/>
              <w:jc w:val="both"/>
            </w:pPr>
            <w:r w:rsidRPr="00A965F6">
              <w:rPr>
                <w:spacing w:val="-1"/>
              </w:rPr>
              <w:t>дата</w:t>
            </w:r>
          </w:p>
          <w:p w:rsidR="00B13495" w:rsidRPr="00A965F6" w:rsidRDefault="00B13495" w:rsidP="00A965F6">
            <w:pPr>
              <w:jc w:val="both"/>
              <w:rPr>
                <w:lang w:val="en-US"/>
              </w:rPr>
            </w:pPr>
          </w:p>
        </w:tc>
        <w:tc>
          <w:tcPr>
            <w:tcW w:w="4787" w:type="dxa"/>
          </w:tcPr>
          <w:p w:rsidR="00B13495" w:rsidRPr="00A965F6" w:rsidRDefault="00B13495" w:rsidP="00A965F6">
            <w:pPr>
              <w:shd w:val="clear" w:color="auto" w:fill="FFFFFF"/>
              <w:ind w:left="14"/>
              <w:jc w:val="both"/>
            </w:pPr>
            <w:r w:rsidRPr="00A965F6">
              <w:rPr>
                <w:spacing w:val="-1"/>
              </w:rPr>
              <w:t>Від імені Ліцензіара</w:t>
            </w:r>
          </w:p>
          <w:p w:rsidR="00B13495" w:rsidRPr="00A965F6" w:rsidRDefault="00B13495" w:rsidP="00A965F6">
            <w:pPr>
              <w:shd w:val="clear" w:color="auto" w:fill="FFFFFF"/>
              <w:ind w:left="14"/>
              <w:jc w:val="both"/>
            </w:pPr>
            <w:r w:rsidRPr="00A965F6">
              <w:rPr>
                <w:spacing w:val="-2"/>
              </w:rPr>
              <w:t>підпис</w:t>
            </w:r>
          </w:p>
          <w:p w:rsidR="00B13495" w:rsidRPr="00A965F6" w:rsidRDefault="00B13495" w:rsidP="00A965F6">
            <w:pPr>
              <w:shd w:val="clear" w:color="auto" w:fill="FFFFFF"/>
              <w:jc w:val="both"/>
            </w:pPr>
            <w:r w:rsidRPr="00A965F6">
              <w:rPr>
                <w:spacing w:val="-1"/>
              </w:rPr>
              <w:t>дата</w:t>
            </w:r>
          </w:p>
          <w:p w:rsidR="00B13495" w:rsidRPr="00A965F6" w:rsidRDefault="00B13495" w:rsidP="00A965F6">
            <w:pPr>
              <w:jc w:val="both"/>
              <w:rPr>
                <w:lang w:val="en-US"/>
              </w:rPr>
            </w:pPr>
          </w:p>
        </w:tc>
      </w:tr>
    </w:tbl>
    <w:p w:rsidR="00B13495" w:rsidRPr="00A965F6" w:rsidRDefault="00B13495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p w:rsidR="00606186" w:rsidRPr="00A965F6" w:rsidRDefault="00606186" w:rsidP="00A965F6"/>
    <w:sectPr w:rsidR="00606186" w:rsidRPr="00A965F6" w:rsidSect="00A965F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4B86314"/>
    <w:lvl w:ilvl="0" w:tplc="CC4ABFBE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3C78292E"/>
    <w:lvl w:ilvl="0" w:tplc="CC4ABFBE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98E411B2"/>
    <w:lvl w:ilvl="0" w:tplc="CC4ABFBE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2147D4"/>
    <w:multiLevelType w:val="singleLevel"/>
    <w:tmpl w:val="2540887A"/>
    <w:lvl w:ilvl="0">
      <w:start w:val="6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4">
    <w:nsid w:val="091811D0"/>
    <w:multiLevelType w:val="singleLevel"/>
    <w:tmpl w:val="2F08BE7C"/>
    <w:lvl w:ilvl="0">
      <w:start w:val="4"/>
      <w:numFmt w:val="decimal"/>
      <w:lvlText w:val="14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5">
    <w:nsid w:val="0DEF2E29"/>
    <w:multiLevelType w:val="hybridMultilevel"/>
    <w:tmpl w:val="3E62AA52"/>
    <w:lvl w:ilvl="0" w:tplc="235AC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A6E34"/>
    <w:multiLevelType w:val="singleLevel"/>
    <w:tmpl w:val="77AC838C"/>
    <w:lvl w:ilvl="0">
      <w:start w:val="2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7">
    <w:nsid w:val="1A130AC9"/>
    <w:multiLevelType w:val="hybridMultilevel"/>
    <w:tmpl w:val="F3361AE8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6D7FD0"/>
    <w:multiLevelType w:val="singleLevel"/>
    <w:tmpl w:val="A246E16C"/>
    <w:lvl w:ilvl="0">
      <w:start w:val="1"/>
      <w:numFmt w:val="decimal"/>
      <w:lvlText w:val="11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9">
    <w:nsid w:val="1BFF482E"/>
    <w:multiLevelType w:val="singleLevel"/>
    <w:tmpl w:val="8CCCD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4020F17"/>
    <w:multiLevelType w:val="singleLevel"/>
    <w:tmpl w:val="E2544C7E"/>
    <w:lvl w:ilvl="0">
      <w:start w:val="2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8"/>
        <w:lang w:val="ru-RU"/>
      </w:rPr>
    </w:lvl>
  </w:abstractNum>
  <w:abstractNum w:abstractNumId="11">
    <w:nsid w:val="24993CD7"/>
    <w:multiLevelType w:val="hybridMultilevel"/>
    <w:tmpl w:val="880CCA2C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9C7F3A"/>
    <w:multiLevelType w:val="hybridMultilevel"/>
    <w:tmpl w:val="2AAE9CD6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22816"/>
    <w:multiLevelType w:val="singleLevel"/>
    <w:tmpl w:val="3948EE10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14">
    <w:nsid w:val="33E8186C"/>
    <w:multiLevelType w:val="singleLevel"/>
    <w:tmpl w:val="CB20231A"/>
    <w:lvl w:ilvl="0">
      <w:start w:val="2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15">
    <w:nsid w:val="34027C8C"/>
    <w:multiLevelType w:val="singleLevel"/>
    <w:tmpl w:val="8D5ED524"/>
    <w:lvl w:ilvl="0">
      <w:start w:val="1"/>
      <w:numFmt w:val="decimal"/>
      <w:lvlText w:val="13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16">
    <w:nsid w:val="410B0888"/>
    <w:multiLevelType w:val="singleLevel"/>
    <w:tmpl w:val="BD444AF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17">
    <w:nsid w:val="413B3A5C"/>
    <w:multiLevelType w:val="singleLevel"/>
    <w:tmpl w:val="162049D8"/>
    <w:lvl w:ilvl="0">
      <w:start w:val="2"/>
      <w:numFmt w:val="decimal"/>
      <w:lvlText w:val="10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18">
    <w:nsid w:val="460F683E"/>
    <w:multiLevelType w:val="singleLevel"/>
    <w:tmpl w:val="CE5E9650"/>
    <w:lvl w:ilvl="0">
      <w:start w:val="4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19">
    <w:nsid w:val="53B03DD2"/>
    <w:multiLevelType w:val="hybridMultilevel"/>
    <w:tmpl w:val="AD5072BE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12621C"/>
    <w:multiLevelType w:val="singleLevel"/>
    <w:tmpl w:val="BD22503A"/>
    <w:lvl w:ilvl="0">
      <w:start w:val="1"/>
      <w:numFmt w:val="decimal"/>
      <w:lvlText w:val="15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21">
    <w:nsid w:val="761605D2"/>
    <w:multiLevelType w:val="singleLevel"/>
    <w:tmpl w:val="0368EEFC"/>
    <w:lvl w:ilvl="0">
      <w:start w:val="2"/>
      <w:numFmt w:val="decimal"/>
      <w:lvlText w:val="14.%1."/>
      <w:lvlJc w:val="left"/>
      <w:pPr>
        <w:tabs>
          <w:tab w:val="num" w:pos="0"/>
        </w:tabs>
      </w:pPr>
      <w:rPr>
        <w:rFonts w:ascii="Times New Roman" w:hAnsi="Times New Roman" w:cs="Arial" w:hint="default"/>
        <w:b w:val="0"/>
        <w:i w:val="0"/>
        <w:sz w:val="28"/>
      </w:rPr>
    </w:lvl>
  </w:abstractNum>
  <w:abstractNum w:abstractNumId="22">
    <w:nsid w:val="7F4C6D9F"/>
    <w:multiLevelType w:val="hybridMultilevel"/>
    <w:tmpl w:val="58ECEC70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8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8"/>
  </w:num>
  <w:num w:numId="11">
    <w:abstractNumId w:val="15"/>
  </w:num>
  <w:num w:numId="12">
    <w:abstractNumId w:val="21"/>
  </w:num>
  <w:num w:numId="13">
    <w:abstractNumId w:val="4"/>
  </w:num>
  <w:num w:numId="14">
    <w:abstractNumId w:val="20"/>
  </w:num>
  <w:num w:numId="15">
    <w:abstractNumId w:val="22"/>
  </w:num>
  <w:num w:numId="16">
    <w:abstractNumId w:val="12"/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11"/>
  </w:num>
  <w:num w:numId="22">
    <w:abstractNumId w:val="1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9EA"/>
    <w:rsid w:val="000926FA"/>
    <w:rsid w:val="000A39B2"/>
    <w:rsid w:val="000E2B92"/>
    <w:rsid w:val="00111735"/>
    <w:rsid w:val="00171480"/>
    <w:rsid w:val="001D7453"/>
    <w:rsid w:val="002500DA"/>
    <w:rsid w:val="002A3D3C"/>
    <w:rsid w:val="003957E1"/>
    <w:rsid w:val="003A6DE0"/>
    <w:rsid w:val="003D5B51"/>
    <w:rsid w:val="005916FD"/>
    <w:rsid w:val="00606186"/>
    <w:rsid w:val="006D49EA"/>
    <w:rsid w:val="00786BBF"/>
    <w:rsid w:val="008A6D33"/>
    <w:rsid w:val="00902B5F"/>
    <w:rsid w:val="00A814DB"/>
    <w:rsid w:val="00A965F6"/>
    <w:rsid w:val="00B12E25"/>
    <w:rsid w:val="00B13495"/>
    <w:rsid w:val="00B34780"/>
    <w:rsid w:val="00C91F6B"/>
    <w:rsid w:val="00E04154"/>
    <w:rsid w:val="00E550E0"/>
    <w:rsid w:val="00EB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4154"/>
    <w:rPr>
      <w:color w:val="0000FF"/>
      <w:u w:val="single"/>
    </w:rPr>
  </w:style>
  <w:style w:type="table" w:styleId="a4">
    <w:name w:val="Table Grid"/>
    <w:basedOn w:val="a1"/>
    <w:rsid w:val="00B13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61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nhideWhenUsed/>
    <w:rsid w:val="00606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06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60618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a6">
    <w:name w:val="Основной текст_"/>
    <w:link w:val="8"/>
    <w:rsid w:val="00606186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8">
    <w:name w:val="Основной текст8"/>
    <w:basedOn w:val="a"/>
    <w:link w:val="a6"/>
    <w:rsid w:val="00606186"/>
    <w:pPr>
      <w:shd w:val="clear" w:color="auto" w:fill="FFFFFF"/>
      <w:spacing w:before="180" w:line="216" w:lineRule="exact"/>
      <w:jc w:val="both"/>
    </w:pPr>
    <w:rPr>
      <w:rFonts w:ascii="Sylfaen" w:eastAsia="Sylfaen" w:hAnsi="Sylfaen" w:cs="Sylfaen"/>
      <w:sz w:val="18"/>
      <w:szCs w:val="18"/>
      <w:lang w:val="ru-RU" w:eastAsia="en-US"/>
    </w:rPr>
  </w:style>
  <w:style w:type="character" w:customStyle="1" w:styleId="5">
    <w:name w:val="Основной текст5"/>
    <w:basedOn w:val="a6"/>
    <w:rsid w:val="0060618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6">
    <w:name w:val="Основной текст6"/>
    <w:basedOn w:val="a6"/>
    <w:rsid w:val="00606186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">
    <w:name w:val="Основной текст7"/>
    <w:basedOn w:val="a6"/>
    <w:rsid w:val="00606186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rvps2">
    <w:name w:val="rvps2"/>
    <w:basedOn w:val="a"/>
    <w:rsid w:val="00606186"/>
    <w:pPr>
      <w:spacing w:before="100" w:beforeAutospacing="1" w:after="100" w:afterAutospacing="1"/>
    </w:pPr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965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5F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6926A-8346-479C-8B43-E0598D65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K.</dc:creator>
  <cp:keywords/>
  <dc:description/>
  <cp:lastModifiedBy>1111</cp:lastModifiedBy>
  <cp:revision>4</cp:revision>
  <dcterms:created xsi:type="dcterms:W3CDTF">2018-01-08T19:00:00Z</dcterms:created>
  <dcterms:modified xsi:type="dcterms:W3CDTF">2018-01-15T08:58:00Z</dcterms:modified>
</cp:coreProperties>
</file>