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FC7" w:rsidRPr="000A5E6E" w:rsidRDefault="00826FC7" w:rsidP="00826FC7">
      <w:pPr>
        <w:spacing w:line="312" w:lineRule="auto"/>
        <w:jc w:val="center"/>
        <w:rPr>
          <w:b/>
          <w:sz w:val="28"/>
          <w:szCs w:val="28"/>
          <w:lang w:val="uk-UA"/>
        </w:rPr>
      </w:pPr>
      <w:r w:rsidRPr="000A5E6E">
        <w:rPr>
          <w:b/>
          <w:sz w:val="28"/>
          <w:szCs w:val="28"/>
          <w:lang w:val="uk-UA"/>
        </w:rPr>
        <w:t>МІНІСТЕРСТВО ОСВІТИ Й НАУКИ, МОЛОДІ ТА СПОРТУ УКРАЇНИ</w:t>
      </w:r>
    </w:p>
    <w:p w:rsidR="00826FC7" w:rsidRPr="000A5E6E" w:rsidRDefault="00826FC7" w:rsidP="00826FC7">
      <w:pPr>
        <w:spacing w:line="312" w:lineRule="auto"/>
        <w:jc w:val="center"/>
        <w:rPr>
          <w:b/>
          <w:sz w:val="28"/>
          <w:szCs w:val="28"/>
          <w:lang w:val="uk-UA"/>
        </w:rPr>
      </w:pPr>
      <w:r w:rsidRPr="000A5E6E">
        <w:rPr>
          <w:b/>
          <w:sz w:val="28"/>
          <w:szCs w:val="28"/>
          <w:lang w:val="uk-UA"/>
        </w:rPr>
        <w:t>НАЦІОНАЛЬНА МЕТАЛУРГІЙНА АКАДЕМІЯ УКРАЇНИ</w:t>
      </w: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before="50" w:after="50" w:line="312" w:lineRule="auto"/>
        <w:ind w:right="1417"/>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r w:rsidRPr="000A5E6E">
        <w:rPr>
          <w:b/>
          <w:sz w:val="28"/>
          <w:szCs w:val="28"/>
          <w:lang w:val="uk-UA"/>
        </w:rPr>
        <w:t>РОБОЧА ПРОГРАМА,</w:t>
      </w:r>
    </w:p>
    <w:p w:rsidR="00826FC7" w:rsidRPr="000A5E6E" w:rsidRDefault="00826FC7" w:rsidP="00826FC7">
      <w:pPr>
        <w:spacing w:line="312" w:lineRule="auto"/>
        <w:ind w:right="708"/>
        <w:jc w:val="center"/>
        <w:rPr>
          <w:b/>
          <w:sz w:val="28"/>
          <w:szCs w:val="28"/>
          <w:lang w:val="uk-UA"/>
        </w:rPr>
      </w:pPr>
      <w:r w:rsidRPr="000A5E6E">
        <w:rPr>
          <w:b/>
          <w:sz w:val="28"/>
          <w:szCs w:val="28"/>
          <w:lang w:val="uk-UA"/>
        </w:rPr>
        <w:t>методичні вказівки та індивідуальні завдання</w:t>
      </w:r>
    </w:p>
    <w:p w:rsidR="00826FC7" w:rsidRPr="000A5E6E" w:rsidRDefault="00826FC7" w:rsidP="00826FC7">
      <w:pPr>
        <w:spacing w:line="312" w:lineRule="auto"/>
        <w:ind w:left="567" w:right="708"/>
        <w:jc w:val="center"/>
        <w:rPr>
          <w:b/>
          <w:sz w:val="28"/>
          <w:szCs w:val="28"/>
          <w:lang w:val="uk-UA"/>
        </w:rPr>
      </w:pPr>
      <w:r w:rsidRPr="000A5E6E">
        <w:rPr>
          <w:b/>
          <w:sz w:val="28"/>
          <w:szCs w:val="28"/>
          <w:lang w:val="uk-UA"/>
        </w:rPr>
        <w:t>до вивчення дисципліни «</w:t>
      </w:r>
      <w:r w:rsidR="00AC5B7D" w:rsidRPr="00AC5B7D">
        <w:rPr>
          <w:b/>
          <w:sz w:val="28"/>
          <w:szCs w:val="28"/>
          <w:lang w:val="uk-UA"/>
        </w:rPr>
        <w:t>Моделі економічної динаміки</w:t>
      </w:r>
      <w:r w:rsidRPr="000A5E6E">
        <w:rPr>
          <w:b/>
          <w:sz w:val="28"/>
          <w:szCs w:val="28"/>
          <w:lang w:val="uk-UA"/>
        </w:rPr>
        <w:t xml:space="preserve">» для студентів напряму </w:t>
      </w:r>
    </w:p>
    <w:p w:rsidR="00826FC7" w:rsidRPr="000A5E6E" w:rsidRDefault="00826FC7" w:rsidP="00826FC7">
      <w:pPr>
        <w:spacing w:line="312" w:lineRule="auto"/>
        <w:ind w:left="567" w:right="708"/>
        <w:jc w:val="center"/>
        <w:rPr>
          <w:b/>
          <w:sz w:val="28"/>
          <w:szCs w:val="28"/>
          <w:lang w:val="uk-UA"/>
        </w:rPr>
      </w:pPr>
      <w:r w:rsidRPr="000A5E6E">
        <w:rPr>
          <w:b/>
          <w:sz w:val="28"/>
          <w:szCs w:val="28"/>
          <w:lang w:val="uk-UA"/>
        </w:rPr>
        <w:t xml:space="preserve">6.030502 – економічна кібернетика </w:t>
      </w: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ind w:right="-1" w:firstLine="5812"/>
        <w:jc w:val="center"/>
        <w:rPr>
          <w:b/>
          <w:sz w:val="28"/>
          <w:szCs w:val="28"/>
          <w:lang w:val="uk-UA"/>
        </w:rPr>
      </w:pPr>
      <w:r w:rsidRPr="000A5E6E">
        <w:rPr>
          <w:b/>
          <w:sz w:val="28"/>
          <w:szCs w:val="28"/>
          <w:lang w:val="uk-UA"/>
        </w:rPr>
        <w:t>ЗАТВЕРДЖЕНО</w:t>
      </w:r>
    </w:p>
    <w:p w:rsidR="00826FC7" w:rsidRPr="000A5E6E" w:rsidRDefault="00826FC7" w:rsidP="00826FC7">
      <w:pPr>
        <w:spacing w:line="312" w:lineRule="auto"/>
        <w:ind w:right="-1" w:firstLine="5812"/>
        <w:jc w:val="center"/>
        <w:rPr>
          <w:b/>
          <w:sz w:val="28"/>
          <w:szCs w:val="28"/>
          <w:lang w:val="uk-UA"/>
        </w:rPr>
      </w:pPr>
      <w:r w:rsidRPr="000A5E6E">
        <w:rPr>
          <w:b/>
          <w:sz w:val="28"/>
          <w:szCs w:val="28"/>
          <w:lang w:val="uk-UA"/>
        </w:rPr>
        <w:t>на засіданні Вченої ради</w:t>
      </w:r>
    </w:p>
    <w:p w:rsidR="00826FC7" w:rsidRPr="000A5E6E" w:rsidRDefault="00826FC7" w:rsidP="00826FC7">
      <w:pPr>
        <w:spacing w:line="312" w:lineRule="auto"/>
        <w:ind w:right="-1" w:firstLine="5812"/>
        <w:jc w:val="center"/>
        <w:rPr>
          <w:b/>
          <w:sz w:val="28"/>
          <w:szCs w:val="28"/>
          <w:lang w:val="uk-UA"/>
        </w:rPr>
      </w:pPr>
      <w:r w:rsidRPr="000A5E6E">
        <w:rPr>
          <w:b/>
          <w:sz w:val="28"/>
          <w:szCs w:val="28"/>
          <w:lang w:val="uk-UA"/>
        </w:rPr>
        <w:t>академії</w:t>
      </w:r>
    </w:p>
    <w:p w:rsidR="00826FC7" w:rsidRPr="000A5E6E" w:rsidRDefault="00826FC7" w:rsidP="00826FC7">
      <w:pPr>
        <w:spacing w:line="312" w:lineRule="auto"/>
        <w:ind w:right="-1" w:firstLine="5812"/>
        <w:jc w:val="center"/>
        <w:rPr>
          <w:b/>
          <w:sz w:val="28"/>
          <w:szCs w:val="28"/>
          <w:lang w:val="uk-UA"/>
        </w:rPr>
      </w:pPr>
      <w:r w:rsidRPr="000A5E6E">
        <w:rPr>
          <w:b/>
          <w:sz w:val="28"/>
          <w:szCs w:val="28"/>
          <w:lang w:val="uk-UA"/>
        </w:rPr>
        <w:t xml:space="preserve">Протокол  від </w:t>
      </w: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spacing w:line="312" w:lineRule="auto"/>
        <w:jc w:val="center"/>
        <w:rPr>
          <w:b/>
          <w:sz w:val="28"/>
          <w:szCs w:val="28"/>
          <w:lang w:val="uk-UA"/>
        </w:rPr>
      </w:pPr>
    </w:p>
    <w:p w:rsidR="00826FC7" w:rsidRPr="000A5E6E" w:rsidRDefault="00826FC7" w:rsidP="00826FC7">
      <w:pPr>
        <w:jc w:val="center"/>
        <w:rPr>
          <w:b/>
          <w:sz w:val="28"/>
          <w:szCs w:val="28"/>
        </w:rPr>
        <w:sectPr w:rsidR="00826FC7" w:rsidRPr="000A5E6E" w:rsidSect="00A83500">
          <w:pgSz w:w="11906" w:h="16838"/>
          <w:pgMar w:top="1134" w:right="1134" w:bottom="1134" w:left="1134" w:header="709" w:footer="709" w:gutter="0"/>
          <w:pgNumType w:start="3"/>
          <w:cols w:space="708"/>
          <w:docGrid w:linePitch="360"/>
        </w:sectPr>
      </w:pPr>
      <w:r w:rsidRPr="000A5E6E">
        <w:rPr>
          <w:b/>
          <w:sz w:val="28"/>
          <w:szCs w:val="28"/>
          <w:lang w:val="uk-UA"/>
        </w:rPr>
        <w:t>Дніпропетровськ НМетАУ 201</w:t>
      </w:r>
      <w:r w:rsidRPr="000A5E6E">
        <w:rPr>
          <w:b/>
          <w:sz w:val="28"/>
          <w:szCs w:val="28"/>
        </w:rPr>
        <w:t>3</w:t>
      </w:r>
    </w:p>
    <w:p w:rsidR="00826FC7" w:rsidRPr="000A5E6E" w:rsidRDefault="00826FC7" w:rsidP="00826FC7">
      <w:pPr>
        <w:rPr>
          <w:sz w:val="28"/>
          <w:szCs w:val="28"/>
          <w:lang w:val="uk-UA"/>
        </w:rPr>
      </w:pPr>
    </w:p>
    <w:p w:rsidR="00826FC7" w:rsidRPr="000A5E6E" w:rsidRDefault="00826FC7" w:rsidP="00826FC7">
      <w:pPr>
        <w:jc w:val="both"/>
        <w:rPr>
          <w:sz w:val="28"/>
          <w:szCs w:val="28"/>
          <w:lang w:val="uk-UA"/>
        </w:rPr>
      </w:pPr>
      <w:r w:rsidRPr="000A5E6E">
        <w:rPr>
          <w:sz w:val="28"/>
          <w:szCs w:val="28"/>
          <w:lang w:val="uk-UA"/>
        </w:rPr>
        <w:t>Робоча  програма,  методичні  вказівки  та  індивідуальні  завдання  до  вивчення  дисципліни   «</w:t>
      </w:r>
      <w:r w:rsidR="00A67249" w:rsidRPr="002E6C63">
        <w:rPr>
          <w:sz w:val="28"/>
          <w:szCs w:val="28"/>
          <w:lang w:val="uk-UA"/>
        </w:rPr>
        <w:t>Моделі економічної динаміки</w:t>
      </w:r>
      <w:r w:rsidRPr="000A5E6E">
        <w:rPr>
          <w:sz w:val="28"/>
          <w:szCs w:val="28"/>
          <w:lang w:val="uk-UA"/>
        </w:rPr>
        <w:t xml:space="preserve">»  для  студентів  напряму 6.030502 – економічна кібернетика  /  </w:t>
      </w:r>
      <w:proofErr w:type="spellStart"/>
      <w:r w:rsidRPr="000A5E6E">
        <w:rPr>
          <w:sz w:val="28"/>
          <w:szCs w:val="28"/>
          <w:lang w:val="uk-UA"/>
        </w:rPr>
        <w:t>Укл</w:t>
      </w:r>
      <w:proofErr w:type="spellEnd"/>
      <w:r w:rsidRPr="000A5E6E">
        <w:rPr>
          <w:sz w:val="28"/>
          <w:szCs w:val="28"/>
          <w:lang w:val="uk-UA"/>
        </w:rPr>
        <w:t xml:space="preserve">. М.М. </w:t>
      </w:r>
      <w:proofErr w:type="spellStart"/>
      <w:r w:rsidRPr="000A5E6E">
        <w:rPr>
          <w:sz w:val="28"/>
          <w:szCs w:val="28"/>
          <w:lang w:val="uk-UA"/>
        </w:rPr>
        <w:t>Лісовенко</w:t>
      </w:r>
      <w:proofErr w:type="spellEnd"/>
      <w:r w:rsidRPr="000A5E6E">
        <w:rPr>
          <w:sz w:val="28"/>
          <w:szCs w:val="28"/>
          <w:lang w:val="uk-UA"/>
        </w:rPr>
        <w:t xml:space="preserve"> – Дніпропетровськ: </w:t>
      </w:r>
      <w:proofErr w:type="spellStart"/>
      <w:r w:rsidRPr="000A5E6E">
        <w:rPr>
          <w:sz w:val="28"/>
          <w:szCs w:val="28"/>
          <w:lang w:val="uk-UA"/>
        </w:rPr>
        <w:t>НМетАУ</w:t>
      </w:r>
      <w:proofErr w:type="spellEnd"/>
      <w:r w:rsidRPr="000A5E6E">
        <w:rPr>
          <w:sz w:val="28"/>
          <w:szCs w:val="28"/>
          <w:lang w:val="uk-UA"/>
        </w:rPr>
        <w:t xml:space="preserve">, 2013. </w:t>
      </w: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pStyle w:val="6"/>
        <w:ind w:left="1701" w:right="1416" w:firstLine="567"/>
        <w:jc w:val="both"/>
        <w:rPr>
          <w:rFonts w:ascii="Times New Roman" w:hAnsi="Times New Roman"/>
          <w:b w:val="0"/>
          <w:sz w:val="28"/>
          <w:szCs w:val="28"/>
          <w:lang w:val="uk-UA"/>
        </w:rPr>
      </w:pPr>
      <w:r w:rsidRPr="000A5E6E">
        <w:rPr>
          <w:rFonts w:ascii="Times New Roman" w:hAnsi="Times New Roman"/>
          <w:b w:val="0"/>
          <w:sz w:val="28"/>
          <w:szCs w:val="28"/>
          <w:lang w:val="uk-UA"/>
        </w:rPr>
        <w:t>Викладені робоча програма, методичні вказівки</w:t>
      </w:r>
      <w:r w:rsidRPr="000A5E6E">
        <w:rPr>
          <w:rFonts w:ascii="Times New Roman" w:hAnsi="Times New Roman"/>
          <w:sz w:val="28"/>
          <w:szCs w:val="28"/>
          <w:lang w:val="uk-UA"/>
        </w:rPr>
        <w:t xml:space="preserve"> </w:t>
      </w:r>
      <w:r w:rsidRPr="000A5E6E">
        <w:rPr>
          <w:rFonts w:ascii="Times New Roman" w:hAnsi="Times New Roman"/>
          <w:b w:val="0"/>
          <w:sz w:val="28"/>
          <w:szCs w:val="28"/>
          <w:lang w:val="uk-UA"/>
        </w:rPr>
        <w:t>до виконання контрольної роботи та індивідуальні завдання з дисципліни «</w:t>
      </w:r>
      <w:r w:rsidR="002E6C63" w:rsidRPr="00AF7ADB">
        <w:rPr>
          <w:rFonts w:ascii="Times New Roman" w:hAnsi="Times New Roman"/>
          <w:b w:val="0"/>
          <w:sz w:val="28"/>
          <w:szCs w:val="28"/>
          <w:lang w:val="uk-UA"/>
        </w:rPr>
        <w:t>Моделі економічної динаміки</w:t>
      </w:r>
      <w:r w:rsidRPr="000A5E6E">
        <w:rPr>
          <w:rFonts w:ascii="Times New Roman" w:hAnsi="Times New Roman"/>
          <w:b w:val="0"/>
          <w:sz w:val="28"/>
          <w:szCs w:val="28"/>
          <w:lang w:val="uk-UA"/>
        </w:rPr>
        <w:t>», наведені теоретичні відомості для виконання індивідуальних завдань, а також приклади їх виконання.</w:t>
      </w:r>
    </w:p>
    <w:p w:rsidR="00826FC7" w:rsidRPr="000A5E6E" w:rsidRDefault="00826FC7" w:rsidP="00826FC7">
      <w:pPr>
        <w:pStyle w:val="a4"/>
        <w:spacing w:line="240" w:lineRule="auto"/>
        <w:ind w:left="1701" w:right="1416" w:firstLine="850"/>
        <w:jc w:val="both"/>
        <w:rPr>
          <w:szCs w:val="28"/>
        </w:rPr>
      </w:pPr>
      <w:r w:rsidRPr="000A5E6E">
        <w:rPr>
          <w:szCs w:val="28"/>
        </w:rPr>
        <w:t>Призначена для студентів напряму 6.030502 – економічна кібернетика заочної форми навчання.</w:t>
      </w:r>
    </w:p>
    <w:p w:rsidR="00826FC7" w:rsidRPr="000A5E6E" w:rsidRDefault="00826FC7" w:rsidP="00826FC7">
      <w:pPr>
        <w:ind w:right="1417" w:firstLine="850"/>
        <w:jc w:val="both"/>
        <w:rPr>
          <w:sz w:val="28"/>
          <w:szCs w:val="28"/>
          <w:lang w:val="uk-UA"/>
        </w:rPr>
      </w:pPr>
    </w:p>
    <w:p w:rsidR="00826FC7" w:rsidRPr="000A5E6E" w:rsidRDefault="00826FC7" w:rsidP="00826FC7">
      <w:pPr>
        <w:ind w:right="1417" w:firstLine="850"/>
        <w:jc w:val="both"/>
        <w:rPr>
          <w:sz w:val="28"/>
          <w:szCs w:val="28"/>
          <w:lang w:val="uk-UA"/>
        </w:rPr>
      </w:pP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spacing w:line="360" w:lineRule="auto"/>
        <w:rPr>
          <w:sz w:val="28"/>
          <w:szCs w:val="28"/>
          <w:lang w:val="uk-UA"/>
        </w:rPr>
      </w:pPr>
      <w:r w:rsidRPr="000A5E6E">
        <w:rPr>
          <w:sz w:val="28"/>
          <w:szCs w:val="28"/>
          <w:lang w:val="uk-UA"/>
        </w:rPr>
        <w:t>Укладачі</w:t>
      </w:r>
      <w:r w:rsidRPr="000A5E6E">
        <w:rPr>
          <w:sz w:val="28"/>
          <w:szCs w:val="28"/>
          <w:lang w:val="uk-UA"/>
        </w:rPr>
        <w:tab/>
        <w:t xml:space="preserve">   М.М. </w:t>
      </w:r>
      <w:proofErr w:type="spellStart"/>
      <w:r w:rsidRPr="000A5E6E">
        <w:rPr>
          <w:sz w:val="28"/>
          <w:szCs w:val="28"/>
          <w:lang w:val="uk-UA"/>
        </w:rPr>
        <w:t>Лісовенко</w:t>
      </w:r>
      <w:proofErr w:type="spellEnd"/>
      <w:r w:rsidRPr="000A5E6E">
        <w:rPr>
          <w:sz w:val="28"/>
          <w:szCs w:val="28"/>
          <w:lang w:val="uk-UA"/>
        </w:rPr>
        <w:t>, канд. техн. наук, доц.</w:t>
      </w:r>
    </w:p>
    <w:p w:rsidR="00826FC7" w:rsidRPr="000A5E6E" w:rsidRDefault="00826FC7" w:rsidP="00826FC7">
      <w:pPr>
        <w:spacing w:line="360" w:lineRule="auto"/>
        <w:ind w:left="708" w:firstLine="708"/>
        <w:rPr>
          <w:sz w:val="28"/>
          <w:szCs w:val="28"/>
          <w:lang w:val="uk-UA"/>
        </w:rPr>
      </w:pPr>
      <w:r w:rsidRPr="000A5E6E">
        <w:rPr>
          <w:sz w:val="28"/>
          <w:szCs w:val="28"/>
          <w:lang w:val="uk-UA"/>
        </w:rPr>
        <w:t xml:space="preserve">    </w:t>
      </w: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rPr>
          <w:sz w:val="28"/>
          <w:szCs w:val="28"/>
          <w:lang w:val="uk-UA"/>
        </w:rPr>
      </w:pPr>
    </w:p>
    <w:p w:rsidR="00826FC7" w:rsidRPr="000A5E6E" w:rsidRDefault="00826FC7" w:rsidP="00826FC7">
      <w:pPr>
        <w:rPr>
          <w:sz w:val="28"/>
          <w:szCs w:val="28"/>
          <w:lang w:val="uk-UA"/>
        </w:rPr>
      </w:pPr>
      <w:r w:rsidRPr="000A5E6E">
        <w:rPr>
          <w:sz w:val="28"/>
          <w:szCs w:val="28"/>
          <w:lang w:val="uk-UA"/>
        </w:rPr>
        <w:t xml:space="preserve">Відповідальна за випуск     Л.М. Савчук, канд. </w:t>
      </w:r>
      <w:proofErr w:type="spellStart"/>
      <w:r w:rsidRPr="000A5E6E">
        <w:rPr>
          <w:sz w:val="28"/>
          <w:szCs w:val="28"/>
          <w:lang w:val="uk-UA"/>
        </w:rPr>
        <w:t>екон</w:t>
      </w:r>
      <w:proofErr w:type="spellEnd"/>
      <w:r w:rsidRPr="000A5E6E">
        <w:rPr>
          <w:sz w:val="28"/>
          <w:szCs w:val="28"/>
          <w:lang w:val="uk-UA"/>
        </w:rPr>
        <w:t xml:space="preserve">. наук, проф. </w:t>
      </w:r>
    </w:p>
    <w:p w:rsidR="008C4DAF" w:rsidRPr="000A5E6E" w:rsidRDefault="008C4DAF">
      <w:pPr>
        <w:rPr>
          <w:sz w:val="28"/>
          <w:szCs w:val="28"/>
          <w:lang w:val="uk-UA"/>
        </w:rPr>
      </w:pPr>
    </w:p>
    <w:p w:rsidR="008C4DAF" w:rsidRPr="000A5E6E" w:rsidRDefault="008C4DAF">
      <w:pPr>
        <w:autoSpaceDE/>
        <w:autoSpaceDN/>
        <w:adjustRightInd/>
        <w:spacing w:after="200" w:line="276" w:lineRule="auto"/>
        <w:rPr>
          <w:sz w:val="28"/>
          <w:szCs w:val="28"/>
          <w:lang w:val="uk-UA"/>
        </w:rPr>
      </w:pPr>
      <w:r w:rsidRPr="000A5E6E">
        <w:rPr>
          <w:sz w:val="28"/>
          <w:szCs w:val="28"/>
          <w:lang w:val="uk-UA"/>
        </w:rPr>
        <w:br w:type="page"/>
      </w:r>
    </w:p>
    <w:p w:rsidR="000C7D88" w:rsidRPr="000A5E6E" w:rsidRDefault="008C4DAF" w:rsidP="008C4DAF">
      <w:pPr>
        <w:jc w:val="center"/>
        <w:rPr>
          <w:b/>
          <w:sz w:val="28"/>
          <w:szCs w:val="28"/>
          <w:lang w:val="uk-UA"/>
        </w:rPr>
      </w:pPr>
      <w:r w:rsidRPr="000A5E6E">
        <w:rPr>
          <w:b/>
          <w:sz w:val="28"/>
          <w:szCs w:val="28"/>
          <w:lang w:val="uk-UA"/>
        </w:rPr>
        <w:lastRenderedPageBreak/>
        <w:t>ВСТУП</w:t>
      </w:r>
    </w:p>
    <w:p w:rsidR="008C4DAF" w:rsidRPr="000A5E6E" w:rsidRDefault="008C4DAF" w:rsidP="008C4DAF">
      <w:pPr>
        <w:jc w:val="center"/>
        <w:rPr>
          <w:b/>
          <w:sz w:val="28"/>
          <w:szCs w:val="28"/>
          <w:lang w:val="uk-UA"/>
        </w:rPr>
      </w:pPr>
    </w:p>
    <w:p w:rsidR="00BB276C" w:rsidRPr="007D6FE0" w:rsidRDefault="00BB276C" w:rsidP="007D6FE0">
      <w:pPr>
        <w:autoSpaceDE/>
        <w:autoSpaceDN/>
        <w:adjustRightInd/>
        <w:spacing w:line="312" w:lineRule="auto"/>
        <w:ind w:firstLine="851"/>
        <w:jc w:val="both"/>
        <w:rPr>
          <w:sz w:val="28"/>
          <w:szCs w:val="28"/>
          <w:lang w:val="uk-UA"/>
        </w:rPr>
      </w:pPr>
      <w:r w:rsidRPr="007D6FE0">
        <w:rPr>
          <w:sz w:val="28"/>
          <w:szCs w:val="28"/>
          <w:lang w:val="uk-UA"/>
        </w:rPr>
        <w:t>На відміну від статичних динамічні моделі описують не стан, а процес розвитку економіки, установлюючи безпосередній взаємо</w:t>
      </w:r>
      <w:r w:rsidRPr="007D6FE0">
        <w:rPr>
          <w:sz w:val="28"/>
          <w:szCs w:val="28"/>
          <w:lang w:val="uk-UA"/>
        </w:rPr>
        <w:softHyphen/>
        <w:t>зв’язок між попередніми та наступними його етапами і тим самим наближаючи аналітичні висновки на основі економіко-матема</w:t>
      </w:r>
      <w:r w:rsidRPr="007D6FE0">
        <w:rPr>
          <w:sz w:val="28"/>
          <w:szCs w:val="28"/>
          <w:lang w:val="uk-UA"/>
        </w:rPr>
        <w:softHyphen/>
        <w:t>тичної моделі до реальних умов розвитку економічної системи.</w:t>
      </w:r>
    </w:p>
    <w:p w:rsidR="008C4DAF" w:rsidRPr="000A5E6E" w:rsidRDefault="008C4DAF" w:rsidP="008C4DAF">
      <w:pPr>
        <w:jc w:val="center"/>
        <w:rPr>
          <w:sz w:val="28"/>
          <w:szCs w:val="28"/>
          <w:lang w:val="uk-UA"/>
        </w:rPr>
      </w:pPr>
    </w:p>
    <w:p w:rsidR="008C4DAF" w:rsidRPr="000A5E6E" w:rsidRDefault="008C4DAF" w:rsidP="008C4DAF">
      <w:pPr>
        <w:jc w:val="center"/>
        <w:rPr>
          <w:sz w:val="28"/>
          <w:szCs w:val="28"/>
          <w:lang w:val="uk-UA"/>
        </w:rPr>
      </w:pPr>
    </w:p>
    <w:p w:rsidR="008C4DAF" w:rsidRPr="000A5E6E" w:rsidRDefault="008C4DAF" w:rsidP="008C4DAF">
      <w:pPr>
        <w:jc w:val="center"/>
        <w:rPr>
          <w:sz w:val="28"/>
          <w:szCs w:val="28"/>
          <w:lang w:val="uk-UA"/>
        </w:rPr>
      </w:pPr>
    </w:p>
    <w:p w:rsidR="008C4DAF" w:rsidRPr="00092A3F" w:rsidRDefault="008C4DAF" w:rsidP="008C4DAF">
      <w:pPr>
        <w:pStyle w:val="1TimesNewRoman14"/>
        <w:numPr>
          <w:ilvl w:val="0"/>
          <w:numId w:val="0"/>
        </w:numPr>
        <w:spacing w:before="120" w:line="312" w:lineRule="auto"/>
        <w:ind w:left="717"/>
        <w:rPr>
          <w:rStyle w:val="10"/>
          <w:rFonts w:ascii="Times New Roman" w:hAnsi="Times New Roman" w:cs="Times New Roman"/>
          <w:color w:val="auto"/>
        </w:rPr>
      </w:pPr>
      <w:bookmarkStart w:id="0" w:name="_Toc320519301"/>
      <w:r w:rsidRPr="00092A3F">
        <w:rPr>
          <w:rStyle w:val="10"/>
          <w:rFonts w:ascii="Times New Roman" w:hAnsi="Times New Roman" w:cs="Times New Roman"/>
          <w:caps/>
          <w:color w:val="auto"/>
        </w:rPr>
        <w:t xml:space="preserve">1 </w:t>
      </w:r>
      <w:r w:rsidRPr="000A5E6E">
        <w:rPr>
          <w:rStyle w:val="10"/>
          <w:rFonts w:ascii="Times New Roman" w:hAnsi="Times New Roman" w:cs="Times New Roman"/>
          <w:caps/>
          <w:color w:val="auto"/>
        </w:rPr>
        <w:t>Робоча програма дисципліни «</w:t>
      </w:r>
      <w:r w:rsidR="006E5485" w:rsidRPr="00E55B33">
        <w:rPr>
          <w:rStyle w:val="10"/>
          <w:rFonts w:ascii="Times New Roman" w:hAnsi="Times New Roman" w:cs="Times New Roman"/>
          <w:caps/>
          <w:color w:val="auto"/>
        </w:rPr>
        <w:t>Моделі економічної динаміки</w:t>
      </w:r>
      <w:r w:rsidRPr="00092A3F">
        <w:rPr>
          <w:rStyle w:val="10"/>
          <w:rFonts w:ascii="Times New Roman" w:hAnsi="Times New Roman" w:cs="Times New Roman"/>
          <w:caps/>
          <w:color w:val="auto"/>
        </w:rPr>
        <w:t>»</w:t>
      </w:r>
      <w:bookmarkEnd w:id="0"/>
    </w:p>
    <w:p w:rsidR="008C4DAF" w:rsidRPr="000A5E6E" w:rsidRDefault="008C4DAF" w:rsidP="008C4DAF">
      <w:pPr>
        <w:jc w:val="both"/>
        <w:rPr>
          <w:sz w:val="28"/>
          <w:szCs w:val="28"/>
          <w:lang w:val="uk-UA"/>
        </w:rPr>
      </w:pPr>
    </w:p>
    <w:p w:rsidR="008C4DAF" w:rsidRPr="000A5E6E" w:rsidRDefault="008C4DAF" w:rsidP="008C4DAF">
      <w:pPr>
        <w:jc w:val="center"/>
        <w:rPr>
          <w:b/>
          <w:sz w:val="28"/>
          <w:szCs w:val="28"/>
          <w:lang w:val="uk-UA"/>
        </w:rPr>
      </w:pPr>
    </w:p>
    <w:p w:rsidR="004A49B0" w:rsidRPr="004A49B0" w:rsidRDefault="004A49B0" w:rsidP="004A49B0">
      <w:pPr>
        <w:spacing w:line="312" w:lineRule="auto"/>
        <w:ind w:firstLine="851"/>
        <w:jc w:val="both"/>
        <w:rPr>
          <w:sz w:val="28"/>
          <w:szCs w:val="28"/>
          <w:lang w:val="uk-UA"/>
        </w:rPr>
      </w:pPr>
      <w:r w:rsidRPr="004A49B0">
        <w:rPr>
          <w:b/>
          <w:bCs/>
          <w:sz w:val="28"/>
          <w:szCs w:val="28"/>
          <w:lang w:val="uk-UA"/>
        </w:rPr>
        <w:t xml:space="preserve">Мета </w:t>
      </w:r>
      <w:r w:rsidRPr="004A49B0">
        <w:rPr>
          <w:sz w:val="28"/>
          <w:szCs w:val="28"/>
          <w:lang w:val="uk-UA"/>
        </w:rPr>
        <w:t>вивчення</w:t>
      </w:r>
      <w:r w:rsidRPr="004A49B0">
        <w:rPr>
          <w:b/>
          <w:bCs/>
          <w:sz w:val="28"/>
          <w:szCs w:val="28"/>
          <w:lang w:val="uk-UA"/>
        </w:rPr>
        <w:t xml:space="preserve"> </w:t>
      </w:r>
      <w:r w:rsidRPr="004A49B0">
        <w:rPr>
          <w:sz w:val="28"/>
          <w:szCs w:val="28"/>
          <w:lang w:val="uk-UA"/>
        </w:rPr>
        <w:t xml:space="preserve">дисципліни – формування теоретичних знань та практичних навичок з питань моделювання динамічних економічних процесів. В центрі уваги перебувають методи і моделі аналізу тенденцій та причинно-наслідкових зв’язків </w:t>
      </w:r>
      <w:r w:rsidRPr="001741C9">
        <w:rPr>
          <w:sz w:val="28"/>
          <w:szCs w:val="28"/>
          <w:lang w:val="uk-UA"/>
        </w:rPr>
        <w:t>в</w:t>
      </w:r>
      <w:r w:rsidRPr="004A49B0">
        <w:rPr>
          <w:sz w:val="28"/>
          <w:szCs w:val="28"/>
          <w:lang w:val="uk-UA"/>
        </w:rPr>
        <w:t xml:space="preserve"> економіці, що є необхідною умовою аналізу та прогнозування окремих показників динаміки соціально-економічного розвитку країни.</w:t>
      </w:r>
    </w:p>
    <w:p w:rsidR="004A49B0" w:rsidRPr="004A49B0" w:rsidRDefault="004A49B0" w:rsidP="004A49B0">
      <w:pPr>
        <w:spacing w:line="312" w:lineRule="auto"/>
        <w:ind w:firstLine="851"/>
        <w:jc w:val="both"/>
        <w:rPr>
          <w:sz w:val="28"/>
          <w:szCs w:val="28"/>
          <w:lang w:val="uk-UA"/>
        </w:rPr>
      </w:pPr>
      <w:r w:rsidRPr="004A49B0">
        <w:rPr>
          <w:sz w:val="28"/>
          <w:szCs w:val="28"/>
          <w:lang w:val="uk-UA"/>
        </w:rPr>
        <w:t xml:space="preserve">У результаті вивчення дисципліни студент повинен </w:t>
      </w:r>
    </w:p>
    <w:p w:rsidR="004A49B0" w:rsidRPr="004A49B0" w:rsidRDefault="004A49B0" w:rsidP="004A49B0">
      <w:pPr>
        <w:spacing w:line="312" w:lineRule="auto"/>
        <w:ind w:firstLine="851"/>
        <w:jc w:val="both"/>
        <w:rPr>
          <w:sz w:val="28"/>
          <w:szCs w:val="28"/>
          <w:lang w:val="uk-UA"/>
        </w:rPr>
      </w:pPr>
      <w:r w:rsidRPr="004A49B0">
        <w:rPr>
          <w:sz w:val="28"/>
          <w:szCs w:val="28"/>
          <w:lang w:val="uk-UA"/>
        </w:rPr>
        <w:t>знати:</w:t>
      </w:r>
    </w:p>
    <w:p w:rsidR="004A49B0" w:rsidRPr="004A49B0" w:rsidRDefault="0038001C" w:rsidP="004A49B0">
      <w:pPr>
        <w:spacing w:line="312" w:lineRule="auto"/>
        <w:ind w:firstLine="851"/>
        <w:jc w:val="both"/>
        <w:rPr>
          <w:sz w:val="28"/>
          <w:szCs w:val="28"/>
          <w:lang w:val="uk-UA"/>
        </w:rPr>
      </w:pPr>
      <w:r>
        <w:rPr>
          <w:sz w:val="28"/>
          <w:szCs w:val="28"/>
          <w:lang w:val="uk-UA"/>
        </w:rPr>
        <w:t>-  </w:t>
      </w:r>
      <w:r w:rsidR="004A49B0" w:rsidRPr="004A49B0">
        <w:rPr>
          <w:sz w:val="28"/>
          <w:szCs w:val="28"/>
          <w:lang w:val="uk-UA"/>
        </w:rPr>
        <w:t>основні поняття і завдання моделювання динамічних економічних процесів;</w:t>
      </w:r>
    </w:p>
    <w:p w:rsidR="004A49B0" w:rsidRPr="004A49B0" w:rsidRDefault="004A49B0" w:rsidP="004A49B0">
      <w:pPr>
        <w:spacing w:line="312" w:lineRule="auto"/>
        <w:ind w:firstLine="851"/>
        <w:jc w:val="both"/>
        <w:rPr>
          <w:sz w:val="28"/>
          <w:szCs w:val="28"/>
          <w:lang w:val="uk-UA"/>
        </w:rPr>
      </w:pPr>
      <w:r w:rsidRPr="004A49B0">
        <w:rPr>
          <w:sz w:val="28"/>
          <w:szCs w:val="28"/>
          <w:lang w:val="uk-UA"/>
        </w:rPr>
        <w:t>- </w:t>
      </w:r>
      <w:r w:rsidR="0038001C">
        <w:rPr>
          <w:sz w:val="28"/>
          <w:szCs w:val="28"/>
          <w:lang w:val="uk-UA"/>
        </w:rPr>
        <w:t> </w:t>
      </w:r>
      <w:r w:rsidRPr="004A49B0">
        <w:rPr>
          <w:sz w:val="28"/>
          <w:szCs w:val="28"/>
          <w:lang w:val="uk-UA"/>
        </w:rPr>
        <w:t xml:space="preserve">методи аналізу динамічних систем; </w:t>
      </w:r>
    </w:p>
    <w:p w:rsidR="004A49B0" w:rsidRPr="004A49B0" w:rsidRDefault="0038001C" w:rsidP="004A49B0">
      <w:pPr>
        <w:spacing w:line="312" w:lineRule="auto"/>
        <w:ind w:firstLine="851"/>
        <w:jc w:val="both"/>
        <w:rPr>
          <w:sz w:val="28"/>
          <w:szCs w:val="28"/>
          <w:lang w:val="uk-UA"/>
        </w:rPr>
      </w:pPr>
      <w:r>
        <w:rPr>
          <w:sz w:val="28"/>
          <w:szCs w:val="28"/>
          <w:lang w:val="uk-UA"/>
        </w:rPr>
        <w:t>-  </w:t>
      </w:r>
      <w:r w:rsidR="004A49B0" w:rsidRPr="004A49B0">
        <w:rPr>
          <w:sz w:val="28"/>
          <w:szCs w:val="28"/>
          <w:lang w:val="uk-UA"/>
        </w:rPr>
        <w:t>сучасні моделі прогнозування економічної динаміки;</w:t>
      </w:r>
    </w:p>
    <w:p w:rsidR="004A49B0" w:rsidRPr="004A49B0" w:rsidRDefault="004A49B0" w:rsidP="004A49B0">
      <w:pPr>
        <w:spacing w:line="312" w:lineRule="auto"/>
        <w:ind w:firstLine="851"/>
        <w:jc w:val="both"/>
        <w:rPr>
          <w:sz w:val="28"/>
          <w:szCs w:val="28"/>
          <w:lang w:val="uk-UA"/>
        </w:rPr>
      </w:pPr>
      <w:r w:rsidRPr="004A49B0">
        <w:rPr>
          <w:sz w:val="28"/>
          <w:szCs w:val="28"/>
          <w:lang w:val="uk-UA"/>
        </w:rPr>
        <w:t>вміти:</w:t>
      </w:r>
    </w:p>
    <w:p w:rsidR="004A49B0" w:rsidRPr="004A49B0" w:rsidRDefault="0038001C" w:rsidP="004A49B0">
      <w:pPr>
        <w:spacing w:line="312" w:lineRule="auto"/>
        <w:ind w:firstLine="851"/>
        <w:jc w:val="both"/>
        <w:rPr>
          <w:sz w:val="28"/>
          <w:szCs w:val="28"/>
          <w:lang w:val="uk-UA"/>
        </w:rPr>
      </w:pPr>
      <w:r>
        <w:rPr>
          <w:sz w:val="28"/>
          <w:szCs w:val="28"/>
          <w:lang w:val="uk-UA"/>
        </w:rPr>
        <w:t>-  </w:t>
      </w:r>
      <w:r w:rsidR="004A49B0" w:rsidRPr="004A49B0">
        <w:rPr>
          <w:sz w:val="28"/>
          <w:szCs w:val="28"/>
          <w:lang w:val="uk-UA"/>
        </w:rPr>
        <w:t>аналізувати та ідентифікувати часові ряди;</w:t>
      </w:r>
    </w:p>
    <w:p w:rsidR="004A49B0" w:rsidRPr="004A49B0" w:rsidRDefault="0038001C" w:rsidP="004A49B0">
      <w:pPr>
        <w:spacing w:line="312" w:lineRule="auto"/>
        <w:ind w:firstLine="851"/>
        <w:jc w:val="both"/>
        <w:rPr>
          <w:sz w:val="28"/>
          <w:szCs w:val="28"/>
          <w:lang w:val="uk-UA"/>
        </w:rPr>
      </w:pPr>
      <w:r>
        <w:rPr>
          <w:sz w:val="28"/>
          <w:szCs w:val="28"/>
          <w:lang w:val="uk-UA"/>
        </w:rPr>
        <w:t>-</w:t>
      </w:r>
      <w:r w:rsidRPr="0038001C">
        <w:rPr>
          <w:sz w:val="28"/>
          <w:szCs w:val="28"/>
        </w:rPr>
        <w:t xml:space="preserve">  </w:t>
      </w:r>
      <w:r w:rsidR="004A49B0" w:rsidRPr="004A49B0">
        <w:rPr>
          <w:sz w:val="28"/>
          <w:szCs w:val="28"/>
          <w:lang w:val="uk-UA"/>
        </w:rPr>
        <w:t>використати статистичні засоби аналізу динамічних систем;</w:t>
      </w:r>
    </w:p>
    <w:p w:rsidR="004A49B0" w:rsidRPr="004A49B0" w:rsidRDefault="0038001C" w:rsidP="004A49B0">
      <w:pPr>
        <w:spacing w:line="312" w:lineRule="auto"/>
        <w:ind w:firstLine="851"/>
        <w:jc w:val="both"/>
        <w:rPr>
          <w:sz w:val="28"/>
          <w:szCs w:val="28"/>
          <w:lang w:val="uk-UA"/>
        </w:rPr>
      </w:pPr>
      <w:r>
        <w:rPr>
          <w:sz w:val="28"/>
          <w:szCs w:val="28"/>
          <w:lang w:val="uk-UA"/>
        </w:rPr>
        <w:t>-  </w:t>
      </w:r>
      <w:r w:rsidR="004A49B0" w:rsidRPr="004A49B0">
        <w:rPr>
          <w:sz w:val="28"/>
          <w:szCs w:val="28"/>
          <w:lang w:val="uk-UA"/>
        </w:rPr>
        <w:t>виконувати моделювання динамічних економічних процесів.</w:t>
      </w:r>
    </w:p>
    <w:p w:rsidR="008C4DAF" w:rsidRPr="000A5E6E" w:rsidRDefault="008C4DAF" w:rsidP="008C4DAF">
      <w:pPr>
        <w:spacing w:line="312" w:lineRule="auto"/>
        <w:ind w:left="491"/>
        <w:jc w:val="center"/>
        <w:rPr>
          <w:b/>
          <w:sz w:val="28"/>
          <w:szCs w:val="28"/>
          <w:lang w:val="uk-UA"/>
        </w:rPr>
      </w:pPr>
      <w:r w:rsidRPr="000A5E6E">
        <w:rPr>
          <w:b/>
          <w:sz w:val="28"/>
          <w:szCs w:val="28"/>
          <w:lang w:val="uk-UA"/>
        </w:rPr>
        <w:t>Розподіл годин за навчальним планом</w:t>
      </w:r>
    </w:p>
    <w:tbl>
      <w:tblPr>
        <w:tblW w:w="972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87"/>
      </w:tblPr>
      <w:tblGrid>
        <w:gridCol w:w="5387"/>
        <w:gridCol w:w="850"/>
        <w:gridCol w:w="851"/>
        <w:gridCol w:w="567"/>
        <w:gridCol w:w="672"/>
        <w:gridCol w:w="673"/>
        <w:gridCol w:w="720"/>
      </w:tblGrid>
      <w:tr w:rsidR="008C4DAF" w:rsidRPr="000A5E6E" w:rsidTr="00AB035A">
        <w:trPr>
          <w:tblHeader/>
        </w:trPr>
        <w:tc>
          <w:tcPr>
            <w:tcW w:w="5387" w:type="dxa"/>
          </w:tcPr>
          <w:p w:rsidR="008C4DAF" w:rsidRPr="000A5E6E" w:rsidRDefault="008C4DAF" w:rsidP="00AB035A">
            <w:pPr>
              <w:jc w:val="both"/>
              <w:rPr>
                <w:sz w:val="28"/>
                <w:szCs w:val="28"/>
                <w:lang w:val="uk-UA"/>
              </w:rPr>
            </w:pPr>
          </w:p>
        </w:tc>
        <w:tc>
          <w:tcPr>
            <w:tcW w:w="4333" w:type="dxa"/>
            <w:gridSpan w:val="6"/>
          </w:tcPr>
          <w:p w:rsidR="008C4DAF" w:rsidRPr="000A5E6E" w:rsidRDefault="008C4DAF" w:rsidP="00AB035A">
            <w:pPr>
              <w:jc w:val="center"/>
              <w:rPr>
                <w:sz w:val="28"/>
                <w:szCs w:val="28"/>
                <w:lang w:val="uk-UA"/>
              </w:rPr>
            </w:pPr>
            <w:r w:rsidRPr="000A5E6E">
              <w:rPr>
                <w:sz w:val="28"/>
                <w:szCs w:val="28"/>
                <w:lang w:val="uk-UA"/>
              </w:rPr>
              <w:t xml:space="preserve">  с   е   м   е   с   т   р   и</w:t>
            </w:r>
          </w:p>
        </w:tc>
      </w:tr>
      <w:tr w:rsidR="008C4DAF" w:rsidRPr="000A5E6E" w:rsidTr="00AB035A">
        <w:trPr>
          <w:tblHeader/>
        </w:trPr>
        <w:tc>
          <w:tcPr>
            <w:tcW w:w="5387" w:type="dxa"/>
          </w:tcPr>
          <w:p w:rsidR="008C4DAF" w:rsidRPr="000A5E6E" w:rsidRDefault="008C4DAF" w:rsidP="00AB035A">
            <w:pPr>
              <w:jc w:val="both"/>
              <w:rPr>
                <w:sz w:val="28"/>
                <w:szCs w:val="28"/>
                <w:lang w:val="uk-UA"/>
              </w:rPr>
            </w:pPr>
          </w:p>
        </w:tc>
        <w:tc>
          <w:tcPr>
            <w:tcW w:w="850" w:type="dxa"/>
          </w:tcPr>
          <w:p w:rsidR="008C4DAF" w:rsidRPr="000A5E6E" w:rsidRDefault="00DE589B" w:rsidP="00AB035A">
            <w:pPr>
              <w:jc w:val="center"/>
              <w:rPr>
                <w:sz w:val="28"/>
                <w:szCs w:val="28"/>
                <w:lang w:val="en-US"/>
              </w:rPr>
            </w:pPr>
            <w:r>
              <w:rPr>
                <w:sz w:val="28"/>
                <w:szCs w:val="28"/>
                <w:lang w:val="en-US"/>
              </w:rPr>
              <w:t>IX</w:t>
            </w:r>
          </w:p>
        </w:tc>
        <w:tc>
          <w:tcPr>
            <w:tcW w:w="851" w:type="dxa"/>
          </w:tcPr>
          <w:p w:rsidR="008C4DAF" w:rsidRPr="000A5E6E" w:rsidRDefault="008C4DAF" w:rsidP="00AB035A">
            <w:pPr>
              <w:jc w:val="center"/>
              <w:rPr>
                <w:sz w:val="28"/>
                <w:szCs w:val="28"/>
                <w:lang w:val="uk-UA"/>
              </w:rPr>
            </w:pPr>
          </w:p>
        </w:tc>
        <w:tc>
          <w:tcPr>
            <w:tcW w:w="567" w:type="dxa"/>
          </w:tcPr>
          <w:p w:rsidR="008C4DAF" w:rsidRPr="000A5E6E" w:rsidRDefault="008C4DAF" w:rsidP="00AB035A">
            <w:pPr>
              <w:jc w:val="center"/>
              <w:rPr>
                <w:sz w:val="28"/>
                <w:szCs w:val="28"/>
                <w:lang w:val="uk-UA"/>
              </w:rPr>
            </w:pPr>
          </w:p>
        </w:tc>
        <w:tc>
          <w:tcPr>
            <w:tcW w:w="672" w:type="dxa"/>
            <w:shd w:val="clear" w:color="auto" w:fill="auto"/>
          </w:tcPr>
          <w:p w:rsidR="008C4DAF" w:rsidRPr="000A5E6E" w:rsidRDefault="008C4DAF" w:rsidP="00AB035A">
            <w:pPr>
              <w:jc w:val="center"/>
              <w:rPr>
                <w:sz w:val="28"/>
                <w:szCs w:val="28"/>
                <w:lang w:val="uk-UA"/>
              </w:rPr>
            </w:pPr>
          </w:p>
        </w:tc>
        <w:tc>
          <w:tcPr>
            <w:tcW w:w="673" w:type="dxa"/>
            <w:shd w:val="clear" w:color="auto" w:fill="auto"/>
          </w:tcPr>
          <w:p w:rsidR="008C4DAF" w:rsidRPr="000A5E6E" w:rsidRDefault="008C4DAF" w:rsidP="00AB035A">
            <w:pPr>
              <w:jc w:val="center"/>
              <w:rPr>
                <w:sz w:val="28"/>
                <w:szCs w:val="28"/>
                <w:lang w:val="uk-UA"/>
              </w:rPr>
            </w:pPr>
          </w:p>
        </w:tc>
        <w:tc>
          <w:tcPr>
            <w:tcW w:w="720" w:type="dxa"/>
          </w:tcPr>
          <w:p w:rsidR="008C4DAF" w:rsidRPr="000A5E6E" w:rsidRDefault="008C4DAF" w:rsidP="00AB035A">
            <w:pPr>
              <w:jc w:val="center"/>
              <w:rPr>
                <w:sz w:val="28"/>
                <w:szCs w:val="28"/>
                <w:lang w:val="uk-UA"/>
              </w:rPr>
            </w:pPr>
          </w:p>
        </w:tc>
      </w:tr>
      <w:tr w:rsidR="008C4DAF" w:rsidRPr="000A5E6E" w:rsidTr="00AB035A">
        <w:tc>
          <w:tcPr>
            <w:tcW w:w="5387" w:type="dxa"/>
          </w:tcPr>
          <w:p w:rsidR="008C4DAF" w:rsidRPr="000A5E6E" w:rsidRDefault="008C4DAF" w:rsidP="00AB035A">
            <w:pPr>
              <w:jc w:val="both"/>
              <w:rPr>
                <w:sz w:val="28"/>
                <w:szCs w:val="28"/>
                <w:lang w:val="uk-UA"/>
              </w:rPr>
            </w:pPr>
            <w:r w:rsidRPr="000A5E6E">
              <w:rPr>
                <w:sz w:val="28"/>
                <w:szCs w:val="28"/>
                <w:lang w:val="uk-UA"/>
              </w:rPr>
              <w:t>Усього годин за навчальним планом</w:t>
            </w:r>
          </w:p>
        </w:tc>
        <w:tc>
          <w:tcPr>
            <w:tcW w:w="850" w:type="dxa"/>
          </w:tcPr>
          <w:p w:rsidR="008C4DAF" w:rsidRPr="000A5E6E" w:rsidRDefault="00495BF7" w:rsidP="00AB035A">
            <w:pPr>
              <w:jc w:val="center"/>
              <w:rPr>
                <w:sz w:val="28"/>
                <w:szCs w:val="28"/>
                <w:lang w:val="uk-UA"/>
              </w:rPr>
            </w:pPr>
            <w:r w:rsidRPr="000A5E6E">
              <w:rPr>
                <w:sz w:val="28"/>
                <w:szCs w:val="28"/>
                <w:lang w:val="uk-UA"/>
              </w:rPr>
              <w:t>144</w:t>
            </w:r>
          </w:p>
        </w:tc>
        <w:tc>
          <w:tcPr>
            <w:tcW w:w="851" w:type="dxa"/>
          </w:tcPr>
          <w:p w:rsidR="008C4DAF" w:rsidRPr="000A5E6E" w:rsidRDefault="008C4DAF" w:rsidP="00AB035A">
            <w:pPr>
              <w:jc w:val="center"/>
              <w:rPr>
                <w:sz w:val="28"/>
                <w:szCs w:val="28"/>
                <w:lang w:val="uk-UA"/>
              </w:rPr>
            </w:pPr>
          </w:p>
        </w:tc>
        <w:tc>
          <w:tcPr>
            <w:tcW w:w="567" w:type="dxa"/>
          </w:tcPr>
          <w:p w:rsidR="008C4DAF" w:rsidRPr="000A5E6E" w:rsidRDefault="008C4DAF" w:rsidP="00AB035A">
            <w:pPr>
              <w:jc w:val="center"/>
              <w:rPr>
                <w:sz w:val="28"/>
                <w:szCs w:val="28"/>
                <w:lang w:val="uk-UA"/>
              </w:rPr>
            </w:pPr>
          </w:p>
        </w:tc>
        <w:tc>
          <w:tcPr>
            <w:tcW w:w="672" w:type="dxa"/>
            <w:shd w:val="clear" w:color="auto" w:fill="auto"/>
          </w:tcPr>
          <w:p w:rsidR="008C4DAF" w:rsidRPr="000A5E6E" w:rsidRDefault="008C4DAF" w:rsidP="00AB035A">
            <w:pPr>
              <w:jc w:val="center"/>
              <w:rPr>
                <w:sz w:val="28"/>
                <w:szCs w:val="28"/>
                <w:lang w:val="uk-UA"/>
              </w:rPr>
            </w:pPr>
          </w:p>
        </w:tc>
        <w:tc>
          <w:tcPr>
            <w:tcW w:w="673" w:type="dxa"/>
            <w:shd w:val="clear" w:color="auto" w:fill="auto"/>
          </w:tcPr>
          <w:p w:rsidR="008C4DAF" w:rsidRPr="000A5E6E" w:rsidRDefault="008C4DAF" w:rsidP="00AB035A">
            <w:pPr>
              <w:jc w:val="center"/>
              <w:rPr>
                <w:sz w:val="28"/>
                <w:szCs w:val="28"/>
                <w:lang w:val="uk-UA"/>
              </w:rPr>
            </w:pPr>
          </w:p>
        </w:tc>
        <w:tc>
          <w:tcPr>
            <w:tcW w:w="720" w:type="dxa"/>
          </w:tcPr>
          <w:p w:rsidR="008C4DAF" w:rsidRPr="000A5E6E" w:rsidRDefault="008C4DAF" w:rsidP="00AB035A">
            <w:pPr>
              <w:jc w:val="center"/>
              <w:rPr>
                <w:sz w:val="28"/>
                <w:szCs w:val="28"/>
                <w:lang w:val="uk-UA"/>
              </w:rPr>
            </w:pPr>
          </w:p>
        </w:tc>
      </w:tr>
      <w:tr w:rsidR="008C4DAF" w:rsidRPr="000A5E6E" w:rsidTr="00AB035A">
        <w:tc>
          <w:tcPr>
            <w:tcW w:w="5387" w:type="dxa"/>
          </w:tcPr>
          <w:p w:rsidR="008C4DAF" w:rsidRPr="000A5E6E" w:rsidRDefault="008C4DAF" w:rsidP="00AB035A">
            <w:pPr>
              <w:jc w:val="both"/>
              <w:rPr>
                <w:sz w:val="28"/>
                <w:szCs w:val="28"/>
                <w:lang w:val="uk-UA"/>
              </w:rPr>
            </w:pPr>
            <w:r w:rsidRPr="000A5E6E">
              <w:rPr>
                <w:sz w:val="28"/>
                <w:szCs w:val="28"/>
                <w:lang w:val="uk-UA"/>
              </w:rPr>
              <w:t xml:space="preserve">    у тому числі аудиторні заняття:   </w:t>
            </w:r>
          </w:p>
        </w:tc>
        <w:tc>
          <w:tcPr>
            <w:tcW w:w="850" w:type="dxa"/>
          </w:tcPr>
          <w:p w:rsidR="008C4DAF" w:rsidRPr="000A5E6E" w:rsidRDefault="00800591" w:rsidP="00AB035A">
            <w:pPr>
              <w:jc w:val="center"/>
              <w:rPr>
                <w:sz w:val="28"/>
                <w:szCs w:val="28"/>
                <w:lang w:val="en-US"/>
              </w:rPr>
            </w:pPr>
            <w:r w:rsidRPr="000A5E6E">
              <w:rPr>
                <w:sz w:val="28"/>
                <w:szCs w:val="28"/>
                <w:lang w:val="en-US"/>
              </w:rPr>
              <w:t>20</w:t>
            </w:r>
          </w:p>
        </w:tc>
        <w:tc>
          <w:tcPr>
            <w:tcW w:w="851" w:type="dxa"/>
          </w:tcPr>
          <w:p w:rsidR="008C4DAF" w:rsidRPr="000A5E6E" w:rsidRDefault="008C4DAF" w:rsidP="00AB035A">
            <w:pPr>
              <w:jc w:val="center"/>
              <w:rPr>
                <w:sz w:val="28"/>
                <w:szCs w:val="28"/>
                <w:lang w:val="uk-UA"/>
              </w:rPr>
            </w:pPr>
          </w:p>
        </w:tc>
        <w:tc>
          <w:tcPr>
            <w:tcW w:w="567" w:type="dxa"/>
          </w:tcPr>
          <w:p w:rsidR="008C4DAF" w:rsidRPr="000A5E6E" w:rsidRDefault="008C4DAF" w:rsidP="00AB035A">
            <w:pPr>
              <w:jc w:val="center"/>
              <w:rPr>
                <w:sz w:val="28"/>
                <w:szCs w:val="28"/>
                <w:lang w:val="uk-UA"/>
              </w:rPr>
            </w:pPr>
          </w:p>
        </w:tc>
        <w:tc>
          <w:tcPr>
            <w:tcW w:w="672" w:type="dxa"/>
            <w:shd w:val="clear" w:color="auto" w:fill="auto"/>
          </w:tcPr>
          <w:p w:rsidR="008C4DAF" w:rsidRPr="000A5E6E" w:rsidRDefault="008C4DAF" w:rsidP="00AB035A">
            <w:pPr>
              <w:jc w:val="center"/>
              <w:rPr>
                <w:sz w:val="28"/>
                <w:szCs w:val="28"/>
                <w:lang w:val="uk-UA"/>
              </w:rPr>
            </w:pPr>
          </w:p>
        </w:tc>
        <w:tc>
          <w:tcPr>
            <w:tcW w:w="673" w:type="dxa"/>
            <w:shd w:val="clear" w:color="auto" w:fill="auto"/>
          </w:tcPr>
          <w:p w:rsidR="008C4DAF" w:rsidRPr="000A5E6E" w:rsidRDefault="008C4DAF" w:rsidP="00AB035A">
            <w:pPr>
              <w:jc w:val="center"/>
              <w:rPr>
                <w:sz w:val="28"/>
                <w:szCs w:val="28"/>
                <w:lang w:val="uk-UA"/>
              </w:rPr>
            </w:pPr>
          </w:p>
        </w:tc>
        <w:tc>
          <w:tcPr>
            <w:tcW w:w="720" w:type="dxa"/>
          </w:tcPr>
          <w:p w:rsidR="008C4DAF" w:rsidRPr="000A5E6E" w:rsidRDefault="008C4DAF" w:rsidP="00AB035A">
            <w:pPr>
              <w:jc w:val="center"/>
              <w:rPr>
                <w:sz w:val="28"/>
                <w:szCs w:val="28"/>
                <w:lang w:val="uk-UA"/>
              </w:rPr>
            </w:pPr>
          </w:p>
        </w:tc>
      </w:tr>
      <w:tr w:rsidR="008C4DAF" w:rsidRPr="000A5E6E" w:rsidTr="00AB035A">
        <w:tc>
          <w:tcPr>
            <w:tcW w:w="5387" w:type="dxa"/>
          </w:tcPr>
          <w:p w:rsidR="008C4DAF" w:rsidRPr="000A5E6E" w:rsidRDefault="008C4DAF" w:rsidP="00AB035A">
            <w:pPr>
              <w:jc w:val="both"/>
              <w:rPr>
                <w:sz w:val="28"/>
                <w:szCs w:val="28"/>
                <w:lang w:val="uk-UA"/>
              </w:rPr>
            </w:pPr>
            <w:r w:rsidRPr="000A5E6E">
              <w:rPr>
                <w:sz w:val="28"/>
                <w:szCs w:val="28"/>
                <w:lang w:val="uk-UA"/>
              </w:rPr>
              <w:t xml:space="preserve">      з них:</w:t>
            </w:r>
          </w:p>
          <w:p w:rsidR="008C4DAF" w:rsidRPr="000A5E6E" w:rsidRDefault="008C4DAF" w:rsidP="00AB035A">
            <w:pPr>
              <w:jc w:val="both"/>
              <w:rPr>
                <w:sz w:val="28"/>
                <w:szCs w:val="28"/>
                <w:lang w:val="uk-UA"/>
              </w:rPr>
            </w:pPr>
            <w:r w:rsidRPr="000A5E6E">
              <w:rPr>
                <w:sz w:val="28"/>
                <w:szCs w:val="28"/>
                <w:lang w:val="uk-UA"/>
              </w:rPr>
              <w:t xml:space="preserve">        - лекції;</w:t>
            </w:r>
          </w:p>
        </w:tc>
        <w:tc>
          <w:tcPr>
            <w:tcW w:w="850" w:type="dxa"/>
          </w:tcPr>
          <w:p w:rsidR="008C4DAF" w:rsidRPr="000A5E6E" w:rsidRDefault="008C4DAF" w:rsidP="00AB035A">
            <w:pPr>
              <w:jc w:val="center"/>
              <w:rPr>
                <w:sz w:val="28"/>
                <w:szCs w:val="28"/>
                <w:lang w:val="uk-UA"/>
              </w:rPr>
            </w:pPr>
          </w:p>
          <w:p w:rsidR="008C4DAF" w:rsidRPr="000A5E6E" w:rsidRDefault="00800591" w:rsidP="00AB035A">
            <w:pPr>
              <w:jc w:val="center"/>
              <w:rPr>
                <w:sz w:val="28"/>
                <w:szCs w:val="28"/>
                <w:lang w:val="en-US"/>
              </w:rPr>
            </w:pPr>
            <w:r w:rsidRPr="000A5E6E">
              <w:rPr>
                <w:sz w:val="28"/>
                <w:szCs w:val="28"/>
                <w:lang w:val="en-US"/>
              </w:rPr>
              <w:t>12</w:t>
            </w:r>
          </w:p>
        </w:tc>
        <w:tc>
          <w:tcPr>
            <w:tcW w:w="851" w:type="dxa"/>
          </w:tcPr>
          <w:p w:rsidR="008C4DAF" w:rsidRPr="000A5E6E" w:rsidRDefault="008C4DAF" w:rsidP="00AB035A">
            <w:pPr>
              <w:jc w:val="center"/>
              <w:rPr>
                <w:sz w:val="28"/>
                <w:szCs w:val="28"/>
                <w:lang w:val="uk-UA"/>
              </w:rPr>
            </w:pPr>
          </w:p>
        </w:tc>
        <w:tc>
          <w:tcPr>
            <w:tcW w:w="567" w:type="dxa"/>
          </w:tcPr>
          <w:p w:rsidR="008C4DAF" w:rsidRPr="000A5E6E" w:rsidRDefault="008C4DAF" w:rsidP="00AB035A">
            <w:pPr>
              <w:jc w:val="center"/>
              <w:rPr>
                <w:sz w:val="28"/>
                <w:szCs w:val="28"/>
                <w:lang w:val="uk-UA"/>
              </w:rPr>
            </w:pPr>
          </w:p>
        </w:tc>
        <w:tc>
          <w:tcPr>
            <w:tcW w:w="672" w:type="dxa"/>
            <w:shd w:val="clear" w:color="auto" w:fill="auto"/>
          </w:tcPr>
          <w:p w:rsidR="008C4DAF" w:rsidRPr="000A5E6E" w:rsidRDefault="008C4DAF" w:rsidP="00AB035A">
            <w:pPr>
              <w:jc w:val="center"/>
              <w:rPr>
                <w:sz w:val="28"/>
                <w:szCs w:val="28"/>
                <w:lang w:val="uk-UA"/>
              </w:rPr>
            </w:pPr>
          </w:p>
        </w:tc>
        <w:tc>
          <w:tcPr>
            <w:tcW w:w="673" w:type="dxa"/>
            <w:shd w:val="clear" w:color="auto" w:fill="auto"/>
          </w:tcPr>
          <w:p w:rsidR="008C4DAF" w:rsidRPr="000A5E6E" w:rsidRDefault="008C4DAF" w:rsidP="00AB035A">
            <w:pPr>
              <w:jc w:val="center"/>
              <w:rPr>
                <w:sz w:val="28"/>
                <w:szCs w:val="28"/>
                <w:lang w:val="uk-UA"/>
              </w:rPr>
            </w:pPr>
          </w:p>
        </w:tc>
        <w:tc>
          <w:tcPr>
            <w:tcW w:w="720" w:type="dxa"/>
          </w:tcPr>
          <w:p w:rsidR="008C4DAF" w:rsidRPr="000A5E6E" w:rsidRDefault="008C4DAF" w:rsidP="00AB035A">
            <w:pPr>
              <w:jc w:val="center"/>
              <w:rPr>
                <w:sz w:val="28"/>
                <w:szCs w:val="28"/>
                <w:lang w:val="uk-UA"/>
              </w:rPr>
            </w:pPr>
          </w:p>
        </w:tc>
      </w:tr>
      <w:tr w:rsidR="008C4DAF" w:rsidRPr="000A5E6E" w:rsidTr="00AB035A">
        <w:tc>
          <w:tcPr>
            <w:tcW w:w="5387" w:type="dxa"/>
          </w:tcPr>
          <w:p w:rsidR="008C4DAF" w:rsidRPr="000A5E6E" w:rsidRDefault="008C4DAF" w:rsidP="00AB035A">
            <w:pPr>
              <w:jc w:val="both"/>
              <w:rPr>
                <w:sz w:val="28"/>
                <w:szCs w:val="28"/>
                <w:lang w:val="uk-UA"/>
              </w:rPr>
            </w:pPr>
            <w:r w:rsidRPr="000A5E6E">
              <w:rPr>
                <w:sz w:val="28"/>
                <w:szCs w:val="28"/>
                <w:lang w:val="uk-UA"/>
              </w:rPr>
              <w:lastRenderedPageBreak/>
              <w:t xml:space="preserve">        - лабораторні заняття.</w:t>
            </w:r>
          </w:p>
        </w:tc>
        <w:tc>
          <w:tcPr>
            <w:tcW w:w="850" w:type="dxa"/>
          </w:tcPr>
          <w:p w:rsidR="008C4DAF" w:rsidRPr="000A5E6E" w:rsidRDefault="00800591" w:rsidP="00AB035A">
            <w:pPr>
              <w:jc w:val="center"/>
              <w:rPr>
                <w:sz w:val="28"/>
                <w:szCs w:val="28"/>
                <w:lang w:val="en-US"/>
              </w:rPr>
            </w:pPr>
            <w:r w:rsidRPr="000A5E6E">
              <w:rPr>
                <w:sz w:val="28"/>
                <w:szCs w:val="28"/>
                <w:lang w:val="en-US"/>
              </w:rPr>
              <w:t>8</w:t>
            </w:r>
          </w:p>
        </w:tc>
        <w:tc>
          <w:tcPr>
            <w:tcW w:w="851" w:type="dxa"/>
          </w:tcPr>
          <w:p w:rsidR="008C4DAF" w:rsidRPr="000A5E6E" w:rsidRDefault="008C4DAF" w:rsidP="00AB035A">
            <w:pPr>
              <w:jc w:val="center"/>
              <w:rPr>
                <w:sz w:val="28"/>
                <w:szCs w:val="28"/>
                <w:lang w:val="uk-UA"/>
              </w:rPr>
            </w:pPr>
          </w:p>
        </w:tc>
        <w:tc>
          <w:tcPr>
            <w:tcW w:w="567" w:type="dxa"/>
          </w:tcPr>
          <w:p w:rsidR="008C4DAF" w:rsidRPr="000A5E6E" w:rsidRDefault="008C4DAF" w:rsidP="00AB035A">
            <w:pPr>
              <w:jc w:val="center"/>
              <w:rPr>
                <w:sz w:val="28"/>
                <w:szCs w:val="28"/>
                <w:lang w:val="uk-UA"/>
              </w:rPr>
            </w:pPr>
          </w:p>
        </w:tc>
        <w:tc>
          <w:tcPr>
            <w:tcW w:w="672" w:type="dxa"/>
            <w:shd w:val="clear" w:color="auto" w:fill="auto"/>
          </w:tcPr>
          <w:p w:rsidR="008C4DAF" w:rsidRPr="000A5E6E" w:rsidRDefault="008C4DAF" w:rsidP="00AB035A">
            <w:pPr>
              <w:jc w:val="center"/>
              <w:rPr>
                <w:sz w:val="28"/>
                <w:szCs w:val="28"/>
                <w:lang w:val="uk-UA"/>
              </w:rPr>
            </w:pPr>
          </w:p>
        </w:tc>
        <w:tc>
          <w:tcPr>
            <w:tcW w:w="673" w:type="dxa"/>
            <w:shd w:val="clear" w:color="auto" w:fill="auto"/>
          </w:tcPr>
          <w:p w:rsidR="008C4DAF" w:rsidRPr="000A5E6E" w:rsidRDefault="008C4DAF" w:rsidP="00AB035A">
            <w:pPr>
              <w:jc w:val="center"/>
              <w:rPr>
                <w:sz w:val="28"/>
                <w:szCs w:val="28"/>
                <w:lang w:val="uk-UA"/>
              </w:rPr>
            </w:pPr>
          </w:p>
        </w:tc>
        <w:tc>
          <w:tcPr>
            <w:tcW w:w="720" w:type="dxa"/>
          </w:tcPr>
          <w:p w:rsidR="008C4DAF" w:rsidRPr="000A5E6E" w:rsidRDefault="008C4DAF" w:rsidP="00AB035A">
            <w:pPr>
              <w:jc w:val="center"/>
              <w:rPr>
                <w:sz w:val="28"/>
                <w:szCs w:val="28"/>
                <w:lang w:val="uk-UA"/>
              </w:rPr>
            </w:pPr>
          </w:p>
        </w:tc>
      </w:tr>
      <w:tr w:rsidR="008C4DAF" w:rsidRPr="000A5E6E" w:rsidTr="00AB035A">
        <w:tc>
          <w:tcPr>
            <w:tcW w:w="5387" w:type="dxa"/>
          </w:tcPr>
          <w:p w:rsidR="008C4DAF" w:rsidRPr="000A5E6E" w:rsidRDefault="008C4DAF" w:rsidP="00AB035A">
            <w:pPr>
              <w:jc w:val="both"/>
              <w:rPr>
                <w:sz w:val="28"/>
                <w:szCs w:val="28"/>
                <w:lang w:val="uk-UA"/>
              </w:rPr>
            </w:pPr>
            <w:r w:rsidRPr="000A5E6E">
              <w:rPr>
                <w:sz w:val="28"/>
                <w:szCs w:val="28"/>
                <w:lang w:val="uk-UA"/>
              </w:rPr>
              <w:t xml:space="preserve">  Самостійна робота</w:t>
            </w:r>
          </w:p>
        </w:tc>
        <w:tc>
          <w:tcPr>
            <w:tcW w:w="850" w:type="dxa"/>
          </w:tcPr>
          <w:p w:rsidR="008C4DAF" w:rsidRPr="000A5E6E" w:rsidRDefault="00800591" w:rsidP="00AB035A">
            <w:pPr>
              <w:jc w:val="center"/>
              <w:rPr>
                <w:sz w:val="28"/>
                <w:szCs w:val="28"/>
                <w:lang w:val="en-US"/>
              </w:rPr>
            </w:pPr>
            <w:r w:rsidRPr="000A5E6E">
              <w:rPr>
                <w:sz w:val="28"/>
                <w:szCs w:val="28"/>
                <w:lang w:val="en-US"/>
              </w:rPr>
              <w:t>124</w:t>
            </w:r>
          </w:p>
        </w:tc>
        <w:tc>
          <w:tcPr>
            <w:tcW w:w="851" w:type="dxa"/>
          </w:tcPr>
          <w:p w:rsidR="008C4DAF" w:rsidRPr="000A5E6E" w:rsidRDefault="008C4DAF" w:rsidP="00AB035A">
            <w:pPr>
              <w:jc w:val="center"/>
              <w:rPr>
                <w:sz w:val="28"/>
                <w:szCs w:val="28"/>
                <w:lang w:val="uk-UA"/>
              </w:rPr>
            </w:pPr>
          </w:p>
        </w:tc>
        <w:tc>
          <w:tcPr>
            <w:tcW w:w="567" w:type="dxa"/>
          </w:tcPr>
          <w:p w:rsidR="008C4DAF" w:rsidRPr="000A5E6E" w:rsidRDefault="008C4DAF" w:rsidP="00AB035A">
            <w:pPr>
              <w:jc w:val="center"/>
              <w:rPr>
                <w:sz w:val="28"/>
                <w:szCs w:val="28"/>
                <w:lang w:val="uk-UA"/>
              </w:rPr>
            </w:pPr>
          </w:p>
        </w:tc>
        <w:tc>
          <w:tcPr>
            <w:tcW w:w="672" w:type="dxa"/>
            <w:shd w:val="clear" w:color="auto" w:fill="auto"/>
          </w:tcPr>
          <w:p w:rsidR="008C4DAF" w:rsidRPr="000A5E6E" w:rsidRDefault="008C4DAF" w:rsidP="00AB035A">
            <w:pPr>
              <w:jc w:val="center"/>
              <w:rPr>
                <w:sz w:val="28"/>
                <w:szCs w:val="28"/>
                <w:lang w:val="uk-UA"/>
              </w:rPr>
            </w:pPr>
          </w:p>
        </w:tc>
        <w:tc>
          <w:tcPr>
            <w:tcW w:w="673" w:type="dxa"/>
            <w:shd w:val="clear" w:color="auto" w:fill="auto"/>
          </w:tcPr>
          <w:p w:rsidR="008C4DAF" w:rsidRPr="000A5E6E" w:rsidRDefault="008C4DAF" w:rsidP="00AB035A">
            <w:pPr>
              <w:jc w:val="center"/>
              <w:rPr>
                <w:sz w:val="28"/>
                <w:szCs w:val="28"/>
                <w:lang w:val="uk-UA"/>
              </w:rPr>
            </w:pPr>
          </w:p>
        </w:tc>
        <w:tc>
          <w:tcPr>
            <w:tcW w:w="720" w:type="dxa"/>
          </w:tcPr>
          <w:p w:rsidR="008C4DAF" w:rsidRPr="000A5E6E" w:rsidRDefault="008C4DAF" w:rsidP="00AB035A">
            <w:pPr>
              <w:jc w:val="center"/>
              <w:rPr>
                <w:sz w:val="28"/>
                <w:szCs w:val="28"/>
                <w:lang w:val="uk-UA"/>
              </w:rPr>
            </w:pPr>
          </w:p>
        </w:tc>
      </w:tr>
      <w:tr w:rsidR="008C4DAF" w:rsidRPr="000A5E6E" w:rsidTr="00AB035A">
        <w:tc>
          <w:tcPr>
            <w:tcW w:w="5387" w:type="dxa"/>
          </w:tcPr>
          <w:p w:rsidR="008C4DAF" w:rsidRPr="000A5E6E" w:rsidRDefault="008C4DAF" w:rsidP="00AB035A">
            <w:pPr>
              <w:jc w:val="both"/>
              <w:rPr>
                <w:sz w:val="28"/>
                <w:szCs w:val="28"/>
                <w:lang w:val="uk-UA"/>
              </w:rPr>
            </w:pPr>
            <w:r w:rsidRPr="000A5E6E">
              <w:rPr>
                <w:sz w:val="28"/>
                <w:szCs w:val="28"/>
                <w:lang w:val="uk-UA"/>
              </w:rPr>
              <w:t>Види контролю:</w:t>
            </w:r>
          </w:p>
        </w:tc>
        <w:tc>
          <w:tcPr>
            <w:tcW w:w="850" w:type="dxa"/>
            <w:vAlign w:val="center"/>
          </w:tcPr>
          <w:p w:rsidR="008C4DAF" w:rsidRPr="000A5E6E" w:rsidRDefault="008C4DAF" w:rsidP="00AB035A">
            <w:pPr>
              <w:jc w:val="center"/>
              <w:rPr>
                <w:sz w:val="28"/>
                <w:szCs w:val="28"/>
                <w:lang w:val="uk-UA"/>
              </w:rPr>
            </w:pPr>
          </w:p>
        </w:tc>
        <w:tc>
          <w:tcPr>
            <w:tcW w:w="851" w:type="dxa"/>
            <w:vAlign w:val="center"/>
          </w:tcPr>
          <w:p w:rsidR="008C4DAF" w:rsidRPr="000A5E6E" w:rsidRDefault="008C4DAF" w:rsidP="00AB035A">
            <w:pPr>
              <w:jc w:val="center"/>
              <w:rPr>
                <w:sz w:val="28"/>
                <w:szCs w:val="28"/>
                <w:lang w:val="uk-UA"/>
              </w:rPr>
            </w:pPr>
          </w:p>
        </w:tc>
        <w:tc>
          <w:tcPr>
            <w:tcW w:w="567" w:type="dxa"/>
          </w:tcPr>
          <w:p w:rsidR="008C4DAF" w:rsidRPr="000A5E6E" w:rsidRDefault="008C4DAF" w:rsidP="00AB035A">
            <w:pPr>
              <w:jc w:val="center"/>
              <w:rPr>
                <w:sz w:val="28"/>
                <w:szCs w:val="28"/>
                <w:lang w:val="uk-UA"/>
              </w:rPr>
            </w:pPr>
          </w:p>
        </w:tc>
        <w:tc>
          <w:tcPr>
            <w:tcW w:w="672" w:type="dxa"/>
            <w:shd w:val="clear" w:color="auto" w:fill="auto"/>
          </w:tcPr>
          <w:p w:rsidR="008C4DAF" w:rsidRPr="000A5E6E" w:rsidRDefault="008C4DAF" w:rsidP="00AB035A">
            <w:pPr>
              <w:jc w:val="center"/>
              <w:rPr>
                <w:sz w:val="28"/>
                <w:szCs w:val="28"/>
                <w:lang w:val="uk-UA"/>
              </w:rPr>
            </w:pPr>
          </w:p>
        </w:tc>
        <w:tc>
          <w:tcPr>
            <w:tcW w:w="673" w:type="dxa"/>
            <w:shd w:val="clear" w:color="auto" w:fill="auto"/>
          </w:tcPr>
          <w:p w:rsidR="008C4DAF" w:rsidRPr="000A5E6E" w:rsidRDefault="008C4DAF" w:rsidP="00AB035A">
            <w:pPr>
              <w:jc w:val="center"/>
              <w:rPr>
                <w:sz w:val="28"/>
                <w:szCs w:val="28"/>
                <w:lang w:val="uk-UA"/>
              </w:rPr>
            </w:pPr>
          </w:p>
        </w:tc>
        <w:tc>
          <w:tcPr>
            <w:tcW w:w="720" w:type="dxa"/>
          </w:tcPr>
          <w:p w:rsidR="008C4DAF" w:rsidRPr="000A5E6E" w:rsidRDefault="008C4DAF" w:rsidP="00AB035A">
            <w:pPr>
              <w:jc w:val="center"/>
              <w:rPr>
                <w:sz w:val="28"/>
                <w:szCs w:val="28"/>
                <w:lang w:val="uk-UA"/>
              </w:rPr>
            </w:pPr>
          </w:p>
        </w:tc>
      </w:tr>
      <w:tr w:rsidR="008C4DAF" w:rsidRPr="000A5E6E" w:rsidTr="00AB035A">
        <w:tc>
          <w:tcPr>
            <w:tcW w:w="5387" w:type="dxa"/>
          </w:tcPr>
          <w:p w:rsidR="008C4DAF" w:rsidRPr="000A5E6E" w:rsidRDefault="008C4DAF" w:rsidP="00AB035A">
            <w:pPr>
              <w:jc w:val="both"/>
              <w:rPr>
                <w:sz w:val="28"/>
                <w:szCs w:val="28"/>
                <w:lang w:val="uk-UA"/>
              </w:rPr>
            </w:pPr>
            <w:r w:rsidRPr="000A5E6E">
              <w:rPr>
                <w:sz w:val="28"/>
                <w:szCs w:val="28"/>
                <w:lang w:val="uk-UA"/>
              </w:rPr>
              <w:t xml:space="preserve">        - виконання контрольної роботи.</w:t>
            </w:r>
          </w:p>
        </w:tc>
        <w:tc>
          <w:tcPr>
            <w:tcW w:w="850" w:type="dxa"/>
            <w:vAlign w:val="center"/>
          </w:tcPr>
          <w:p w:rsidR="008C4DAF" w:rsidRPr="000A5E6E" w:rsidRDefault="008C4DAF" w:rsidP="00AB035A">
            <w:pPr>
              <w:jc w:val="center"/>
              <w:rPr>
                <w:sz w:val="28"/>
                <w:szCs w:val="28"/>
                <w:lang w:val="uk-UA"/>
              </w:rPr>
            </w:pPr>
            <w:r w:rsidRPr="000A5E6E">
              <w:rPr>
                <w:sz w:val="28"/>
                <w:szCs w:val="28"/>
                <w:lang w:val="uk-UA"/>
              </w:rPr>
              <w:t>1</w:t>
            </w:r>
          </w:p>
        </w:tc>
        <w:tc>
          <w:tcPr>
            <w:tcW w:w="851" w:type="dxa"/>
            <w:vAlign w:val="center"/>
          </w:tcPr>
          <w:p w:rsidR="008C4DAF" w:rsidRPr="000A5E6E" w:rsidRDefault="008C4DAF" w:rsidP="00AB035A">
            <w:pPr>
              <w:jc w:val="center"/>
              <w:rPr>
                <w:sz w:val="28"/>
                <w:szCs w:val="28"/>
                <w:lang w:val="uk-UA"/>
              </w:rPr>
            </w:pPr>
          </w:p>
        </w:tc>
        <w:tc>
          <w:tcPr>
            <w:tcW w:w="567" w:type="dxa"/>
          </w:tcPr>
          <w:p w:rsidR="008C4DAF" w:rsidRPr="000A5E6E" w:rsidRDefault="008C4DAF" w:rsidP="00AB035A">
            <w:pPr>
              <w:jc w:val="center"/>
              <w:rPr>
                <w:sz w:val="28"/>
                <w:szCs w:val="28"/>
                <w:lang w:val="uk-UA"/>
              </w:rPr>
            </w:pPr>
          </w:p>
        </w:tc>
        <w:tc>
          <w:tcPr>
            <w:tcW w:w="672" w:type="dxa"/>
            <w:shd w:val="clear" w:color="auto" w:fill="auto"/>
          </w:tcPr>
          <w:p w:rsidR="008C4DAF" w:rsidRPr="000A5E6E" w:rsidRDefault="008C4DAF" w:rsidP="00AB035A">
            <w:pPr>
              <w:jc w:val="center"/>
              <w:rPr>
                <w:sz w:val="28"/>
                <w:szCs w:val="28"/>
                <w:lang w:val="uk-UA"/>
              </w:rPr>
            </w:pPr>
          </w:p>
        </w:tc>
        <w:tc>
          <w:tcPr>
            <w:tcW w:w="673" w:type="dxa"/>
            <w:shd w:val="clear" w:color="auto" w:fill="auto"/>
          </w:tcPr>
          <w:p w:rsidR="008C4DAF" w:rsidRPr="000A5E6E" w:rsidRDefault="008C4DAF" w:rsidP="00AB035A">
            <w:pPr>
              <w:jc w:val="center"/>
              <w:rPr>
                <w:sz w:val="28"/>
                <w:szCs w:val="28"/>
                <w:lang w:val="uk-UA"/>
              </w:rPr>
            </w:pPr>
          </w:p>
        </w:tc>
        <w:tc>
          <w:tcPr>
            <w:tcW w:w="720" w:type="dxa"/>
          </w:tcPr>
          <w:p w:rsidR="008C4DAF" w:rsidRPr="000A5E6E" w:rsidRDefault="008C4DAF" w:rsidP="00AB035A">
            <w:pPr>
              <w:jc w:val="center"/>
              <w:rPr>
                <w:sz w:val="28"/>
                <w:szCs w:val="28"/>
                <w:lang w:val="uk-UA"/>
              </w:rPr>
            </w:pPr>
          </w:p>
        </w:tc>
      </w:tr>
      <w:tr w:rsidR="008C4DAF" w:rsidRPr="000A5E6E" w:rsidTr="00AB035A">
        <w:tc>
          <w:tcPr>
            <w:tcW w:w="5387" w:type="dxa"/>
          </w:tcPr>
          <w:p w:rsidR="008C4DAF" w:rsidRPr="000A5E6E" w:rsidRDefault="008C4DAF" w:rsidP="00AB035A">
            <w:pPr>
              <w:rPr>
                <w:sz w:val="28"/>
                <w:szCs w:val="28"/>
                <w:lang w:val="uk-UA"/>
              </w:rPr>
            </w:pPr>
            <w:r w:rsidRPr="000A5E6E">
              <w:rPr>
                <w:sz w:val="28"/>
                <w:szCs w:val="28"/>
                <w:lang w:val="uk-UA"/>
              </w:rPr>
              <w:t>Підсумковий контроль (іспит, залік)</w:t>
            </w:r>
          </w:p>
        </w:tc>
        <w:tc>
          <w:tcPr>
            <w:tcW w:w="850" w:type="dxa"/>
            <w:vAlign w:val="center"/>
          </w:tcPr>
          <w:p w:rsidR="008C4DAF" w:rsidRPr="000A5E6E" w:rsidRDefault="008C4DAF" w:rsidP="00AB035A">
            <w:pPr>
              <w:jc w:val="center"/>
              <w:rPr>
                <w:sz w:val="28"/>
                <w:szCs w:val="28"/>
                <w:lang w:val="uk-UA"/>
              </w:rPr>
            </w:pPr>
            <w:r w:rsidRPr="000A5E6E">
              <w:rPr>
                <w:sz w:val="28"/>
                <w:szCs w:val="28"/>
                <w:lang w:val="uk-UA"/>
              </w:rPr>
              <w:t>іспит</w:t>
            </w:r>
          </w:p>
        </w:tc>
        <w:tc>
          <w:tcPr>
            <w:tcW w:w="851" w:type="dxa"/>
            <w:vAlign w:val="center"/>
          </w:tcPr>
          <w:p w:rsidR="008C4DAF" w:rsidRPr="000A5E6E" w:rsidRDefault="008C4DAF" w:rsidP="00AB035A">
            <w:pPr>
              <w:jc w:val="center"/>
              <w:rPr>
                <w:sz w:val="28"/>
                <w:szCs w:val="28"/>
                <w:lang w:val="uk-UA"/>
              </w:rPr>
            </w:pPr>
          </w:p>
        </w:tc>
        <w:tc>
          <w:tcPr>
            <w:tcW w:w="567" w:type="dxa"/>
          </w:tcPr>
          <w:p w:rsidR="008C4DAF" w:rsidRPr="000A5E6E" w:rsidRDefault="008C4DAF" w:rsidP="00AB035A">
            <w:pPr>
              <w:jc w:val="center"/>
              <w:rPr>
                <w:sz w:val="28"/>
                <w:szCs w:val="28"/>
                <w:lang w:val="uk-UA"/>
              </w:rPr>
            </w:pPr>
          </w:p>
        </w:tc>
        <w:tc>
          <w:tcPr>
            <w:tcW w:w="672" w:type="dxa"/>
            <w:shd w:val="clear" w:color="auto" w:fill="auto"/>
          </w:tcPr>
          <w:p w:rsidR="008C4DAF" w:rsidRPr="000A5E6E" w:rsidRDefault="008C4DAF" w:rsidP="00AB035A">
            <w:pPr>
              <w:jc w:val="center"/>
              <w:rPr>
                <w:sz w:val="28"/>
                <w:szCs w:val="28"/>
                <w:lang w:val="uk-UA"/>
              </w:rPr>
            </w:pPr>
          </w:p>
        </w:tc>
        <w:tc>
          <w:tcPr>
            <w:tcW w:w="673" w:type="dxa"/>
            <w:shd w:val="clear" w:color="auto" w:fill="auto"/>
          </w:tcPr>
          <w:p w:rsidR="008C4DAF" w:rsidRPr="000A5E6E" w:rsidRDefault="008C4DAF" w:rsidP="00AB035A">
            <w:pPr>
              <w:jc w:val="center"/>
              <w:rPr>
                <w:sz w:val="28"/>
                <w:szCs w:val="28"/>
                <w:lang w:val="uk-UA"/>
              </w:rPr>
            </w:pPr>
          </w:p>
        </w:tc>
        <w:tc>
          <w:tcPr>
            <w:tcW w:w="720" w:type="dxa"/>
          </w:tcPr>
          <w:p w:rsidR="008C4DAF" w:rsidRPr="000A5E6E" w:rsidRDefault="008C4DAF" w:rsidP="00AB035A">
            <w:pPr>
              <w:jc w:val="center"/>
              <w:rPr>
                <w:sz w:val="28"/>
                <w:szCs w:val="28"/>
                <w:lang w:val="uk-UA"/>
              </w:rPr>
            </w:pPr>
          </w:p>
        </w:tc>
      </w:tr>
    </w:tbl>
    <w:p w:rsidR="008C4DAF" w:rsidRPr="000A5E6E" w:rsidRDefault="008C4DAF" w:rsidP="008C4DAF">
      <w:pPr>
        <w:jc w:val="both"/>
        <w:rPr>
          <w:b/>
          <w:sz w:val="28"/>
          <w:szCs w:val="28"/>
          <w:lang w:val="uk-UA"/>
        </w:rPr>
      </w:pPr>
    </w:p>
    <w:p w:rsidR="008C4DAF" w:rsidRPr="000A5E6E" w:rsidRDefault="008C4DAF" w:rsidP="008C4DAF">
      <w:pPr>
        <w:jc w:val="both"/>
        <w:rPr>
          <w:b/>
          <w:sz w:val="28"/>
          <w:szCs w:val="28"/>
          <w:lang w:val="uk-UA"/>
        </w:rPr>
      </w:pPr>
    </w:p>
    <w:p w:rsidR="008C4DAF" w:rsidRPr="000A5E6E" w:rsidRDefault="008C4DAF" w:rsidP="008C4DAF">
      <w:pPr>
        <w:jc w:val="center"/>
        <w:rPr>
          <w:b/>
          <w:sz w:val="28"/>
          <w:szCs w:val="28"/>
          <w:lang w:val="uk-UA"/>
        </w:rPr>
      </w:pPr>
      <w:r w:rsidRPr="000A5E6E">
        <w:rPr>
          <w:b/>
          <w:sz w:val="28"/>
          <w:szCs w:val="28"/>
          <w:lang w:val="uk-UA"/>
        </w:rPr>
        <w:t>ЗМІСТ ДИСЦИПЛІНИ</w:t>
      </w:r>
    </w:p>
    <w:p w:rsidR="008C4DAF" w:rsidRPr="000A5E6E" w:rsidRDefault="008C4DAF" w:rsidP="008C4DAF">
      <w:pPr>
        <w:jc w:val="both"/>
        <w:rPr>
          <w:b/>
          <w:sz w:val="28"/>
          <w:szCs w:val="28"/>
          <w:lang w:val="uk-UA"/>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7"/>
      </w:tblPr>
      <w:tblGrid>
        <w:gridCol w:w="704"/>
        <w:gridCol w:w="5620"/>
        <w:gridCol w:w="1332"/>
      </w:tblGrid>
      <w:tr w:rsidR="00251D75" w:rsidTr="0037476C">
        <w:trPr>
          <w:tblHeader/>
          <w:jc w:val="center"/>
        </w:trPr>
        <w:tc>
          <w:tcPr>
            <w:tcW w:w="704" w:type="dxa"/>
            <w:tcBorders>
              <w:top w:val="single" w:sz="4" w:space="0" w:color="auto"/>
              <w:left w:val="single" w:sz="4" w:space="0" w:color="auto"/>
              <w:bottom w:val="single" w:sz="4" w:space="0" w:color="auto"/>
              <w:right w:val="single" w:sz="4" w:space="0" w:color="auto"/>
            </w:tcBorders>
          </w:tcPr>
          <w:p w:rsidR="00251D75" w:rsidRDefault="00251D75" w:rsidP="0037476C">
            <w:pPr>
              <w:spacing w:before="100" w:beforeAutospacing="1" w:after="100" w:afterAutospacing="1"/>
              <w:jc w:val="center"/>
            </w:pPr>
            <w:r>
              <w:rPr>
                <w:b/>
                <w:lang w:val="uk-UA"/>
              </w:rPr>
              <w:t>№№</w:t>
            </w:r>
          </w:p>
          <w:p w:rsidR="00251D75" w:rsidRDefault="00251D75" w:rsidP="0037476C">
            <w:pPr>
              <w:spacing w:before="100" w:beforeAutospacing="1" w:after="100" w:afterAutospacing="1"/>
              <w:jc w:val="center"/>
            </w:pPr>
            <w:r>
              <w:rPr>
                <w:b/>
                <w:lang w:val="uk-UA"/>
              </w:rPr>
              <w:t>тем</w:t>
            </w:r>
          </w:p>
        </w:tc>
        <w:tc>
          <w:tcPr>
            <w:tcW w:w="5620" w:type="dxa"/>
            <w:tcBorders>
              <w:top w:val="single" w:sz="4" w:space="0" w:color="auto"/>
              <w:left w:val="single" w:sz="4" w:space="0" w:color="auto"/>
              <w:bottom w:val="single" w:sz="4" w:space="0" w:color="auto"/>
              <w:right w:val="single" w:sz="4" w:space="0" w:color="auto"/>
            </w:tcBorders>
          </w:tcPr>
          <w:p w:rsidR="00251D75" w:rsidRDefault="00251D75" w:rsidP="0037476C">
            <w:pPr>
              <w:spacing w:before="100" w:beforeAutospacing="1" w:after="100" w:afterAutospacing="1"/>
              <w:jc w:val="center"/>
            </w:pPr>
            <w:r>
              <w:rPr>
                <w:b/>
                <w:lang w:val="uk-UA"/>
              </w:rPr>
              <w:t>Назва розділу/теми та її зміст</w:t>
            </w:r>
          </w:p>
        </w:tc>
        <w:tc>
          <w:tcPr>
            <w:tcW w:w="1332" w:type="dxa"/>
            <w:tcBorders>
              <w:top w:val="single" w:sz="4" w:space="0" w:color="auto"/>
              <w:left w:val="single" w:sz="4" w:space="0" w:color="auto"/>
              <w:bottom w:val="single" w:sz="4" w:space="0" w:color="auto"/>
              <w:right w:val="single" w:sz="4" w:space="0" w:color="auto"/>
            </w:tcBorders>
          </w:tcPr>
          <w:p w:rsidR="00251D75" w:rsidRDefault="00251D75" w:rsidP="0037476C">
            <w:pPr>
              <w:ind w:left="-108" w:right="-108"/>
              <w:jc w:val="center"/>
            </w:pPr>
            <w:r>
              <w:rPr>
                <w:b/>
                <w:lang w:val="uk-UA"/>
              </w:rPr>
              <w:t>Тривалість (годин)</w:t>
            </w:r>
          </w:p>
        </w:tc>
      </w:tr>
      <w:tr w:rsidR="00251D75" w:rsidTr="00934E86">
        <w:trPr>
          <w:trHeight w:val="1290"/>
          <w:jc w:val="center"/>
        </w:trPr>
        <w:tc>
          <w:tcPr>
            <w:tcW w:w="704" w:type="dxa"/>
            <w:tcBorders>
              <w:top w:val="single" w:sz="4" w:space="0" w:color="auto"/>
              <w:left w:val="single" w:sz="4" w:space="0" w:color="auto"/>
              <w:bottom w:val="single" w:sz="4" w:space="0" w:color="auto"/>
              <w:right w:val="single" w:sz="4" w:space="0" w:color="auto"/>
            </w:tcBorders>
          </w:tcPr>
          <w:p w:rsidR="00251D75" w:rsidRDefault="00251D75" w:rsidP="0037476C">
            <w:pPr>
              <w:spacing w:before="100" w:beforeAutospacing="1" w:after="100" w:afterAutospacing="1"/>
              <w:jc w:val="center"/>
            </w:pPr>
            <w:r>
              <w:rPr>
                <w:b/>
                <w:lang w:val="uk-UA"/>
              </w:rPr>
              <w:t>1</w:t>
            </w:r>
          </w:p>
        </w:tc>
        <w:tc>
          <w:tcPr>
            <w:tcW w:w="5620" w:type="dxa"/>
            <w:tcBorders>
              <w:top w:val="single" w:sz="4" w:space="0" w:color="auto"/>
              <w:left w:val="single" w:sz="4" w:space="0" w:color="auto"/>
              <w:bottom w:val="single" w:sz="4" w:space="0" w:color="auto"/>
              <w:right w:val="single" w:sz="4" w:space="0" w:color="auto"/>
            </w:tcBorders>
          </w:tcPr>
          <w:p w:rsidR="00251D75" w:rsidRDefault="00251D75" w:rsidP="0037476C">
            <w:pPr>
              <w:spacing w:before="100" w:beforeAutospacing="1" w:after="100" w:afterAutospacing="1"/>
              <w:jc w:val="both"/>
            </w:pPr>
            <w:r>
              <w:rPr>
                <w:b/>
                <w:snapToGrid w:val="0"/>
                <w:lang w:val="uk-UA"/>
              </w:rPr>
              <w:t xml:space="preserve">Принципи моделювання економічних процесів. </w:t>
            </w:r>
            <w:r>
              <w:rPr>
                <w:snapToGrid w:val="0"/>
              </w:rPr>
              <w:t>[1,6]</w:t>
            </w:r>
            <w:r>
              <w:rPr>
                <w:snapToGrid w:val="0"/>
                <w:lang w:val="uk-UA"/>
              </w:rPr>
              <w:t>.</w:t>
            </w:r>
          </w:p>
          <w:p w:rsidR="00251D75" w:rsidRDefault="00251D75" w:rsidP="0037476C">
            <w:pPr>
              <w:spacing w:before="100" w:beforeAutospacing="1" w:after="100" w:afterAutospacing="1"/>
              <w:jc w:val="both"/>
            </w:pPr>
            <w:r>
              <w:rPr>
                <w:snapToGrid w:val="0"/>
                <w:lang w:val="uk-UA"/>
              </w:rPr>
              <w:t xml:space="preserve">Статика і динаміка. Економічна еволюція. Теорія рівноваги в економічному аналізі. Відкритість та </w:t>
            </w:r>
            <w:proofErr w:type="spellStart"/>
            <w:r>
              <w:rPr>
                <w:snapToGrid w:val="0"/>
                <w:lang w:val="uk-UA"/>
              </w:rPr>
              <w:t>нерівноважність</w:t>
            </w:r>
            <w:proofErr w:type="spellEnd"/>
            <w:r>
              <w:rPr>
                <w:snapToGrid w:val="0"/>
                <w:lang w:val="uk-UA"/>
              </w:rPr>
              <w:t xml:space="preserve"> соціально-економічних систем. Економічна динаміка.</w:t>
            </w:r>
          </w:p>
        </w:tc>
        <w:tc>
          <w:tcPr>
            <w:tcW w:w="1332" w:type="dxa"/>
            <w:tcBorders>
              <w:top w:val="single" w:sz="4" w:space="0" w:color="auto"/>
              <w:left w:val="single" w:sz="4" w:space="0" w:color="auto"/>
              <w:right w:val="single" w:sz="4" w:space="0" w:color="auto"/>
            </w:tcBorders>
          </w:tcPr>
          <w:p w:rsidR="00251D75" w:rsidRPr="00AD76C6" w:rsidRDefault="00AD76C6" w:rsidP="0037476C">
            <w:pPr>
              <w:spacing w:before="100" w:beforeAutospacing="1" w:after="100" w:afterAutospacing="1"/>
              <w:jc w:val="center"/>
            </w:pPr>
            <w:r>
              <w:rPr>
                <w:b/>
              </w:rPr>
              <w:t>2</w:t>
            </w:r>
          </w:p>
        </w:tc>
      </w:tr>
      <w:tr w:rsidR="00251D75" w:rsidRPr="00302C6A" w:rsidTr="00934E86">
        <w:trPr>
          <w:trHeight w:val="1484"/>
          <w:jc w:val="center"/>
        </w:trPr>
        <w:tc>
          <w:tcPr>
            <w:tcW w:w="704" w:type="dxa"/>
            <w:tcBorders>
              <w:top w:val="single" w:sz="4" w:space="0" w:color="auto"/>
              <w:left w:val="single" w:sz="4" w:space="0" w:color="auto"/>
              <w:bottom w:val="single" w:sz="4" w:space="0" w:color="auto"/>
              <w:right w:val="single" w:sz="4" w:space="0" w:color="auto"/>
            </w:tcBorders>
          </w:tcPr>
          <w:p w:rsidR="00251D75" w:rsidRDefault="00251D75" w:rsidP="0037476C">
            <w:pPr>
              <w:spacing w:before="100" w:beforeAutospacing="1" w:after="100" w:afterAutospacing="1"/>
              <w:jc w:val="center"/>
              <w:rPr>
                <w:b/>
                <w:lang w:val="uk-UA"/>
              </w:rPr>
            </w:pPr>
            <w:r>
              <w:rPr>
                <w:b/>
                <w:lang w:val="uk-UA"/>
              </w:rPr>
              <w:t>2</w:t>
            </w:r>
          </w:p>
        </w:tc>
        <w:tc>
          <w:tcPr>
            <w:tcW w:w="5620" w:type="dxa"/>
            <w:tcBorders>
              <w:top w:val="single" w:sz="4" w:space="0" w:color="auto"/>
              <w:left w:val="single" w:sz="4" w:space="0" w:color="auto"/>
              <w:bottom w:val="single" w:sz="4" w:space="0" w:color="auto"/>
              <w:right w:val="single" w:sz="4" w:space="0" w:color="auto"/>
            </w:tcBorders>
          </w:tcPr>
          <w:p w:rsidR="00251D75" w:rsidRPr="00484303" w:rsidRDefault="00251D75" w:rsidP="0037476C">
            <w:pPr>
              <w:spacing w:before="100" w:beforeAutospacing="1" w:after="100" w:afterAutospacing="1"/>
              <w:jc w:val="both"/>
              <w:rPr>
                <w:lang w:val="uk-UA"/>
              </w:rPr>
            </w:pPr>
            <w:r>
              <w:rPr>
                <w:b/>
                <w:snapToGrid w:val="0"/>
                <w:lang w:val="uk-UA"/>
              </w:rPr>
              <w:t xml:space="preserve"> Лінійні динамічні моделі. </w:t>
            </w:r>
            <w:r>
              <w:rPr>
                <w:snapToGrid w:val="0"/>
              </w:rPr>
              <w:t>[1,4]</w:t>
            </w:r>
            <w:r>
              <w:rPr>
                <w:snapToGrid w:val="0"/>
                <w:lang w:val="uk-UA"/>
              </w:rPr>
              <w:t>.</w:t>
            </w:r>
          </w:p>
          <w:p w:rsidR="00251D75" w:rsidRDefault="00251D75" w:rsidP="0037476C">
            <w:pPr>
              <w:spacing w:before="100" w:beforeAutospacing="1" w:after="100" w:afterAutospacing="1"/>
              <w:jc w:val="both"/>
              <w:rPr>
                <w:b/>
                <w:snapToGrid w:val="0"/>
                <w:lang w:val="uk-UA"/>
              </w:rPr>
            </w:pPr>
            <w:r>
              <w:rPr>
                <w:snapToGrid w:val="0"/>
                <w:lang w:val="uk-UA"/>
              </w:rPr>
              <w:t xml:space="preserve">Коректність економіко-математичних моделей. Неперервні та дискретні моделі. Моделі зі змішаною динамікою. Моделі динамічного міжгалузевого балансу. Модель </w:t>
            </w:r>
            <w:proofErr w:type="spellStart"/>
            <w:r>
              <w:rPr>
                <w:snapToGrid w:val="0"/>
                <w:lang w:val="uk-UA"/>
              </w:rPr>
              <w:t>Неймана</w:t>
            </w:r>
            <w:proofErr w:type="spellEnd"/>
            <w:r>
              <w:rPr>
                <w:snapToGrid w:val="0"/>
                <w:lang w:val="uk-UA"/>
              </w:rPr>
              <w:t xml:space="preserve">. Промінь </w:t>
            </w:r>
            <w:proofErr w:type="spellStart"/>
            <w:r>
              <w:rPr>
                <w:snapToGrid w:val="0"/>
                <w:lang w:val="uk-UA"/>
              </w:rPr>
              <w:t>Неймана</w:t>
            </w:r>
            <w:proofErr w:type="spellEnd"/>
            <w:r>
              <w:rPr>
                <w:snapToGrid w:val="0"/>
                <w:lang w:val="uk-UA"/>
              </w:rPr>
              <w:t>. Теорема про магістраль.</w:t>
            </w:r>
          </w:p>
        </w:tc>
        <w:tc>
          <w:tcPr>
            <w:tcW w:w="1332" w:type="dxa"/>
            <w:tcBorders>
              <w:left w:val="single" w:sz="4" w:space="0" w:color="auto"/>
              <w:bottom w:val="single" w:sz="4" w:space="0" w:color="auto"/>
              <w:right w:val="single" w:sz="4" w:space="0" w:color="auto"/>
            </w:tcBorders>
          </w:tcPr>
          <w:p w:rsidR="00251D75" w:rsidRPr="00AD76C6" w:rsidRDefault="00AD76C6" w:rsidP="0037476C">
            <w:pPr>
              <w:spacing w:before="100" w:beforeAutospacing="1" w:after="100" w:afterAutospacing="1"/>
              <w:jc w:val="center"/>
              <w:rPr>
                <w:b/>
              </w:rPr>
            </w:pPr>
            <w:r>
              <w:rPr>
                <w:b/>
              </w:rPr>
              <w:t>2</w:t>
            </w:r>
          </w:p>
        </w:tc>
      </w:tr>
      <w:tr w:rsidR="00251D75" w:rsidTr="0037476C">
        <w:trPr>
          <w:jc w:val="center"/>
        </w:trPr>
        <w:tc>
          <w:tcPr>
            <w:tcW w:w="704" w:type="dxa"/>
            <w:tcBorders>
              <w:top w:val="single" w:sz="4" w:space="0" w:color="auto"/>
              <w:left w:val="single" w:sz="4" w:space="0" w:color="auto"/>
              <w:bottom w:val="single" w:sz="4" w:space="0" w:color="auto"/>
              <w:right w:val="single" w:sz="4" w:space="0" w:color="auto"/>
            </w:tcBorders>
          </w:tcPr>
          <w:p w:rsidR="00251D75" w:rsidRDefault="00251D75" w:rsidP="0037476C">
            <w:pPr>
              <w:spacing w:before="100" w:beforeAutospacing="1" w:after="100" w:afterAutospacing="1"/>
              <w:jc w:val="center"/>
            </w:pPr>
            <w:r>
              <w:rPr>
                <w:b/>
                <w:lang w:val="uk-UA"/>
              </w:rPr>
              <w:t>3</w:t>
            </w:r>
          </w:p>
        </w:tc>
        <w:tc>
          <w:tcPr>
            <w:tcW w:w="5620" w:type="dxa"/>
            <w:tcBorders>
              <w:top w:val="single" w:sz="4" w:space="0" w:color="auto"/>
              <w:left w:val="single" w:sz="4" w:space="0" w:color="auto"/>
              <w:bottom w:val="single" w:sz="4" w:space="0" w:color="auto"/>
              <w:right w:val="single" w:sz="4" w:space="0" w:color="auto"/>
            </w:tcBorders>
          </w:tcPr>
          <w:p w:rsidR="00251D75" w:rsidRDefault="00251D75" w:rsidP="0037476C">
            <w:pPr>
              <w:jc w:val="both"/>
            </w:pPr>
            <w:r>
              <w:rPr>
                <w:b/>
                <w:snapToGrid w:val="0"/>
                <w:lang w:val="uk-UA"/>
              </w:rPr>
              <w:t xml:space="preserve">Рівновага та нерівновага, стійкість та нестійкість динамічних моделей економіки. </w:t>
            </w:r>
            <w:r>
              <w:rPr>
                <w:snapToGrid w:val="0"/>
              </w:rPr>
              <w:t>[3]</w:t>
            </w:r>
            <w:r>
              <w:rPr>
                <w:snapToGrid w:val="0"/>
                <w:lang w:val="uk-UA"/>
              </w:rPr>
              <w:t>.</w:t>
            </w:r>
          </w:p>
          <w:p w:rsidR="00251D75" w:rsidRPr="00251D75" w:rsidRDefault="00251D75" w:rsidP="0037476C">
            <w:pPr>
              <w:jc w:val="both"/>
              <w:rPr>
                <w:lang w:val="uk-UA"/>
              </w:rPr>
            </w:pPr>
            <w:r>
              <w:rPr>
                <w:snapToGrid w:val="0"/>
                <w:lang w:val="uk-UA"/>
              </w:rPr>
              <w:t>Динаміка і рівновага. Типи поведінки динамічних систем. Типи точок рівноваги. Стійкість та її види.</w:t>
            </w:r>
          </w:p>
          <w:p w:rsidR="00251D75" w:rsidRPr="00484303" w:rsidRDefault="00251D75" w:rsidP="0037476C">
            <w:pPr>
              <w:jc w:val="both"/>
              <w:rPr>
                <w:lang w:val="uk-UA"/>
              </w:rPr>
            </w:pPr>
            <w:r>
              <w:rPr>
                <w:snapToGrid w:val="0"/>
                <w:lang w:val="uk-UA"/>
              </w:rPr>
              <w:t>Дослідження щодо існування стійкості рівноваги лінійних динамічних моделей. Стійкість ринкової рівноваги лінійної моделі попиту та пропозиції.</w:t>
            </w:r>
          </w:p>
          <w:p w:rsidR="00251D75" w:rsidRPr="00484303" w:rsidRDefault="00251D75" w:rsidP="0037476C">
            <w:pPr>
              <w:jc w:val="both"/>
              <w:rPr>
                <w:lang w:val="uk-UA"/>
              </w:rPr>
            </w:pPr>
            <w:r>
              <w:rPr>
                <w:snapToGrid w:val="0"/>
                <w:lang w:val="uk-UA"/>
              </w:rPr>
              <w:t>Нестійкість лінійних динамічних моделей.</w:t>
            </w:r>
          </w:p>
          <w:p w:rsidR="00251D75" w:rsidRPr="00484303" w:rsidRDefault="00251D75" w:rsidP="0037476C">
            <w:pPr>
              <w:jc w:val="both"/>
              <w:rPr>
                <w:lang w:val="uk-UA"/>
              </w:rPr>
            </w:pPr>
            <w:proofErr w:type="spellStart"/>
            <w:r>
              <w:rPr>
                <w:snapToGrid w:val="0"/>
                <w:lang w:val="uk-UA"/>
              </w:rPr>
              <w:t>Односекторна</w:t>
            </w:r>
            <w:proofErr w:type="spellEnd"/>
            <w:r>
              <w:rPr>
                <w:snapToGrid w:val="0"/>
                <w:lang w:val="uk-UA"/>
              </w:rPr>
              <w:t xml:space="preserve"> та </w:t>
            </w:r>
            <w:proofErr w:type="spellStart"/>
            <w:r>
              <w:rPr>
                <w:snapToGrid w:val="0"/>
                <w:lang w:val="uk-UA"/>
              </w:rPr>
              <w:t>трисекторна</w:t>
            </w:r>
            <w:proofErr w:type="spellEnd"/>
            <w:r>
              <w:rPr>
                <w:snapToGrid w:val="0"/>
                <w:lang w:val="uk-UA"/>
              </w:rPr>
              <w:t xml:space="preserve"> моделі економічного зростання. Оптимальні траєкторії, умови їх стійкості.</w:t>
            </w:r>
          </w:p>
          <w:p w:rsidR="00251D75" w:rsidRDefault="00251D75" w:rsidP="0037476C">
            <w:pPr>
              <w:jc w:val="both"/>
            </w:pPr>
            <w:r>
              <w:rPr>
                <w:snapToGrid w:val="0"/>
                <w:lang w:val="uk-UA"/>
              </w:rPr>
              <w:t>Моделювання обмінних процесів у соціально-економічних системах.</w:t>
            </w:r>
          </w:p>
        </w:tc>
        <w:tc>
          <w:tcPr>
            <w:tcW w:w="1332" w:type="dxa"/>
            <w:tcBorders>
              <w:top w:val="single" w:sz="4" w:space="0" w:color="auto"/>
              <w:left w:val="single" w:sz="4" w:space="0" w:color="auto"/>
              <w:bottom w:val="single" w:sz="4" w:space="0" w:color="auto"/>
              <w:right w:val="single" w:sz="4" w:space="0" w:color="auto"/>
            </w:tcBorders>
          </w:tcPr>
          <w:p w:rsidR="00251D75" w:rsidRPr="00AD76C6" w:rsidRDefault="00AD76C6" w:rsidP="0037476C">
            <w:pPr>
              <w:spacing w:before="100" w:beforeAutospacing="1" w:after="100" w:afterAutospacing="1"/>
              <w:jc w:val="center"/>
            </w:pPr>
            <w:r>
              <w:rPr>
                <w:b/>
              </w:rPr>
              <w:t>2</w:t>
            </w:r>
          </w:p>
        </w:tc>
      </w:tr>
      <w:tr w:rsidR="00251D75" w:rsidTr="0037476C">
        <w:trPr>
          <w:jc w:val="center"/>
        </w:trPr>
        <w:tc>
          <w:tcPr>
            <w:tcW w:w="704" w:type="dxa"/>
            <w:tcBorders>
              <w:top w:val="single" w:sz="4" w:space="0" w:color="auto"/>
              <w:left w:val="single" w:sz="4" w:space="0" w:color="auto"/>
              <w:bottom w:val="single" w:sz="4" w:space="0" w:color="auto"/>
              <w:right w:val="single" w:sz="4" w:space="0" w:color="auto"/>
            </w:tcBorders>
          </w:tcPr>
          <w:p w:rsidR="00251D75" w:rsidRPr="00857191" w:rsidRDefault="00251D75" w:rsidP="0037476C">
            <w:pPr>
              <w:spacing w:before="100" w:beforeAutospacing="1" w:after="100" w:afterAutospacing="1"/>
              <w:jc w:val="center"/>
              <w:rPr>
                <w:lang w:val="en-US"/>
              </w:rPr>
            </w:pPr>
            <w:r>
              <w:rPr>
                <w:b/>
                <w:lang w:val="en-US"/>
              </w:rPr>
              <w:t>4</w:t>
            </w:r>
          </w:p>
        </w:tc>
        <w:tc>
          <w:tcPr>
            <w:tcW w:w="5620" w:type="dxa"/>
            <w:tcBorders>
              <w:top w:val="single" w:sz="4" w:space="0" w:color="auto"/>
              <w:left w:val="single" w:sz="4" w:space="0" w:color="auto"/>
              <w:bottom w:val="single" w:sz="4" w:space="0" w:color="auto"/>
              <w:right w:val="single" w:sz="4" w:space="0" w:color="auto"/>
            </w:tcBorders>
          </w:tcPr>
          <w:p w:rsidR="00251D75" w:rsidRDefault="00251D75" w:rsidP="0037476C">
            <w:pPr>
              <w:jc w:val="both"/>
            </w:pPr>
            <w:r>
              <w:rPr>
                <w:b/>
                <w:snapToGrid w:val="0"/>
                <w:lang w:val="uk-UA"/>
              </w:rPr>
              <w:t xml:space="preserve">Нестійкість  і  </w:t>
            </w:r>
            <w:proofErr w:type="spellStart"/>
            <w:r>
              <w:rPr>
                <w:b/>
                <w:snapToGrid w:val="0"/>
                <w:lang w:val="uk-UA"/>
              </w:rPr>
              <w:t>нелінійність</w:t>
            </w:r>
            <w:proofErr w:type="spellEnd"/>
            <w:r>
              <w:rPr>
                <w:b/>
                <w:snapToGrid w:val="0"/>
                <w:lang w:val="uk-UA"/>
              </w:rPr>
              <w:t xml:space="preserve">  як  джерело   невизначеності економічних процесів. </w:t>
            </w:r>
            <w:r>
              <w:rPr>
                <w:snapToGrid w:val="0"/>
              </w:rPr>
              <w:t>[9,10]</w:t>
            </w:r>
            <w:r>
              <w:rPr>
                <w:snapToGrid w:val="0"/>
                <w:lang w:val="uk-UA"/>
              </w:rPr>
              <w:t>.</w:t>
            </w:r>
          </w:p>
          <w:p w:rsidR="00251D75" w:rsidRDefault="00251D75" w:rsidP="0037476C">
            <w:pPr>
              <w:jc w:val="both"/>
            </w:pPr>
            <w:r>
              <w:rPr>
                <w:snapToGrid w:val="0"/>
                <w:lang w:val="uk-UA"/>
              </w:rPr>
              <w:t xml:space="preserve">Структурна нестійкість нелінійних динамічних систем.  Точка біфуркації. Ланцюги біфуркацій, перехід до хаосу. Дивні </w:t>
            </w:r>
            <w:proofErr w:type="spellStart"/>
            <w:r>
              <w:rPr>
                <w:snapToGrid w:val="0"/>
                <w:lang w:val="uk-UA"/>
              </w:rPr>
              <w:t>аттрактори</w:t>
            </w:r>
            <w:proofErr w:type="spellEnd"/>
            <w:r>
              <w:rPr>
                <w:snapToGrid w:val="0"/>
                <w:lang w:val="uk-UA"/>
              </w:rPr>
              <w:t>. Чутливість до початкових даних.</w:t>
            </w:r>
          </w:p>
          <w:p w:rsidR="00251D75" w:rsidRDefault="00251D75" w:rsidP="0037476C">
            <w:pPr>
              <w:jc w:val="both"/>
            </w:pPr>
            <w:r>
              <w:rPr>
                <w:snapToGrid w:val="0"/>
                <w:lang w:val="uk-UA"/>
              </w:rPr>
              <w:t>Теорія катастроф. Математичні моделі теорії катастроф.</w:t>
            </w:r>
          </w:p>
          <w:p w:rsidR="00251D75" w:rsidRPr="00A72A65" w:rsidRDefault="00251D75" w:rsidP="0037476C">
            <w:pPr>
              <w:jc w:val="both"/>
              <w:rPr>
                <w:snapToGrid w:val="0"/>
                <w:lang w:val="uk-UA"/>
              </w:rPr>
            </w:pPr>
            <w:r>
              <w:rPr>
                <w:snapToGrid w:val="0"/>
                <w:lang w:val="uk-UA"/>
              </w:rPr>
              <w:t>Застосування теорії катастроф і теорії біфуркацій до дослідження соціально-економічних систем.</w:t>
            </w:r>
          </w:p>
          <w:p w:rsidR="00251D75" w:rsidRPr="00A72A65" w:rsidRDefault="00251D75" w:rsidP="0037476C">
            <w:pPr>
              <w:jc w:val="both"/>
              <w:rPr>
                <w:snapToGrid w:val="0"/>
                <w:lang w:val="uk-UA"/>
              </w:rPr>
            </w:pPr>
            <w:r w:rsidRPr="00A72A65">
              <w:rPr>
                <w:snapToGrid w:val="0"/>
                <w:lang w:val="uk-UA"/>
              </w:rPr>
              <w:t>Якісні методи аналізу динаміки соціально-економічних систем.</w:t>
            </w:r>
          </w:p>
          <w:p w:rsidR="00251D75" w:rsidRDefault="00251D75" w:rsidP="0037476C">
            <w:pPr>
              <w:jc w:val="both"/>
            </w:pPr>
          </w:p>
        </w:tc>
        <w:tc>
          <w:tcPr>
            <w:tcW w:w="1332" w:type="dxa"/>
            <w:tcBorders>
              <w:top w:val="single" w:sz="4" w:space="0" w:color="auto"/>
              <w:left w:val="single" w:sz="4" w:space="0" w:color="auto"/>
              <w:bottom w:val="single" w:sz="4" w:space="0" w:color="auto"/>
              <w:right w:val="single" w:sz="4" w:space="0" w:color="auto"/>
            </w:tcBorders>
          </w:tcPr>
          <w:p w:rsidR="00251D75" w:rsidRPr="00AD76C6" w:rsidRDefault="00AD76C6" w:rsidP="0037476C">
            <w:pPr>
              <w:spacing w:before="100" w:beforeAutospacing="1" w:after="100" w:afterAutospacing="1"/>
              <w:jc w:val="center"/>
            </w:pPr>
            <w:r>
              <w:rPr>
                <w:b/>
              </w:rPr>
              <w:t>2</w:t>
            </w:r>
          </w:p>
        </w:tc>
      </w:tr>
      <w:tr w:rsidR="00251D75" w:rsidTr="0037476C">
        <w:trPr>
          <w:jc w:val="center"/>
        </w:trPr>
        <w:tc>
          <w:tcPr>
            <w:tcW w:w="704" w:type="dxa"/>
            <w:tcBorders>
              <w:top w:val="single" w:sz="4" w:space="0" w:color="auto"/>
              <w:left w:val="single" w:sz="4" w:space="0" w:color="auto"/>
              <w:bottom w:val="single" w:sz="4" w:space="0" w:color="auto"/>
              <w:right w:val="single" w:sz="4" w:space="0" w:color="auto"/>
            </w:tcBorders>
          </w:tcPr>
          <w:p w:rsidR="00251D75" w:rsidRPr="00857191" w:rsidRDefault="00251D75" w:rsidP="0037476C">
            <w:pPr>
              <w:spacing w:before="100" w:beforeAutospacing="1" w:after="100" w:afterAutospacing="1"/>
              <w:jc w:val="center"/>
              <w:rPr>
                <w:lang w:val="en-US"/>
              </w:rPr>
            </w:pPr>
            <w:r>
              <w:rPr>
                <w:b/>
                <w:lang w:val="en-US"/>
              </w:rPr>
              <w:t>5</w:t>
            </w:r>
          </w:p>
        </w:tc>
        <w:tc>
          <w:tcPr>
            <w:tcW w:w="5620" w:type="dxa"/>
            <w:tcBorders>
              <w:top w:val="single" w:sz="4" w:space="0" w:color="auto"/>
              <w:left w:val="single" w:sz="4" w:space="0" w:color="auto"/>
              <w:bottom w:val="single" w:sz="4" w:space="0" w:color="auto"/>
              <w:right w:val="single" w:sz="4" w:space="0" w:color="auto"/>
            </w:tcBorders>
          </w:tcPr>
          <w:p w:rsidR="00251D75" w:rsidRPr="00251D75" w:rsidRDefault="00251D75" w:rsidP="0037476C">
            <w:pPr>
              <w:spacing w:before="100" w:beforeAutospacing="1" w:after="100" w:afterAutospacing="1"/>
              <w:jc w:val="both"/>
              <w:rPr>
                <w:lang w:val="en-US"/>
              </w:rPr>
            </w:pPr>
            <w:r>
              <w:rPr>
                <w:b/>
                <w:snapToGrid w:val="0"/>
                <w:lang w:val="uk-UA"/>
              </w:rPr>
              <w:t xml:space="preserve">Стохастичні моделі економічної динаміки. </w:t>
            </w:r>
            <w:r w:rsidRPr="00251D75">
              <w:rPr>
                <w:snapToGrid w:val="0"/>
                <w:lang w:val="en-US"/>
              </w:rPr>
              <w:t>[11,12]</w:t>
            </w:r>
            <w:r>
              <w:rPr>
                <w:snapToGrid w:val="0"/>
                <w:lang w:val="uk-UA"/>
              </w:rPr>
              <w:t>.</w:t>
            </w:r>
          </w:p>
          <w:p w:rsidR="00251D75" w:rsidRPr="00484303" w:rsidRDefault="00251D75" w:rsidP="0037476C">
            <w:pPr>
              <w:jc w:val="both"/>
              <w:rPr>
                <w:lang w:val="uk-UA"/>
              </w:rPr>
            </w:pPr>
            <w:r>
              <w:rPr>
                <w:snapToGrid w:val="0"/>
                <w:lang w:val="uk-UA"/>
              </w:rPr>
              <w:t>Зв'язок теорії динамічних систем з теорією ймовірності. Інваріантна міра.</w:t>
            </w:r>
          </w:p>
          <w:p w:rsidR="00251D75" w:rsidRPr="00A72A65" w:rsidRDefault="00251D75" w:rsidP="0037476C">
            <w:pPr>
              <w:jc w:val="both"/>
              <w:rPr>
                <w:rStyle w:val="spelle"/>
                <w:snapToGrid w:val="0"/>
                <w:lang w:val="uk-UA"/>
              </w:rPr>
            </w:pPr>
            <w:r>
              <w:rPr>
                <w:snapToGrid w:val="0"/>
                <w:lang w:val="uk-UA"/>
              </w:rPr>
              <w:t xml:space="preserve">Моделі адаптивного управління економічними </w:t>
            </w:r>
            <w:r w:rsidRPr="00A72A65">
              <w:rPr>
                <w:rStyle w:val="spelle"/>
              </w:rPr>
              <w:t xml:space="preserve">системами. </w:t>
            </w:r>
            <w:proofErr w:type="spellStart"/>
            <w:r w:rsidRPr="00A72A65">
              <w:rPr>
                <w:rStyle w:val="spelle"/>
              </w:rPr>
              <w:t>Мартингали</w:t>
            </w:r>
            <w:proofErr w:type="spellEnd"/>
            <w:r w:rsidRPr="00A72A65">
              <w:rPr>
                <w:rStyle w:val="spelle"/>
              </w:rPr>
              <w:t xml:space="preserve"> </w:t>
            </w:r>
            <w:proofErr w:type="spellStart"/>
            <w:r w:rsidRPr="00A72A65">
              <w:rPr>
                <w:rStyle w:val="spelle"/>
              </w:rPr>
              <w:t>і</w:t>
            </w:r>
            <w:proofErr w:type="spellEnd"/>
            <w:r w:rsidRPr="00A72A65">
              <w:rPr>
                <w:rStyle w:val="spelle"/>
              </w:rPr>
              <w:t xml:space="preserve"> </w:t>
            </w:r>
            <w:proofErr w:type="spellStart"/>
            <w:r>
              <w:rPr>
                <w:rStyle w:val="spelle"/>
                <w:snapToGrid w:val="0"/>
                <w:lang w:val="uk-UA"/>
              </w:rPr>
              <w:t>напівмартингали</w:t>
            </w:r>
            <w:proofErr w:type="spellEnd"/>
            <w:r w:rsidRPr="00A72A65">
              <w:rPr>
                <w:rStyle w:val="spelle"/>
              </w:rPr>
              <w:t>.</w:t>
            </w:r>
          </w:p>
          <w:p w:rsidR="00251D75" w:rsidRPr="00A72A65" w:rsidRDefault="00251D75" w:rsidP="0037476C">
            <w:pPr>
              <w:jc w:val="both"/>
              <w:rPr>
                <w:rStyle w:val="spelle"/>
                <w:snapToGrid w:val="0"/>
                <w:lang w:val="uk-UA"/>
              </w:rPr>
            </w:pPr>
            <w:proofErr w:type="spellStart"/>
            <w:r w:rsidRPr="00A72A65">
              <w:rPr>
                <w:rStyle w:val="spelle"/>
              </w:rPr>
              <w:t>Моделі</w:t>
            </w:r>
            <w:proofErr w:type="spellEnd"/>
            <w:r w:rsidRPr="00A72A65">
              <w:rPr>
                <w:rStyle w:val="spelle"/>
              </w:rPr>
              <w:t xml:space="preserve"> </w:t>
            </w:r>
            <w:proofErr w:type="spellStart"/>
            <w:r w:rsidRPr="00A72A65">
              <w:rPr>
                <w:rStyle w:val="spelle"/>
              </w:rPr>
              <w:t>економічних</w:t>
            </w:r>
            <w:proofErr w:type="spellEnd"/>
            <w:r w:rsidRPr="00A72A65">
              <w:rPr>
                <w:rStyle w:val="spelle"/>
              </w:rPr>
              <w:t xml:space="preserve"> </w:t>
            </w:r>
            <w:proofErr w:type="spellStart"/>
            <w:r w:rsidRPr="00A72A65">
              <w:rPr>
                <w:rStyle w:val="spelle"/>
              </w:rPr>
              <w:t>змін</w:t>
            </w:r>
            <w:proofErr w:type="spellEnd"/>
            <w:r w:rsidRPr="00A72A65">
              <w:rPr>
                <w:rStyle w:val="spelle"/>
              </w:rPr>
              <w:t xml:space="preserve"> та </w:t>
            </w:r>
            <w:proofErr w:type="spellStart"/>
            <w:r w:rsidRPr="00A72A65">
              <w:rPr>
                <w:rStyle w:val="spelle"/>
              </w:rPr>
              <w:t>їх</w:t>
            </w:r>
            <w:proofErr w:type="spellEnd"/>
            <w:r w:rsidRPr="00A72A65">
              <w:rPr>
                <w:rStyle w:val="spelle"/>
              </w:rPr>
              <w:t xml:space="preserve"> </w:t>
            </w:r>
            <w:proofErr w:type="spellStart"/>
            <w:r w:rsidRPr="00A72A65">
              <w:rPr>
                <w:rStyle w:val="spelle"/>
              </w:rPr>
              <w:t>аналіз</w:t>
            </w:r>
            <w:proofErr w:type="spellEnd"/>
            <w:r w:rsidRPr="00A72A65">
              <w:rPr>
                <w:rStyle w:val="spelle"/>
              </w:rPr>
              <w:t>.</w:t>
            </w:r>
          </w:p>
          <w:p w:rsidR="00251D75" w:rsidRDefault="00251D75" w:rsidP="0037476C">
            <w:pPr>
              <w:jc w:val="both"/>
            </w:pPr>
            <w:proofErr w:type="spellStart"/>
            <w:r w:rsidRPr="00A72A65">
              <w:rPr>
                <w:rStyle w:val="spelle"/>
                <w:snapToGrid w:val="0"/>
                <w:lang w:val="uk-UA"/>
              </w:rPr>
              <w:t>Синергетичний</w:t>
            </w:r>
            <w:proofErr w:type="spellEnd"/>
            <w:r w:rsidRPr="00A72A65">
              <w:rPr>
                <w:rStyle w:val="spelle"/>
              </w:rPr>
              <w:t xml:space="preserve"> </w:t>
            </w:r>
            <w:proofErr w:type="spellStart"/>
            <w:r w:rsidRPr="00A72A65">
              <w:rPr>
                <w:rStyle w:val="spelle"/>
              </w:rPr>
              <w:t>підхід</w:t>
            </w:r>
            <w:proofErr w:type="spellEnd"/>
            <w:r w:rsidRPr="00A72A65">
              <w:rPr>
                <w:rStyle w:val="spelle"/>
              </w:rPr>
              <w:t xml:space="preserve"> у </w:t>
            </w:r>
            <w:proofErr w:type="spellStart"/>
            <w:r w:rsidRPr="00A72A65">
              <w:rPr>
                <w:rStyle w:val="spelle"/>
              </w:rPr>
              <w:t>моделюванні</w:t>
            </w:r>
            <w:proofErr w:type="spellEnd"/>
            <w:r w:rsidRPr="00A72A65">
              <w:rPr>
                <w:rStyle w:val="spelle"/>
              </w:rPr>
              <w:t xml:space="preserve"> та </w:t>
            </w:r>
            <w:proofErr w:type="spellStart"/>
            <w:r w:rsidRPr="00A72A65">
              <w:rPr>
                <w:rStyle w:val="spelle"/>
              </w:rPr>
              <w:t>аналізі</w:t>
            </w:r>
            <w:proofErr w:type="spellEnd"/>
            <w:r w:rsidRPr="00A72A65">
              <w:rPr>
                <w:rStyle w:val="spelle"/>
              </w:rPr>
              <w:t xml:space="preserve"> </w:t>
            </w:r>
            <w:proofErr w:type="spellStart"/>
            <w:r w:rsidRPr="00A72A65">
              <w:rPr>
                <w:rStyle w:val="spelle"/>
              </w:rPr>
              <w:t>економічних</w:t>
            </w:r>
            <w:proofErr w:type="spellEnd"/>
            <w:r w:rsidRPr="00A72A65">
              <w:rPr>
                <w:rStyle w:val="spelle"/>
              </w:rPr>
              <w:t xml:space="preserve"> </w:t>
            </w:r>
            <w:proofErr w:type="spellStart"/>
            <w:r w:rsidRPr="00A72A65">
              <w:rPr>
                <w:rStyle w:val="spelle"/>
              </w:rPr>
              <w:lastRenderedPageBreak/>
              <w:t>процесів</w:t>
            </w:r>
            <w:proofErr w:type="spellEnd"/>
            <w:r w:rsidRPr="00A72A65">
              <w:rPr>
                <w:rStyle w:val="spelle"/>
              </w:rPr>
              <w:t>.</w:t>
            </w:r>
          </w:p>
        </w:tc>
        <w:tc>
          <w:tcPr>
            <w:tcW w:w="1332" w:type="dxa"/>
            <w:tcBorders>
              <w:top w:val="single" w:sz="4" w:space="0" w:color="auto"/>
              <w:left w:val="single" w:sz="4" w:space="0" w:color="auto"/>
              <w:bottom w:val="single" w:sz="4" w:space="0" w:color="auto"/>
              <w:right w:val="single" w:sz="4" w:space="0" w:color="auto"/>
            </w:tcBorders>
          </w:tcPr>
          <w:p w:rsidR="00251D75" w:rsidRPr="00AD76C6" w:rsidRDefault="00AD76C6" w:rsidP="0037476C">
            <w:pPr>
              <w:spacing w:before="100" w:beforeAutospacing="1" w:after="100" w:afterAutospacing="1"/>
              <w:jc w:val="center"/>
            </w:pPr>
            <w:r>
              <w:rPr>
                <w:b/>
              </w:rPr>
              <w:lastRenderedPageBreak/>
              <w:t>4</w:t>
            </w:r>
          </w:p>
        </w:tc>
      </w:tr>
    </w:tbl>
    <w:p w:rsidR="00FF1B77" w:rsidRPr="00670D8A" w:rsidRDefault="00FF1B77" w:rsidP="00FF1B77">
      <w:pPr>
        <w:jc w:val="center"/>
        <w:rPr>
          <w:b/>
          <w:sz w:val="28"/>
          <w:szCs w:val="28"/>
        </w:rPr>
      </w:pPr>
    </w:p>
    <w:p w:rsidR="00313D8D" w:rsidRPr="000A5E6E" w:rsidRDefault="00313D8D" w:rsidP="00313D8D">
      <w:pPr>
        <w:pStyle w:val="1TimesNewRoman14"/>
        <w:numPr>
          <w:ilvl w:val="0"/>
          <w:numId w:val="0"/>
        </w:numPr>
        <w:spacing w:before="120" w:line="312" w:lineRule="auto"/>
        <w:ind w:left="-3"/>
        <w:rPr>
          <w:caps/>
          <w:szCs w:val="28"/>
          <w:lang w:val="uk-UA"/>
        </w:rPr>
      </w:pPr>
      <w:bookmarkStart w:id="1" w:name="_Toc320519302"/>
      <w:r w:rsidRPr="000A5E6E">
        <w:rPr>
          <w:caps/>
          <w:szCs w:val="28"/>
          <w:lang w:val="uk-UA"/>
        </w:rPr>
        <w:t>2 МЕТОДИЧНІ ВКАЗІВКИ ДО ВИКОНАННЯ КОНТРОЛЬНОЇ РОБОТИ</w:t>
      </w:r>
      <w:bookmarkEnd w:id="1"/>
    </w:p>
    <w:p w:rsidR="00313D8D" w:rsidRPr="000A5E6E" w:rsidRDefault="00313D8D" w:rsidP="00313D8D">
      <w:pPr>
        <w:pStyle w:val="1"/>
        <w:spacing w:before="0"/>
        <w:ind w:left="357"/>
        <w:jc w:val="center"/>
        <w:rPr>
          <w:rFonts w:ascii="Times New Roman" w:hAnsi="Times New Roman" w:cs="Times New Roman"/>
          <w:b w:val="0"/>
          <w:caps/>
          <w:lang w:val="uk-UA"/>
        </w:rPr>
      </w:pPr>
    </w:p>
    <w:p w:rsidR="00313D8D" w:rsidRPr="000A5E6E" w:rsidRDefault="00313D8D" w:rsidP="00006A65">
      <w:pPr>
        <w:pStyle w:val="2TimesNewRoman"/>
        <w:numPr>
          <w:ilvl w:val="1"/>
          <w:numId w:val="2"/>
        </w:numPr>
        <w:jc w:val="center"/>
        <w:rPr>
          <w:b/>
          <w:lang w:val="uk-UA"/>
        </w:rPr>
      </w:pPr>
      <w:bookmarkStart w:id="2" w:name="_Toc320519303"/>
      <w:r w:rsidRPr="000A5E6E">
        <w:rPr>
          <w:b/>
          <w:lang w:val="uk-UA"/>
        </w:rPr>
        <w:t>Порядок підготовки та захисту контрольної роботи</w:t>
      </w:r>
      <w:bookmarkEnd w:id="2"/>
    </w:p>
    <w:p w:rsidR="00313D8D" w:rsidRPr="000A5E6E" w:rsidRDefault="00313D8D" w:rsidP="00313D8D">
      <w:pPr>
        <w:rPr>
          <w:sz w:val="28"/>
          <w:szCs w:val="28"/>
          <w:lang w:val="uk-UA" w:eastAsia="en-US"/>
        </w:rPr>
      </w:pP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Навчальним планом з дисципліни </w:t>
      </w:r>
      <w:r w:rsidR="0034023E" w:rsidRPr="000A5E6E">
        <w:rPr>
          <w:sz w:val="28"/>
          <w:szCs w:val="28"/>
          <w:lang w:val="uk-UA"/>
        </w:rPr>
        <w:t>«</w:t>
      </w:r>
      <w:r w:rsidR="00CE16AB" w:rsidRPr="003F4E6E">
        <w:rPr>
          <w:sz w:val="28"/>
          <w:szCs w:val="28"/>
          <w:lang w:val="uk-UA"/>
        </w:rPr>
        <w:t>Моделі економічної динаміки</w:t>
      </w:r>
      <w:r w:rsidR="0034023E" w:rsidRPr="000A5E6E">
        <w:rPr>
          <w:sz w:val="28"/>
          <w:szCs w:val="28"/>
          <w:lang w:val="uk-UA"/>
        </w:rPr>
        <w:t xml:space="preserve">» </w:t>
      </w:r>
      <w:r w:rsidRPr="000A5E6E">
        <w:rPr>
          <w:sz w:val="28"/>
          <w:szCs w:val="28"/>
          <w:lang w:val="uk-UA"/>
        </w:rPr>
        <w:t>передбачено виконання однієї контрольної роботи студентами заочного факультету. Контрольна робота виконується протягом семестру після установчих занять. Робота подається особисто або надсилається в деканат заочного факультету для реєстрації. Потім робота передається на кафедру економічної інформатики для перевірки викладачем. Робота, виконана з грубими помилками й відхиленнями від вимог методичних вказівок, повертається студентові для доопрацювання. Захист контрольної роботи здійснюється під час екзаменаційної сесії.</w:t>
      </w:r>
    </w:p>
    <w:p w:rsidR="00313D8D" w:rsidRPr="000A5E6E" w:rsidRDefault="00313D8D" w:rsidP="00313D8D">
      <w:pPr>
        <w:spacing w:line="312" w:lineRule="auto"/>
        <w:ind w:firstLine="851"/>
        <w:jc w:val="both"/>
        <w:rPr>
          <w:sz w:val="28"/>
          <w:szCs w:val="28"/>
          <w:lang w:val="uk-UA"/>
        </w:rPr>
      </w:pPr>
    </w:p>
    <w:p w:rsidR="00313D8D" w:rsidRPr="000A5E6E" w:rsidRDefault="00313D8D" w:rsidP="00006A65">
      <w:pPr>
        <w:pStyle w:val="2TimesNewRoman"/>
        <w:numPr>
          <w:ilvl w:val="1"/>
          <w:numId w:val="2"/>
        </w:numPr>
        <w:jc w:val="center"/>
        <w:rPr>
          <w:b/>
          <w:lang w:val="uk-UA"/>
        </w:rPr>
      </w:pPr>
      <w:bookmarkStart w:id="3" w:name="_Toc320519304"/>
      <w:r w:rsidRPr="000A5E6E">
        <w:rPr>
          <w:b/>
          <w:lang w:val="uk-UA"/>
        </w:rPr>
        <w:t>Загальні вимоги до оформлення пояснювальної записки</w:t>
      </w:r>
      <w:bookmarkEnd w:id="3"/>
    </w:p>
    <w:p w:rsidR="00313D8D" w:rsidRPr="000A5E6E" w:rsidRDefault="00313D8D" w:rsidP="00313D8D">
      <w:pPr>
        <w:rPr>
          <w:sz w:val="28"/>
          <w:szCs w:val="28"/>
          <w:lang w:val="uk-UA" w:eastAsia="en-US"/>
        </w:rPr>
      </w:pPr>
    </w:p>
    <w:p w:rsidR="00313D8D" w:rsidRPr="000A5E6E" w:rsidRDefault="00313D8D" w:rsidP="00313D8D">
      <w:pPr>
        <w:spacing w:line="312" w:lineRule="auto"/>
        <w:ind w:firstLine="851"/>
        <w:jc w:val="both"/>
        <w:rPr>
          <w:sz w:val="28"/>
          <w:szCs w:val="28"/>
          <w:lang w:val="uk-UA"/>
        </w:rPr>
      </w:pPr>
      <w:r w:rsidRPr="000A5E6E">
        <w:rPr>
          <w:sz w:val="28"/>
          <w:szCs w:val="28"/>
          <w:lang w:val="uk-UA"/>
        </w:rPr>
        <w:t>Пояснювальну записку до контрольної роботи виконують з використанням комп’ютера на аркушах білого паперу формату А4 з одного боку аркуша. Розмір полів аркуша: верхнє та нижнє – 2см, ліве – 2,5см, праве – 1см.</w:t>
      </w:r>
    </w:p>
    <w:p w:rsidR="00313D8D" w:rsidRPr="000A5E6E" w:rsidRDefault="00313D8D" w:rsidP="00313D8D">
      <w:pPr>
        <w:spacing w:line="312" w:lineRule="auto"/>
        <w:ind w:firstLine="851"/>
        <w:jc w:val="both"/>
        <w:rPr>
          <w:sz w:val="28"/>
          <w:szCs w:val="28"/>
          <w:lang w:val="uk-UA"/>
        </w:rPr>
      </w:pPr>
      <w:r w:rsidRPr="000A5E6E">
        <w:rPr>
          <w:sz w:val="28"/>
          <w:szCs w:val="28"/>
          <w:lang w:val="uk-UA"/>
        </w:rPr>
        <w:t>Сторінки записки нумерують арабськими цифрами, додержуючись наскрізної нумерації. Номер  друкують у верхньому правому куті сторінки без крапки в кінці.</w:t>
      </w:r>
    </w:p>
    <w:p w:rsidR="00313D8D" w:rsidRPr="000A5E6E" w:rsidRDefault="00313D8D" w:rsidP="00313D8D">
      <w:pPr>
        <w:spacing w:line="312" w:lineRule="auto"/>
        <w:ind w:firstLine="851"/>
        <w:jc w:val="both"/>
        <w:rPr>
          <w:sz w:val="28"/>
          <w:szCs w:val="28"/>
          <w:lang w:val="uk-UA"/>
        </w:rPr>
      </w:pPr>
      <w:r w:rsidRPr="000A5E6E">
        <w:rPr>
          <w:sz w:val="28"/>
          <w:szCs w:val="28"/>
          <w:lang w:val="uk-UA"/>
        </w:rPr>
        <w:t>Текст записки вирівнюється «по ширині», абзацний відступ – 1,5см, міжрядковий інтервал - «полуторний».</w:t>
      </w: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Тип шрифту -  </w:t>
      </w:r>
      <w:proofErr w:type="spellStart"/>
      <w:r w:rsidRPr="000A5E6E">
        <w:rPr>
          <w:sz w:val="28"/>
          <w:szCs w:val="28"/>
          <w:lang w:val="uk-UA"/>
        </w:rPr>
        <w:t>Times</w:t>
      </w:r>
      <w:proofErr w:type="spellEnd"/>
      <w:r w:rsidRPr="000A5E6E">
        <w:rPr>
          <w:sz w:val="28"/>
          <w:szCs w:val="28"/>
          <w:lang w:val="uk-UA"/>
        </w:rPr>
        <w:t xml:space="preserve"> </w:t>
      </w:r>
      <w:proofErr w:type="spellStart"/>
      <w:r w:rsidRPr="000A5E6E">
        <w:rPr>
          <w:sz w:val="28"/>
          <w:szCs w:val="28"/>
          <w:lang w:val="uk-UA"/>
        </w:rPr>
        <w:t>New</w:t>
      </w:r>
      <w:proofErr w:type="spellEnd"/>
      <w:r w:rsidRPr="000A5E6E">
        <w:rPr>
          <w:sz w:val="28"/>
          <w:szCs w:val="28"/>
          <w:lang w:val="uk-UA"/>
        </w:rPr>
        <w:t xml:space="preserve"> </w:t>
      </w:r>
      <w:proofErr w:type="spellStart"/>
      <w:r w:rsidRPr="000A5E6E">
        <w:rPr>
          <w:sz w:val="28"/>
          <w:szCs w:val="28"/>
          <w:lang w:val="uk-UA"/>
        </w:rPr>
        <w:t>Roman</w:t>
      </w:r>
      <w:proofErr w:type="spellEnd"/>
      <w:r w:rsidRPr="000A5E6E">
        <w:rPr>
          <w:sz w:val="28"/>
          <w:szCs w:val="28"/>
          <w:lang w:val="uk-UA"/>
        </w:rPr>
        <w:t xml:space="preserve">; креслення – «звичайне»; розмір – 14; </w:t>
      </w:r>
      <w:r w:rsidRPr="000A5E6E">
        <w:rPr>
          <w:sz w:val="28"/>
          <w:szCs w:val="28"/>
          <w:lang w:val="uk-UA"/>
        </w:rPr>
        <w:br/>
        <w:t>колір – чорний.</w:t>
      </w: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Помилки, описки та графічні неточності допускається виправляти підчищенням або зафарбовуванням коректором з наступним нанесенням на </w:t>
      </w:r>
      <w:r w:rsidRPr="000A5E6E">
        <w:rPr>
          <w:sz w:val="28"/>
          <w:szCs w:val="28"/>
          <w:lang w:val="uk-UA"/>
        </w:rPr>
        <w:lastRenderedPageBreak/>
        <w:t>тому ж місці або між рядками виправленого тексту або графіки чорним кольором.</w:t>
      </w:r>
    </w:p>
    <w:p w:rsidR="00313D8D" w:rsidRPr="000A5E6E" w:rsidRDefault="00313D8D" w:rsidP="00313D8D">
      <w:pPr>
        <w:spacing w:line="312" w:lineRule="auto"/>
        <w:ind w:firstLine="851"/>
        <w:jc w:val="both"/>
        <w:rPr>
          <w:sz w:val="28"/>
          <w:szCs w:val="28"/>
          <w:lang w:val="uk-UA"/>
        </w:rPr>
      </w:pPr>
      <w:r w:rsidRPr="000A5E6E">
        <w:rPr>
          <w:sz w:val="28"/>
          <w:szCs w:val="28"/>
          <w:lang w:val="uk-UA"/>
        </w:rPr>
        <w:t>Власні назви в записці наводять мовою оригіналу. Скорочення слів і словосполучень, які використовуються у записці, повинні відповідати чинним стандартам із бібліотечної та видавничої справи.</w:t>
      </w:r>
    </w:p>
    <w:p w:rsidR="00313D8D" w:rsidRPr="000A5E6E" w:rsidRDefault="00313D8D" w:rsidP="00313D8D">
      <w:pPr>
        <w:spacing w:line="312" w:lineRule="auto"/>
        <w:ind w:firstLine="851"/>
        <w:jc w:val="both"/>
        <w:rPr>
          <w:sz w:val="28"/>
          <w:szCs w:val="28"/>
          <w:lang w:val="uk-UA"/>
        </w:rPr>
      </w:pPr>
      <w:r w:rsidRPr="000A5E6E">
        <w:rPr>
          <w:sz w:val="28"/>
          <w:szCs w:val="28"/>
          <w:lang w:val="uk-UA"/>
        </w:rPr>
        <w:t>Загальний обсяг роботи орієнтовно 30-35 сторінок.</w:t>
      </w: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При оформленні пояснювальної записки слід обов’язково наводити завдання до першої і другої частини роботи. </w:t>
      </w:r>
    </w:p>
    <w:p w:rsidR="00313D8D" w:rsidRPr="000A5E6E" w:rsidRDefault="00313D8D" w:rsidP="00313D8D">
      <w:pPr>
        <w:spacing w:line="312" w:lineRule="auto"/>
        <w:ind w:firstLine="851"/>
        <w:jc w:val="both"/>
        <w:rPr>
          <w:sz w:val="28"/>
          <w:szCs w:val="28"/>
          <w:lang w:val="uk-UA"/>
        </w:rPr>
      </w:pPr>
      <w:r w:rsidRPr="000A5E6E">
        <w:rPr>
          <w:sz w:val="28"/>
          <w:szCs w:val="28"/>
          <w:lang w:val="uk-UA"/>
        </w:rPr>
        <w:t>Студент зобов’язаний надати електронний варіант виконаної роботи у якості додатка до пояснювальної записки.</w:t>
      </w:r>
    </w:p>
    <w:p w:rsidR="00313D8D" w:rsidRPr="000A5E6E" w:rsidRDefault="00313D8D" w:rsidP="00313D8D">
      <w:pPr>
        <w:spacing w:line="312" w:lineRule="auto"/>
        <w:ind w:firstLine="851"/>
        <w:jc w:val="both"/>
        <w:rPr>
          <w:sz w:val="28"/>
          <w:szCs w:val="28"/>
          <w:lang w:val="uk-UA"/>
        </w:rPr>
      </w:pPr>
    </w:p>
    <w:p w:rsidR="00313D8D" w:rsidRPr="000A5E6E" w:rsidRDefault="00313D8D" w:rsidP="00006A65">
      <w:pPr>
        <w:pStyle w:val="2TimesNewRoman"/>
        <w:numPr>
          <w:ilvl w:val="1"/>
          <w:numId w:val="2"/>
        </w:numPr>
        <w:jc w:val="center"/>
        <w:rPr>
          <w:b/>
          <w:lang w:val="uk-UA"/>
        </w:rPr>
      </w:pPr>
      <w:bookmarkStart w:id="4" w:name="_Toc320519305"/>
      <w:r w:rsidRPr="000A5E6E">
        <w:rPr>
          <w:b/>
          <w:lang w:val="uk-UA"/>
        </w:rPr>
        <w:t>Структура контрольної роботи та загальні вимоги до її виконання</w:t>
      </w:r>
      <w:bookmarkEnd w:id="4"/>
    </w:p>
    <w:p w:rsidR="00313D8D" w:rsidRPr="000A5E6E" w:rsidRDefault="00313D8D" w:rsidP="00313D8D">
      <w:pPr>
        <w:rPr>
          <w:sz w:val="28"/>
          <w:szCs w:val="28"/>
          <w:lang w:val="uk-UA"/>
        </w:rPr>
      </w:pP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Контрольна робота складається із </w:t>
      </w:r>
      <w:r w:rsidR="00F45777" w:rsidRPr="0059734B">
        <w:rPr>
          <w:sz w:val="28"/>
          <w:szCs w:val="28"/>
        </w:rPr>
        <w:t>3</w:t>
      </w:r>
      <w:r w:rsidRPr="000A5E6E">
        <w:rPr>
          <w:sz w:val="28"/>
          <w:szCs w:val="28"/>
          <w:lang w:val="uk-UA"/>
        </w:rPr>
        <w:t xml:space="preserve"> завдань:</w:t>
      </w:r>
    </w:p>
    <w:p w:rsidR="00436412" w:rsidRDefault="00670D8A" w:rsidP="00436412">
      <w:pPr>
        <w:spacing w:line="312" w:lineRule="auto"/>
        <w:jc w:val="both"/>
        <w:rPr>
          <w:lang w:val="en-US"/>
        </w:rPr>
      </w:pPr>
      <w:r w:rsidRPr="00B15EA2">
        <w:rPr>
          <w:b/>
          <w:i/>
          <w:sz w:val="28"/>
          <w:szCs w:val="28"/>
        </w:rPr>
        <w:t xml:space="preserve"> </w:t>
      </w:r>
      <w:r w:rsidR="00313D8D" w:rsidRPr="000A5E6E">
        <w:rPr>
          <w:b/>
          <w:i/>
          <w:sz w:val="28"/>
          <w:szCs w:val="28"/>
          <w:lang w:val="uk-UA"/>
        </w:rPr>
        <w:t>завдання  №1.</w:t>
      </w:r>
      <w:r w:rsidR="00313D8D" w:rsidRPr="000A5E6E">
        <w:rPr>
          <w:sz w:val="28"/>
          <w:szCs w:val="28"/>
          <w:lang w:val="uk-UA"/>
        </w:rPr>
        <w:t xml:space="preserve"> </w:t>
      </w:r>
      <w:r w:rsidR="00AA289C">
        <w:rPr>
          <w:sz w:val="28"/>
          <w:lang w:val="uk-UA"/>
        </w:rPr>
        <w:t>Ознайомитися з можливостями і набути практичних навичок використання  статистичних засобів аналізу економічної динаміки.</w:t>
      </w:r>
      <w:r w:rsidR="00AA289C">
        <w:rPr>
          <w:lang w:val="uk-UA"/>
        </w:rPr>
        <w:t xml:space="preserve"> </w:t>
      </w:r>
    </w:p>
    <w:p w:rsidR="00313D8D" w:rsidRPr="000A5E6E" w:rsidRDefault="00313D8D" w:rsidP="00436412">
      <w:pPr>
        <w:spacing w:line="312" w:lineRule="auto"/>
        <w:jc w:val="both"/>
        <w:rPr>
          <w:sz w:val="28"/>
          <w:szCs w:val="28"/>
          <w:lang w:val="uk-UA"/>
        </w:rPr>
      </w:pPr>
      <w:r w:rsidRPr="000A5E6E">
        <w:rPr>
          <w:b/>
          <w:i/>
          <w:sz w:val="28"/>
          <w:szCs w:val="28"/>
          <w:lang w:val="uk-UA"/>
        </w:rPr>
        <w:t xml:space="preserve">завдання №2. </w:t>
      </w:r>
      <w:r w:rsidR="001741C9">
        <w:rPr>
          <w:sz w:val="28"/>
          <w:lang w:val="uk-UA"/>
        </w:rPr>
        <w:t xml:space="preserve">Ознайомитися з можливостями і набути практичних навичок використання  </w:t>
      </w:r>
      <w:proofErr w:type="spellStart"/>
      <w:r w:rsidR="001741C9">
        <w:rPr>
          <w:sz w:val="28"/>
          <w:lang w:val="uk-UA"/>
        </w:rPr>
        <w:t>економетричної</w:t>
      </w:r>
      <w:proofErr w:type="spellEnd"/>
      <w:r w:rsidR="001741C9">
        <w:rPr>
          <w:sz w:val="28"/>
          <w:lang w:val="uk-UA"/>
        </w:rPr>
        <w:t xml:space="preserve"> моделі аналізу економічної динаміки.</w:t>
      </w:r>
      <w:r w:rsidR="001741C9">
        <w:rPr>
          <w:lang w:val="uk-UA"/>
        </w:rPr>
        <w:t xml:space="preserve"> </w:t>
      </w:r>
    </w:p>
    <w:p w:rsidR="003C0C0C" w:rsidRDefault="00962BD7" w:rsidP="005122ED">
      <w:pPr>
        <w:spacing w:line="312" w:lineRule="auto"/>
        <w:jc w:val="both"/>
        <w:rPr>
          <w:sz w:val="28"/>
          <w:lang w:val="uk-UA"/>
        </w:rPr>
      </w:pPr>
      <w:r w:rsidRPr="000A5E6E">
        <w:rPr>
          <w:b/>
          <w:i/>
          <w:sz w:val="28"/>
          <w:szCs w:val="28"/>
          <w:lang w:val="uk-UA"/>
        </w:rPr>
        <w:t>завдання №</w:t>
      </w:r>
      <w:r w:rsidRPr="003C0C0C">
        <w:rPr>
          <w:b/>
          <w:i/>
          <w:sz w:val="28"/>
          <w:szCs w:val="28"/>
          <w:lang w:val="uk-UA"/>
        </w:rPr>
        <w:t xml:space="preserve">3 </w:t>
      </w:r>
      <w:r w:rsidR="003C0C0C">
        <w:rPr>
          <w:sz w:val="28"/>
          <w:lang w:val="uk-UA"/>
        </w:rPr>
        <w:t>Ознайомитися з можливостями і набути практичних навичок</w:t>
      </w:r>
      <w:r w:rsidR="003C0C0C" w:rsidRPr="00483A60">
        <w:rPr>
          <w:sz w:val="28"/>
          <w:lang w:val="uk-UA"/>
        </w:rPr>
        <w:t xml:space="preserve"> </w:t>
      </w:r>
      <w:r w:rsidR="003C0C0C">
        <w:rPr>
          <w:sz w:val="28"/>
          <w:lang w:val="uk-UA"/>
        </w:rPr>
        <w:t xml:space="preserve">використання </w:t>
      </w:r>
      <w:r w:rsidR="003C0C0C">
        <w:rPr>
          <w:sz w:val="28"/>
          <w:lang w:val="uk-UA"/>
        </w:rPr>
        <w:tab/>
      </w:r>
      <w:r w:rsidR="003C0C0C" w:rsidRPr="006A7408">
        <w:rPr>
          <w:sz w:val="28"/>
          <w:lang w:val="uk-UA"/>
        </w:rPr>
        <w:t>імітаційної</w:t>
      </w:r>
      <w:r w:rsidR="003C0C0C">
        <w:rPr>
          <w:sz w:val="28"/>
          <w:lang w:val="uk-UA"/>
        </w:rPr>
        <w:t xml:space="preserve"> </w:t>
      </w:r>
      <w:r w:rsidR="003C0C0C" w:rsidRPr="00772841">
        <w:rPr>
          <w:sz w:val="28"/>
          <w:lang w:val="uk-UA"/>
        </w:rPr>
        <w:t xml:space="preserve">моделі </w:t>
      </w:r>
      <w:r w:rsidR="003C0C0C" w:rsidRPr="006A7408">
        <w:rPr>
          <w:sz w:val="28"/>
          <w:lang w:val="uk-UA"/>
        </w:rPr>
        <w:t>динамічних економічних процесів</w:t>
      </w:r>
      <w:r w:rsidR="003C0C0C">
        <w:rPr>
          <w:sz w:val="28"/>
          <w:lang w:val="uk-UA"/>
        </w:rPr>
        <w:t>.</w:t>
      </w: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Структуру пояснювальної записки контрольної роботи наведено у </w:t>
      </w:r>
      <w:r w:rsidRPr="000A5E6E">
        <w:rPr>
          <w:sz w:val="28"/>
          <w:szCs w:val="28"/>
          <w:lang w:val="uk-UA"/>
        </w:rPr>
        <w:br/>
        <w:t>таблиці 2.1.</w:t>
      </w:r>
    </w:p>
    <w:p w:rsidR="00313D8D" w:rsidRPr="000A5E6E" w:rsidRDefault="00313D8D" w:rsidP="00313D8D">
      <w:pPr>
        <w:spacing w:line="312" w:lineRule="auto"/>
        <w:jc w:val="both"/>
        <w:rPr>
          <w:sz w:val="28"/>
          <w:szCs w:val="28"/>
          <w:lang w:val="uk-UA"/>
        </w:rPr>
      </w:pPr>
      <w:r w:rsidRPr="000A5E6E">
        <w:rPr>
          <w:sz w:val="28"/>
          <w:szCs w:val="28"/>
          <w:lang w:val="uk-UA"/>
        </w:rPr>
        <w:t>Таблиця 2.1 – Структура пояснювальної записки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6"/>
        <w:gridCol w:w="6308"/>
        <w:gridCol w:w="1409"/>
      </w:tblGrid>
      <w:tr w:rsidR="00313D8D" w:rsidRPr="000A5E6E" w:rsidTr="004767E3">
        <w:tc>
          <w:tcPr>
            <w:tcW w:w="1860" w:type="dxa"/>
            <w:vAlign w:val="center"/>
          </w:tcPr>
          <w:p w:rsidR="00313D8D" w:rsidRPr="000A5E6E" w:rsidRDefault="00313D8D" w:rsidP="004767E3">
            <w:pPr>
              <w:spacing w:line="312" w:lineRule="auto"/>
              <w:jc w:val="center"/>
              <w:rPr>
                <w:sz w:val="28"/>
                <w:szCs w:val="28"/>
                <w:lang w:val="uk-UA"/>
              </w:rPr>
            </w:pPr>
            <w:r w:rsidRPr="000A5E6E">
              <w:rPr>
                <w:sz w:val="28"/>
                <w:szCs w:val="28"/>
                <w:lang w:val="uk-UA"/>
              </w:rPr>
              <w:t>№ розділу</w:t>
            </w:r>
          </w:p>
        </w:tc>
        <w:tc>
          <w:tcPr>
            <w:tcW w:w="6970" w:type="dxa"/>
            <w:vAlign w:val="center"/>
          </w:tcPr>
          <w:p w:rsidR="00313D8D" w:rsidRPr="000A5E6E" w:rsidRDefault="00313D8D" w:rsidP="004767E3">
            <w:pPr>
              <w:spacing w:line="312" w:lineRule="auto"/>
              <w:jc w:val="center"/>
              <w:rPr>
                <w:sz w:val="28"/>
                <w:szCs w:val="28"/>
                <w:lang w:val="uk-UA"/>
              </w:rPr>
            </w:pPr>
            <w:r w:rsidRPr="000A5E6E">
              <w:rPr>
                <w:sz w:val="28"/>
                <w:szCs w:val="28"/>
                <w:lang w:val="uk-UA"/>
              </w:rPr>
              <w:t>Найменування розділу (структурного елемента пояснювальної записки)</w:t>
            </w:r>
          </w:p>
        </w:tc>
        <w:tc>
          <w:tcPr>
            <w:tcW w:w="1483" w:type="dxa"/>
            <w:vAlign w:val="center"/>
          </w:tcPr>
          <w:p w:rsidR="00313D8D" w:rsidRPr="000A5E6E" w:rsidRDefault="00313D8D" w:rsidP="004767E3">
            <w:pPr>
              <w:spacing w:line="312" w:lineRule="auto"/>
              <w:jc w:val="center"/>
              <w:rPr>
                <w:sz w:val="28"/>
                <w:szCs w:val="28"/>
                <w:lang w:val="uk-UA"/>
              </w:rPr>
            </w:pPr>
            <w:r w:rsidRPr="000A5E6E">
              <w:rPr>
                <w:sz w:val="28"/>
                <w:szCs w:val="28"/>
                <w:lang w:val="uk-UA"/>
              </w:rPr>
              <w:t>Обсяг, стор.</w:t>
            </w:r>
          </w:p>
        </w:tc>
      </w:tr>
      <w:tr w:rsidR="00313D8D" w:rsidRPr="000A5E6E" w:rsidTr="004767E3">
        <w:tc>
          <w:tcPr>
            <w:tcW w:w="1860" w:type="dxa"/>
          </w:tcPr>
          <w:p w:rsidR="00313D8D" w:rsidRPr="000A5E6E" w:rsidRDefault="00313D8D" w:rsidP="004767E3">
            <w:pPr>
              <w:spacing w:line="312" w:lineRule="auto"/>
              <w:jc w:val="both"/>
              <w:rPr>
                <w:sz w:val="28"/>
                <w:szCs w:val="28"/>
                <w:lang w:val="uk-UA"/>
              </w:rPr>
            </w:pPr>
          </w:p>
        </w:tc>
        <w:tc>
          <w:tcPr>
            <w:tcW w:w="6970" w:type="dxa"/>
          </w:tcPr>
          <w:p w:rsidR="00313D8D" w:rsidRPr="000A5E6E" w:rsidRDefault="00313D8D" w:rsidP="004767E3">
            <w:pPr>
              <w:spacing w:line="312" w:lineRule="auto"/>
              <w:jc w:val="both"/>
              <w:rPr>
                <w:sz w:val="28"/>
                <w:szCs w:val="28"/>
                <w:lang w:val="uk-UA"/>
              </w:rPr>
            </w:pPr>
            <w:r w:rsidRPr="000A5E6E">
              <w:rPr>
                <w:sz w:val="28"/>
                <w:szCs w:val="28"/>
                <w:lang w:val="uk-UA"/>
              </w:rPr>
              <w:t>Титульний аркуш</w:t>
            </w:r>
          </w:p>
        </w:tc>
        <w:tc>
          <w:tcPr>
            <w:tcW w:w="1483" w:type="dxa"/>
          </w:tcPr>
          <w:p w:rsidR="00313D8D" w:rsidRPr="000A5E6E" w:rsidRDefault="00313D8D" w:rsidP="004767E3">
            <w:pPr>
              <w:spacing w:line="312" w:lineRule="auto"/>
              <w:jc w:val="both"/>
              <w:rPr>
                <w:sz w:val="28"/>
                <w:szCs w:val="28"/>
                <w:lang w:val="uk-UA"/>
              </w:rPr>
            </w:pPr>
            <w:r w:rsidRPr="000A5E6E">
              <w:rPr>
                <w:sz w:val="28"/>
                <w:szCs w:val="28"/>
                <w:lang w:val="uk-UA"/>
              </w:rPr>
              <w:t>1</w:t>
            </w:r>
          </w:p>
        </w:tc>
      </w:tr>
      <w:tr w:rsidR="00313D8D" w:rsidRPr="000A5E6E" w:rsidTr="004767E3">
        <w:tc>
          <w:tcPr>
            <w:tcW w:w="1860" w:type="dxa"/>
          </w:tcPr>
          <w:p w:rsidR="00313D8D" w:rsidRPr="000A5E6E" w:rsidRDefault="00313D8D" w:rsidP="004767E3">
            <w:pPr>
              <w:spacing w:line="312" w:lineRule="auto"/>
              <w:jc w:val="both"/>
              <w:rPr>
                <w:sz w:val="28"/>
                <w:szCs w:val="28"/>
                <w:lang w:val="uk-UA"/>
              </w:rPr>
            </w:pPr>
          </w:p>
        </w:tc>
        <w:tc>
          <w:tcPr>
            <w:tcW w:w="6970" w:type="dxa"/>
          </w:tcPr>
          <w:p w:rsidR="00313D8D" w:rsidRPr="000A5E6E" w:rsidRDefault="00313D8D" w:rsidP="004767E3">
            <w:pPr>
              <w:spacing w:line="312" w:lineRule="auto"/>
              <w:jc w:val="both"/>
              <w:rPr>
                <w:sz w:val="28"/>
                <w:szCs w:val="28"/>
                <w:lang w:val="uk-UA"/>
              </w:rPr>
            </w:pPr>
            <w:r w:rsidRPr="000A5E6E">
              <w:rPr>
                <w:sz w:val="28"/>
                <w:szCs w:val="28"/>
                <w:lang w:val="uk-UA"/>
              </w:rPr>
              <w:t>Бланк завдання</w:t>
            </w:r>
          </w:p>
        </w:tc>
        <w:tc>
          <w:tcPr>
            <w:tcW w:w="1483" w:type="dxa"/>
          </w:tcPr>
          <w:p w:rsidR="00313D8D" w:rsidRPr="000A5E6E" w:rsidRDefault="00313D8D" w:rsidP="004767E3">
            <w:pPr>
              <w:spacing w:line="312" w:lineRule="auto"/>
              <w:jc w:val="both"/>
              <w:rPr>
                <w:sz w:val="28"/>
                <w:szCs w:val="28"/>
                <w:lang w:val="uk-UA"/>
              </w:rPr>
            </w:pPr>
            <w:r w:rsidRPr="000A5E6E">
              <w:rPr>
                <w:sz w:val="28"/>
                <w:szCs w:val="28"/>
                <w:lang w:val="uk-UA"/>
              </w:rPr>
              <w:t>1</w:t>
            </w:r>
          </w:p>
        </w:tc>
      </w:tr>
      <w:tr w:rsidR="00313D8D" w:rsidRPr="000A5E6E" w:rsidTr="004767E3">
        <w:tc>
          <w:tcPr>
            <w:tcW w:w="1860" w:type="dxa"/>
          </w:tcPr>
          <w:p w:rsidR="00313D8D" w:rsidRPr="000A5E6E" w:rsidRDefault="00313D8D" w:rsidP="004767E3">
            <w:pPr>
              <w:spacing w:line="312" w:lineRule="auto"/>
              <w:jc w:val="both"/>
              <w:rPr>
                <w:sz w:val="28"/>
                <w:szCs w:val="28"/>
                <w:lang w:val="uk-UA"/>
              </w:rPr>
            </w:pPr>
          </w:p>
        </w:tc>
        <w:tc>
          <w:tcPr>
            <w:tcW w:w="6970" w:type="dxa"/>
          </w:tcPr>
          <w:p w:rsidR="00313D8D" w:rsidRPr="000A5E6E" w:rsidRDefault="00313D8D" w:rsidP="004767E3">
            <w:pPr>
              <w:spacing w:line="312" w:lineRule="auto"/>
              <w:jc w:val="both"/>
              <w:rPr>
                <w:sz w:val="28"/>
                <w:szCs w:val="28"/>
                <w:lang w:val="uk-UA"/>
              </w:rPr>
            </w:pPr>
            <w:r w:rsidRPr="000A5E6E">
              <w:rPr>
                <w:sz w:val="28"/>
                <w:szCs w:val="28"/>
                <w:lang w:val="uk-UA"/>
              </w:rPr>
              <w:t>Реферат</w:t>
            </w:r>
          </w:p>
        </w:tc>
        <w:tc>
          <w:tcPr>
            <w:tcW w:w="1483" w:type="dxa"/>
          </w:tcPr>
          <w:p w:rsidR="00313D8D" w:rsidRPr="000A5E6E" w:rsidRDefault="00313D8D" w:rsidP="004767E3">
            <w:pPr>
              <w:spacing w:line="312" w:lineRule="auto"/>
              <w:jc w:val="both"/>
              <w:rPr>
                <w:sz w:val="28"/>
                <w:szCs w:val="28"/>
                <w:lang w:val="uk-UA"/>
              </w:rPr>
            </w:pPr>
            <w:r w:rsidRPr="000A5E6E">
              <w:rPr>
                <w:sz w:val="28"/>
                <w:szCs w:val="28"/>
                <w:lang w:val="uk-UA"/>
              </w:rPr>
              <w:t>1</w:t>
            </w:r>
          </w:p>
        </w:tc>
      </w:tr>
      <w:tr w:rsidR="00313D8D" w:rsidRPr="000A5E6E" w:rsidTr="004767E3">
        <w:tc>
          <w:tcPr>
            <w:tcW w:w="1860" w:type="dxa"/>
          </w:tcPr>
          <w:p w:rsidR="00313D8D" w:rsidRPr="000A5E6E" w:rsidRDefault="00313D8D" w:rsidP="004767E3">
            <w:pPr>
              <w:spacing w:line="312" w:lineRule="auto"/>
              <w:jc w:val="both"/>
              <w:rPr>
                <w:sz w:val="28"/>
                <w:szCs w:val="28"/>
                <w:lang w:val="uk-UA"/>
              </w:rPr>
            </w:pPr>
          </w:p>
        </w:tc>
        <w:tc>
          <w:tcPr>
            <w:tcW w:w="6970" w:type="dxa"/>
          </w:tcPr>
          <w:p w:rsidR="00313D8D" w:rsidRPr="000A5E6E" w:rsidRDefault="00313D8D" w:rsidP="004767E3">
            <w:pPr>
              <w:spacing w:line="312" w:lineRule="auto"/>
              <w:jc w:val="both"/>
              <w:rPr>
                <w:sz w:val="28"/>
                <w:szCs w:val="28"/>
                <w:lang w:val="uk-UA"/>
              </w:rPr>
            </w:pPr>
            <w:r w:rsidRPr="000A5E6E">
              <w:rPr>
                <w:sz w:val="28"/>
                <w:szCs w:val="28"/>
                <w:lang w:val="uk-UA"/>
              </w:rPr>
              <w:t>Зміст</w:t>
            </w:r>
          </w:p>
        </w:tc>
        <w:tc>
          <w:tcPr>
            <w:tcW w:w="1483" w:type="dxa"/>
          </w:tcPr>
          <w:p w:rsidR="00313D8D" w:rsidRPr="000A5E6E" w:rsidRDefault="00313D8D" w:rsidP="004767E3">
            <w:pPr>
              <w:spacing w:line="312" w:lineRule="auto"/>
              <w:jc w:val="both"/>
              <w:rPr>
                <w:sz w:val="28"/>
                <w:szCs w:val="28"/>
                <w:lang w:val="uk-UA"/>
              </w:rPr>
            </w:pPr>
            <w:r w:rsidRPr="000A5E6E">
              <w:rPr>
                <w:sz w:val="28"/>
                <w:szCs w:val="28"/>
                <w:lang w:val="uk-UA"/>
              </w:rPr>
              <w:t>1</w:t>
            </w:r>
          </w:p>
        </w:tc>
      </w:tr>
      <w:tr w:rsidR="00313D8D" w:rsidRPr="000A5E6E" w:rsidTr="004767E3">
        <w:tc>
          <w:tcPr>
            <w:tcW w:w="1860" w:type="dxa"/>
          </w:tcPr>
          <w:p w:rsidR="00313D8D" w:rsidRPr="000A5E6E" w:rsidRDefault="00313D8D" w:rsidP="004767E3">
            <w:pPr>
              <w:spacing w:line="312" w:lineRule="auto"/>
              <w:jc w:val="both"/>
              <w:rPr>
                <w:sz w:val="28"/>
                <w:szCs w:val="28"/>
                <w:lang w:val="uk-UA"/>
              </w:rPr>
            </w:pPr>
          </w:p>
        </w:tc>
        <w:tc>
          <w:tcPr>
            <w:tcW w:w="6970" w:type="dxa"/>
          </w:tcPr>
          <w:p w:rsidR="00313D8D" w:rsidRPr="000A5E6E" w:rsidRDefault="00313D8D" w:rsidP="004767E3">
            <w:pPr>
              <w:spacing w:line="312" w:lineRule="auto"/>
              <w:jc w:val="both"/>
              <w:rPr>
                <w:sz w:val="28"/>
                <w:szCs w:val="28"/>
                <w:lang w:val="uk-UA"/>
              </w:rPr>
            </w:pPr>
            <w:r w:rsidRPr="000A5E6E">
              <w:rPr>
                <w:sz w:val="28"/>
                <w:szCs w:val="28"/>
                <w:lang w:val="uk-UA"/>
              </w:rPr>
              <w:t>Вступ</w:t>
            </w:r>
          </w:p>
        </w:tc>
        <w:tc>
          <w:tcPr>
            <w:tcW w:w="1483" w:type="dxa"/>
          </w:tcPr>
          <w:p w:rsidR="00313D8D" w:rsidRPr="000A5E6E" w:rsidRDefault="00313D8D" w:rsidP="004767E3">
            <w:pPr>
              <w:spacing w:line="312" w:lineRule="auto"/>
              <w:jc w:val="both"/>
              <w:rPr>
                <w:sz w:val="28"/>
                <w:szCs w:val="28"/>
                <w:lang w:val="uk-UA"/>
              </w:rPr>
            </w:pPr>
            <w:r w:rsidRPr="000A5E6E">
              <w:rPr>
                <w:sz w:val="28"/>
                <w:szCs w:val="28"/>
                <w:lang w:val="uk-UA"/>
              </w:rPr>
              <w:t>1</w:t>
            </w:r>
          </w:p>
        </w:tc>
      </w:tr>
      <w:tr w:rsidR="00313D8D" w:rsidRPr="000A5E6E" w:rsidTr="004767E3">
        <w:tc>
          <w:tcPr>
            <w:tcW w:w="1860" w:type="dxa"/>
            <w:tcBorders>
              <w:bottom w:val="single" w:sz="4" w:space="0" w:color="auto"/>
            </w:tcBorders>
          </w:tcPr>
          <w:p w:rsidR="00313D8D" w:rsidRPr="000A5E6E" w:rsidRDefault="00313D8D" w:rsidP="004767E3">
            <w:pPr>
              <w:spacing w:line="312" w:lineRule="auto"/>
              <w:jc w:val="both"/>
              <w:rPr>
                <w:sz w:val="28"/>
                <w:szCs w:val="28"/>
                <w:lang w:val="uk-UA"/>
              </w:rPr>
            </w:pPr>
            <w:r w:rsidRPr="000A5E6E">
              <w:rPr>
                <w:sz w:val="28"/>
                <w:szCs w:val="28"/>
                <w:lang w:val="uk-UA"/>
              </w:rPr>
              <w:t>1</w:t>
            </w:r>
          </w:p>
        </w:tc>
        <w:tc>
          <w:tcPr>
            <w:tcW w:w="6970" w:type="dxa"/>
            <w:tcBorders>
              <w:bottom w:val="single" w:sz="4" w:space="0" w:color="auto"/>
            </w:tcBorders>
          </w:tcPr>
          <w:p w:rsidR="00313D8D" w:rsidRPr="000A5E6E" w:rsidRDefault="00A06916" w:rsidP="00EE519D">
            <w:pPr>
              <w:spacing w:line="312" w:lineRule="auto"/>
              <w:jc w:val="both"/>
              <w:rPr>
                <w:sz w:val="28"/>
                <w:szCs w:val="28"/>
                <w:lang w:val="uk-UA"/>
              </w:rPr>
            </w:pPr>
            <w:r>
              <w:rPr>
                <w:sz w:val="28"/>
                <w:lang w:val="uk-UA"/>
              </w:rPr>
              <w:tab/>
              <w:t>Використання статистичних засобів для аналізу динамічних систем</w:t>
            </w:r>
          </w:p>
        </w:tc>
        <w:tc>
          <w:tcPr>
            <w:tcW w:w="1483" w:type="dxa"/>
            <w:tcBorders>
              <w:bottom w:val="single" w:sz="4" w:space="0" w:color="auto"/>
            </w:tcBorders>
          </w:tcPr>
          <w:p w:rsidR="00313D8D" w:rsidRPr="00670D8A" w:rsidRDefault="00670D8A" w:rsidP="00670D8A">
            <w:pPr>
              <w:spacing w:line="312" w:lineRule="auto"/>
              <w:jc w:val="both"/>
              <w:rPr>
                <w:sz w:val="28"/>
                <w:szCs w:val="28"/>
                <w:lang w:val="en-US"/>
              </w:rPr>
            </w:pPr>
            <w:r>
              <w:rPr>
                <w:sz w:val="28"/>
                <w:szCs w:val="28"/>
                <w:lang w:val="en-US"/>
              </w:rPr>
              <w:t>5</w:t>
            </w:r>
            <w:r w:rsidR="00313D8D" w:rsidRPr="000A5E6E">
              <w:rPr>
                <w:sz w:val="28"/>
                <w:szCs w:val="28"/>
                <w:lang w:val="uk-UA"/>
              </w:rPr>
              <w:t>-1</w:t>
            </w:r>
            <w:r>
              <w:rPr>
                <w:sz w:val="28"/>
                <w:szCs w:val="28"/>
                <w:lang w:val="en-US"/>
              </w:rPr>
              <w:t>0</w:t>
            </w:r>
          </w:p>
        </w:tc>
      </w:tr>
      <w:tr w:rsidR="00313D8D" w:rsidRPr="000A5E6E" w:rsidTr="004767E3">
        <w:tc>
          <w:tcPr>
            <w:tcW w:w="1860" w:type="dxa"/>
            <w:tcBorders>
              <w:bottom w:val="single" w:sz="4" w:space="0" w:color="auto"/>
            </w:tcBorders>
          </w:tcPr>
          <w:p w:rsidR="00313D8D" w:rsidRPr="000A5E6E" w:rsidRDefault="00313D8D" w:rsidP="004767E3">
            <w:pPr>
              <w:spacing w:line="312" w:lineRule="auto"/>
              <w:jc w:val="both"/>
              <w:rPr>
                <w:sz w:val="28"/>
                <w:szCs w:val="28"/>
                <w:lang w:val="uk-UA"/>
              </w:rPr>
            </w:pPr>
            <w:r w:rsidRPr="000A5E6E">
              <w:rPr>
                <w:sz w:val="28"/>
                <w:szCs w:val="28"/>
                <w:lang w:val="uk-UA"/>
              </w:rPr>
              <w:t>2</w:t>
            </w:r>
          </w:p>
        </w:tc>
        <w:tc>
          <w:tcPr>
            <w:tcW w:w="6970" w:type="dxa"/>
            <w:tcBorders>
              <w:bottom w:val="single" w:sz="4" w:space="0" w:color="auto"/>
            </w:tcBorders>
          </w:tcPr>
          <w:p w:rsidR="00962BD7" w:rsidRPr="00670D8A" w:rsidRDefault="001D043C" w:rsidP="009D0D92">
            <w:pPr>
              <w:spacing w:line="312" w:lineRule="auto"/>
              <w:ind w:left="2268" w:hanging="2268"/>
              <w:jc w:val="both"/>
              <w:rPr>
                <w:sz w:val="28"/>
                <w:szCs w:val="28"/>
              </w:rPr>
            </w:pPr>
            <w:r>
              <w:rPr>
                <w:sz w:val="28"/>
                <w:lang w:val="uk-UA"/>
              </w:rPr>
              <w:t>Багатофакторний аналіз динамічних економічних процесів</w:t>
            </w:r>
          </w:p>
        </w:tc>
        <w:tc>
          <w:tcPr>
            <w:tcW w:w="1483" w:type="dxa"/>
            <w:tcBorders>
              <w:bottom w:val="single" w:sz="4" w:space="0" w:color="auto"/>
            </w:tcBorders>
          </w:tcPr>
          <w:p w:rsidR="00313D8D" w:rsidRPr="000A5E6E" w:rsidRDefault="00670D8A" w:rsidP="004767E3">
            <w:pPr>
              <w:spacing w:line="312" w:lineRule="auto"/>
              <w:jc w:val="both"/>
              <w:rPr>
                <w:sz w:val="28"/>
                <w:szCs w:val="28"/>
                <w:lang w:val="uk-UA"/>
              </w:rPr>
            </w:pPr>
            <w:r>
              <w:rPr>
                <w:sz w:val="28"/>
                <w:szCs w:val="28"/>
                <w:lang w:val="en-US"/>
              </w:rPr>
              <w:t>5</w:t>
            </w:r>
            <w:r w:rsidRPr="000A5E6E">
              <w:rPr>
                <w:sz w:val="28"/>
                <w:szCs w:val="28"/>
                <w:lang w:val="uk-UA"/>
              </w:rPr>
              <w:t>-1</w:t>
            </w:r>
            <w:r>
              <w:rPr>
                <w:sz w:val="28"/>
                <w:szCs w:val="28"/>
                <w:lang w:val="en-US"/>
              </w:rPr>
              <w:t>0</w:t>
            </w:r>
          </w:p>
        </w:tc>
      </w:tr>
    </w:tbl>
    <w:p w:rsidR="00313D8D" w:rsidRPr="000A5E6E" w:rsidRDefault="00313D8D" w:rsidP="00313D8D">
      <w:pPr>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4"/>
        <w:gridCol w:w="6414"/>
        <w:gridCol w:w="1375"/>
      </w:tblGrid>
      <w:tr w:rsidR="00313D8D" w:rsidRPr="000A5E6E" w:rsidTr="00EE519D">
        <w:tc>
          <w:tcPr>
            <w:tcW w:w="1674" w:type="dxa"/>
          </w:tcPr>
          <w:p w:rsidR="00313D8D" w:rsidRPr="000A5E6E" w:rsidRDefault="00962BD7" w:rsidP="004767E3">
            <w:pPr>
              <w:spacing w:line="276" w:lineRule="auto"/>
              <w:jc w:val="both"/>
              <w:rPr>
                <w:sz w:val="28"/>
                <w:szCs w:val="28"/>
                <w:lang w:val="en-US"/>
              </w:rPr>
            </w:pPr>
            <w:r w:rsidRPr="000A5E6E">
              <w:rPr>
                <w:sz w:val="28"/>
                <w:szCs w:val="28"/>
                <w:lang w:val="en-US"/>
              </w:rPr>
              <w:lastRenderedPageBreak/>
              <w:t>3</w:t>
            </w:r>
          </w:p>
        </w:tc>
        <w:tc>
          <w:tcPr>
            <w:tcW w:w="6414" w:type="dxa"/>
          </w:tcPr>
          <w:p w:rsidR="00952570" w:rsidRPr="004E0369" w:rsidRDefault="004E0369" w:rsidP="00EE519D">
            <w:pPr>
              <w:spacing w:line="276" w:lineRule="auto"/>
              <w:jc w:val="both"/>
              <w:rPr>
                <w:sz w:val="28"/>
                <w:szCs w:val="28"/>
              </w:rPr>
            </w:pPr>
            <w:r>
              <w:rPr>
                <w:sz w:val="28"/>
                <w:lang w:val="uk-UA"/>
              </w:rPr>
              <w:t>Імітаційне моделювання динамічних економічних процесів.</w:t>
            </w:r>
          </w:p>
        </w:tc>
        <w:tc>
          <w:tcPr>
            <w:tcW w:w="1375" w:type="dxa"/>
          </w:tcPr>
          <w:p w:rsidR="00313D8D" w:rsidRPr="000A5E6E" w:rsidRDefault="00670D8A" w:rsidP="004767E3">
            <w:pPr>
              <w:spacing w:line="276" w:lineRule="auto"/>
              <w:jc w:val="both"/>
              <w:rPr>
                <w:sz w:val="28"/>
                <w:szCs w:val="28"/>
                <w:lang w:val="uk-UA"/>
              </w:rPr>
            </w:pPr>
            <w:r>
              <w:rPr>
                <w:sz w:val="28"/>
                <w:szCs w:val="28"/>
                <w:lang w:val="en-US"/>
              </w:rPr>
              <w:t>5</w:t>
            </w:r>
            <w:r w:rsidRPr="000A5E6E">
              <w:rPr>
                <w:sz w:val="28"/>
                <w:szCs w:val="28"/>
                <w:lang w:val="uk-UA"/>
              </w:rPr>
              <w:t>-1</w:t>
            </w:r>
            <w:r>
              <w:rPr>
                <w:sz w:val="28"/>
                <w:szCs w:val="28"/>
                <w:lang w:val="en-US"/>
              </w:rPr>
              <w:t>0</w:t>
            </w:r>
          </w:p>
        </w:tc>
      </w:tr>
      <w:tr w:rsidR="00313D8D" w:rsidRPr="000A5E6E" w:rsidTr="00EE519D">
        <w:tc>
          <w:tcPr>
            <w:tcW w:w="1674" w:type="dxa"/>
          </w:tcPr>
          <w:p w:rsidR="00313D8D" w:rsidRPr="000A5E6E" w:rsidRDefault="00313D8D" w:rsidP="004767E3">
            <w:pPr>
              <w:spacing w:line="276" w:lineRule="auto"/>
              <w:jc w:val="both"/>
              <w:rPr>
                <w:sz w:val="28"/>
                <w:szCs w:val="28"/>
                <w:lang w:val="uk-UA"/>
              </w:rPr>
            </w:pPr>
          </w:p>
        </w:tc>
        <w:tc>
          <w:tcPr>
            <w:tcW w:w="6414" w:type="dxa"/>
          </w:tcPr>
          <w:p w:rsidR="00313D8D" w:rsidRPr="000A5E6E" w:rsidRDefault="00313D8D" w:rsidP="004767E3">
            <w:pPr>
              <w:spacing w:line="276" w:lineRule="auto"/>
              <w:jc w:val="both"/>
              <w:rPr>
                <w:sz w:val="28"/>
                <w:szCs w:val="28"/>
                <w:lang w:val="uk-UA"/>
              </w:rPr>
            </w:pPr>
            <w:r w:rsidRPr="000A5E6E">
              <w:rPr>
                <w:sz w:val="28"/>
                <w:szCs w:val="28"/>
                <w:lang w:val="uk-UA"/>
              </w:rPr>
              <w:t>Висновки</w:t>
            </w:r>
          </w:p>
        </w:tc>
        <w:tc>
          <w:tcPr>
            <w:tcW w:w="1375" w:type="dxa"/>
          </w:tcPr>
          <w:p w:rsidR="00313D8D" w:rsidRPr="000A5E6E" w:rsidRDefault="00313D8D" w:rsidP="004767E3">
            <w:pPr>
              <w:spacing w:line="276" w:lineRule="auto"/>
              <w:jc w:val="both"/>
              <w:rPr>
                <w:sz w:val="28"/>
                <w:szCs w:val="28"/>
                <w:lang w:val="uk-UA"/>
              </w:rPr>
            </w:pPr>
            <w:r w:rsidRPr="000A5E6E">
              <w:rPr>
                <w:sz w:val="28"/>
                <w:szCs w:val="28"/>
                <w:lang w:val="uk-UA"/>
              </w:rPr>
              <w:t>0,5</w:t>
            </w:r>
          </w:p>
        </w:tc>
      </w:tr>
      <w:tr w:rsidR="00313D8D" w:rsidRPr="000A5E6E" w:rsidTr="00EE519D">
        <w:tc>
          <w:tcPr>
            <w:tcW w:w="1674" w:type="dxa"/>
          </w:tcPr>
          <w:p w:rsidR="00313D8D" w:rsidRPr="000A5E6E" w:rsidRDefault="00313D8D" w:rsidP="004767E3">
            <w:pPr>
              <w:spacing w:line="276" w:lineRule="auto"/>
              <w:jc w:val="both"/>
              <w:rPr>
                <w:sz w:val="28"/>
                <w:szCs w:val="28"/>
                <w:lang w:val="uk-UA"/>
              </w:rPr>
            </w:pPr>
          </w:p>
        </w:tc>
        <w:tc>
          <w:tcPr>
            <w:tcW w:w="6414" w:type="dxa"/>
          </w:tcPr>
          <w:p w:rsidR="00313D8D" w:rsidRPr="000A5E6E" w:rsidRDefault="00313D8D" w:rsidP="004767E3">
            <w:pPr>
              <w:spacing w:line="276" w:lineRule="auto"/>
              <w:jc w:val="both"/>
              <w:rPr>
                <w:sz w:val="28"/>
                <w:szCs w:val="28"/>
                <w:lang w:val="uk-UA"/>
              </w:rPr>
            </w:pPr>
            <w:r w:rsidRPr="000A5E6E">
              <w:rPr>
                <w:sz w:val="28"/>
                <w:szCs w:val="28"/>
                <w:lang w:val="uk-UA"/>
              </w:rPr>
              <w:t>Перелік посилань</w:t>
            </w:r>
          </w:p>
        </w:tc>
        <w:tc>
          <w:tcPr>
            <w:tcW w:w="1375" w:type="dxa"/>
          </w:tcPr>
          <w:p w:rsidR="00313D8D" w:rsidRPr="000A5E6E" w:rsidRDefault="00313D8D" w:rsidP="004767E3">
            <w:pPr>
              <w:spacing w:line="276" w:lineRule="auto"/>
              <w:jc w:val="both"/>
              <w:rPr>
                <w:sz w:val="28"/>
                <w:szCs w:val="28"/>
                <w:lang w:val="uk-UA"/>
              </w:rPr>
            </w:pPr>
            <w:r w:rsidRPr="000A5E6E">
              <w:rPr>
                <w:sz w:val="28"/>
                <w:szCs w:val="28"/>
                <w:lang w:val="uk-UA"/>
              </w:rPr>
              <w:t>1</w:t>
            </w:r>
          </w:p>
        </w:tc>
      </w:tr>
      <w:tr w:rsidR="00313D8D" w:rsidRPr="000A5E6E" w:rsidTr="00EE519D">
        <w:tc>
          <w:tcPr>
            <w:tcW w:w="1674" w:type="dxa"/>
          </w:tcPr>
          <w:p w:rsidR="00313D8D" w:rsidRPr="000A5E6E" w:rsidRDefault="00313D8D" w:rsidP="004767E3">
            <w:pPr>
              <w:spacing w:line="276" w:lineRule="auto"/>
              <w:jc w:val="both"/>
              <w:rPr>
                <w:sz w:val="28"/>
                <w:szCs w:val="28"/>
                <w:lang w:val="uk-UA"/>
              </w:rPr>
            </w:pPr>
          </w:p>
        </w:tc>
        <w:tc>
          <w:tcPr>
            <w:tcW w:w="6414" w:type="dxa"/>
          </w:tcPr>
          <w:p w:rsidR="00313D8D" w:rsidRPr="000A5E6E" w:rsidRDefault="00313D8D" w:rsidP="004767E3">
            <w:pPr>
              <w:spacing w:line="276" w:lineRule="auto"/>
              <w:jc w:val="both"/>
              <w:rPr>
                <w:sz w:val="28"/>
                <w:szCs w:val="28"/>
                <w:lang w:val="uk-UA"/>
              </w:rPr>
            </w:pPr>
            <w:r w:rsidRPr="000A5E6E">
              <w:rPr>
                <w:sz w:val="28"/>
                <w:szCs w:val="28"/>
                <w:lang w:val="uk-UA"/>
              </w:rPr>
              <w:t xml:space="preserve">Додаток А </w:t>
            </w:r>
            <w:r w:rsidR="008B1108">
              <w:rPr>
                <w:sz w:val="28"/>
                <w:szCs w:val="28"/>
                <w:lang w:val="uk-UA"/>
              </w:rPr>
              <w:t>(</w:t>
            </w:r>
            <w:r w:rsidR="008B1108">
              <w:rPr>
                <w:snapToGrid w:val="0"/>
                <w:sz w:val="28"/>
                <w:lang w:val="uk-UA"/>
              </w:rPr>
              <w:t>Джерела даних)</w:t>
            </w:r>
          </w:p>
        </w:tc>
        <w:tc>
          <w:tcPr>
            <w:tcW w:w="1375" w:type="dxa"/>
          </w:tcPr>
          <w:p w:rsidR="00313D8D" w:rsidRPr="000A5E6E" w:rsidRDefault="00313D8D" w:rsidP="004767E3">
            <w:pPr>
              <w:spacing w:line="276" w:lineRule="auto"/>
              <w:jc w:val="both"/>
              <w:rPr>
                <w:sz w:val="28"/>
                <w:szCs w:val="28"/>
                <w:lang w:val="uk-UA"/>
              </w:rPr>
            </w:pPr>
            <w:r w:rsidRPr="000A5E6E">
              <w:rPr>
                <w:sz w:val="28"/>
                <w:szCs w:val="28"/>
                <w:lang w:val="uk-UA"/>
              </w:rPr>
              <w:t>1</w:t>
            </w:r>
          </w:p>
        </w:tc>
      </w:tr>
      <w:tr w:rsidR="00313D8D" w:rsidRPr="000A5E6E" w:rsidTr="00EE519D">
        <w:tc>
          <w:tcPr>
            <w:tcW w:w="1674" w:type="dxa"/>
          </w:tcPr>
          <w:p w:rsidR="00313D8D" w:rsidRPr="000A5E6E" w:rsidRDefault="00313D8D" w:rsidP="004767E3">
            <w:pPr>
              <w:spacing w:line="276" w:lineRule="auto"/>
              <w:jc w:val="both"/>
              <w:rPr>
                <w:sz w:val="28"/>
                <w:szCs w:val="28"/>
                <w:lang w:val="uk-UA"/>
              </w:rPr>
            </w:pPr>
          </w:p>
        </w:tc>
        <w:tc>
          <w:tcPr>
            <w:tcW w:w="6414" w:type="dxa"/>
          </w:tcPr>
          <w:p w:rsidR="00313D8D" w:rsidRPr="000A5E6E" w:rsidRDefault="00313D8D" w:rsidP="004767E3">
            <w:pPr>
              <w:spacing w:line="276" w:lineRule="auto"/>
              <w:jc w:val="both"/>
              <w:rPr>
                <w:sz w:val="28"/>
                <w:szCs w:val="28"/>
                <w:lang w:val="uk-UA"/>
              </w:rPr>
            </w:pPr>
            <w:r w:rsidRPr="000A5E6E">
              <w:rPr>
                <w:sz w:val="28"/>
                <w:szCs w:val="28"/>
                <w:lang w:val="uk-UA"/>
              </w:rPr>
              <w:t>Додаток Б (пояснювальна записка – електронний варіант)</w:t>
            </w:r>
          </w:p>
        </w:tc>
        <w:tc>
          <w:tcPr>
            <w:tcW w:w="1375" w:type="dxa"/>
          </w:tcPr>
          <w:p w:rsidR="00313D8D" w:rsidRPr="000A5E6E" w:rsidRDefault="00313D8D" w:rsidP="004767E3">
            <w:pPr>
              <w:spacing w:line="276" w:lineRule="auto"/>
              <w:jc w:val="both"/>
              <w:rPr>
                <w:sz w:val="28"/>
                <w:szCs w:val="28"/>
                <w:lang w:val="uk-UA"/>
              </w:rPr>
            </w:pPr>
            <w:r w:rsidRPr="000A5E6E">
              <w:rPr>
                <w:sz w:val="28"/>
                <w:szCs w:val="28"/>
                <w:lang w:val="uk-UA"/>
              </w:rPr>
              <w:t>CD</w:t>
            </w:r>
          </w:p>
        </w:tc>
      </w:tr>
    </w:tbl>
    <w:p w:rsidR="00313D8D" w:rsidRPr="000A5E6E" w:rsidRDefault="00313D8D" w:rsidP="00313D8D">
      <w:pPr>
        <w:spacing w:line="312" w:lineRule="auto"/>
        <w:ind w:firstLine="851"/>
        <w:jc w:val="both"/>
        <w:rPr>
          <w:sz w:val="28"/>
          <w:szCs w:val="28"/>
          <w:lang w:val="uk-UA"/>
        </w:rPr>
      </w:pPr>
    </w:p>
    <w:p w:rsidR="00313D8D" w:rsidRPr="000A5E6E" w:rsidRDefault="00313D8D" w:rsidP="00006A65">
      <w:pPr>
        <w:pStyle w:val="2TimesNewRoman"/>
        <w:numPr>
          <w:ilvl w:val="1"/>
          <w:numId w:val="2"/>
        </w:numPr>
        <w:jc w:val="center"/>
        <w:rPr>
          <w:b/>
          <w:lang w:val="uk-UA"/>
        </w:rPr>
      </w:pPr>
      <w:bookmarkStart w:id="5" w:name="_Toc320519306"/>
      <w:r w:rsidRPr="000A5E6E">
        <w:rPr>
          <w:b/>
          <w:lang w:val="uk-UA"/>
        </w:rPr>
        <w:t>Методика виконання завдання №1</w:t>
      </w:r>
      <w:bookmarkEnd w:id="5"/>
    </w:p>
    <w:p w:rsidR="00313D8D" w:rsidRPr="000A5E6E" w:rsidRDefault="00313D8D" w:rsidP="00313D8D">
      <w:pPr>
        <w:spacing w:line="312" w:lineRule="auto"/>
        <w:ind w:firstLine="851"/>
        <w:jc w:val="both"/>
        <w:rPr>
          <w:sz w:val="28"/>
          <w:szCs w:val="28"/>
          <w:lang w:val="uk-UA"/>
        </w:rPr>
      </w:pPr>
    </w:p>
    <w:p w:rsidR="00313D8D" w:rsidRPr="00B15EA2" w:rsidRDefault="00313D8D" w:rsidP="000E27D2">
      <w:pPr>
        <w:spacing w:line="312" w:lineRule="auto"/>
        <w:ind w:firstLine="851"/>
        <w:jc w:val="both"/>
        <w:rPr>
          <w:sz w:val="28"/>
          <w:szCs w:val="28"/>
        </w:rPr>
      </w:pPr>
      <w:r w:rsidRPr="000A5E6E">
        <w:rPr>
          <w:sz w:val="28"/>
          <w:szCs w:val="28"/>
          <w:lang w:val="uk-UA"/>
        </w:rPr>
        <w:t xml:space="preserve">Завдання  виконується  на основі вивчення літературних джерел по запропонованій темі. </w:t>
      </w:r>
    </w:p>
    <w:p w:rsidR="000E27D2" w:rsidRPr="000A5E6E" w:rsidRDefault="000E27D2" w:rsidP="000E27D2">
      <w:pPr>
        <w:spacing w:line="312" w:lineRule="auto"/>
        <w:ind w:firstLine="851"/>
        <w:jc w:val="both"/>
        <w:rPr>
          <w:sz w:val="28"/>
          <w:szCs w:val="28"/>
          <w:lang w:val="uk-UA"/>
        </w:rPr>
      </w:pPr>
      <w:r w:rsidRPr="000A5E6E">
        <w:rPr>
          <w:sz w:val="28"/>
          <w:szCs w:val="28"/>
          <w:lang w:val="uk-UA"/>
        </w:rPr>
        <w:t xml:space="preserve">Мета завдання - </w:t>
      </w:r>
      <w:r w:rsidR="008A23E4" w:rsidRPr="006C095A">
        <w:rPr>
          <w:sz w:val="28"/>
          <w:lang w:val="uk-UA"/>
        </w:rPr>
        <w:t>Ознайомитися з можливостями і набути практичних навичок використання  статистичних засобів аналізу економічної динаміки.</w:t>
      </w:r>
    </w:p>
    <w:p w:rsidR="000E27D2" w:rsidRPr="000E27D2" w:rsidRDefault="000E27D2" w:rsidP="000E27D2">
      <w:pPr>
        <w:spacing w:line="312" w:lineRule="auto"/>
        <w:ind w:firstLine="851"/>
        <w:jc w:val="both"/>
        <w:rPr>
          <w:sz w:val="28"/>
          <w:szCs w:val="28"/>
          <w:lang w:val="uk-UA"/>
        </w:rPr>
      </w:pPr>
    </w:p>
    <w:p w:rsidR="0036304B" w:rsidRDefault="0036304B" w:rsidP="00422347">
      <w:pPr>
        <w:pStyle w:val="a5"/>
        <w:ind w:left="1068"/>
        <w:rPr>
          <w:b/>
          <w:sz w:val="28"/>
          <w:szCs w:val="28"/>
          <w:lang w:val="uk-UA"/>
        </w:rPr>
      </w:pPr>
      <w:bookmarkStart w:id="6" w:name="_Toc320519307"/>
      <w:r w:rsidRPr="000A5E6E">
        <w:rPr>
          <w:b/>
          <w:sz w:val="28"/>
          <w:szCs w:val="28"/>
          <w:lang w:val="uk-UA"/>
        </w:rPr>
        <w:t>Теоретичні відомості для виконання завдання</w:t>
      </w:r>
    </w:p>
    <w:p w:rsidR="00836891" w:rsidRDefault="008A23E4" w:rsidP="008A23E4">
      <w:pPr>
        <w:spacing w:line="360" w:lineRule="auto"/>
        <w:ind w:firstLine="624"/>
        <w:jc w:val="both"/>
        <w:rPr>
          <w:sz w:val="28"/>
          <w:lang w:val="en-US"/>
        </w:rPr>
      </w:pPr>
      <w:r>
        <w:rPr>
          <w:sz w:val="28"/>
          <w:lang w:val="uk-UA"/>
        </w:rPr>
        <w:t xml:space="preserve">  </w:t>
      </w:r>
    </w:p>
    <w:p w:rsidR="008A23E4" w:rsidRPr="003220E1" w:rsidRDefault="008A23E4" w:rsidP="008A23E4">
      <w:pPr>
        <w:spacing w:line="360" w:lineRule="auto"/>
        <w:ind w:firstLine="624"/>
        <w:jc w:val="both"/>
        <w:rPr>
          <w:sz w:val="28"/>
          <w:lang w:val="uk-UA"/>
        </w:rPr>
      </w:pPr>
      <w:r>
        <w:rPr>
          <w:sz w:val="28"/>
          <w:lang w:val="uk-UA"/>
        </w:rPr>
        <w:t xml:space="preserve"> </w:t>
      </w:r>
      <w:r w:rsidRPr="003236BF">
        <w:rPr>
          <w:sz w:val="28"/>
          <w:lang w:val="uk-UA"/>
        </w:rPr>
        <w:t xml:space="preserve">Ряд динаміки перебуває з двох рядків - моменти або періоди годині і рівні ознаки або показника. Закономірна зміна рівнів у ряду - це тенденція динаміки. Відхилення рівнів в окремі моменти від тенденції </w:t>
      </w:r>
      <w:r>
        <w:rPr>
          <w:sz w:val="28"/>
          <w:lang w:val="uk-UA"/>
        </w:rPr>
        <w:t>–</w:t>
      </w:r>
      <w:r w:rsidRPr="003236BF">
        <w:rPr>
          <w:sz w:val="28"/>
          <w:lang w:val="uk-UA"/>
        </w:rPr>
        <w:t xml:space="preserve"> це</w:t>
      </w:r>
      <w:r>
        <w:rPr>
          <w:sz w:val="28"/>
          <w:lang w:val="uk-UA"/>
        </w:rPr>
        <w:t xml:space="preserve"> </w:t>
      </w:r>
      <w:r w:rsidRPr="003236BF">
        <w:rPr>
          <w:sz w:val="28"/>
          <w:lang w:val="uk-UA"/>
        </w:rPr>
        <w:t>коливання ознаки. Тенденція визначається довгостроковими причинами, коливання - короткостроковими або циклічними чинниками.  Рівняння, що апроксимує фактичну тенденцію динаміки, називається трендом.</w:t>
      </w:r>
    </w:p>
    <w:p w:rsidR="008A23E4" w:rsidRPr="003220E1" w:rsidRDefault="008A23E4" w:rsidP="008A23E4">
      <w:pPr>
        <w:spacing w:line="360" w:lineRule="auto"/>
        <w:ind w:firstLine="624"/>
        <w:jc w:val="both"/>
        <w:rPr>
          <w:sz w:val="28"/>
          <w:lang w:val="uk-UA"/>
        </w:rPr>
      </w:pPr>
      <w:r>
        <w:rPr>
          <w:sz w:val="28"/>
          <w:lang w:val="uk-UA"/>
        </w:rPr>
        <w:t xml:space="preserve"> </w:t>
      </w:r>
      <w:r w:rsidRPr="003220E1">
        <w:rPr>
          <w:sz w:val="28"/>
          <w:lang w:val="uk-UA"/>
        </w:rPr>
        <w:t>Щоб описати динамічний ряд треба визначити показники, що характеризують абсолютні і відносні зміни рівнів, рівномірність цих змін, а також визначити форму і параметри тренда.</w:t>
      </w:r>
    </w:p>
    <w:p w:rsidR="008A23E4" w:rsidRPr="003220E1" w:rsidRDefault="008A23E4" w:rsidP="008A23E4">
      <w:pPr>
        <w:spacing w:line="360" w:lineRule="auto"/>
        <w:ind w:firstLine="624"/>
        <w:jc w:val="both"/>
        <w:rPr>
          <w:sz w:val="28"/>
          <w:lang w:val="uk-UA"/>
        </w:rPr>
      </w:pPr>
      <w:r>
        <w:rPr>
          <w:sz w:val="28"/>
          <w:lang w:val="uk-UA"/>
        </w:rPr>
        <w:t xml:space="preserve">   </w:t>
      </w:r>
      <w:r w:rsidRPr="003220E1">
        <w:rPr>
          <w:sz w:val="28"/>
          <w:lang w:val="uk-UA"/>
        </w:rPr>
        <w:t>Абсолютна зміна</w:t>
      </w:r>
      <w:r>
        <w:rPr>
          <w:sz w:val="28"/>
          <w:lang w:val="uk-UA"/>
        </w:rPr>
        <w:t xml:space="preserve"> рівня (приріст або скорочення</w:t>
      </w:r>
      <w:r w:rsidRPr="003220E1">
        <w:rPr>
          <w:sz w:val="28"/>
          <w:lang w:val="uk-UA"/>
        </w:rPr>
        <w:t>) - це різниця між рівнем звітного моменту і рівнем попереднього моменту (ланцюговий пока</w:t>
      </w:r>
      <w:r>
        <w:rPr>
          <w:sz w:val="28"/>
          <w:lang w:val="uk-UA"/>
        </w:rPr>
        <w:t>зник</w:t>
      </w:r>
      <w:r w:rsidRPr="003220E1">
        <w:rPr>
          <w:sz w:val="28"/>
          <w:lang w:val="uk-UA"/>
        </w:rPr>
        <w:t>) або різниця між рівнем звітного моменту і рівнем базового моменту (базис</w:t>
      </w:r>
      <w:r>
        <w:rPr>
          <w:sz w:val="28"/>
          <w:lang w:val="uk-UA"/>
        </w:rPr>
        <w:t>ний показник</w:t>
      </w:r>
      <w:r w:rsidRPr="003220E1">
        <w:rPr>
          <w:sz w:val="28"/>
          <w:lang w:val="uk-UA"/>
        </w:rPr>
        <w:t>).</w:t>
      </w:r>
    </w:p>
    <w:p w:rsidR="008A23E4" w:rsidRPr="003220E1" w:rsidRDefault="008A23E4" w:rsidP="008A23E4">
      <w:pPr>
        <w:spacing w:line="360" w:lineRule="auto"/>
        <w:ind w:firstLine="624"/>
        <w:jc w:val="both"/>
        <w:rPr>
          <w:sz w:val="28"/>
          <w:lang w:val="uk-UA"/>
        </w:rPr>
      </w:pPr>
      <w:r>
        <w:rPr>
          <w:sz w:val="28"/>
          <w:lang w:val="uk-UA"/>
        </w:rPr>
        <w:t xml:space="preserve">   </w:t>
      </w:r>
      <w:r w:rsidRPr="003220E1">
        <w:rPr>
          <w:sz w:val="28"/>
          <w:lang w:val="uk-UA"/>
        </w:rPr>
        <w:t>Прискорення абсолютної зміни - це різниця між абсолютною зміною на даний момент і абсолютну зміну на попередній момент.</w:t>
      </w:r>
    </w:p>
    <w:p w:rsidR="008A23E4" w:rsidRPr="003220E1" w:rsidRDefault="008A23E4" w:rsidP="008A23E4">
      <w:pPr>
        <w:spacing w:line="360" w:lineRule="auto"/>
        <w:ind w:firstLine="624"/>
        <w:jc w:val="both"/>
        <w:rPr>
          <w:sz w:val="28"/>
          <w:lang w:val="uk-UA"/>
        </w:rPr>
      </w:pPr>
      <w:r>
        <w:rPr>
          <w:sz w:val="28"/>
          <w:lang w:val="uk-UA"/>
        </w:rPr>
        <w:lastRenderedPageBreak/>
        <w:t xml:space="preserve">   </w:t>
      </w:r>
      <w:r w:rsidRPr="003220E1">
        <w:rPr>
          <w:sz w:val="28"/>
          <w:lang w:val="uk-UA"/>
        </w:rPr>
        <w:t>Відносна зміна рівня - темп зміни (темп росту</w:t>
      </w:r>
      <w:r>
        <w:rPr>
          <w:sz w:val="28"/>
          <w:lang w:val="uk-UA"/>
        </w:rPr>
        <w:t xml:space="preserve"> або скорочення</w:t>
      </w:r>
      <w:r w:rsidRPr="003220E1">
        <w:rPr>
          <w:sz w:val="28"/>
          <w:lang w:val="uk-UA"/>
        </w:rPr>
        <w:t>) - це відношення рівня звітного моменту до рівня попереднього або базового моменту.</w:t>
      </w:r>
    </w:p>
    <w:p w:rsidR="008A23E4" w:rsidRPr="006A007B" w:rsidRDefault="008A23E4" w:rsidP="00836891">
      <w:pPr>
        <w:spacing w:line="360" w:lineRule="auto"/>
        <w:ind w:firstLine="680"/>
        <w:jc w:val="both"/>
        <w:rPr>
          <w:sz w:val="28"/>
          <w:szCs w:val="28"/>
          <w:lang w:val="uk-UA"/>
        </w:rPr>
      </w:pPr>
      <w:r w:rsidRPr="003220E1">
        <w:rPr>
          <w:sz w:val="28"/>
          <w:lang w:val="uk-UA"/>
        </w:rPr>
        <w:t xml:space="preserve">   </w:t>
      </w:r>
      <w:r w:rsidRPr="006A007B">
        <w:rPr>
          <w:sz w:val="28"/>
          <w:szCs w:val="28"/>
          <w:lang w:val="uk-UA"/>
        </w:rPr>
        <w:t xml:space="preserve"> Абсолютний приріст </w:t>
      </w:r>
      <w:r w:rsidRPr="006A007B">
        <w:rPr>
          <w:sz w:val="28"/>
          <w:szCs w:val="28"/>
          <w:lang w:val="uk-UA"/>
        </w:rPr>
        <w:sym w:font="Symbol" w:char="F044"/>
      </w:r>
      <w:r w:rsidRPr="006A007B">
        <w:rPr>
          <w:sz w:val="28"/>
          <w:szCs w:val="28"/>
          <w:lang w:val="uk-UA"/>
        </w:rPr>
        <w:t xml:space="preserve"> показує, на скільки одиниць власного виміру рівень ряду </w:t>
      </w:r>
      <w:proofErr w:type="spellStart"/>
      <w:r w:rsidRPr="006A007B">
        <w:rPr>
          <w:sz w:val="28"/>
          <w:szCs w:val="28"/>
          <w:lang w:val="uk-UA"/>
        </w:rPr>
        <w:t>у</w:t>
      </w:r>
      <w:r w:rsidRPr="0016767B">
        <w:rPr>
          <w:sz w:val="28"/>
          <w:szCs w:val="28"/>
          <w:vertAlign w:val="subscript"/>
          <w:lang w:val="uk-UA"/>
        </w:rPr>
        <w:t>i</w:t>
      </w:r>
      <w:proofErr w:type="spellEnd"/>
      <w:r w:rsidRPr="006A007B">
        <w:rPr>
          <w:sz w:val="28"/>
          <w:szCs w:val="28"/>
          <w:lang w:val="uk-UA"/>
        </w:rPr>
        <w:t xml:space="preserve"> більший (+) чи менший (</w:t>
      </w:r>
      <w:r>
        <w:rPr>
          <w:sz w:val="28"/>
          <w:szCs w:val="28"/>
          <w:lang w:val="uk-UA"/>
        </w:rPr>
        <w:t>-</w:t>
      </w:r>
      <w:r w:rsidRPr="006A007B">
        <w:rPr>
          <w:sz w:val="28"/>
          <w:szCs w:val="28"/>
          <w:lang w:val="uk-UA"/>
        </w:rPr>
        <w:t>) за рівень, взятий за базу порів</w:t>
      </w:r>
      <w:r w:rsidRPr="006A007B">
        <w:rPr>
          <w:sz w:val="28"/>
          <w:szCs w:val="28"/>
          <w:lang w:val="uk-UA"/>
        </w:rPr>
        <w:softHyphen/>
        <w:t>няння (y</w:t>
      </w:r>
      <w:r w:rsidRPr="006A007B">
        <w:rPr>
          <w:sz w:val="28"/>
          <w:szCs w:val="28"/>
          <w:vertAlign w:val="subscript"/>
          <w:lang w:val="uk-UA"/>
        </w:rPr>
        <w:t>i-1</w:t>
      </w:r>
      <w:r w:rsidRPr="006A007B">
        <w:rPr>
          <w:sz w:val="28"/>
          <w:szCs w:val="28"/>
          <w:lang w:val="uk-UA"/>
        </w:rPr>
        <w:t xml:space="preserve"> чи у</w:t>
      </w:r>
      <w:r w:rsidRPr="006A007B">
        <w:rPr>
          <w:sz w:val="28"/>
          <w:szCs w:val="28"/>
          <w:vertAlign w:val="subscript"/>
          <w:lang w:val="uk-UA"/>
        </w:rPr>
        <w:t>0</w:t>
      </w:r>
      <w:r w:rsidRPr="006A007B">
        <w:rPr>
          <w:sz w:val="28"/>
          <w:szCs w:val="28"/>
          <w:lang w:val="uk-UA"/>
        </w:rPr>
        <w:t>):</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 xml:space="preserve">ланцюговий </w:t>
      </w:r>
      <w:r w:rsidRPr="006A007B">
        <w:rPr>
          <w:sz w:val="28"/>
          <w:szCs w:val="28"/>
          <w:lang w:val="uk-UA"/>
        </w:rPr>
        <w:sym w:font="Symbol" w:char="F044"/>
      </w:r>
      <w:r w:rsidRPr="006A007B">
        <w:rPr>
          <w:sz w:val="28"/>
          <w:szCs w:val="28"/>
          <w:vertAlign w:val="subscript"/>
          <w:lang w:val="uk-UA"/>
        </w:rPr>
        <w:t>i</w:t>
      </w:r>
      <w:r w:rsidRPr="006A007B">
        <w:rPr>
          <w:sz w:val="28"/>
          <w:szCs w:val="28"/>
          <w:lang w:val="uk-UA"/>
        </w:rPr>
        <w:t>=y</w:t>
      </w:r>
      <w:r w:rsidRPr="006A007B">
        <w:rPr>
          <w:sz w:val="28"/>
          <w:szCs w:val="28"/>
          <w:vertAlign w:val="subscript"/>
          <w:lang w:val="uk-UA"/>
        </w:rPr>
        <w:t>i</w:t>
      </w:r>
      <w:r w:rsidRPr="006A007B">
        <w:rPr>
          <w:sz w:val="28"/>
          <w:szCs w:val="28"/>
          <w:lang w:val="uk-UA"/>
        </w:rPr>
        <w:t>-y</w:t>
      </w:r>
      <w:r w:rsidRPr="006A007B">
        <w:rPr>
          <w:sz w:val="28"/>
          <w:szCs w:val="28"/>
          <w:vertAlign w:val="subscript"/>
          <w:lang w:val="uk-UA"/>
        </w:rPr>
        <w:t>i-1</w:t>
      </w:r>
      <w:r w:rsidRPr="006A007B">
        <w:rPr>
          <w:sz w:val="28"/>
          <w:szCs w:val="28"/>
          <w:lang w:val="uk-UA"/>
        </w:rPr>
        <w:t>,</w:t>
      </w:r>
      <w:r>
        <w:rPr>
          <w:sz w:val="28"/>
          <w:szCs w:val="28"/>
          <w:lang w:val="uk-UA"/>
        </w:rPr>
        <w:t xml:space="preserve"> </w:t>
      </w:r>
      <w:r w:rsidRPr="006A007B">
        <w:rPr>
          <w:sz w:val="28"/>
          <w:szCs w:val="28"/>
          <w:lang w:val="uk-UA"/>
        </w:rPr>
        <w:t xml:space="preserve">базовий </w:t>
      </w:r>
      <w:r w:rsidRPr="006A007B">
        <w:rPr>
          <w:sz w:val="28"/>
          <w:szCs w:val="28"/>
          <w:lang w:val="uk-UA"/>
        </w:rPr>
        <w:sym w:font="Symbol" w:char="F044"/>
      </w:r>
      <w:r w:rsidRPr="006A007B">
        <w:rPr>
          <w:sz w:val="28"/>
          <w:szCs w:val="28"/>
          <w:vertAlign w:val="subscript"/>
          <w:lang w:val="uk-UA"/>
        </w:rPr>
        <w:t>i</w:t>
      </w:r>
      <w:r w:rsidRPr="006A007B">
        <w:rPr>
          <w:sz w:val="28"/>
          <w:szCs w:val="28"/>
          <w:lang w:val="uk-UA"/>
        </w:rPr>
        <w:t>=y</w:t>
      </w:r>
      <w:r w:rsidRPr="006A007B">
        <w:rPr>
          <w:sz w:val="28"/>
          <w:szCs w:val="28"/>
          <w:vertAlign w:val="subscript"/>
          <w:lang w:val="uk-UA"/>
        </w:rPr>
        <w:t>i</w:t>
      </w:r>
      <w:r w:rsidRPr="006A007B">
        <w:rPr>
          <w:sz w:val="28"/>
          <w:szCs w:val="28"/>
          <w:lang w:val="uk-UA"/>
        </w:rPr>
        <w:t>-y</w:t>
      </w:r>
      <w:r w:rsidRPr="006A007B">
        <w:rPr>
          <w:sz w:val="28"/>
          <w:szCs w:val="28"/>
          <w:vertAlign w:val="subscript"/>
          <w:lang w:val="uk-UA"/>
        </w:rPr>
        <w:t>0</w:t>
      </w:r>
      <w:r w:rsidRPr="006A007B">
        <w:rPr>
          <w:sz w:val="28"/>
          <w:szCs w:val="28"/>
          <w:lang w:val="uk-UA"/>
        </w:rPr>
        <w:t>.</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 xml:space="preserve">Темп </w:t>
      </w:r>
      <w:r>
        <w:rPr>
          <w:sz w:val="28"/>
          <w:szCs w:val="28"/>
          <w:lang w:val="uk-UA"/>
        </w:rPr>
        <w:t>(</w:t>
      </w:r>
      <w:r w:rsidRPr="0016767B">
        <w:rPr>
          <w:sz w:val="28"/>
          <w:szCs w:val="28"/>
          <w:lang w:val="uk-UA"/>
        </w:rPr>
        <w:t>коефіцієнт</w:t>
      </w:r>
      <w:r>
        <w:rPr>
          <w:sz w:val="28"/>
          <w:szCs w:val="28"/>
          <w:lang w:val="uk-UA"/>
        </w:rPr>
        <w:t xml:space="preserve">) </w:t>
      </w:r>
      <w:r w:rsidRPr="006A007B">
        <w:rPr>
          <w:sz w:val="28"/>
          <w:szCs w:val="28"/>
          <w:lang w:val="uk-UA"/>
        </w:rPr>
        <w:t>зростання показує, в скільки разів один рівень ряду більший за інший:</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 xml:space="preserve">ланцюговий </w:t>
      </w:r>
      <w:proofErr w:type="spellStart"/>
      <w:r w:rsidRPr="006A007B">
        <w:rPr>
          <w:sz w:val="28"/>
          <w:szCs w:val="28"/>
          <w:lang w:val="uk-UA"/>
        </w:rPr>
        <w:t>K</w:t>
      </w:r>
      <w:r w:rsidRPr="006A007B">
        <w:rPr>
          <w:sz w:val="28"/>
          <w:szCs w:val="28"/>
          <w:vertAlign w:val="subscript"/>
          <w:lang w:val="uk-UA"/>
        </w:rPr>
        <w:t>i</w:t>
      </w:r>
      <w:r w:rsidRPr="006A007B">
        <w:rPr>
          <w:sz w:val="28"/>
          <w:szCs w:val="28"/>
          <w:lang w:val="uk-UA"/>
        </w:rPr>
        <w:t>=y</w:t>
      </w:r>
      <w:r w:rsidRPr="006A007B">
        <w:rPr>
          <w:sz w:val="28"/>
          <w:szCs w:val="28"/>
          <w:vertAlign w:val="subscript"/>
          <w:lang w:val="uk-UA"/>
        </w:rPr>
        <w:t>i</w:t>
      </w:r>
      <w:proofErr w:type="spellEnd"/>
      <w:r w:rsidRPr="006A007B">
        <w:rPr>
          <w:sz w:val="28"/>
          <w:szCs w:val="28"/>
          <w:lang w:val="uk-UA"/>
        </w:rPr>
        <w:t>/y</w:t>
      </w:r>
      <w:r w:rsidRPr="006A007B">
        <w:rPr>
          <w:sz w:val="28"/>
          <w:szCs w:val="28"/>
          <w:vertAlign w:val="subscript"/>
          <w:lang w:val="uk-UA"/>
        </w:rPr>
        <w:t>i-1</w:t>
      </w:r>
      <w:r w:rsidRPr="006A007B">
        <w:rPr>
          <w:sz w:val="28"/>
          <w:szCs w:val="28"/>
          <w:lang w:val="uk-UA"/>
        </w:rPr>
        <w:t xml:space="preserve">, базовий   </w:t>
      </w:r>
      <w:proofErr w:type="spellStart"/>
      <w:r w:rsidRPr="006A007B">
        <w:rPr>
          <w:sz w:val="28"/>
          <w:szCs w:val="28"/>
          <w:lang w:val="uk-UA"/>
        </w:rPr>
        <w:t>K</w:t>
      </w:r>
      <w:r w:rsidRPr="006A007B">
        <w:rPr>
          <w:sz w:val="28"/>
          <w:szCs w:val="28"/>
          <w:vertAlign w:val="subscript"/>
          <w:lang w:val="uk-UA"/>
        </w:rPr>
        <w:t>i</w:t>
      </w:r>
      <w:r w:rsidRPr="006A007B">
        <w:rPr>
          <w:sz w:val="28"/>
          <w:szCs w:val="28"/>
          <w:lang w:val="uk-UA"/>
        </w:rPr>
        <w:t>=y</w:t>
      </w:r>
      <w:r w:rsidRPr="006A007B">
        <w:rPr>
          <w:sz w:val="28"/>
          <w:szCs w:val="28"/>
          <w:vertAlign w:val="subscript"/>
          <w:lang w:val="uk-UA"/>
        </w:rPr>
        <w:t>i</w:t>
      </w:r>
      <w:proofErr w:type="spellEnd"/>
      <w:r w:rsidRPr="006A007B">
        <w:rPr>
          <w:sz w:val="28"/>
          <w:szCs w:val="28"/>
          <w:lang w:val="uk-UA"/>
        </w:rPr>
        <w:t>/y</w:t>
      </w:r>
      <w:r w:rsidRPr="006A007B">
        <w:rPr>
          <w:sz w:val="28"/>
          <w:szCs w:val="28"/>
          <w:vertAlign w:val="subscript"/>
          <w:lang w:val="uk-UA"/>
        </w:rPr>
        <w:t>0</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Темп приросту показує, н</w:t>
      </w:r>
      <w:r>
        <w:rPr>
          <w:sz w:val="28"/>
          <w:szCs w:val="28"/>
          <w:lang w:val="uk-UA"/>
        </w:rPr>
        <w:t>а скільки процентів значен</w:t>
      </w:r>
      <w:r>
        <w:rPr>
          <w:sz w:val="28"/>
          <w:szCs w:val="28"/>
          <w:lang w:val="uk-UA"/>
        </w:rPr>
        <w:softHyphen/>
        <w:t>ня у</w:t>
      </w:r>
      <w:r w:rsidRPr="0016767B">
        <w:rPr>
          <w:sz w:val="28"/>
          <w:szCs w:val="28"/>
          <w:vertAlign w:val="subscript"/>
          <w:lang w:val="uk-UA"/>
        </w:rPr>
        <w:t>і</w:t>
      </w:r>
      <w:r w:rsidRPr="006A007B">
        <w:rPr>
          <w:sz w:val="28"/>
          <w:szCs w:val="28"/>
          <w:lang w:val="uk-UA"/>
        </w:rPr>
        <w:t xml:space="preserve"> більше (+) чи менше (</w:t>
      </w:r>
      <w:r>
        <w:rPr>
          <w:sz w:val="28"/>
          <w:szCs w:val="28"/>
          <w:lang w:val="uk-UA"/>
        </w:rPr>
        <w:t>-</w:t>
      </w:r>
      <w:r w:rsidRPr="006A007B">
        <w:rPr>
          <w:sz w:val="28"/>
          <w:szCs w:val="28"/>
          <w:lang w:val="uk-UA"/>
        </w:rPr>
        <w:t>) за рівень, який прий</w:t>
      </w:r>
      <w:r w:rsidRPr="006A007B">
        <w:rPr>
          <w:sz w:val="28"/>
          <w:szCs w:val="28"/>
          <w:lang w:val="uk-UA"/>
        </w:rPr>
        <w:softHyphen/>
        <w:t>нято за 100 %.</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Абсолютне значення 1 % приросту можна обчислити як частку від ділення абсолютного приросту на темп приросту, тобто вага віднос</w:t>
      </w:r>
      <w:r w:rsidRPr="006A007B">
        <w:rPr>
          <w:sz w:val="28"/>
          <w:szCs w:val="28"/>
          <w:lang w:val="uk-UA"/>
        </w:rPr>
        <w:softHyphen/>
        <w:t>но приросту є не що інше, як сота частина рівня, взято</w:t>
      </w:r>
      <w:r w:rsidRPr="006A007B">
        <w:rPr>
          <w:sz w:val="28"/>
          <w:szCs w:val="28"/>
          <w:lang w:val="uk-UA"/>
        </w:rPr>
        <w:softHyphen/>
        <w:t>го за базу порівняння.</w:t>
      </w:r>
    </w:p>
    <w:p w:rsidR="008A23E4" w:rsidRPr="005A3DB2" w:rsidRDefault="008A23E4" w:rsidP="008A23E4">
      <w:pPr>
        <w:numPr>
          <w:ilvl w:val="12"/>
          <w:numId w:val="0"/>
        </w:numPr>
        <w:spacing w:line="360" w:lineRule="auto"/>
        <w:ind w:firstLine="720"/>
        <w:jc w:val="both"/>
        <w:rPr>
          <w:sz w:val="28"/>
          <w:szCs w:val="28"/>
          <w:lang w:val="uk-UA"/>
        </w:rPr>
      </w:pPr>
      <w:r w:rsidRPr="005A3DB2">
        <w:rPr>
          <w:sz w:val="28"/>
          <w:szCs w:val="28"/>
          <w:lang w:val="uk-UA"/>
        </w:rPr>
        <w:t xml:space="preserve">Середньорічний абсолютний приріст — це середнє з ланцюгових абсолютних приростів. </w:t>
      </w:r>
    </w:p>
    <w:p w:rsidR="008A23E4" w:rsidRPr="006A007B" w:rsidRDefault="00E00578" w:rsidP="008A23E4">
      <w:pPr>
        <w:numPr>
          <w:ilvl w:val="12"/>
          <w:numId w:val="0"/>
        </w:numPr>
        <w:spacing w:line="360" w:lineRule="auto"/>
        <w:ind w:firstLine="720"/>
        <w:jc w:val="both"/>
        <w:rPr>
          <w:sz w:val="28"/>
          <w:szCs w:val="28"/>
          <w:lang w:val="uk-UA"/>
        </w:rPr>
      </w:pPr>
      <w:r w:rsidRPr="00E00578">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34.7pt;margin-top:44.95pt;width:136.2pt;height:40.2pt;z-index:251660288">
            <v:imagedata r:id="rId6" o:title=""/>
          </v:shape>
          <o:OLEObject Type="Embed" ProgID="Equation.3" ShapeID="_x0000_s1038" DrawAspect="Content" ObjectID="_1432052991" r:id="rId7"/>
        </w:pict>
      </w:r>
      <w:r w:rsidR="008A23E4" w:rsidRPr="006A007B">
        <w:rPr>
          <w:sz w:val="28"/>
          <w:szCs w:val="28"/>
          <w:lang w:val="uk-UA"/>
        </w:rPr>
        <w:t xml:space="preserve">Середньорічний темп зростання визначають за формулою середньої геометричної </w:t>
      </w:r>
    </w:p>
    <w:p w:rsidR="008A23E4" w:rsidRDefault="008A23E4" w:rsidP="008A23E4">
      <w:pPr>
        <w:numPr>
          <w:ilvl w:val="12"/>
          <w:numId w:val="0"/>
        </w:numPr>
        <w:spacing w:line="360" w:lineRule="auto"/>
        <w:ind w:firstLine="720"/>
        <w:jc w:val="both"/>
        <w:rPr>
          <w:rFonts w:ascii="Arial" w:hAnsi="Arial"/>
          <w:lang w:val="uk-UA"/>
        </w:rPr>
      </w:pPr>
      <w:r>
        <w:rPr>
          <w:rFonts w:ascii="Arial" w:hAnsi="Arial"/>
          <w:lang w:val="uk-UA"/>
        </w:rPr>
        <w:tab/>
      </w:r>
      <w:r>
        <w:rPr>
          <w:rFonts w:ascii="Arial" w:hAnsi="Arial"/>
          <w:lang w:val="uk-UA"/>
        </w:rPr>
        <w:tab/>
      </w:r>
      <w:r>
        <w:rPr>
          <w:rFonts w:ascii="Arial" w:hAnsi="Arial"/>
          <w:lang w:val="uk-UA"/>
        </w:rPr>
        <w:tab/>
      </w:r>
      <w:r>
        <w:rPr>
          <w:rFonts w:ascii="Arial" w:hAnsi="Arial"/>
          <w:lang w:val="uk-UA"/>
        </w:rPr>
        <w:tab/>
      </w:r>
      <w:r>
        <w:rPr>
          <w:rFonts w:ascii="Arial" w:hAnsi="Arial"/>
          <w:lang w:val="uk-UA"/>
        </w:rPr>
        <w:tab/>
      </w:r>
      <w:r>
        <w:rPr>
          <w:rFonts w:ascii="Arial" w:hAnsi="Arial"/>
          <w:lang w:val="uk-UA"/>
        </w:rPr>
        <w:tab/>
      </w:r>
      <w:r>
        <w:rPr>
          <w:rFonts w:ascii="Arial" w:hAnsi="Arial"/>
          <w:lang w:val="uk-UA"/>
        </w:rPr>
        <w:tab/>
      </w:r>
      <w:r>
        <w:rPr>
          <w:rFonts w:ascii="Arial" w:hAnsi="Arial"/>
          <w:lang w:val="uk-UA"/>
        </w:rPr>
        <w:tab/>
      </w:r>
      <w:r>
        <w:rPr>
          <w:rFonts w:ascii="Arial" w:hAnsi="Arial"/>
          <w:lang w:val="uk-UA"/>
        </w:rPr>
        <w:tab/>
      </w:r>
      <w:r>
        <w:rPr>
          <w:rFonts w:ascii="Arial" w:hAnsi="Arial"/>
          <w:lang w:val="uk-UA"/>
        </w:rPr>
        <w:tab/>
      </w:r>
      <w:r>
        <w:rPr>
          <w:rFonts w:ascii="Arial" w:hAnsi="Arial"/>
          <w:lang w:val="uk-UA"/>
        </w:rPr>
        <w:tab/>
      </w:r>
      <w:r w:rsidRPr="00DF1372">
        <w:rPr>
          <w:sz w:val="28"/>
          <w:szCs w:val="28"/>
          <w:lang w:val="uk-UA"/>
        </w:rPr>
        <w:t>(1.1)</w:t>
      </w:r>
    </w:p>
    <w:p w:rsidR="008A23E4" w:rsidRDefault="008A23E4" w:rsidP="008A23E4">
      <w:pPr>
        <w:numPr>
          <w:ilvl w:val="12"/>
          <w:numId w:val="0"/>
        </w:numPr>
        <w:spacing w:line="360" w:lineRule="auto"/>
        <w:ind w:firstLine="720"/>
        <w:jc w:val="both"/>
        <w:rPr>
          <w:rFonts w:ascii="Arial" w:hAnsi="Arial"/>
          <w:lang w:val="uk-UA"/>
        </w:rPr>
      </w:pP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Прискорення (сповільнення) зростання обчислюють зіставленням однойменних характеристик швидкості зро</w:t>
      </w:r>
      <w:r w:rsidRPr="006A007B">
        <w:rPr>
          <w:sz w:val="28"/>
          <w:szCs w:val="28"/>
          <w:lang w:val="uk-UA"/>
        </w:rPr>
        <w:softHyphen/>
        <w:t xml:space="preserve">стання. Наприклад, абсолютних приростів: </w:t>
      </w:r>
      <w:r w:rsidRPr="006A007B">
        <w:rPr>
          <w:position w:val="-12"/>
          <w:sz w:val="28"/>
          <w:szCs w:val="28"/>
          <w:lang w:val="uk-UA"/>
        </w:rPr>
        <w:object w:dxaOrig="1340" w:dyaOrig="360">
          <v:shape id="_x0000_i1025" type="#_x0000_t75" style="width:67.1pt;height:18.55pt" o:ole="">
            <v:imagedata r:id="rId8" o:title=""/>
          </v:shape>
          <o:OLEObject Type="Embed" ProgID="Equation.3" ShapeID="_x0000_i1025" DrawAspect="Content" ObjectID="_1432052927" r:id="rId9"/>
        </w:object>
      </w:r>
      <w:r w:rsidRPr="006A007B">
        <w:rPr>
          <w:sz w:val="28"/>
          <w:szCs w:val="28"/>
          <w:lang w:val="uk-UA"/>
        </w:rPr>
        <w:t>.</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 xml:space="preserve">Значення </w:t>
      </w:r>
      <w:r w:rsidRPr="006A007B">
        <w:rPr>
          <w:sz w:val="28"/>
          <w:szCs w:val="28"/>
          <w:lang w:val="uk-UA"/>
        </w:rPr>
        <w:sym w:font="Symbol" w:char="F064"/>
      </w:r>
      <w:r w:rsidRPr="006A007B">
        <w:rPr>
          <w:sz w:val="28"/>
          <w:szCs w:val="28"/>
          <w:vertAlign w:val="subscript"/>
          <w:lang w:val="uk-UA"/>
        </w:rPr>
        <w:t>t</w:t>
      </w:r>
      <w:r w:rsidRPr="006A007B">
        <w:rPr>
          <w:sz w:val="28"/>
          <w:szCs w:val="28"/>
          <w:lang w:val="uk-UA"/>
        </w:rPr>
        <w:t xml:space="preserve">&lt;0 свідчить про сповільнення зростання. Темп сповільнення абсолютної швидкості обчислюють відношенням абсолютних приростів. </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 xml:space="preserve">Прискорення (сповільнення) відносної швидкості є частка від ділення середньорічних темпів зростання. Дільником виступає більший за значенням. </w:t>
      </w:r>
    </w:p>
    <w:p w:rsidR="008A23E4" w:rsidRPr="006A007B" w:rsidRDefault="008A23E4" w:rsidP="008A23E4">
      <w:pPr>
        <w:numPr>
          <w:ilvl w:val="12"/>
          <w:numId w:val="0"/>
        </w:numPr>
        <w:spacing w:line="360" w:lineRule="auto"/>
        <w:ind w:firstLine="720"/>
        <w:jc w:val="both"/>
        <w:rPr>
          <w:sz w:val="28"/>
          <w:szCs w:val="28"/>
          <w:lang w:val="uk-UA"/>
        </w:rPr>
      </w:pPr>
      <w:r>
        <w:rPr>
          <w:sz w:val="28"/>
          <w:szCs w:val="28"/>
          <w:lang w:val="uk-UA"/>
        </w:rPr>
        <w:lastRenderedPageBreak/>
        <w:t xml:space="preserve"> </w:t>
      </w:r>
      <w:r w:rsidRPr="006A007B">
        <w:rPr>
          <w:sz w:val="28"/>
          <w:szCs w:val="28"/>
          <w:lang w:val="uk-UA"/>
        </w:rPr>
        <w:t>Індекси - це показники змін, що на відміну від інших показників (динамічних і кореляційних) дозволяють вимірювати зміну складних, агрегованих розмірів, не описаних аналітично.</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 xml:space="preserve">     Індекс може бути зведеним, якщо дорівнюються узагальнені розміри</w:t>
      </w:r>
      <w:r>
        <w:rPr>
          <w:sz w:val="28"/>
          <w:szCs w:val="28"/>
          <w:lang w:val="uk-UA"/>
        </w:rPr>
        <w:t xml:space="preserve"> </w:t>
      </w:r>
      <w:r w:rsidRPr="006A007B">
        <w:rPr>
          <w:sz w:val="28"/>
          <w:szCs w:val="28"/>
          <w:lang w:val="uk-UA"/>
        </w:rPr>
        <w:t>(ознаки або показники), або індивідуальним, якщо дорівнюються приватні, узагальнені розміри.</w:t>
      </w:r>
    </w:p>
    <w:p w:rsidR="008A23E4" w:rsidRPr="006A007B" w:rsidRDefault="008A23E4" w:rsidP="008A23E4">
      <w:pPr>
        <w:numPr>
          <w:ilvl w:val="12"/>
          <w:numId w:val="0"/>
        </w:numPr>
        <w:spacing w:line="360" w:lineRule="auto"/>
        <w:ind w:firstLine="720"/>
        <w:jc w:val="both"/>
        <w:rPr>
          <w:sz w:val="28"/>
          <w:szCs w:val="28"/>
          <w:lang w:val="uk-UA"/>
        </w:rPr>
      </w:pPr>
      <w:r>
        <w:rPr>
          <w:sz w:val="28"/>
          <w:szCs w:val="28"/>
          <w:lang w:val="uk-UA"/>
        </w:rPr>
        <w:t xml:space="preserve"> </w:t>
      </w:r>
      <w:r w:rsidRPr="006A007B">
        <w:rPr>
          <w:sz w:val="28"/>
          <w:szCs w:val="28"/>
          <w:lang w:val="uk-UA"/>
        </w:rPr>
        <w:t>Системі ознак в</w:t>
      </w:r>
      <w:r>
        <w:rPr>
          <w:sz w:val="28"/>
          <w:szCs w:val="28"/>
          <w:lang w:val="uk-UA"/>
        </w:rPr>
        <w:t>ідповідає система індексів. Так</w:t>
      </w:r>
      <w:r w:rsidRPr="006A007B">
        <w:rPr>
          <w:sz w:val="28"/>
          <w:szCs w:val="28"/>
          <w:lang w:val="uk-UA"/>
        </w:rPr>
        <w:t xml:space="preserve">, наприклад, системі ознак w = </w:t>
      </w:r>
      <w:proofErr w:type="spellStart"/>
      <w:r w:rsidRPr="006A007B">
        <w:rPr>
          <w:sz w:val="28"/>
          <w:szCs w:val="28"/>
          <w:lang w:val="uk-UA"/>
        </w:rPr>
        <w:t>qp</w:t>
      </w:r>
      <w:proofErr w:type="spellEnd"/>
      <w:r w:rsidRPr="006A007B">
        <w:rPr>
          <w:sz w:val="28"/>
          <w:szCs w:val="28"/>
          <w:lang w:val="uk-UA"/>
        </w:rPr>
        <w:t xml:space="preserve"> , де q - об'єм продажів, p - ціна товару, w - виторг від продажів, відповідає система узагальнених індексів  </w:t>
      </w:r>
      <w:proofErr w:type="spellStart"/>
      <w:r w:rsidRPr="006A007B">
        <w:rPr>
          <w:sz w:val="28"/>
          <w:szCs w:val="28"/>
          <w:lang w:val="uk-UA"/>
        </w:rPr>
        <w:t>I</w:t>
      </w:r>
      <w:r w:rsidRPr="006A007B">
        <w:rPr>
          <w:sz w:val="28"/>
          <w:szCs w:val="28"/>
          <w:vertAlign w:val="subscript"/>
          <w:lang w:val="uk-UA"/>
        </w:rPr>
        <w:t>w</w:t>
      </w:r>
      <w:r w:rsidRPr="006A007B">
        <w:rPr>
          <w:sz w:val="28"/>
          <w:szCs w:val="28"/>
          <w:lang w:val="uk-UA"/>
        </w:rPr>
        <w:t>=I</w:t>
      </w:r>
      <w:r w:rsidRPr="006A007B">
        <w:rPr>
          <w:sz w:val="28"/>
          <w:szCs w:val="28"/>
          <w:vertAlign w:val="subscript"/>
          <w:lang w:val="uk-UA"/>
        </w:rPr>
        <w:t>q</w:t>
      </w:r>
      <w:proofErr w:type="spellEnd"/>
      <w:r w:rsidRPr="006A007B">
        <w:rPr>
          <w:sz w:val="28"/>
          <w:szCs w:val="28"/>
          <w:lang w:val="uk-UA"/>
        </w:rPr>
        <w:t>*</w:t>
      </w:r>
      <w:proofErr w:type="spellStart"/>
      <w:r w:rsidRPr="006A007B">
        <w:rPr>
          <w:sz w:val="28"/>
          <w:szCs w:val="28"/>
          <w:lang w:val="uk-UA"/>
        </w:rPr>
        <w:t>I</w:t>
      </w:r>
      <w:r w:rsidRPr="006A007B">
        <w:rPr>
          <w:sz w:val="28"/>
          <w:szCs w:val="28"/>
          <w:vertAlign w:val="subscript"/>
          <w:lang w:val="uk-UA"/>
        </w:rPr>
        <w:t>p</w:t>
      </w:r>
      <w:proofErr w:type="spellEnd"/>
      <w:r w:rsidRPr="006A007B">
        <w:rPr>
          <w:sz w:val="28"/>
          <w:szCs w:val="28"/>
          <w:lang w:val="uk-UA"/>
        </w:rPr>
        <w:t>.</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Індекси дозволяють також аналізувати зміну середніх розмірів ознак. Наприклад, можна аналізувати зміну середньої по регіонах ціни в звітний період у порівнянні з базовим періодом при фіксованому або що змінились (змінному) складі продаваних товарів.</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Індивідуальні індекси обчислюють ок</w:t>
      </w:r>
      <w:r w:rsidRPr="006A007B">
        <w:rPr>
          <w:sz w:val="28"/>
          <w:szCs w:val="28"/>
          <w:lang w:val="uk-UA"/>
        </w:rPr>
        <w:softHyphen/>
        <w:t>ремо для кожної групи товарів. Індивідуальний індекс цін і</w:t>
      </w:r>
      <w:r w:rsidRPr="006A007B">
        <w:rPr>
          <w:sz w:val="28"/>
          <w:szCs w:val="28"/>
          <w:vertAlign w:val="subscript"/>
          <w:lang w:val="uk-UA"/>
        </w:rPr>
        <w:t>р</w:t>
      </w:r>
      <w:r w:rsidRPr="006A007B">
        <w:rPr>
          <w:sz w:val="28"/>
          <w:szCs w:val="28"/>
          <w:lang w:val="uk-UA"/>
        </w:rPr>
        <w:t>=p</w:t>
      </w:r>
      <w:r w:rsidRPr="006A007B">
        <w:rPr>
          <w:sz w:val="28"/>
          <w:szCs w:val="28"/>
          <w:vertAlign w:val="subscript"/>
          <w:lang w:val="uk-UA"/>
        </w:rPr>
        <w:t>1</w:t>
      </w:r>
      <w:r w:rsidRPr="006A007B">
        <w:rPr>
          <w:sz w:val="28"/>
          <w:szCs w:val="28"/>
          <w:lang w:val="uk-UA"/>
        </w:rPr>
        <w:t>/p</w:t>
      </w:r>
      <w:r w:rsidRPr="006A007B">
        <w:rPr>
          <w:sz w:val="28"/>
          <w:szCs w:val="28"/>
          <w:vertAlign w:val="subscript"/>
          <w:lang w:val="uk-UA"/>
        </w:rPr>
        <w:t xml:space="preserve">0. </w:t>
      </w:r>
      <w:r w:rsidRPr="006A007B">
        <w:rPr>
          <w:sz w:val="28"/>
          <w:szCs w:val="28"/>
          <w:lang w:val="uk-UA"/>
        </w:rPr>
        <w:t>Аналогічно визначають індивідуальні індекси фізичного обсягу i</w:t>
      </w:r>
      <w:r w:rsidRPr="006A007B">
        <w:rPr>
          <w:sz w:val="28"/>
          <w:szCs w:val="28"/>
          <w:vertAlign w:val="subscript"/>
          <w:lang w:val="uk-UA"/>
        </w:rPr>
        <w:t>q</w:t>
      </w:r>
      <w:r w:rsidRPr="006A007B">
        <w:rPr>
          <w:sz w:val="28"/>
          <w:szCs w:val="28"/>
          <w:lang w:val="uk-UA"/>
        </w:rPr>
        <w:t>=q</w:t>
      </w:r>
      <w:r w:rsidRPr="006A007B">
        <w:rPr>
          <w:sz w:val="28"/>
          <w:szCs w:val="28"/>
          <w:vertAlign w:val="subscript"/>
          <w:lang w:val="uk-UA"/>
        </w:rPr>
        <w:t>1</w:t>
      </w:r>
      <w:r w:rsidRPr="006A007B">
        <w:rPr>
          <w:sz w:val="28"/>
          <w:szCs w:val="28"/>
          <w:lang w:val="uk-UA"/>
        </w:rPr>
        <w:t>/q</w:t>
      </w:r>
      <w:r w:rsidRPr="006A007B">
        <w:rPr>
          <w:sz w:val="28"/>
          <w:szCs w:val="28"/>
          <w:vertAlign w:val="subscript"/>
          <w:lang w:val="uk-UA"/>
        </w:rPr>
        <w:t>0</w:t>
      </w:r>
      <w:r w:rsidRPr="006A007B">
        <w:rPr>
          <w:sz w:val="28"/>
          <w:szCs w:val="28"/>
          <w:lang w:val="uk-UA"/>
        </w:rPr>
        <w:t>.</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Індивідуальні індекси товарообороту розраховують за формулою</w:t>
      </w:r>
    </w:p>
    <w:p w:rsidR="008A23E4" w:rsidRPr="006A007B" w:rsidRDefault="008A23E4" w:rsidP="008A23E4">
      <w:pPr>
        <w:numPr>
          <w:ilvl w:val="12"/>
          <w:numId w:val="0"/>
        </w:numPr>
        <w:spacing w:line="360" w:lineRule="auto"/>
        <w:ind w:firstLine="72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noProof/>
          <w:sz w:val="28"/>
          <w:szCs w:val="28"/>
        </w:rPr>
        <w:drawing>
          <wp:inline distT="0" distB="0" distL="0" distR="0">
            <wp:extent cx="974725" cy="37084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974725" cy="370840"/>
                    </a:xfrm>
                    <a:prstGeom prst="rect">
                      <a:avLst/>
                    </a:prstGeom>
                    <a:noFill/>
                    <a:ln w="9525">
                      <a:noFill/>
                      <a:miter lim="800000"/>
                      <a:headEnd/>
                      <a:tailEnd/>
                    </a:ln>
                  </pic:spPr>
                </pic:pic>
              </a:graphicData>
            </a:graphic>
          </wp:inline>
        </w:drawing>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DF1372">
        <w:rPr>
          <w:sz w:val="28"/>
          <w:szCs w:val="28"/>
          <w:lang w:val="uk-UA"/>
        </w:rPr>
        <w:t>(1.</w:t>
      </w:r>
      <w:r>
        <w:rPr>
          <w:sz w:val="28"/>
          <w:szCs w:val="28"/>
          <w:lang w:val="uk-UA"/>
        </w:rPr>
        <w:t>2</w:t>
      </w:r>
      <w:r w:rsidRPr="00DF1372">
        <w:rPr>
          <w:sz w:val="28"/>
          <w:szCs w:val="28"/>
          <w:lang w:val="uk-UA"/>
        </w:rPr>
        <w:t>)</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Загальний індекс товарообороту в цілому обчислюють за формулою</w:t>
      </w:r>
    </w:p>
    <w:p w:rsidR="008A23E4" w:rsidRPr="006A007B" w:rsidRDefault="008A23E4" w:rsidP="008A23E4">
      <w:pPr>
        <w:numPr>
          <w:ilvl w:val="12"/>
          <w:numId w:val="0"/>
        </w:numPr>
        <w:spacing w:line="360" w:lineRule="auto"/>
        <w:ind w:firstLine="72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sidRPr="006A007B">
        <w:rPr>
          <w:position w:val="-32"/>
          <w:sz w:val="28"/>
          <w:szCs w:val="28"/>
          <w:lang w:val="uk-UA"/>
        </w:rPr>
        <w:object w:dxaOrig="1440" w:dyaOrig="760">
          <v:shape id="_x0000_i1026" type="#_x0000_t75" style="width:1in;height:38.2pt" o:ole="">
            <v:imagedata r:id="rId11" o:title=""/>
          </v:shape>
          <o:OLEObject Type="Embed" ProgID="Equation.3" ShapeID="_x0000_i1026" DrawAspect="Content" ObjectID="_1432052928" r:id="rId12"/>
        </w:objec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DF1372">
        <w:rPr>
          <w:sz w:val="28"/>
          <w:szCs w:val="28"/>
          <w:lang w:val="uk-UA"/>
        </w:rPr>
        <w:t>(1.</w:t>
      </w:r>
      <w:r>
        <w:rPr>
          <w:sz w:val="28"/>
          <w:szCs w:val="28"/>
          <w:lang w:val="uk-UA"/>
        </w:rPr>
        <w:t>3</w:t>
      </w:r>
      <w:r w:rsidRPr="00DF1372">
        <w:rPr>
          <w:sz w:val="28"/>
          <w:szCs w:val="28"/>
          <w:lang w:val="uk-UA"/>
        </w:rPr>
        <w:t>)</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Загальний індекс цін</w:t>
      </w:r>
      <w:r>
        <w:rPr>
          <w:sz w:val="28"/>
          <w:szCs w:val="28"/>
          <w:lang w:val="uk-UA"/>
        </w:rPr>
        <w:tab/>
      </w:r>
      <w:r w:rsidRPr="006A007B">
        <w:rPr>
          <w:position w:val="-32"/>
          <w:sz w:val="28"/>
          <w:szCs w:val="28"/>
          <w:lang w:val="uk-UA"/>
        </w:rPr>
        <w:object w:dxaOrig="1320" w:dyaOrig="760">
          <v:shape id="_x0000_i1027" type="#_x0000_t75" style="width:66pt;height:38.2pt" o:ole="">
            <v:imagedata r:id="rId13" o:title=""/>
          </v:shape>
          <o:OLEObject Type="Embed" ProgID="Equation.3" ShapeID="_x0000_i1027" DrawAspect="Content" ObjectID="_1432052929" r:id="rId14"/>
        </w:objec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DF1372">
        <w:rPr>
          <w:sz w:val="28"/>
          <w:szCs w:val="28"/>
          <w:lang w:val="uk-UA"/>
        </w:rPr>
        <w:t>(1.</w:t>
      </w:r>
      <w:r>
        <w:rPr>
          <w:sz w:val="28"/>
          <w:szCs w:val="28"/>
          <w:lang w:val="uk-UA"/>
        </w:rPr>
        <w:t>4</w:t>
      </w:r>
      <w:r w:rsidRPr="00DF1372">
        <w:rPr>
          <w:sz w:val="28"/>
          <w:szCs w:val="28"/>
          <w:lang w:val="uk-UA"/>
        </w:rPr>
        <w:t>)</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Загальний індекс фізичного обсягу реалізації обчис</w:t>
      </w:r>
      <w:r w:rsidRPr="006A007B">
        <w:rPr>
          <w:sz w:val="28"/>
          <w:szCs w:val="28"/>
          <w:lang w:val="uk-UA"/>
        </w:rPr>
        <w:softHyphen/>
        <w:t>люють за формулою</w:t>
      </w:r>
    </w:p>
    <w:p w:rsidR="008A23E4" w:rsidRPr="006A007B" w:rsidRDefault="008A23E4" w:rsidP="008A23E4">
      <w:pPr>
        <w:numPr>
          <w:ilvl w:val="12"/>
          <w:numId w:val="0"/>
        </w:numPr>
        <w:spacing w:line="360" w:lineRule="auto"/>
        <w:ind w:firstLine="720"/>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sidRPr="006A007B">
        <w:rPr>
          <w:position w:val="-32"/>
          <w:sz w:val="28"/>
          <w:szCs w:val="28"/>
          <w:lang w:val="uk-UA"/>
        </w:rPr>
        <w:object w:dxaOrig="1359" w:dyaOrig="760">
          <v:shape id="_x0000_i1028" type="#_x0000_t75" style="width:67.65pt;height:38.2pt" o:ole="">
            <v:imagedata r:id="rId15" o:title=""/>
          </v:shape>
          <o:OLEObject Type="Embed" ProgID="Equation.3" ShapeID="_x0000_i1028" DrawAspect="Content" ObjectID="_1432052930" r:id="rId16"/>
        </w:objec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DF1372">
        <w:rPr>
          <w:sz w:val="28"/>
          <w:szCs w:val="28"/>
          <w:lang w:val="uk-UA"/>
        </w:rPr>
        <w:t>(1.</w:t>
      </w:r>
      <w:r>
        <w:rPr>
          <w:sz w:val="28"/>
          <w:szCs w:val="28"/>
          <w:lang w:val="uk-UA"/>
        </w:rPr>
        <w:t>5</w:t>
      </w:r>
      <w:r w:rsidRPr="00DF1372">
        <w:rPr>
          <w:sz w:val="28"/>
          <w:szCs w:val="28"/>
          <w:lang w:val="uk-UA"/>
        </w:rPr>
        <w:t>)</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 xml:space="preserve">Система </w:t>
      </w:r>
      <w:proofErr w:type="spellStart"/>
      <w:r w:rsidRPr="006A007B">
        <w:rPr>
          <w:sz w:val="28"/>
          <w:szCs w:val="28"/>
          <w:lang w:val="uk-UA"/>
        </w:rPr>
        <w:t>співзалежних</w:t>
      </w:r>
      <w:proofErr w:type="spellEnd"/>
      <w:r w:rsidRPr="006A007B">
        <w:rPr>
          <w:sz w:val="28"/>
          <w:szCs w:val="28"/>
          <w:lang w:val="uk-UA"/>
        </w:rPr>
        <w:t xml:space="preserve"> індексів матиме вигляд</w:t>
      </w:r>
    </w:p>
    <w:p w:rsidR="008A23E4" w:rsidRPr="006A007B" w:rsidRDefault="008A23E4" w:rsidP="008A23E4">
      <w:pPr>
        <w:spacing w:before="60"/>
        <w:ind w:left="2832" w:firstLine="708"/>
        <w:jc w:val="center"/>
        <w:rPr>
          <w:sz w:val="28"/>
          <w:szCs w:val="28"/>
          <w:lang w:val="uk-UA"/>
        </w:rPr>
      </w:pPr>
      <w:proofErr w:type="spellStart"/>
      <w:r w:rsidRPr="006A007B">
        <w:rPr>
          <w:sz w:val="28"/>
          <w:szCs w:val="28"/>
          <w:lang w:val="uk-UA"/>
        </w:rPr>
        <w:t>I</w:t>
      </w:r>
      <w:r w:rsidRPr="006A007B">
        <w:rPr>
          <w:sz w:val="28"/>
          <w:szCs w:val="28"/>
          <w:vertAlign w:val="subscript"/>
          <w:lang w:val="uk-UA"/>
        </w:rPr>
        <w:t>pq</w:t>
      </w:r>
      <w:r w:rsidRPr="006A007B">
        <w:rPr>
          <w:sz w:val="28"/>
          <w:szCs w:val="28"/>
          <w:lang w:val="uk-UA"/>
        </w:rPr>
        <w:t>=I</w:t>
      </w:r>
      <w:r w:rsidRPr="006A007B">
        <w:rPr>
          <w:sz w:val="28"/>
          <w:szCs w:val="28"/>
          <w:vertAlign w:val="subscript"/>
          <w:lang w:val="uk-UA"/>
        </w:rPr>
        <w:t>p</w:t>
      </w:r>
      <w:proofErr w:type="spellEnd"/>
      <w:r w:rsidRPr="006A007B">
        <w:rPr>
          <w:sz w:val="28"/>
          <w:szCs w:val="28"/>
          <w:lang w:val="uk-UA"/>
        </w:rPr>
        <w:t>*</w:t>
      </w:r>
      <w:proofErr w:type="spellStart"/>
      <w:r w:rsidRPr="006A007B">
        <w:rPr>
          <w:sz w:val="28"/>
          <w:szCs w:val="28"/>
          <w:lang w:val="uk-UA"/>
        </w:rPr>
        <w:t>I</w:t>
      </w:r>
      <w:r w:rsidRPr="006A007B">
        <w:rPr>
          <w:sz w:val="28"/>
          <w:szCs w:val="28"/>
          <w:vertAlign w:val="subscript"/>
          <w:lang w:val="uk-UA"/>
        </w:rPr>
        <w:t>q</w:t>
      </w:r>
      <w:proofErr w:type="spellEnd"/>
      <w:r w:rsidRPr="006A007B">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DF1372">
        <w:rPr>
          <w:sz w:val="28"/>
          <w:szCs w:val="28"/>
          <w:lang w:val="uk-UA"/>
        </w:rPr>
        <w:t>(1.</w:t>
      </w:r>
      <w:r>
        <w:rPr>
          <w:sz w:val="28"/>
          <w:szCs w:val="28"/>
          <w:lang w:val="uk-UA"/>
        </w:rPr>
        <w:t>6</w:t>
      </w:r>
      <w:r w:rsidRPr="00DF1372">
        <w:rPr>
          <w:sz w:val="28"/>
          <w:szCs w:val="28"/>
          <w:lang w:val="uk-UA"/>
        </w:rPr>
        <w:t>)</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lastRenderedPageBreak/>
        <w:t>Абсолютний приріст обчислюють як різницю між чисельником і знаменником відповідних індексів.</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Абсолютний приріст товарообороту в цілому стано</w:t>
      </w:r>
      <w:r w:rsidRPr="006A007B">
        <w:rPr>
          <w:sz w:val="28"/>
          <w:szCs w:val="28"/>
          <w:lang w:val="uk-UA"/>
        </w:rPr>
        <w:softHyphen/>
        <w:t>вить.:</w:t>
      </w:r>
    </w:p>
    <w:p w:rsidR="008A23E4" w:rsidRPr="006A007B" w:rsidRDefault="008A23E4" w:rsidP="008A23E4">
      <w:pPr>
        <w:pStyle w:val="FR3"/>
        <w:spacing w:before="100"/>
        <w:ind w:left="2124" w:firstLine="708"/>
        <w:rPr>
          <w:rFonts w:ascii="Times New Roman" w:hAnsi="Times New Roman" w:cs="Times New Roman"/>
          <w:noProof w:val="0"/>
          <w:sz w:val="28"/>
          <w:szCs w:val="28"/>
          <w:lang w:val="uk-UA"/>
        </w:rPr>
      </w:pPr>
      <w:r w:rsidRPr="006A007B">
        <w:rPr>
          <w:rFonts w:ascii="Times New Roman" w:hAnsi="Times New Roman" w:cs="Times New Roman"/>
          <w:i/>
          <w:iCs/>
          <w:noProof w:val="0"/>
          <w:position w:val="-14"/>
          <w:sz w:val="28"/>
          <w:szCs w:val="28"/>
          <w:lang w:val="uk-UA"/>
        </w:rPr>
        <w:object w:dxaOrig="2400" w:dyaOrig="400">
          <v:shape id="_x0000_i1029" type="#_x0000_t75" style="width:120pt;height:19.65pt" o:ole="">
            <v:imagedata r:id="rId17" o:title=""/>
          </v:shape>
          <o:OLEObject Type="Embed" ProgID="Equation.3" ShapeID="_x0000_i1029" DrawAspect="Content" ObjectID="_1432052931" r:id="rId18"/>
        </w:object>
      </w:r>
      <w:r>
        <w:rPr>
          <w:rFonts w:ascii="Times New Roman" w:hAnsi="Times New Roman" w:cs="Times New Roman"/>
          <w:i/>
          <w:iCs/>
          <w:noProof w:val="0"/>
          <w:sz w:val="28"/>
          <w:szCs w:val="28"/>
          <w:lang w:val="uk-UA"/>
        </w:rPr>
        <w:tab/>
      </w:r>
      <w:r>
        <w:rPr>
          <w:rFonts w:ascii="Times New Roman" w:hAnsi="Times New Roman" w:cs="Times New Roman"/>
          <w:i/>
          <w:iCs/>
          <w:noProof w:val="0"/>
          <w:sz w:val="28"/>
          <w:szCs w:val="28"/>
          <w:lang w:val="uk-UA"/>
        </w:rPr>
        <w:tab/>
      </w:r>
      <w:r>
        <w:rPr>
          <w:rFonts w:ascii="Times New Roman" w:hAnsi="Times New Roman" w:cs="Times New Roman"/>
          <w:i/>
          <w:iCs/>
          <w:noProof w:val="0"/>
          <w:sz w:val="28"/>
          <w:szCs w:val="28"/>
          <w:lang w:val="uk-UA"/>
        </w:rPr>
        <w:tab/>
      </w:r>
      <w:r>
        <w:rPr>
          <w:rFonts w:ascii="Times New Roman" w:hAnsi="Times New Roman" w:cs="Times New Roman"/>
          <w:i/>
          <w:iCs/>
          <w:noProof w:val="0"/>
          <w:sz w:val="28"/>
          <w:szCs w:val="28"/>
          <w:lang w:val="uk-UA"/>
        </w:rPr>
        <w:tab/>
      </w:r>
      <w:r>
        <w:rPr>
          <w:rFonts w:ascii="Times New Roman" w:hAnsi="Times New Roman" w:cs="Times New Roman"/>
          <w:i/>
          <w:iCs/>
          <w:noProof w:val="0"/>
          <w:sz w:val="28"/>
          <w:szCs w:val="28"/>
          <w:lang w:val="uk-UA"/>
        </w:rPr>
        <w:tab/>
      </w:r>
      <w:r w:rsidRPr="00DF1372">
        <w:rPr>
          <w:rFonts w:ascii="Times New Roman" w:hAnsi="Times New Roman"/>
          <w:sz w:val="28"/>
          <w:szCs w:val="28"/>
          <w:lang w:val="uk-UA"/>
        </w:rPr>
        <w:t>(1.</w:t>
      </w:r>
      <w:r>
        <w:rPr>
          <w:rFonts w:ascii="Times New Roman" w:hAnsi="Times New Roman"/>
          <w:sz w:val="28"/>
          <w:szCs w:val="28"/>
          <w:lang w:val="uk-UA"/>
        </w:rPr>
        <w:t>7</w:t>
      </w:r>
      <w:r w:rsidRPr="00DF1372">
        <w:rPr>
          <w:rFonts w:ascii="Times New Roman" w:hAnsi="Times New Roman"/>
          <w:sz w:val="28"/>
          <w:szCs w:val="28"/>
          <w:lang w:val="uk-UA"/>
        </w:rPr>
        <w:t>)</w:t>
      </w:r>
      <w:r>
        <w:rPr>
          <w:rFonts w:ascii="Times New Roman" w:hAnsi="Times New Roman" w:cs="Times New Roman"/>
          <w:i/>
          <w:iCs/>
          <w:noProof w:val="0"/>
          <w:sz w:val="28"/>
          <w:szCs w:val="28"/>
          <w:lang w:val="uk-UA"/>
        </w:rPr>
        <w:tab/>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за рахунок факторів:</w:t>
      </w:r>
    </w:p>
    <w:p w:rsidR="008A23E4" w:rsidRPr="006A007B" w:rsidRDefault="008A23E4" w:rsidP="008A23E4">
      <w:pPr>
        <w:numPr>
          <w:ilvl w:val="12"/>
          <w:numId w:val="0"/>
        </w:numPr>
        <w:spacing w:line="360" w:lineRule="auto"/>
        <w:ind w:firstLine="720"/>
        <w:jc w:val="both"/>
        <w:rPr>
          <w:sz w:val="28"/>
          <w:szCs w:val="28"/>
          <w:lang w:val="uk-UA"/>
        </w:rPr>
      </w:pPr>
      <w:r>
        <w:rPr>
          <w:sz w:val="28"/>
          <w:szCs w:val="28"/>
          <w:lang w:val="uk-UA"/>
        </w:rPr>
        <w:tab/>
      </w:r>
      <w:r>
        <w:rPr>
          <w:sz w:val="28"/>
          <w:szCs w:val="28"/>
          <w:lang w:val="uk-UA"/>
        </w:rPr>
        <w:tab/>
      </w:r>
      <w:r>
        <w:rPr>
          <w:sz w:val="28"/>
          <w:szCs w:val="28"/>
          <w:lang w:val="uk-UA"/>
        </w:rPr>
        <w:tab/>
      </w:r>
      <w:r w:rsidRPr="006A007B">
        <w:rPr>
          <w:i/>
          <w:iCs/>
          <w:position w:val="-14"/>
          <w:sz w:val="28"/>
          <w:szCs w:val="28"/>
          <w:lang w:val="uk-UA"/>
        </w:rPr>
        <w:object w:dxaOrig="2299" w:dyaOrig="400">
          <v:shape id="_x0000_i1030" type="#_x0000_t75" style="width:115.1pt;height:19.65pt" o:ole="">
            <v:imagedata r:id="rId19" o:title=""/>
          </v:shape>
          <o:OLEObject Type="Embed" ProgID="Equation.3" ShapeID="_x0000_i1030" DrawAspect="Content" ObjectID="_1432052932" r:id="rId20"/>
        </w:objec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DF1372">
        <w:rPr>
          <w:sz w:val="28"/>
          <w:szCs w:val="28"/>
          <w:lang w:val="uk-UA"/>
        </w:rPr>
        <w:t>(1.</w:t>
      </w:r>
      <w:r>
        <w:rPr>
          <w:sz w:val="28"/>
          <w:szCs w:val="28"/>
          <w:lang w:val="uk-UA"/>
        </w:rPr>
        <w:t>8</w:t>
      </w:r>
      <w:r w:rsidRPr="00DF1372">
        <w:rPr>
          <w:sz w:val="28"/>
          <w:szCs w:val="28"/>
          <w:lang w:val="uk-UA"/>
        </w:rPr>
        <w:t>)</w:t>
      </w:r>
    </w:p>
    <w:p w:rsidR="008A23E4" w:rsidRPr="006A007B" w:rsidRDefault="008A23E4" w:rsidP="008A23E4">
      <w:pPr>
        <w:numPr>
          <w:ilvl w:val="12"/>
          <w:numId w:val="0"/>
        </w:numPr>
        <w:spacing w:line="360" w:lineRule="auto"/>
        <w:ind w:firstLine="720"/>
        <w:jc w:val="both"/>
        <w:rPr>
          <w:sz w:val="28"/>
          <w:szCs w:val="28"/>
          <w:lang w:val="uk-UA"/>
        </w:rPr>
      </w:pPr>
      <w:r w:rsidRPr="006A007B">
        <w:rPr>
          <w:sz w:val="28"/>
          <w:szCs w:val="28"/>
          <w:lang w:val="uk-UA"/>
        </w:rPr>
        <w:t>.</w:t>
      </w:r>
      <w:r>
        <w:rPr>
          <w:sz w:val="28"/>
          <w:szCs w:val="28"/>
          <w:lang w:val="uk-UA"/>
        </w:rPr>
        <w:tab/>
      </w:r>
      <w:r>
        <w:rPr>
          <w:sz w:val="28"/>
          <w:szCs w:val="28"/>
          <w:lang w:val="uk-UA"/>
        </w:rPr>
        <w:tab/>
      </w:r>
      <w:r>
        <w:rPr>
          <w:sz w:val="28"/>
          <w:szCs w:val="28"/>
          <w:lang w:val="uk-UA"/>
        </w:rPr>
        <w:tab/>
      </w:r>
      <w:r w:rsidRPr="006A007B">
        <w:rPr>
          <w:i/>
          <w:iCs/>
          <w:position w:val="-14"/>
          <w:sz w:val="28"/>
          <w:szCs w:val="28"/>
          <w:lang w:val="uk-UA"/>
        </w:rPr>
        <w:object w:dxaOrig="2360" w:dyaOrig="400">
          <v:shape id="_x0000_i1031" type="#_x0000_t75" style="width:118.35pt;height:19.65pt" o:ole="">
            <v:imagedata r:id="rId21" o:title=""/>
          </v:shape>
          <o:OLEObject Type="Embed" ProgID="Equation.3" ShapeID="_x0000_i1031" DrawAspect="Content" ObjectID="_1432052933" r:id="rId22"/>
        </w:objec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DF1372">
        <w:rPr>
          <w:sz w:val="28"/>
          <w:szCs w:val="28"/>
          <w:lang w:val="uk-UA"/>
        </w:rPr>
        <w:t>(1.</w:t>
      </w:r>
      <w:r>
        <w:rPr>
          <w:sz w:val="28"/>
          <w:szCs w:val="28"/>
          <w:lang w:val="uk-UA"/>
        </w:rPr>
        <w:t>9</w:t>
      </w:r>
      <w:r w:rsidRPr="00DF1372">
        <w:rPr>
          <w:sz w:val="28"/>
          <w:szCs w:val="28"/>
          <w:lang w:val="uk-UA"/>
        </w:rPr>
        <w:t>)</w:t>
      </w:r>
    </w:p>
    <w:p w:rsidR="008A23E4" w:rsidRPr="000A5E6E" w:rsidRDefault="008A23E4" w:rsidP="00422347">
      <w:pPr>
        <w:pStyle w:val="a5"/>
        <w:ind w:left="1068"/>
        <w:rPr>
          <w:b/>
          <w:sz w:val="28"/>
          <w:szCs w:val="28"/>
          <w:lang w:val="uk-UA"/>
        </w:rPr>
      </w:pPr>
    </w:p>
    <w:p w:rsidR="009D5E69" w:rsidRPr="00670D8A" w:rsidRDefault="009D5E69" w:rsidP="0036304B">
      <w:pPr>
        <w:pStyle w:val="31"/>
        <w:widowControl/>
        <w:spacing w:line="312" w:lineRule="auto"/>
        <w:rPr>
          <w:szCs w:val="28"/>
          <w:lang w:val="ru-RU"/>
        </w:rPr>
      </w:pPr>
    </w:p>
    <w:p w:rsidR="009D5E69" w:rsidRDefault="00422347" w:rsidP="00006A65">
      <w:pPr>
        <w:pStyle w:val="a5"/>
        <w:numPr>
          <w:ilvl w:val="1"/>
          <w:numId w:val="2"/>
        </w:numPr>
        <w:rPr>
          <w:b/>
          <w:sz w:val="28"/>
          <w:szCs w:val="28"/>
          <w:lang w:val="en-US"/>
        </w:rPr>
      </w:pPr>
      <w:r w:rsidRPr="00422347">
        <w:rPr>
          <w:b/>
          <w:sz w:val="28"/>
          <w:szCs w:val="28"/>
          <w:lang w:val="uk-UA"/>
        </w:rPr>
        <w:t xml:space="preserve">Порядок виконання завдання </w:t>
      </w:r>
      <w:r w:rsidR="009D5E69" w:rsidRPr="00422347">
        <w:rPr>
          <w:b/>
          <w:sz w:val="28"/>
          <w:szCs w:val="28"/>
          <w:lang w:val="uk-UA"/>
        </w:rPr>
        <w:t>№1</w:t>
      </w:r>
    </w:p>
    <w:p w:rsidR="000E27D2" w:rsidRPr="000E27D2" w:rsidRDefault="000E27D2" w:rsidP="000E27D2">
      <w:pPr>
        <w:pStyle w:val="a5"/>
        <w:ind w:left="789"/>
        <w:rPr>
          <w:b/>
          <w:sz w:val="28"/>
          <w:szCs w:val="28"/>
          <w:lang w:val="en-US"/>
        </w:rPr>
      </w:pPr>
    </w:p>
    <w:p w:rsidR="008A23E4" w:rsidRPr="006A007B" w:rsidRDefault="008A23E4" w:rsidP="008A23E4">
      <w:pPr>
        <w:numPr>
          <w:ilvl w:val="12"/>
          <w:numId w:val="0"/>
        </w:numPr>
        <w:spacing w:line="360" w:lineRule="auto"/>
        <w:ind w:firstLine="720"/>
        <w:jc w:val="both"/>
        <w:rPr>
          <w:sz w:val="28"/>
          <w:szCs w:val="28"/>
          <w:lang w:val="uk-UA"/>
        </w:rPr>
      </w:pPr>
      <w:r w:rsidRPr="00793DB6">
        <w:rPr>
          <w:sz w:val="28"/>
          <w:szCs w:val="28"/>
          <w:lang w:val="uk-UA"/>
        </w:rPr>
        <w:t>Для показників, значення яких приведені в Додатку 1</w:t>
      </w:r>
      <w:r w:rsidRPr="00891AC4">
        <w:rPr>
          <w:sz w:val="28"/>
          <w:szCs w:val="28"/>
        </w:rPr>
        <w:t xml:space="preserve"> </w:t>
      </w:r>
      <w:r>
        <w:rPr>
          <w:sz w:val="28"/>
          <w:szCs w:val="28"/>
        </w:rPr>
        <w:t>(</w:t>
      </w:r>
      <w:proofErr w:type="spellStart"/>
      <w:r>
        <w:rPr>
          <w:sz w:val="28"/>
          <w:szCs w:val="28"/>
        </w:rPr>
        <w:t>показник</w:t>
      </w:r>
      <w:proofErr w:type="spellEnd"/>
      <w:r>
        <w:rPr>
          <w:sz w:val="28"/>
          <w:szCs w:val="28"/>
        </w:rPr>
        <w:t xml:space="preserve"> за  выбором</w:t>
      </w:r>
      <w:r w:rsidRPr="00891AC4">
        <w:rPr>
          <w:sz w:val="28"/>
          <w:szCs w:val="28"/>
        </w:rPr>
        <w:t>)</w:t>
      </w:r>
      <w:r>
        <w:rPr>
          <w:sz w:val="28"/>
          <w:szCs w:val="28"/>
          <w:lang w:val="uk-UA"/>
        </w:rPr>
        <w:t>,</w:t>
      </w:r>
      <w:r w:rsidRPr="00793DB6">
        <w:rPr>
          <w:sz w:val="28"/>
          <w:szCs w:val="28"/>
          <w:lang w:val="uk-UA"/>
        </w:rPr>
        <w:t xml:space="preserve"> в</w:t>
      </w:r>
      <w:r w:rsidRPr="006A007B">
        <w:rPr>
          <w:sz w:val="28"/>
          <w:szCs w:val="28"/>
          <w:lang w:val="uk-UA"/>
        </w:rPr>
        <w:t>изначити:</w:t>
      </w:r>
    </w:p>
    <w:p w:rsidR="008A23E4" w:rsidRDefault="008A23E4" w:rsidP="008A23E4">
      <w:pPr>
        <w:numPr>
          <w:ilvl w:val="12"/>
          <w:numId w:val="0"/>
        </w:numPr>
        <w:spacing w:line="360" w:lineRule="auto"/>
        <w:ind w:firstLine="720"/>
        <w:jc w:val="both"/>
        <w:rPr>
          <w:sz w:val="28"/>
          <w:szCs w:val="28"/>
          <w:lang w:val="uk-UA"/>
        </w:rPr>
      </w:pPr>
      <w:r>
        <w:rPr>
          <w:sz w:val="28"/>
          <w:szCs w:val="28"/>
          <w:lang w:val="uk-UA"/>
        </w:rPr>
        <w:t xml:space="preserve">1) </w:t>
      </w:r>
      <w:r w:rsidRPr="006A007B">
        <w:rPr>
          <w:sz w:val="28"/>
          <w:szCs w:val="28"/>
          <w:lang w:val="uk-UA"/>
        </w:rPr>
        <w:t>базові і ланцюгові характеристики динаміки: абсо</w:t>
      </w:r>
      <w:r w:rsidRPr="006A007B">
        <w:rPr>
          <w:sz w:val="28"/>
          <w:szCs w:val="28"/>
          <w:lang w:val="uk-UA"/>
        </w:rPr>
        <w:softHyphen/>
        <w:t>лютні прирости, темпи зростання і приросту, абсолютні значення 1 % приросту;</w:t>
      </w:r>
    </w:p>
    <w:p w:rsidR="008A23E4" w:rsidRDefault="008A23E4" w:rsidP="008A23E4">
      <w:pPr>
        <w:numPr>
          <w:ilvl w:val="12"/>
          <w:numId w:val="0"/>
        </w:numPr>
        <w:spacing w:line="360" w:lineRule="auto"/>
        <w:ind w:firstLine="720"/>
        <w:jc w:val="both"/>
        <w:rPr>
          <w:sz w:val="28"/>
          <w:szCs w:val="28"/>
          <w:lang w:val="uk-UA"/>
        </w:rPr>
      </w:pPr>
      <w:r w:rsidRPr="006A007B">
        <w:rPr>
          <w:sz w:val="28"/>
          <w:szCs w:val="28"/>
          <w:lang w:val="uk-UA"/>
        </w:rPr>
        <w:t>2) середньорічні темпи зростання і абсолютні прирости;</w:t>
      </w:r>
    </w:p>
    <w:p w:rsidR="008A23E4" w:rsidRDefault="008A23E4" w:rsidP="008A23E4">
      <w:pPr>
        <w:numPr>
          <w:ilvl w:val="12"/>
          <w:numId w:val="0"/>
        </w:numPr>
        <w:spacing w:line="360" w:lineRule="auto"/>
        <w:ind w:firstLine="720"/>
        <w:jc w:val="both"/>
        <w:rPr>
          <w:sz w:val="28"/>
          <w:szCs w:val="28"/>
          <w:lang w:val="uk-UA"/>
        </w:rPr>
      </w:pPr>
      <w:r w:rsidRPr="006A007B">
        <w:rPr>
          <w:sz w:val="28"/>
          <w:szCs w:val="28"/>
          <w:lang w:val="uk-UA"/>
        </w:rPr>
        <w:t>3) коефіцієнт прискорення (сповільнення) зростання;</w:t>
      </w:r>
    </w:p>
    <w:p w:rsidR="008A23E4" w:rsidRPr="006A007B" w:rsidRDefault="008A23E4" w:rsidP="008A23E4">
      <w:pPr>
        <w:numPr>
          <w:ilvl w:val="12"/>
          <w:numId w:val="0"/>
        </w:numPr>
        <w:spacing w:line="360" w:lineRule="auto"/>
        <w:ind w:firstLine="720"/>
        <w:jc w:val="both"/>
        <w:rPr>
          <w:sz w:val="28"/>
          <w:szCs w:val="28"/>
          <w:lang w:val="uk-UA"/>
        </w:rPr>
      </w:pPr>
      <w:r>
        <w:rPr>
          <w:sz w:val="28"/>
          <w:szCs w:val="28"/>
          <w:lang w:val="uk-UA"/>
        </w:rPr>
        <w:t>4) і</w:t>
      </w:r>
      <w:r w:rsidRPr="006A007B">
        <w:rPr>
          <w:sz w:val="28"/>
          <w:szCs w:val="28"/>
          <w:lang w:val="uk-UA"/>
        </w:rPr>
        <w:t xml:space="preserve">ндивідуальні </w:t>
      </w:r>
      <w:r>
        <w:rPr>
          <w:sz w:val="28"/>
          <w:szCs w:val="28"/>
          <w:lang w:val="uk-UA"/>
        </w:rPr>
        <w:t>і загальні</w:t>
      </w:r>
      <w:r w:rsidRPr="006A007B">
        <w:rPr>
          <w:sz w:val="28"/>
          <w:szCs w:val="28"/>
          <w:lang w:val="uk-UA"/>
        </w:rPr>
        <w:t xml:space="preserve"> індекси</w:t>
      </w:r>
      <w:r>
        <w:rPr>
          <w:sz w:val="28"/>
          <w:szCs w:val="28"/>
          <w:lang w:val="uk-UA"/>
        </w:rPr>
        <w:t xml:space="preserve"> (д</w:t>
      </w:r>
      <w:r w:rsidRPr="00793DB6">
        <w:rPr>
          <w:sz w:val="28"/>
          <w:szCs w:val="28"/>
          <w:lang w:val="uk-UA"/>
        </w:rPr>
        <w:t>ля показників</w:t>
      </w:r>
      <w:r>
        <w:rPr>
          <w:sz w:val="28"/>
          <w:szCs w:val="28"/>
          <w:lang w:val="uk-UA"/>
        </w:rPr>
        <w:t xml:space="preserve"> 2-х варіантів).</w:t>
      </w:r>
    </w:p>
    <w:p w:rsidR="00313D8D" w:rsidRPr="000A5E6E" w:rsidRDefault="00313D8D" w:rsidP="00313D8D">
      <w:pPr>
        <w:pStyle w:val="2"/>
        <w:jc w:val="center"/>
        <w:rPr>
          <w:rFonts w:ascii="Times New Roman" w:hAnsi="Times New Roman" w:cs="Times New Roman"/>
          <w:i w:val="0"/>
          <w:lang w:val="uk-UA"/>
        </w:rPr>
      </w:pPr>
      <w:r w:rsidRPr="000A5E6E">
        <w:rPr>
          <w:rFonts w:ascii="Times New Roman" w:hAnsi="Times New Roman" w:cs="Times New Roman"/>
          <w:i w:val="0"/>
          <w:lang w:val="uk-UA"/>
        </w:rPr>
        <w:t>2.</w:t>
      </w:r>
      <w:r w:rsidR="00966833">
        <w:rPr>
          <w:rFonts w:ascii="Times New Roman" w:hAnsi="Times New Roman" w:cs="Times New Roman"/>
          <w:i w:val="0"/>
          <w:lang w:val="uk-UA"/>
        </w:rPr>
        <w:t>6</w:t>
      </w:r>
      <w:r w:rsidRPr="000A5E6E">
        <w:rPr>
          <w:rFonts w:ascii="Times New Roman" w:hAnsi="Times New Roman" w:cs="Times New Roman"/>
          <w:i w:val="0"/>
          <w:lang w:val="uk-UA"/>
        </w:rPr>
        <w:tab/>
        <w:t>Методика виконання завдання №2</w:t>
      </w:r>
      <w:bookmarkEnd w:id="6"/>
    </w:p>
    <w:p w:rsidR="00313D8D" w:rsidRPr="000A5E6E" w:rsidRDefault="00313D8D" w:rsidP="00313D8D">
      <w:pPr>
        <w:spacing w:line="312" w:lineRule="auto"/>
        <w:ind w:firstLine="851"/>
        <w:jc w:val="center"/>
        <w:rPr>
          <w:b/>
          <w:sz w:val="28"/>
          <w:szCs w:val="28"/>
          <w:lang w:val="uk-UA"/>
        </w:rPr>
      </w:pPr>
    </w:p>
    <w:p w:rsidR="00313D8D" w:rsidRPr="000A5E6E" w:rsidRDefault="00313D8D" w:rsidP="00313D8D">
      <w:pPr>
        <w:spacing w:line="312" w:lineRule="auto"/>
        <w:ind w:firstLine="851"/>
        <w:jc w:val="both"/>
        <w:rPr>
          <w:sz w:val="28"/>
          <w:szCs w:val="28"/>
          <w:lang w:val="uk-UA"/>
        </w:rPr>
      </w:pPr>
      <w:r w:rsidRPr="000A5E6E">
        <w:rPr>
          <w:sz w:val="28"/>
          <w:szCs w:val="28"/>
          <w:lang w:val="uk-UA"/>
        </w:rPr>
        <w:t xml:space="preserve">Мета завдання - </w:t>
      </w:r>
      <w:r w:rsidR="008A23E4" w:rsidRPr="006C095A">
        <w:rPr>
          <w:sz w:val="28"/>
          <w:lang w:val="uk-UA"/>
        </w:rPr>
        <w:t xml:space="preserve">Ознайомитися з можливостями і набути практичних навичок використання  </w:t>
      </w:r>
      <w:proofErr w:type="spellStart"/>
      <w:r w:rsidR="008A23E4">
        <w:rPr>
          <w:sz w:val="28"/>
          <w:lang w:val="uk-UA"/>
        </w:rPr>
        <w:t>е</w:t>
      </w:r>
      <w:r w:rsidR="008A23E4" w:rsidRPr="006C095A">
        <w:rPr>
          <w:sz w:val="28"/>
          <w:lang w:val="uk-UA"/>
        </w:rPr>
        <w:t>конометрично</w:t>
      </w:r>
      <w:r w:rsidR="008A23E4">
        <w:rPr>
          <w:sz w:val="28"/>
          <w:lang w:val="uk-UA"/>
        </w:rPr>
        <w:t>ї</w:t>
      </w:r>
      <w:proofErr w:type="spellEnd"/>
      <w:r w:rsidR="008A23E4" w:rsidRPr="006C095A">
        <w:rPr>
          <w:sz w:val="28"/>
          <w:lang w:val="uk-UA"/>
        </w:rPr>
        <w:t xml:space="preserve"> моделі аналізу економічної динаміки.</w:t>
      </w:r>
    </w:p>
    <w:p w:rsidR="00313D8D" w:rsidRPr="000A5E6E" w:rsidRDefault="00313D8D" w:rsidP="00313D8D">
      <w:pPr>
        <w:jc w:val="center"/>
        <w:rPr>
          <w:b/>
          <w:sz w:val="28"/>
          <w:szCs w:val="28"/>
          <w:lang w:val="uk-UA"/>
        </w:rPr>
      </w:pPr>
      <w:r w:rsidRPr="000A5E6E">
        <w:rPr>
          <w:b/>
          <w:sz w:val="28"/>
          <w:szCs w:val="28"/>
          <w:lang w:val="uk-UA"/>
        </w:rPr>
        <w:t>Теоретичні відомості для виконання завдання</w:t>
      </w:r>
    </w:p>
    <w:p w:rsidR="00313D8D" w:rsidRPr="000A5E6E" w:rsidRDefault="00313D8D" w:rsidP="00FF1B77">
      <w:pPr>
        <w:jc w:val="center"/>
        <w:rPr>
          <w:b/>
          <w:sz w:val="28"/>
          <w:szCs w:val="28"/>
        </w:rPr>
      </w:pPr>
    </w:p>
    <w:p w:rsidR="008A23E4" w:rsidRDefault="008A23E4" w:rsidP="00006A65">
      <w:pPr>
        <w:numPr>
          <w:ilvl w:val="0"/>
          <w:numId w:val="4"/>
        </w:numPr>
        <w:autoSpaceDE/>
        <w:autoSpaceDN/>
        <w:adjustRightInd/>
        <w:spacing w:line="312" w:lineRule="auto"/>
        <w:jc w:val="both"/>
        <w:rPr>
          <w:sz w:val="28"/>
          <w:lang w:val="uk-UA"/>
        </w:rPr>
      </w:pPr>
      <w:r w:rsidRPr="00C7317F">
        <w:rPr>
          <w:sz w:val="28"/>
          <w:lang w:val="uk-UA"/>
        </w:rPr>
        <w:t>Рівняння лінійно</w:t>
      </w:r>
      <w:r>
        <w:rPr>
          <w:sz w:val="28"/>
          <w:lang w:val="uk-UA"/>
        </w:rPr>
        <w:t>ї</w:t>
      </w:r>
      <w:r w:rsidRPr="00C7317F">
        <w:rPr>
          <w:sz w:val="28"/>
          <w:lang w:val="uk-UA"/>
        </w:rPr>
        <w:t xml:space="preserve"> багатофакторно</w:t>
      </w:r>
      <w:r>
        <w:rPr>
          <w:sz w:val="28"/>
          <w:lang w:val="uk-UA"/>
        </w:rPr>
        <w:t>ї</w:t>
      </w:r>
      <w:r w:rsidRPr="00C7317F">
        <w:rPr>
          <w:sz w:val="28"/>
          <w:lang w:val="uk-UA"/>
        </w:rPr>
        <w:t xml:space="preserve"> регресії має вигляд :</w:t>
      </w:r>
    </w:p>
    <w:p w:rsidR="008A23E4" w:rsidRDefault="008A23E4" w:rsidP="008A23E4">
      <w:pPr>
        <w:spacing w:line="312" w:lineRule="auto"/>
        <w:ind w:left="567" w:hanging="567"/>
        <w:jc w:val="center"/>
        <w:rPr>
          <w:sz w:val="28"/>
          <w:lang w:val="uk-UA"/>
        </w:rPr>
      </w:pPr>
      <w:r w:rsidRPr="00E00578">
        <w:rPr>
          <w:position w:val="-12"/>
          <w:sz w:val="28"/>
          <w:lang w:val="uk-UA"/>
        </w:rPr>
        <w:object w:dxaOrig="2960" w:dyaOrig="360">
          <v:shape id="_x0000_i1032" type="#_x0000_t75" style="width:195.8pt;height:24pt" o:ole="" fillcolor="window">
            <v:imagedata r:id="rId23" o:title=""/>
          </v:shape>
          <o:OLEObject Type="Embed" ProgID="Equation.3" ShapeID="_x0000_i1032" DrawAspect="Content" ObjectID="_1432052934" r:id="rId24"/>
        </w:object>
      </w:r>
      <w:r>
        <w:rPr>
          <w:sz w:val="28"/>
          <w:lang w:val="uk-UA"/>
        </w:rPr>
        <w:t xml:space="preserve"> , </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(2.1)</w:t>
      </w:r>
    </w:p>
    <w:p w:rsidR="008A23E4" w:rsidRDefault="008A23E4" w:rsidP="008A23E4">
      <w:pPr>
        <w:spacing w:line="312" w:lineRule="auto"/>
        <w:ind w:left="567" w:hanging="567"/>
        <w:jc w:val="both"/>
        <w:rPr>
          <w:sz w:val="28"/>
          <w:lang w:val="uk-UA"/>
        </w:rPr>
      </w:pPr>
      <w:r>
        <w:rPr>
          <w:sz w:val="28"/>
          <w:lang w:val="uk-UA"/>
        </w:rPr>
        <w:t xml:space="preserve">де </w:t>
      </w:r>
      <w:r w:rsidRPr="00E00578">
        <w:rPr>
          <w:position w:val="-12"/>
          <w:sz w:val="28"/>
          <w:lang w:val="uk-UA"/>
        </w:rPr>
        <w:object w:dxaOrig="279" w:dyaOrig="360">
          <v:shape id="_x0000_i1033" type="#_x0000_t75" style="width:16.35pt;height:21.25pt" o:ole="" fillcolor="window">
            <v:imagedata r:id="rId25" o:title=""/>
          </v:shape>
          <o:OLEObject Type="Embed" ProgID="Equation.3" ShapeID="_x0000_i1033" DrawAspect="Content" ObjectID="_1432052935" r:id="rId26"/>
        </w:object>
      </w:r>
      <w:r>
        <w:rPr>
          <w:sz w:val="28"/>
          <w:lang w:val="uk-UA"/>
        </w:rPr>
        <w:t xml:space="preserve">   ,  (i = 1, 2, …, k)  – регресійні коефіцієнти, </w:t>
      </w:r>
    </w:p>
    <w:p w:rsidR="008A23E4" w:rsidRDefault="008A23E4" w:rsidP="008A23E4">
      <w:pPr>
        <w:spacing w:line="312" w:lineRule="auto"/>
        <w:ind w:left="567" w:hanging="567"/>
        <w:jc w:val="both"/>
        <w:rPr>
          <w:sz w:val="28"/>
          <w:lang w:val="uk-UA"/>
        </w:rPr>
      </w:pPr>
      <w:r>
        <w:rPr>
          <w:i/>
          <w:sz w:val="28"/>
          <w:lang w:val="uk-UA"/>
        </w:rPr>
        <w:t xml:space="preserve">u </w:t>
      </w:r>
      <w:r>
        <w:rPr>
          <w:sz w:val="28"/>
          <w:lang w:val="uk-UA"/>
        </w:rPr>
        <w:t>– відхилення,</w:t>
      </w:r>
    </w:p>
    <w:p w:rsidR="008A23E4" w:rsidRDefault="008A23E4" w:rsidP="008A23E4">
      <w:pPr>
        <w:spacing w:line="312" w:lineRule="auto"/>
        <w:ind w:left="567" w:hanging="567"/>
        <w:jc w:val="both"/>
        <w:rPr>
          <w:sz w:val="28"/>
          <w:lang w:val="uk-UA"/>
        </w:rPr>
      </w:pPr>
      <w:r>
        <w:rPr>
          <w:i/>
          <w:sz w:val="28"/>
          <w:lang w:val="uk-UA"/>
        </w:rPr>
        <w:t>y</w:t>
      </w:r>
      <w:r>
        <w:rPr>
          <w:sz w:val="28"/>
          <w:lang w:val="uk-UA"/>
        </w:rPr>
        <w:t xml:space="preserve"> – </w:t>
      </w:r>
      <w:proofErr w:type="spellStart"/>
      <w:r>
        <w:rPr>
          <w:sz w:val="28"/>
          <w:lang w:val="uk-UA"/>
        </w:rPr>
        <w:t>регресанд</w:t>
      </w:r>
      <w:proofErr w:type="spellEnd"/>
      <w:r>
        <w:rPr>
          <w:sz w:val="28"/>
          <w:lang w:val="uk-UA"/>
        </w:rPr>
        <w:t xml:space="preserve"> (залежна змінна),</w:t>
      </w:r>
    </w:p>
    <w:p w:rsidR="008A23E4" w:rsidRDefault="008A23E4" w:rsidP="008A23E4">
      <w:pPr>
        <w:spacing w:line="312" w:lineRule="auto"/>
        <w:ind w:left="567" w:hanging="567"/>
        <w:jc w:val="both"/>
        <w:rPr>
          <w:sz w:val="28"/>
          <w:lang w:val="uk-UA"/>
        </w:rPr>
      </w:pPr>
      <w:r>
        <w:rPr>
          <w:i/>
          <w:sz w:val="28"/>
          <w:lang w:val="uk-UA"/>
        </w:rPr>
        <w:t>х</w:t>
      </w:r>
      <w:r>
        <w:rPr>
          <w:i/>
          <w:sz w:val="28"/>
          <w:vertAlign w:val="subscript"/>
          <w:lang w:val="uk-UA"/>
        </w:rPr>
        <w:t>1</w:t>
      </w:r>
      <w:r>
        <w:rPr>
          <w:i/>
          <w:sz w:val="28"/>
          <w:lang w:val="uk-UA"/>
        </w:rPr>
        <w:t>,...,</w:t>
      </w:r>
      <w:proofErr w:type="spellStart"/>
      <w:r>
        <w:rPr>
          <w:i/>
          <w:sz w:val="28"/>
          <w:lang w:val="uk-UA"/>
        </w:rPr>
        <w:t>х</w:t>
      </w:r>
      <w:r>
        <w:rPr>
          <w:i/>
          <w:sz w:val="28"/>
          <w:vertAlign w:val="subscript"/>
          <w:lang w:val="uk-UA"/>
        </w:rPr>
        <w:t>k</w:t>
      </w:r>
      <w:proofErr w:type="spellEnd"/>
      <w:r>
        <w:rPr>
          <w:sz w:val="28"/>
          <w:lang w:val="uk-UA"/>
        </w:rPr>
        <w:t xml:space="preserve">  –  </w:t>
      </w:r>
      <w:proofErr w:type="spellStart"/>
      <w:r>
        <w:rPr>
          <w:sz w:val="28"/>
          <w:lang w:val="uk-UA"/>
        </w:rPr>
        <w:t>регресори</w:t>
      </w:r>
      <w:proofErr w:type="spellEnd"/>
      <w:r>
        <w:rPr>
          <w:sz w:val="28"/>
          <w:lang w:val="uk-UA"/>
        </w:rPr>
        <w:t xml:space="preserve"> (незалежні змінні).</w:t>
      </w:r>
    </w:p>
    <w:p w:rsidR="008A23E4" w:rsidRDefault="008A23E4" w:rsidP="008A23E4">
      <w:pPr>
        <w:spacing w:line="360" w:lineRule="auto"/>
        <w:ind w:firstLine="680"/>
        <w:jc w:val="both"/>
        <w:rPr>
          <w:sz w:val="28"/>
          <w:lang w:val="uk-UA"/>
        </w:rPr>
      </w:pPr>
      <w:proofErr w:type="spellStart"/>
      <w:r>
        <w:rPr>
          <w:sz w:val="28"/>
          <w:lang w:val="uk-UA"/>
        </w:rPr>
        <w:t>Регресор</w:t>
      </w:r>
      <w:proofErr w:type="spellEnd"/>
      <w:r>
        <w:rPr>
          <w:sz w:val="28"/>
          <w:lang w:val="uk-UA"/>
        </w:rPr>
        <w:t xml:space="preserve"> х</w:t>
      </w:r>
      <w:r>
        <w:rPr>
          <w:sz w:val="28"/>
          <w:vertAlign w:val="subscript"/>
          <w:lang w:val="uk-UA"/>
        </w:rPr>
        <w:t>1</w:t>
      </w:r>
      <w:r>
        <w:rPr>
          <w:sz w:val="28"/>
          <w:lang w:val="uk-UA"/>
        </w:rPr>
        <w:t xml:space="preserve"> використовується для уніфікації моделі і завжди дорівнює одиниці.</w:t>
      </w:r>
    </w:p>
    <w:p w:rsidR="008A23E4" w:rsidRDefault="008A23E4" w:rsidP="008A23E4">
      <w:pPr>
        <w:spacing w:line="360" w:lineRule="auto"/>
        <w:ind w:firstLine="680"/>
        <w:jc w:val="both"/>
        <w:rPr>
          <w:sz w:val="28"/>
          <w:lang w:val="uk-UA"/>
        </w:rPr>
      </w:pPr>
      <w:r>
        <w:rPr>
          <w:sz w:val="28"/>
          <w:lang w:val="uk-UA"/>
        </w:rPr>
        <w:lastRenderedPageBreak/>
        <w:t xml:space="preserve">Змінні </w:t>
      </w:r>
      <w:r>
        <w:rPr>
          <w:i/>
          <w:sz w:val="28"/>
          <w:lang w:val="uk-UA"/>
        </w:rPr>
        <w:t>x</w:t>
      </w:r>
      <w:r>
        <w:rPr>
          <w:sz w:val="28"/>
          <w:lang w:val="uk-UA"/>
        </w:rPr>
        <w:t xml:space="preserve"> і </w:t>
      </w:r>
      <w:r>
        <w:rPr>
          <w:i/>
          <w:sz w:val="28"/>
          <w:lang w:val="uk-UA"/>
        </w:rPr>
        <w:t>y</w:t>
      </w:r>
      <w:r>
        <w:rPr>
          <w:sz w:val="28"/>
          <w:lang w:val="uk-UA"/>
        </w:rPr>
        <w:t xml:space="preserve"> спостерігаються, тобто  їхні індивідуальні значення (реалізації) можна виміряти в моменти часу t = 1, …, T.</w:t>
      </w:r>
    </w:p>
    <w:p w:rsidR="008A23E4" w:rsidRDefault="008A23E4" w:rsidP="008A23E4">
      <w:pPr>
        <w:spacing w:line="360" w:lineRule="auto"/>
        <w:ind w:firstLine="680"/>
        <w:jc w:val="both"/>
        <w:rPr>
          <w:sz w:val="28"/>
          <w:lang w:val="uk-UA"/>
        </w:rPr>
      </w:pPr>
      <w:r>
        <w:rPr>
          <w:sz w:val="28"/>
          <w:lang w:val="uk-UA"/>
        </w:rPr>
        <w:t xml:space="preserve">Для того щоб параметри моделі </w:t>
      </w:r>
      <w:r w:rsidRPr="00E00578">
        <w:rPr>
          <w:position w:val="-12"/>
          <w:sz w:val="28"/>
          <w:lang w:val="uk-UA"/>
        </w:rPr>
        <w:object w:dxaOrig="279" w:dyaOrig="360">
          <v:shape id="_x0000_i1034" type="#_x0000_t75" style="width:16.35pt;height:21.25pt" o:ole="" fillcolor="window">
            <v:imagedata r:id="rId25" o:title=""/>
          </v:shape>
          <o:OLEObject Type="Embed" ProgID="Equation.3" ShapeID="_x0000_i1034" DrawAspect="Content" ObjectID="_1432052936" r:id="rId27"/>
        </w:object>
      </w:r>
      <w:r>
        <w:rPr>
          <w:sz w:val="28"/>
          <w:lang w:val="uk-UA"/>
        </w:rPr>
        <w:t xml:space="preserve"> оцінити, необхідно мати T значень кожного </w:t>
      </w:r>
      <w:proofErr w:type="spellStart"/>
      <w:r>
        <w:rPr>
          <w:sz w:val="28"/>
          <w:lang w:val="uk-UA"/>
        </w:rPr>
        <w:t>регресора</w:t>
      </w:r>
      <w:proofErr w:type="spellEnd"/>
      <w:r>
        <w:rPr>
          <w:sz w:val="28"/>
          <w:lang w:val="uk-UA"/>
        </w:rPr>
        <w:t xml:space="preserve"> </w:t>
      </w:r>
      <w:r w:rsidR="00E00578">
        <w:rPr>
          <w:i/>
          <w:sz w:val="28"/>
          <w:lang w:val="uk-UA"/>
        </w:rPr>
        <w:fldChar w:fldCharType="begin"/>
      </w:r>
      <w:r>
        <w:rPr>
          <w:i/>
          <w:sz w:val="28"/>
          <w:lang w:val="uk-UA"/>
        </w:rPr>
        <w:instrText>EQ x\s\do5(k)</w:instrText>
      </w:r>
      <w:r w:rsidR="00E00578">
        <w:rPr>
          <w:i/>
          <w:sz w:val="28"/>
          <w:lang w:val="uk-UA"/>
        </w:rPr>
        <w:fldChar w:fldCharType="end"/>
      </w:r>
      <w:r>
        <w:rPr>
          <w:sz w:val="28"/>
          <w:lang w:val="uk-UA"/>
        </w:rPr>
        <w:t xml:space="preserve">  і  T значень </w:t>
      </w:r>
      <w:proofErr w:type="spellStart"/>
      <w:r>
        <w:rPr>
          <w:sz w:val="28"/>
          <w:lang w:val="uk-UA"/>
        </w:rPr>
        <w:t>регресанда</w:t>
      </w:r>
      <w:proofErr w:type="spellEnd"/>
      <w:r>
        <w:rPr>
          <w:sz w:val="28"/>
          <w:lang w:val="uk-UA"/>
        </w:rPr>
        <w:t xml:space="preserve"> </w:t>
      </w:r>
      <w:r>
        <w:rPr>
          <w:i/>
          <w:sz w:val="28"/>
          <w:lang w:val="uk-UA"/>
        </w:rPr>
        <w:t>y</w:t>
      </w:r>
      <w:r>
        <w:rPr>
          <w:sz w:val="28"/>
          <w:lang w:val="uk-UA"/>
        </w:rPr>
        <w:t xml:space="preserve"> у відповідні моменти часу. При цьому довжина </w:t>
      </w:r>
      <w:r w:rsidRPr="006C095A">
        <w:rPr>
          <w:sz w:val="28"/>
          <w:lang w:val="uk-UA"/>
        </w:rPr>
        <w:t>динамічних</w:t>
      </w:r>
      <w:r>
        <w:rPr>
          <w:sz w:val="28"/>
          <w:lang w:val="uk-UA"/>
        </w:rPr>
        <w:t xml:space="preserve"> рядів спостережень повинна бути більше кількості </w:t>
      </w:r>
      <w:proofErr w:type="spellStart"/>
      <w:r>
        <w:rPr>
          <w:sz w:val="28"/>
          <w:lang w:val="uk-UA"/>
        </w:rPr>
        <w:t>регресорів</w:t>
      </w:r>
      <w:proofErr w:type="spellEnd"/>
      <w:r>
        <w:rPr>
          <w:sz w:val="28"/>
          <w:lang w:val="uk-UA"/>
        </w:rPr>
        <w:t>, тобто  T &gt; K.</w:t>
      </w:r>
    </w:p>
    <w:p w:rsidR="008A23E4" w:rsidRDefault="008A23E4" w:rsidP="008A23E4">
      <w:pPr>
        <w:spacing w:line="360" w:lineRule="auto"/>
        <w:ind w:firstLine="680"/>
        <w:jc w:val="both"/>
        <w:rPr>
          <w:sz w:val="28"/>
          <w:lang w:val="uk-UA"/>
        </w:rPr>
      </w:pPr>
      <w:r>
        <w:rPr>
          <w:sz w:val="28"/>
          <w:lang w:val="uk-UA"/>
        </w:rPr>
        <w:t>Похибка (відхилення) рівняння для t-</w:t>
      </w:r>
      <w:proofErr w:type="spellStart"/>
      <w:r>
        <w:rPr>
          <w:sz w:val="28"/>
          <w:lang w:val="uk-UA"/>
        </w:rPr>
        <w:t>го</w:t>
      </w:r>
      <w:proofErr w:type="spellEnd"/>
      <w:r>
        <w:rPr>
          <w:sz w:val="28"/>
          <w:lang w:val="uk-UA"/>
        </w:rPr>
        <w:t xml:space="preserve"> періоду дорівнює</w:t>
      </w:r>
    </w:p>
    <w:p w:rsidR="008A23E4" w:rsidRDefault="008A23E4" w:rsidP="008A23E4">
      <w:pPr>
        <w:spacing w:line="312" w:lineRule="auto"/>
        <w:ind w:left="1275" w:firstLine="141"/>
        <w:jc w:val="center"/>
        <w:rPr>
          <w:sz w:val="28"/>
          <w:lang w:val="uk-UA"/>
        </w:rPr>
      </w:pPr>
      <w:r w:rsidRPr="00E00578">
        <w:rPr>
          <w:position w:val="-12"/>
          <w:sz w:val="28"/>
          <w:lang w:val="uk-UA"/>
        </w:rPr>
        <w:object w:dxaOrig="1120" w:dyaOrig="360">
          <v:shape id="_x0000_i1035" type="#_x0000_t75" style="width:66pt;height:21.25pt" o:ole="" fillcolor="window">
            <v:imagedata r:id="rId28" o:title=""/>
          </v:shape>
          <o:OLEObject Type="Embed" ProgID="Equation.3" ShapeID="_x0000_i1035" DrawAspect="Content" ObjectID="_1432052937" r:id="rId29"/>
        </w:object>
      </w:r>
      <w:r>
        <w:rPr>
          <w:sz w:val="28"/>
          <w:lang w:val="uk-UA"/>
        </w:rPr>
        <w:t>,</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(2.2)</w:t>
      </w:r>
    </w:p>
    <w:p w:rsidR="008A23E4" w:rsidRDefault="008A23E4" w:rsidP="008A23E4">
      <w:pPr>
        <w:spacing w:line="312" w:lineRule="auto"/>
        <w:ind w:left="567" w:hanging="567"/>
        <w:jc w:val="both"/>
        <w:rPr>
          <w:sz w:val="28"/>
          <w:lang w:val="uk-UA"/>
        </w:rPr>
      </w:pPr>
      <w:r>
        <w:rPr>
          <w:sz w:val="28"/>
          <w:lang w:val="uk-UA"/>
        </w:rPr>
        <w:t xml:space="preserve">де </w:t>
      </w:r>
      <w:proofErr w:type="spellStart"/>
      <w:r>
        <w:rPr>
          <w:i/>
          <w:sz w:val="28"/>
          <w:lang w:val="uk-UA"/>
        </w:rPr>
        <w:t>y</w:t>
      </w:r>
      <w:r>
        <w:rPr>
          <w:i/>
          <w:sz w:val="28"/>
          <w:vertAlign w:val="subscript"/>
          <w:lang w:val="uk-UA"/>
        </w:rPr>
        <w:t>t</w:t>
      </w:r>
      <w:proofErr w:type="spellEnd"/>
      <w:r>
        <w:rPr>
          <w:sz w:val="28"/>
          <w:lang w:val="uk-UA"/>
        </w:rPr>
        <w:t xml:space="preserve"> – значення </w:t>
      </w:r>
      <w:proofErr w:type="spellStart"/>
      <w:r>
        <w:rPr>
          <w:sz w:val="28"/>
          <w:lang w:val="uk-UA"/>
        </w:rPr>
        <w:t>регресанду</w:t>
      </w:r>
      <w:proofErr w:type="spellEnd"/>
      <w:r>
        <w:rPr>
          <w:sz w:val="28"/>
          <w:lang w:val="uk-UA"/>
        </w:rPr>
        <w:t>, що спостерігається;</w:t>
      </w:r>
    </w:p>
    <w:p w:rsidR="008A23E4" w:rsidRDefault="008A23E4" w:rsidP="008A23E4">
      <w:pPr>
        <w:spacing w:line="312" w:lineRule="auto"/>
        <w:ind w:left="567" w:hanging="567"/>
        <w:jc w:val="both"/>
        <w:rPr>
          <w:sz w:val="28"/>
          <w:vertAlign w:val="subscript"/>
          <w:lang w:val="uk-UA"/>
        </w:rPr>
      </w:pPr>
      <w:r w:rsidRPr="00E00578">
        <w:rPr>
          <w:position w:val="-12"/>
          <w:sz w:val="28"/>
          <w:lang w:val="uk-UA"/>
        </w:rPr>
        <w:object w:dxaOrig="260" w:dyaOrig="360">
          <v:shape id="_x0000_i1036" type="#_x0000_t75" style="width:15.8pt;height:21.8pt" o:ole="" fillcolor="window">
            <v:imagedata r:id="rId30" o:title=""/>
          </v:shape>
          <o:OLEObject Type="Embed" ProgID="Equation.3" ShapeID="_x0000_i1036" DrawAspect="Content" ObjectID="_1432052938" r:id="rId31"/>
        </w:object>
      </w:r>
      <w:r>
        <w:rPr>
          <w:sz w:val="28"/>
          <w:lang w:val="uk-UA"/>
        </w:rPr>
        <w:t xml:space="preserve">– оцінка </w:t>
      </w:r>
      <w:proofErr w:type="spellStart"/>
      <w:r>
        <w:rPr>
          <w:sz w:val="28"/>
          <w:lang w:val="uk-UA"/>
        </w:rPr>
        <w:t>y</w:t>
      </w:r>
      <w:r>
        <w:rPr>
          <w:sz w:val="28"/>
          <w:vertAlign w:val="subscript"/>
          <w:lang w:val="uk-UA"/>
        </w:rPr>
        <w:t>t</w:t>
      </w:r>
      <w:proofErr w:type="spellEnd"/>
      <w:r>
        <w:rPr>
          <w:sz w:val="28"/>
          <w:lang w:val="uk-UA"/>
        </w:rPr>
        <w:t xml:space="preserve"> при знайдених значеннях оцінок коефіцієнтів </w:t>
      </w:r>
      <w:r w:rsidRPr="00E00578">
        <w:rPr>
          <w:position w:val="-12"/>
          <w:sz w:val="28"/>
          <w:lang w:val="uk-UA"/>
        </w:rPr>
        <w:object w:dxaOrig="279" w:dyaOrig="360">
          <v:shape id="_x0000_i1037" type="#_x0000_t75" style="width:16.35pt;height:21.25pt" o:ole="" fillcolor="window">
            <v:imagedata r:id="rId25" o:title=""/>
          </v:shape>
          <o:OLEObject Type="Embed" ProgID="Equation.3" ShapeID="_x0000_i1037" DrawAspect="Content" ObjectID="_1432052939" r:id="rId32"/>
        </w:object>
      </w:r>
      <w:r>
        <w:rPr>
          <w:sz w:val="28"/>
          <w:lang w:val="uk-UA"/>
        </w:rPr>
        <w:t>.</w:t>
      </w:r>
    </w:p>
    <w:p w:rsidR="008A23E4" w:rsidRDefault="008A23E4" w:rsidP="008A23E4">
      <w:pPr>
        <w:spacing w:line="360" w:lineRule="auto"/>
        <w:ind w:firstLine="680"/>
        <w:jc w:val="both"/>
        <w:rPr>
          <w:sz w:val="28"/>
          <w:lang w:val="uk-UA"/>
        </w:rPr>
      </w:pPr>
      <w:r>
        <w:rPr>
          <w:sz w:val="28"/>
          <w:lang w:val="uk-UA"/>
        </w:rPr>
        <w:t xml:space="preserve">За теоремою </w:t>
      </w:r>
      <w:proofErr w:type="spellStart"/>
      <w:r>
        <w:rPr>
          <w:sz w:val="28"/>
          <w:lang w:val="uk-UA"/>
        </w:rPr>
        <w:t>Гаусса–Маркова</w:t>
      </w:r>
      <w:proofErr w:type="spellEnd"/>
      <w:r>
        <w:rPr>
          <w:sz w:val="28"/>
          <w:lang w:val="uk-UA"/>
        </w:rPr>
        <w:t xml:space="preserve"> з усіх оцінювачів функція оцінювання </w:t>
      </w:r>
      <w:proofErr w:type="spellStart"/>
      <w:r>
        <w:rPr>
          <w:sz w:val="28"/>
          <w:lang w:val="uk-UA"/>
        </w:rPr>
        <w:t>однокроковим</w:t>
      </w:r>
      <w:proofErr w:type="spellEnd"/>
      <w:r>
        <w:rPr>
          <w:sz w:val="28"/>
          <w:lang w:val="uk-UA"/>
        </w:rPr>
        <w:t xml:space="preserve"> методом найменших квадратів (МНК) для лінійної моделі є найкращою функцією оцінювання.</w:t>
      </w:r>
    </w:p>
    <w:p w:rsidR="008A23E4" w:rsidRPr="00072AF2" w:rsidRDefault="008A23E4" w:rsidP="008A23E4">
      <w:pPr>
        <w:spacing w:line="360" w:lineRule="auto"/>
        <w:ind w:firstLine="680"/>
        <w:jc w:val="both"/>
        <w:rPr>
          <w:sz w:val="28"/>
          <w:lang w:val="uk-UA"/>
        </w:rPr>
      </w:pPr>
      <w:r w:rsidRPr="00072AF2">
        <w:rPr>
          <w:sz w:val="28"/>
          <w:lang w:val="uk-UA"/>
        </w:rPr>
        <w:t xml:space="preserve">Основні передумови, при виконанні яких для розрахунку </w:t>
      </w:r>
      <w:r w:rsidRPr="00072AF2">
        <w:rPr>
          <w:sz w:val="28"/>
          <w:lang w:val="uk-UA"/>
        </w:rPr>
        <w:object w:dxaOrig="279" w:dyaOrig="400">
          <v:shape id="_x0000_i1038" type="#_x0000_t75" style="width:14.2pt;height:19.65pt" o:ole="">
            <v:imagedata r:id="rId33" o:title=""/>
          </v:shape>
          <o:OLEObject Type="Embed" ProgID="Equation.3" ShapeID="_x0000_i1038" DrawAspect="Content" ObjectID="_1432052940" r:id="rId34"/>
        </w:object>
      </w:r>
      <w:r w:rsidRPr="00072AF2">
        <w:rPr>
          <w:lang w:val="uk-UA"/>
        </w:rPr>
        <w:t xml:space="preserve"> </w:t>
      </w:r>
      <w:r w:rsidRPr="00072AF2">
        <w:rPr>
          <w:sz w:val="28"/>
          <w:lang w:val="uk-UA"/>
        </w:rPr>
        <w:t xml:space="preserve">можна використати </w:t>
      </w:r>
      <w:proofErr w:type="spellStart"/>
      <w:r w:rsidRPr="00072AF2">
        <w:rPr>
          <w:sz w:val="28"/>
          <w:lang w:val="uk-UA"/>
        </w:rPr>
        <w:t>однокроковий</w:t>
      </w:r>
      <w:proofErr w:type="spellEnd"/>
      <w:r w:rsidRPr="00072AF2">
        <w:rPr>
          <w:sz w:val="28"/>
          <w:lang w:val="uk-UA"/>
        </w:rPr>
        <w:t xml:space="preserve"> метод МНК :</w:t>
      </w:r>
    </w:p>
    <w:p w:rsidR="008A23E4" w:rsidRPr="00072AF2" w:rsidRDefault="008A23E4" w:rsidP="00006A65">
      <w:pPr>
        <w:numPr>
          <w:ilvl w:val="0"/>
          <w:numId w:val="5"/>
        </w:numPr>
        <w:autoSpaceDE/>
        <w:autoSpaceDN/>
        <w:adjustRightInd/>
        <w:spacing w:line="312" w:lineRule="auto"/>
        <w:jc w:val="both"/>
        <w:rPr>
          <w:sz w:val="28"/>
          <w:lang w:val="uk-UA"/>
        </w:rPr>
      </w:pPr>
      <w:r w:rsidRPr="00072AF2">
        <w:rPr>
          <w:sz w:val="28"/>
          <w:lang w:val="uk-UA"/>
        </w:rPr>
        <w:t>Математичне очікування відхилення дорівнює нулю М(</w:t>
      </w:r>
      <w:r>
        <w:rPr>
          <w:sz w:val="28"/>
          <w:lang w:val="en-US"/>
        </w:rPr>
        <w:t>u</w:t>
      </w:r>
      <w:r w:rsidRPr="00072AF2">
        <w:rPr>
          <w:sz w:val="28"/>
          <w:lang w:val="uk-UA"/>
        </w:rPr>
        <w:t>)  = 0.</w:t>
      </w:r>
    </w:p>
    <w:p w:rsidR="008A23E4" w:rsidRPr="00072AF2" w:rsidRDefault="008A23E4" w:rsidP="00006A65">
      <w:pPr>
        <w:numPr>
          <w:ilvl w:val="0"/>
          <w:numId w:val="5"/>
        </w:numPr>
        <w:autoSpaceDE/>
        <w:autoSpaceDN/>
        <w:adjustRightInd/>
        <w:spacing w:line="312" w:lineRule="auto"/>
        <w:jc w:val="both"/>
        <w:rPr>
          <w:sz w:val="28"/>
          <w:lang w:val="uk-UA"/>
        </w:rPr>
      </w:pPr>
      <w:r w:rsidRPr="00072AF2">
        <w:rPr>
          <w:sz w:val="28"/>
          <w:lang w:val="uk-UA"/>
        </w:rPr>
        <w:t>Відсутній сильний статистичний взаємозв'язок чинників</w:t>
      </w:r>
      <w:r>
        <w:rPr>
          <w:sz w:val="28"/>
          <w:lang w:val="uk-UA"/>
        </w:rPr>
        <w:t xml:space="preserve"> </w:t>
      </w:r>
      <w:r w:rsidRPr="00072AF2">
        <w:rPr>
          <w:sz w:val="28"/>
          <w:lang w:val="uk-UA"/>
        </w:rPr>
        <w:t>(</w:t>
      </w:r>
      <w:proofErr w:type="spellStart"/>
      <w:r w:rsidRPr="00072AF2">
        <w:rPr>
          <w:sz w:val="28"/>
          <w:lang w:val="uk-UA"/>
        </w:rPr>
        <w:t>мультиколінеарність</w:t>
      </w:r>
      <w:proofErr w:type="spellEnd"/>
      <w:r w:rsidRPr="00072AF2">
        <w:rPr>
          <w:sz w:val="28"/>
          <w:lang w:val="uk-UA"/>
        </w:rPr>
        <w:t>).</w:t>
      </w:r>
    </w:p>
    <w:p w:rsidR="008A23E4" w:rsidRPr="00072AF2" w:rsidRDefault="008A23E4" w:rsidP="00006A65">
      <w:pPr>
        <w:numPr>
          <w:ilvl w:val="0"/>
          <w:numId w:val="5"/>
        </w:numPr>
        <w:autoSpaceDE/>
        <w:autoSpaceDN/>
        <w:adjustRightInd/>
        <w:spacing w:line="312" w:lineRule="auto"/>
        <w:jc w:val="both"/>
        <w:rPr>
          <w:sz w:val="28"/>
          <w:lang w:val="uk-UA"/>
        </w:rPr>
      </w:pPr>
      <w:r w:rsidRPr="00072AF2">
        <w:rPr>
          <w:sz w:val="28"/>
          <w:lang w:val="uk-UA"/>
        </w:rPr>
        <w:t>Відсутня сильна залежність між відхиленнями, що відносяться до різних періодів</w:t>
      </w:r>
      <w:r w:rsidRPr="00072AF2">
        <w:rPr>
          <w:sz w:val="28"/>
        </w:rPr>
        <w:t xml:space="preserve"> </w:t>
      </w:r>
      <w:r w:rsidRPr="00072AF2">
        <w:rPr>
          <w:sz w:val="28"/>
          <w:lang w:val="uk-UA"/>
        </w:rPr>
        <w:t>(автокореляція).</w:t>
      </w:r>
    </w:p>
    <w:p w:rsidR="008A23E4" w:rsidRDefault="008A23E4" w:rsidP="00006A65">
      <w:pPr>
        <w:numPr>
          <w:ilvl w:val="0"/>
          <w:numId w:val="5"/>
        </w:numPr>
        <w:autoSpaceDE/>
        <w:autoSpaceDN/>
        <w:adjustRightInd/>
        <w:spacing w:line="312" w:lineRule="auto"/>
        <w:jc w:val="both"/>
        <w:rPr>
          <w:sz w:val="28"/>
          <w:lang w:val="uk-UA"/>
        </w:rPr>
      </w:pPr>
      <w:r w:rsidRPr="00072AF2">
        <w:rPr>
          <w:sz w:val="28"/>
          <w:lang w:val="uk-UA"/>
        </w:rPr>
        <w:t>Дисперсія відхилень в різні періоди постійна</w:t>
      </w:r>
      <w:r w:rsidRPr="00072AF2">
        <w:rPr>
          <w:sz w:val="28"/>
        </w:rPr>
        <w:t xml:space="preserve"> </w:t>
      </w:r>
      <w:r w:rsidRPr="00072AF2">
        <w:rPr>
          <w:sz w:val="28"/>
          <w:lang w:val="uk-UA"/>
        </w:rPr>
        <w:t>(відсутн</w:t>
      </w:r>
      <w:r>
        <w:rPr>
          <w:sz w:val="28"/>
          <w:lang w:val="uk-UA"/>
        </w:rPr>
        <w:t>я</w:t>
      </w:r>
      <w:r w:rsidRPr="00072AF2">
        <w:rPr>
          <w:sz w:val="28"/>
          <w:lang w:val="uk-UA"/>
        </w:rPr>
        <w:t xml:space="preserve"> </w:t>
      </w:r>
      <w:proofErr w:type="spellStart"/>
      <w:r w:rsidRPr="00072AF2">
        <w:rPr>
          <w:sz w:val="28"/>
          <w:lang w:val="uk-UA"/>
        </w:rPr>
        <w:t>гетероскедастичность</w:t>
      </w:r>
      <w:proofErr w:type="spellEnd"/>
      <w:r w:rsidRPr="00072AF2">
        <w:rPr>
          <w:sz w:val="28"/>
          <w:lang w:val="uk-UA"/>
        </w:rPr>
        <w:t>).</w:t>
      </w:r>
    </w:p>
    <w:p w:rsidR="008A23E4" w:rsidRDefault="008A23E4" w:rsidP="008A23E4">
      <w:pPr>
        <w:spacing w:line="360" w:lineRule="auto"/>
        <w:ind w:firstLine="680"/>
        <w:jc w:val="both"/>
        <w:rPr>
          <w:sz w:val="28"/>
          <w:lang w:val="uk-UA"/>
        </w:rPr>
      </w:pPr>
      <w:r>
        <w:rPr>
          <w:sz w:val="28"/>
          <w:lang w:val="uk-UA"/>
        </w:rPr>
        <w:t xml:space="preserve">У матричному вигляді формула обчислення оцінок </w:t>
      </w:r>
      <w:proofErr w:type="spellStart"/>
      <w:r>
        <w:rPr>
          <w:sz w:val="28"/>
          <w:lang w:val="uk-UA"/>
        </w:rPr>
        <w:t>регресійніх</w:t>
      </w:r>
      <w:proofErr w:type="spellEnd"/>
      <w:r>
        <w:rPr>
          <w:sz w:val="28"/>
          <w:lang w:val="uk-UA"/>
        </w:rPr>
        <w:t xml:space="preserve"> коефіцієнтів  за МНК буде такою:</w:t>
      </w:r>
    </w:p>
    <w:p w:rsidR="008A23E4" w:rsidRDefault="008A23E4" w:rsidP="008A23E4">
      <w:pPr>
        <w:spacing w:line="312" w:lineRule="auto"/>
        <w:ind w:left="1983" w:firstLine="141"/>
        <w:jc w:val="center"/>
        <w:rPr>
          <w:sz w:val="28"/>
          <w:lang w:val="uk-UA"/>
        </w:rPr>
      </w:pPr>
      <w:r w:rsidRPr="00E00578">
        <w:rPr>
          <w:position w:val="-10"/>
          <w:sz w:val="28"/>
          <w:lang w:val="uk-UA"/>
        </w:rPr>
        <w:object w:dxaOrig="1579" w:dyaOrig="440">
          <v:shape id="_x0000_i1039" type="#_x0000_t75" style="width:116.2pt;height:31.65pt" o:ole="" fillcolor="window">
            <v:imagedata r:id="rId35" o:title=""/>
          </v:shape>
          <o:OLEObject Type="Embed" ProgID="Equation.3" ShapeID="_x0000_i1039" DrawAspect="Content" ObjectID="_1432052941" r:id="rId36"/>
        </w:object>
      </w:r>
      <w:r>
        <w:rPr>
          <w:sz w:val="28"/>
          <w:lang w:val="uk-UA"/>
        </w:rPr>
        <w:t>,</w:t>
      </w:r>
      <w:r>
        <w:rPr>
          <w:sz w:val="28"/>
          <w:lang w:val="uk-UA"/>
        </w:rPr>
        <w:tab/>
      </w:r>
      <w:r>
        <w:rPr>
          <w:sz w:val="28"/>
          <w:lang w:val="uk-UA"/>
        </w:rPr>
        <w:tab/>
      </w:r>
      <w:r>
        <w:rPr>
          <w:sz w:val="28"/>
          <w:lang w:val="uk-UA"/>
        </w:rPr>
        <w:tab/>
      </w:r>
      <w:r>
        <w:rPr>
          <w:sz w:val="28"/>
          <w:lang w:val="uk-UA"/>
        </w:rPr>
        <w:tab/>
      </w:r>
      <w:r>
        <w:rPr>
          <w:sz w:val="28"/>
          <w:lang w:val="uk-UA"/>
        </w:rPr>
        <w:tab/>
        <w:t>(2.3)</w:t>
      </w:r>
    </w:p>
    <w:p w:rsidR="008A23E4" w:rsidRDefault="008A23E4" w:rsidP="008A23E4">
      <w:pPr>
        <w:spacing w:line="312" w:lineRule="auto"/>
        <w:ind w:left="567" w:hanging="567"/>
        <w:jc w:val="both"/>
        <w:rPr>
          <w:sz w:val="28"/>
          <w:lang w:val="uk-UA"/>
        </w:rPr>
      </w:pPr>
      <w:r>
        <w:rPr>
          <w:sz w:val="28"/>
          <w:lang w:val="uk-UA"/>
        </w:rPr>
        <w:t xml:space="preserve">де </w:t>
      </w:r>
      <w:r w:rsidRPr="00E00578">
        <w:rPr>
          <w:position w:val="-10"/>
          <w:sz w:val="28"/>
          <w:lang w:val="uk-UA"/>
        </w:rPr>
        <w:object w:dxaOrig="240" w:dyaOrig="440">
          <v:shape id="_x0000_i1040" type="#_x0000_t75" style="width:14.2pt;height:26.75pt" o:ole="" fillcolor="window">
            <v:imagedata r:id="rId37" o:title=""/>
          </v:shape>
          <o:OLEObject Type="Embed" ProgID="Equation.3" ShapeID="_x0000_i1040" DrawAspect="Content" ObjectID="_1432052942" r:id="rId38"/>
        </w:object>
      </w:r>
      <w:r>
        <w:rPr>
          <w:sz w:val="28"/>
          <w:lang w:val="uk-UA"/>
        </w:rPr>
        <w:t xml:space="preserve"> – вектор оцінок параметрів рівняння регресії, </w:t>
      </w:r>
    </w:p>
    <w:p w:rsidR="008A23E4" w:rsidRDefault="008A23E4" w:rsidP="008A23E4">
      <w:pPr>
        <w:spacing w:line="312" w:lineRule="auto"/>
        <w:ind w:left="567" w:hanging="567"/>
        <w:jc w:val="both"/>
        <w:rPr>
          <w:sz w:val="28"/>
          <w:lang w:val="uk-UA"/>
        </w:rPr>
      </w:pPr>
      <w:r>
        <w:rPr>
          <w:sz w:val="28"/>
          <w:lang w:val="uk-UA"/>
        </w:rPr>
        <w:t>X  – матриця значень факторів x, що спостерігаються,</w:t>
      </w:r>
    </w:p>
    <w:p w:rsidR="008A23E4" w:rsidRDefault="008A23E4" w:rsidP="008A23E4">
      <w:pPr>
        <w:spacing w:line="312" w:lineRule="auto"/>
        <w:ind w:left="567" w:hanging="567"/>
        <w:jc w:val="both"/>
        <w:rPr>
          <w:sz w:val="28"/>
          <w:lang w:val="uk-UA"/>
        </w:rPr>
      </w:pPr>
      <w:r>
        <w:rPr>
          <w:sz w:val="28"/>
          <w:lang w:val="uk-UA"/>
        </w:rPr>
        <w:t>X'</w:t>
      </w:r>
      <w:r>
        <w:rPr>
          <w:sz w:val="28"/>
          <w:vertAlign w:val="superscript"/>
          <w:lang w:val="uk-UA"/>
        </w:rPr>
        <w:t xml:space="preserve">  </w:t>
      </w:r>
      <w:r>
        <w:rPr>
          <w:sz w:val="28"/>
          <w:lang w:val="uk-UA"/>
        </w:rPr>
        <w:t>– транспонована матриця Х,</w:t>
      </w:r>
    </w:p>
    <w:p w:rsidR="008A23E4" w:rsidRDefault="008A23E4" w:rsidP="008A23E4">
      <w:pPr>
        <w:spacing w:line="312" w:lineRule="auto"/>
        <w:ind w:left="567" w:hanging="567"/>
        <w:jc w:val="both"/>
        <w:rPr>
          <w:sz w:val="28"/>
          <w:lang w:val="uk-UA"/>
        </w:rPr>
      </w:pPr>
      <w:r w:rsidRPr="00E00578">
        <w:rPr>
          <w:position w:val="-10"/>
          <w:sz w:val="28"/>
          <w:lang w:val="uk-UA"/>
        </w:rPr>
        <w:object w:dxaOrig="220" w:dyaOrig="320">
          <v:shape id="_x0000_i1041" type="#_x0000_t75" style="width:14.2pt;height:21.25pt" o:ole="" fillcolor="window">
            <v:imagedata r:id="rId39" o:title=""/>
          </v:shape>
          <o:OLEObject Type="Embed" ProgID="Equation.3" ShapeID="_x0000_i1041" DrawAspect="Content" ObjectID="_1432052943" r:id="rId40"/>
        </w:object>
      </w:r>
      <w:r>
        <w:rPr>
          <w:sz w:val="28"/>
          <w:lang w:val="uk-UA"/>
        </w:rPr>
        <w:t xml:space="preserve"> – вектор значень залежної змінної  </w:t>
      </w:r>
      <w:r>
        <w:rPr>
          <w:i/>
          <w:sz w:val="28"/>
          <w:lang w:val="uk-UA"/>
        </w:rPr>
        <w:t>y</w:t>
      </w:r>
      <w:r>
        <w:rPr>
          <w:sz w:val="28"/>
          <w:lang w:val="uk-UA"/>
        </w:rPr>
        <w:t>, що спостерігається ,</w:t>
      </w:r>
    </w:p>
    <w:p w:rsidR="008A23E4" w:rsidRDefault="008A23E4" w:rsidP="008A23E4">
      <w:pPr>
        <w:spacing w:line="312" w:lineRule="auto"/>
        <w:ind w:left="567" w:hanging="567"/>
        <w:jc w:val="both"/>
        <w:rPr>
          <w:sz w:val="28"/>
          <w:lang w:val="uk-UA"/>
        </w:rPr>
      </w:pPr>
      <w:r>
        <w:rPr>
          <w:sz w:val="28"/>
          <w:lang w:val="uk-UA"/>
        </w:rPr>
        <w:t>(Х’Х)</w:t>
      </w:r>
      <w:r>
        <w:rPr>
          <w:sz w:val="28"/>
          <w:vertAlign w:val="superscript"/>
          <w:lang w:val="uk-UA"/>
        </w:rPr>
        <w:t>-1</w:t>
      </w:r>
      <w:r>
        <w:rPr>
          <w:sz w:val="28"/>
          <w:lang w:val="uk-UA"/>
        </w:rPr>
        <w:t xml:space="preserve">  – зворотна матриця.</w:t>
      </w:r>
    </w:p>
    <w:p w:rsidR="008A23E4" w:rsidRDefault="008A23E4" w:rsidP="008A23E4">
      <w:pPr>
        <w:spacing w:line="360" w:lineRule="auto"/>
        <w:ind w:firstLine="680"/>
        <w:jc w:val="both"/>
        <w:rPr>
          <w:sz w:val="28"/>
          <w:lang w:val="uk-UA"/>
        </w:rPr>
      </w:pPr>
      <w:r>
        <w:rPr>
          <w:sz w:val="28"/>
          <w:lang w:val="uk-UA"/>
        </w:rPr>
        <w:lastRenderedPageBreak/>
        <w:t xml:space="preserve">Вектор </w:t>
      </w:r>
      <w:r w:rsidRPr="00E00578">
        <w:rPr>
          <w:position w:val="-10"/>
          <w:sz w:val="28"/>
          <w:lang w:val="uk-UA"/>
        </w:rPr>
        <w:object w:dxaOrig="220" w:dyaOrig="320">
          <v:shape id="_x0000_i1042" type="#_x0000_t75" style="width:13.1pt;height:19.1pt" o:ole="" fillcolor="window">
            <v:imagedata r:id="rId41" o:title=""/>
          </v:shape>
          <o:OLEObject Type="Embed" ProgID="Equation.3" ShapeID="_x0000_i1042" DrawAspect="Content" ObjectID="_1432052944" r:id="rId42"/>
        </w:object>
      </w:r>
      <w:r>
        <w:rPr>
          <w:sz w:val="28"/>
          <w:lang w:val="uk-UA"/>
        </w:rPr>
        <w:t xml:space="preserve"> і матриця X разом утворять матрицю даних D розмірністю    T х (K+1).</w:t>
      </w:r>
    </w:p>
    <w:p w:rsidR="008A23E4" w:rsidRDefault="008A23E4" w:rsidP="008A23E4">
      <w:pPr>
        <w:spacing w:line="360" w:lineRule="auto"/>
        <w:ind w:firstLine="680"/>
        <w:jc w:val="both"/>
        <w:rPr>
          <w:sz w:val="28"/>
          <w:lang w:val="uk-UA"/>
        </w:rPr>
      </w:pPr>
      <w:r>
        <w:rPr>
          <w:sz w:val="28"/>
          <w:lang w:val="uk-UA"/>
        </w:rPr>
        <w:t xml:space="preserve">Для обчислення оцінок регресійних коефіцієнтів  зручно використовувати статистичну функцію «ЛИНЕЙН» пакета EXCEL, що дозволяють розрахувати багато параметрів регресійних моделей. </w:t>
      </w:r>
    </w:p>
    <w:p w:rsidR="008A23E4" w:rsidRPr="00831897" w:rsidRDefault="008A23E4" w:rsidP="00006A65">
      <w:pPr>
        <w:numPr>
          <w:ilvl w:val="0"/>
          <w:numId w:val="4"/>
        </w:numPr>
        <w:autoSpaceDE/>
        <w:autoSpaceDN/>
        <w:adjustRightInd/>
        <w:spacing w:line="360" w:lineRule="auto"/>
        <w:jc w:val="both"/>
        <w:rPr>
          <w:sz w:val="28"/>
          <w:lang w:val="uk-UA"/>
        </w:rPr>
      </w:pPr>
      <w:r w:rsidRPr="00831897">
        <w:rPr>
          <w:sz w:val="28"/>
          <w:lang w:val="uk-UA"/>
        </w:rPr>
        <w:t>Функція «ЛИНЕЙН»  реалізована як операція з масивами і повинна  використовуватися по кроках.</w:t>
      </w:r>
    </w:p>
    <w:p w:rsidR="008A23E4" w:rsidRPr="00831897" w:rsidRDefault="008A23E4" w:rsidP="008A23E4">
      <w:pPr>
        <w:spacing w:line="360" w:lineRule="auto"/>
        <w:ind w:firstLine="680"/>
        <w:jc w:val="both"/>
        <w:rPr>
          <w:sz w:val="28"/>
          <w:lang w:val="uk-UA"/>
        </w:rPr>
      </w:pPr>
      <w:r w:rsidRPr="00831897">
        <w:rPr>
          <w:sz w:val="28"/>
          <w:lang w:val="uk-UA"/>
        </w:rPr>
        <w:t xml:space="preserve">По-перше виділити діапазон  розмірністю 5 * К, де К – число </w:t>
      </w:r>
      <w:proofErr w:type="spellStart"/>
      <w:r w:rsidRPr="00831897">
        <w:rPr>
          <w:sz w:val="28"/>
          <w:lang w:val="uk-UA"/>
        </w:rPr>
        <w:t>регресорів</w:t>
      </w:r>
      <w:proofErr w:type="spellEnd"/>
      <w:r w:rsidRPr="00831897">
        <w:rPr>
          <w:sz w:val="28"/>
          <w:lang w:val="uk-UA"/>
        </w:rPr>
        <w:t xml:space="preserve"> у рівнянні (К = число факторів плюс один).</w:t>
      </w:r>
    </w:p>
    <w:p w:rsidR="008A23E4" w:rsidRPr="00831897" w:rsidRDefault="008A23E4" w:rsidP="008A23E4">
      <w:pPr>
        <w:spacing w:line="360" w:lineRule="auto"/>
        <w:ind w:firstLine="680"/>
        <w:jc w:val="both"/>
        <w:rPr>
          <w:sz w:val="28"/>
          <w:lang w:val="uk-UA"/>
        </w:rPr>
      </w:pPr>
      <w:r w:rsidRPr="00831897">
        <w:rPr>
          <w:sz w:val="28"/>
          <w:lang w:val="uk-UA"/>
        </w:rPr>
        <w:t xml:space="preserve">Далі з допомогою майстра функцій викликати функцію «ЛИНЕЙН» (категорія статистичних функцій) і ввести 4 її параметри, а саме: координати всіх відомих значень результуючого показника у; координати всіх відомих значень </w:t>
      </w:r>
      <w:proofErr w:type="spellStart"/>
      <w:r w:rsidRPr="00831897">
        <w:rPr>
          <w:sz w:val="28"/>
          <w:lang w:val="uk-UA"/>
        </w:rPr>
        <w:t>регресорів</w:t>
      </w:r>
      <w:proofErr w:type="spellEnd"/>
      <w:r w:rsidRPr="00831897">
        <w:rPr>
          <w:sz w:val="28"/>
          <w:lang w:val="uk-UA"/>
        </w:rPr>
        <w:t xml:space="preserve"> х (координати матриці Х); логічну константу, що дорівнює нулю; логічну константу, що дорівнює одиниці.</w:t>
      </w:r>
    </w:p>
    <w:p w:rsidR="008A23E4" w:rsidRPr="00831897" w:rsidRDefault="008A23E4" w:rsidP="008A23E4">
      <w:pPr>
        <w:spacing w:line="360" w:lineRule="auto"/>
        <w:ind w:firstLine="680"/>
        <w:jc w:val="both"/>
        <w:rPr>
          <w:sz w:val="28"/>
          <w:lang w:val="uk-UA"/>
        </w:rPr>
      </w:pPr>
      <w:r w:rsidRPr="00831897">
        <w:rPr>
          <w:sz w:val="28"/>
          <w:lang w:val="uk-UA"/>
        </w:rPr>
        <w:t xml:space="preserve">Натиснути ОК і, встановивши курсор в рядок формул, натиснути комбінацію </w:t>
      </w:r>
      <w:proofErr w:type="spellStart"/>
      <w:r w:rsidRPr="00831897">
        <w:rPr>
          <w:sz w:val="28"/>
          <w:lang w:val="uk-UA"/>
        </w:rPr>
        <w:t>Ctrl</w:t>
      </w:r>
      <w:proofErr w:type="spellEnd"/>
      <w:r w:rsidRPr="00831897">
        <w:rPr>
          <w:sz w:val="28"/>
          <w:lang w:val="uk-UA"/>
        </w:rPr>
        <w:t xml:space="preserve"> + </w:t>
      </w:r>
      <w:proofErr w:type="spellStart"/>
      <w:r w:rsidRPr="00831897">
        <w:rPr>
          <w:sz w:val="28"/>
          <w:lang w:val="uk-UA"/>
        </w:rPr>
        <w:t>Shift</w:t>
      </w:r>
      <w:proofErr w:type="spellEnd"/>
      <w:r w:rsidRPr="00831897">
        <w:rPr>
          <w:sz w:val="28"/>
          <w:lang w:val="uk-UA"/>
        </w:rPr>
        <w:t xml:space="preserve"> + </w:t>
      </w:r>
      <w:proofErr w:type="spellStart"/>
      <w:r w:rsidRPr="00831897">
        <w:rPr>
          <w:sz w:val="28"/>
          <w:lang w:val="uk-UA"/>
        </w:rPr>
        <w:t>Enter</w:t>
      </w:r>
      <w:proofErr w:type="spellEnd"/>
      <w:r w:rsidRPr="00831897">
        <w:rPr>
          <w:sz w:val="28"/>
          <w:lang w:val="uk-UA"/>
        </w:rPr>
        <w:t>.</w:t>
      </w:r>
    </w:p>
    <w:p w:rsidR="008A23E4" w:rsidRPr="00831897" w:rsidRDefault="008A23E4" w:rsidP="008A23E4">
      <w:pPr>
        <w:spacing w:line="360" w:lineRule="auto"/>
        <w:ind w:firstLine="680"/>
        <w:jc w:val="both"/>
        <w:rPr>
          <w:sz w:val="28"/>
          <w:lang w:val="uk-UA"/>
        </w:rPr>
      </w:pPr>
      <w:r w:rsidRPr="00831897">
        <w:rPr>
          <w:sz w:val="28"/>
          <w:lang w:val="uk-UA"/>
        </w:rPr>
        <w:t xml:space="preserve"> Результати функції «ЛИНЕЙН» при К = 4 розміщені в наступному виді:</w:t>
      </w:r>
    </w:p>
    <w:p w:rsidR="008A23E4" w:rsidRDefault="008A23E4" w:rsidP="008A23E4">
      <w:pPr>
        <w:pStyle w:val="a8"/>
        <w:tabs>
          <w:tab w:val="left" w:pos="927"/>
        </w:tabs>
        <w:spacing w:line="312" w:lineRule="auto"/>
        <w:ind w:left="567" w:hanging="567"/>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1483"/>
        <w:gridCol w:w="1560"/>
        <w:gridCol w:w="1417"/>
      </w:tblGrid>
      <w:tr w:rsidR="008A23E4" w:rsidTr="00483AE8">
        <w:trPr>
          <w:trHeight w:val="570"/>
        </w:trPr>
        <w:tc>
          <w:tcPr>
            <w:tcW w:w="1417" w:type="dxa"/>
            <w:vAlign w:val="center"/>
          </w:tcPr>
          <w:p w:rsidR="008A23E4" w:rsidRDefault="008A23E4" w:rsidP="00483AE8">
            <w:pPr>
              <w:pStyle w:val="a8"/>
              <w:tabs>
                <w:tab w:val="left" w:pos="927"/>
              </w:tabs>
              <w:spacing w:line="312" w:lineRule="auto"/>
              <w:ind w:left="567" w:hanging="567"/>
            </w:pPr>
            <w:r w:rsidRPr="00E00578">
              <w:rPr>
                <w:position w:val="-14"/>
              </w:rPr>
              <w:object w:dxaOrig="400" w:dyaOrig="420">
                <v:shape id="_x0000_i1043" type="#_x0000_t75" style="width:24.55pt;height:25.1pt" o:ole="" fillcolor="window">
                  <v:imagedata r:id="rId43" o:title=""/>
                </v:shape>
                <o:OLEObject Type="Embed" ProgID="Equation.3" ShapeID="_x0000_i1043" DrawAspect="Content" ObjectID="_1432052945" r:id="rId44"/>
              </w:object>
            </w:r>
          </w:p>
        </w:tc>
        <w:tc>
          <w:tcPr>
            <w:tcW w:w="1483" w:type="dxa"/>
            <w:vAlign w:val="center"/>
          </w:tcPr>
          <w:p w:rsidR="008A23E4" w:rsidRDefault="008A23E4" w:rsidP="00483AE8">
            <w:pPr>
              <w:pStyle w:val="a8"/>
              <w:tabs>
                <w:tab w:val="left" w:pos="927"/>
              </w:tabs>
              <w:spacing w:line="312" w:lineRule="auto"/>
              <w:ind w:left="567" w:hanging="567"/>
            </w:pPr>
            <w:r w:rsidRPr="00E00578">
              <w:rPr>
                <w:position w:val="-12"/>
              </w:rPr>
              <w:object w:dxaOrig="300" w:dyaOrig="400">
                <v:shape id="_x0000_i1044" type="#_x0000_t75" style="width:19.1pt;height:25.65pt" o:ole="" fillcolor="window">
                  <v:imagedata r:id="rId45" o:title=""/>
                </v:shape>
                <o:OLEObject Type="Embed" ProgID="Equation.3" ShapeID="_x0000_i1044" DrawAspect="Content" ObjectID="_1432052946" r:id="rId46"/>
              </w:object>
            </w:r>
          </w:p>
        </w:tc>
        <w:tc>
          <w:tcPr>
            <w:tcW w:w="1560" w:type="dxa"/>
            <w:vAlign w:val="center"/>
          </w:tcPr>
          <w:p w:rsidR="008A23E4" w:rsidRDefault="008A23E4" w:rsidP="00483AE8">
            <w:pPr>
              <w:pStyle w:val="a8"/>
              <w:tabs>
                <w:tab w:val="left" w:pos="927"/>
              </w:tabs>
              <w:spacing w:line="312" w:lineRule="auto"/>
              <w:ind w:left="567" w:hanging="567"/>
            </w:pPr>
            <w:r w:rsidRPr="00E00578">
              <w:rPr>
                <w:position w:val="-12"/>
              </w:rPr>
              <w:object w:dxaOrig="300" w:dyaOrig="400">
                <v:shape id="_x0000_i1045" type="#_x0000_t75" style="width:30pt;height:25.1pt" o:ole="" fillcolor="window">
                  <v:imagedata r:id="rId47" o:title=""/>
                </v:shape>
                <o:OLEObject Type="Embed" ProgID="Equation.3" ShapeID="_x0000_i1045" DrawAspect="Content" ObjectID="_1432052947" r:id="rId48"/>
              </w:object>
            </w:r>
          </w:p>
        </w:tc>
        <w:tc>
          <w:tcPr>
            <w:tcW w:w="1417" w:type="dxa"/>
            <w:vAlign w:val="center"/>
          </w:tcPr>
          <w:p w:rsidR="008A23E4" w:rsidRDefault="008A23E4" w:rsidP="00483AE8">
            <w:pPr>
              <w:pStyle w:val="a8"/>
              <w:tabs>
                <w:tab w:val="left" w:pos="927"/>
              </w:tabs>
              <w:spacing w:line="312" w:lineRule="auto"/>
              <w:ind w:left="567" w:hanging="567"/>
            </w:pPr>
            <w:r w:rsidRPr="00E00578">
              <w:rPr>
                <w:position w:val="-12"/>
              </w:rPr>
              <w:object w:dxaOrig="279" w:dyaOrig="400">
                <v:shape id="_x0000_i1046" type="#_x0000_t75" style="width:17.45pt;height:25.65pt" o:ole="" fillcolor="window">
                  <v:imagedata r:id="rId49" o:title=""/>
                </v:shape>
                <o:OLEObject Type="Embed" ProgID="Equation.3" ShapeID="_x0000_i1046" DrawAspect="Content" ObjectID="_1432052948" r:id="rId50"/>
              </w:object>
            </w:r>
          </w:p>
        </w:tc>
      </w:tr>
      <w:tr w:rsidR="008A23E4" w:rsidTr="00483AE8">
        <w:tc>
          <w:tcPr>
            <w:tcW w:w="1417" w:type="dxa"/>
            <w:vAlign w:val="center"/>
          </w:tcPr>
          <w:p w:rsidR="008A23E4" w:rsidRDefault="008A23E4" w:rsidP="00483AE8">
            <w:pPr>
              <w:pStyle w:val="a8"/>
              <w:tabs>
                <w:tab w:val="left" w:pos="927"/>
              </w:tabs>
              <w:spacing w:line="312" w:lineRule="auto"/>
              <w:ind w:left="567" w:hanging="567"/>
            </w:pPr>
            <w:r w:rsidRPr="00E00578">
              <w:rPr>
                <w:position w:val="-14"/>
              </w:rPr>
              <w:object w:dxaOrig="400" w:dyaOrig="380">
                <v:shape id="_x0000_i1047" type="#_x0000_t75" style="width:30.55pt;height:29.45pt" o:ole="" fillcolor="window">
                  <v:imagedata r:id="rId51" o:title=""/>
                </v:shape>
                <o:OLEObject Type="Embed" ProgID="Equation.3" ShapeID="_x0000_i1047" DrawAspect="Content" ObjectID="_1432052949" r:id="rId52"/>
              </w:object>
            </w:r>
          </w:p>
        </w:tc>
        <w:tc>
          <w:tcPr>
            <w:tcW w:w="1483" w:type="dxa"/>
            <w:vAlign w:val="center"/>
          </w:tcPr>
          <w:p w:rsidR="008A23E4" w:rsidRDefault="008A23E4" w:rsidP="00483AE8">
            <w:pPr>
              <w:pStyle w:val="a8"/>
              <w:tabs>
                <w:tab w:val="left" w:pos="927"/>
              </w:tabs>
              <w:spacing w:line="312" w:lineRule="auto"/>
              <w:ind w:left="567" w:hanging="567"/>
            </w:pPr>
            <w:r w:rsidRPr="00E00578">
              <w:rPr>
                <w:position w:val="-14"/>
              </w:rPr>
              <w:object w:dxaOrig="400" w:dyaOrig="380">
                <v:shape id="_x0000_i1048" type="#_x0000_t75" style="width:30.55pt;height:29.45pt" o:ole="" fillcolor="window">
                  <v:imagedata r:id="rId53" o:title=""/>
                </v:shape>
                <o:OLEObject Type="Embed" ProgID="Equation.3" ShapeID="_x0000_i1048" DrawAspect="Content" ObjectID="_1432052950" r:id="rId54"/>
              </w:object>
            </w:r>
          </w:p>
        </w:tc>
        <w:tc>
          <w:tcPr>
            <w:tcW w:w="1560" w:type="dxa"/>
            <w:vAlign w:val="center"/>
          </w:tcPr>
          <w:p w:rsidR="008A23E4" w:rsidRDefault="008A23E4" w:rsidP="00483AE8">
            <w:pPr>
              <w:pStyle w:val="a8"/>
              <w:tabs>
                <w:tab w:val="left" w:pos="927"/>
              </w:tabs>
              <w:spacing w:line="312" w:lineRule="auto"/>
              <w:ind w:left="567" w:hanging="567"/>
            </w:pPr>
            <w:r w:rsidRPr="00E00578">
              <w:rPr>
                <w:position w:val="-14"/>
              </w:rPr>
              <w:object w:dxaOrig="400" w:dyaOrig="380">
                <v:shape id="_x0000_i1049" type="#_x0000_t75" style="width:30.55pt;height:29.45pt" o:ole="" fillcolor="window">
                  <v:imagedata r:id="rId55" o:title=""/>
                </v:shape>
                <o:OLEObject Type="Embed" ProgID="Equation.3" ShapeID="_x0000_i1049" DrawAspect="Content" ObjectID="_1432052951" r:id="rId56"/>
              </w:object>
            </w:r>
          </w:p>
        </w:tc>
        <w:tc>
          <w:tcPr>
            <w:tcW w:w="1417" w:type="dxa"/>
            <w:vAlign w:val="center"/>
          </w:tcPr>
          <w:p w:rsidR="008A23E4" w:rsidRDefault="008A23E4" w:rsidP="00483AE8">
            <w:pPr>
              <w:pStyle w:val="a8"/>
              <w:tabs>
                <w:tab w:val="left" w:pos="927"/>
              </w:tabs>
              <w:spacing w:line="312" w:lineRule="auto"/>
              <w:ind w:left="567" w:hanging="567"/>
            </w:pPr>
            <w:r w:rsidRPr="00E00578">
              <w:rPr>
                <w:position w:val="-14"/>
              </w:rPr>
              <w:object w:dxaOrig="380" w:dyaOrig="380">
                <v:shape id="_x0000_i1050" type="#_x0000_t75" style="width:29.45pt;height:29.45pt" o:ole="" fillcolor="window">
                  <v:imagedata r:id="rId57" o:title=""/>
                </v:shape>
                <o:OLEObject Type="Embed" ProgID="Equation.3" ShapeID="_x0000_i1050" DrawAspect="Content" ObjectID="_1432052952" r:id="rId58"/>
              </w:object>
            </w:r>
          </w:p>
        </w:tc>
      </w:tr>
      <w:tr w:rsidR="008A23E4" w:rsidTr="00483AE8">
        <w:tc>
          <w:tcPr>
            <w:tcW w:w="1417" w:type="dxa"/>
            <w:vAlign w:val="center"/>
          </w:tcPr>
          <w:p w:rsidR="008A23E4" w:rsidRDefault="008A23E4" w:rsidP="00483AE8">
            <w:pPr>
              <w:pStyle w:val="a8"/>
              <w:tabs>
                <w:tab w:val="left" w:pos="927"/>
              </w:tabs>
              <w:spacing w:line="312" w:lineRule="auto"/>
              <w:ind w:left="567" w:hanging="567"/>
            </w:pPr>
            <w:r>
              <w:t xml:space="preserve"> R</w:t>
            </w:r>
            <w:r>
              <w:rPr>
                <w:vertAlign w:val="superscript"/>
              </w:rPr>
              <w:t>2</w:t>
            </w:r>
          </w:p>
        </w:tc>
        <w:tc>
          <w:tcPr>
            <w:tcW w:w="1483" w:type="dxa"/>
            <w:vAlign w:val="center"/>
          </w:tcPr>
          <w:p w:rsidR="008A23E4" w:rsidRDefault="008A23E4" w:rsidP="00483AE8">
            <w:pPr>
              <w:pStyle w:val="a8"/>
              <w:tabs>
                <w:tab w:val="left" w:pos="927"/>
              </w:tabs>
              <w:spacing w:line="312" w:lineRule="auto"/>
              <w:ind w:left="567" w:hanging="567"/>
            </w:pPr>
            <w:r w:rsidRPr="00E00578">
              <w:rPr>
                <w:position w:val="-14"/>
              </w:rPr>
              <w:object w:dxaOrig="320" w:dyaOrig="380">
                <v:shape id="_x0000_i1051" type="#_x0000_t75" style="width:24.55pt;height:29.45pt" o:ole="" fillcolor="window">
                  <v:imagedata r:id="rId59" o:title=""/>
                </v:shape>
                <o:OLEObject Type="Embed" ProgID="Equation.3" ShapeID="_x0000_i1051" DrawAspect="Content" ObjectID="_1432052953" r:id="rId60"/>
              </w:object>
            </w:r>
          </w:p>
        </w:tc>
        <w:tc>
          <w:tcPr>
            <w:tcW w:w="1560" w:type="dxa"/>
            <w:vAlign w:val="center"/>
          </w:tcPr>
          <w:p w:rsidR="008A23E4" w:rsidRDefault="008A23E4" w:rsidP="00483AE8">
            <w:pPr>
              <w:pStyle w:val="a8"/>
              <w:tabs>
                <w:tab w:val="left" w:pos="927"/>
              </w:tabs>
              <w:spacing w:line="312" w:lineRule="auto"/>
              <w:ind w:left="567" w:hanging="567"/>
            </w:pPr>
            <w:r>
              <w:t xml:space="preserve"> -</w:t>
            </w:r>
          </w:p>
        </w:tc>
        <w:tc>
          <w:tcPr>
            <w:tcW w:w="1417" w:type="dxa"/>
            <w:vAlign w:val="center"/>
          </w:tcPr>
          <w:p w:rsidR="008A23E4" w:rsidRDefault="008A23E4" w:rsidP="00483AE8">
            <w:pPr>
              <w:pStyle w:val="a8"/>
              <w:tabs>
                <w:tab w:val="left" w:pos="927"/>
              </w:tabs>
              <w:spacing w:line="312" w:lineRule="auto"/>
              <w:ind w:left="567" w:hanging="567"/>
            </w:pPr>
            <w:r>
              <w:t>-</w:t>
            </w:r>
          </w:p>
        </w:tc>
      </w:tr>
      <w:tr w:rsidR="008A23E4" w:rsidTr="00483AE8">
        <w:tc>
          <w:tcPr>
            <w:tcW w:w="1417" w:type="dxa"/>
            <w:vAlign w:val="center"/>
          </w:tcPr>
          <w:p w:rsidR="008A23E4" w:rsidRDefault="008A23E4" w:rsidP="00483AE8">
            <w:pPr>
              <w:pStyle w:val="a8"/>
              <w:tabs>
                <w:tab w:val="left" w:pos="927"/>
              </w:tabs>
              <w:spacing w:line="312" w:lineRule="auto"/>
              <w:ind w:left="567" w:hanging="567"/>
            </w:pPr>
            <w:r>
              <w:t xml:space="preserve"> F</w:t>
            </w:r>
          </w:p>
        </w:tc>
        <w:tc>
          <w:tcPr>
            <w:tcW w:w="1483" w:type="dxa"/>
            <w:vAlign w:val="center"/>
          </w:tcPr>
          <w:p w:rsidR="008A23E4" w:rsidRDefault="008A23E4" w:rsidP="00483AE8">
            <w:pPr>
              <w:pStyle w:val="a8"/>
              <w:tabs>
                <w:tab w:val="left" w:pos="927"/>
              </w:tabs>
              <w:spacing w:line="312" w:lineRule="auto"/>
              <w:ind w:left="567" w:hanging="567"/>
            </w:pPr>
            <w:r>
              <w:t xml:space="preserve"> (Т-K)</w:t>
            </w:r>
          </w:p>
        </w:tc>
        <w:tc>
          <w:tcPr>
            <w:tcW w:w="1560" w:type="dxa"/>
            <w:vAlign w:val="center"/>
          </w:tcPr>
          <w:p w:rsidR="008A23E4" w:rsidRDefault="008A23E4" w:rsidP="00483AE8">
            <w:pPr>
              <w:pStyle w:val="a8"/>
              <w:tabs>
                <w:tab w:val="left" w:pos="927"/>
              </w:tabs>
              <w:spacing w:line="312" w:lineRule="auto"/>
              <w:ind w:left="567" w:hanging="567"/>
            </w:pPr>
            <w:r>
              <w:t>-</w:t>
            </w:r>
          </w:p>
        </w:tc>
        <w:tc>
          <w:tcPr>
            <w:tcW w:w="1417" w:type="dxa"/>
            <w:vAlign w:val="center"/>
          </w:tcPr>
          <w:p w:rsidR="008A23E4" w:rsidRDefault="008A23E4" w:rsidP="00483AE8">
            <w:pPr>
              <w:pStyle w:val="a8"/>
              <w:tabs>
                <w:tab w:val="left" w:pos="927"/>
              </w:tabs>
              <w:spacing w:line="312" w:lineRule="auto"/>
              <w:ind w:left="567" w:hanging="567"/>
            </w:pPr>
            <w:r>
              <w:t>-</w:t>
            </w:r>
          </w:p>
        </w:tc>
      </w:tr>
      <w:tr w:rsidR="008A23E4" w:rsidTr="00483AE8">
        <w:tc>
          <w:tcPr>
            <w:tcW w:w="1417" w:type="dxa"/>
            <w:vAlign w:val="center"/>
          </w:tcPr>
          <w:p w:rsidR="008A23E4" w:rsidRDefault="008A23E4" w:rsidP="00483AE8">
            <w:pPr>
              <w:pStyle w:val="a8"/>
              <w:tabs>
                <w:tab w:val="left" w:pos="927"/>
              </w:tabs>
              <w:spacing w:line="312" w:lineRule="auto"/>
              <w:ind w:left="567" w:hanging="567"/>
            </w:pPr>
            <w:r>
              <w:t xml:space="preserve"> </w:t>
            </w:r>
            <w:proofErr w:type="spellStart"/>
            <w:r>
              <w:t>Sreg</w:t>
            </w:r>
            <w:proofErr w:type="spellEnd"/>
          </w:p>
        </w:tc>
        <w:tc>
          <w:tcPr>
            <w:tcW w:w="1483" w:type="dxa"/>
            <w:vAlign w:val="center"/>
          </w:tcPr>
          <w:p w:rsidR="008A23E4" w:rsidRDefault="008A23E4" w:rsidP="00483AE8">
            <w:pPr>
              <w:pStyle w:val="a8"/>
              <w:tabs>
                <w:tab w:val="left" w:pos="927"/>
              </w:tabs>
              <w:spacing w:line="312" w:lineRule="auto"/>
              <w:ind w:left="567" w:hanging="567"/>
            </w:pPr>
            <w:r>
              <w:t xml:space="preserve"> </w:t>
            </w:r>
            <w:proofErr w:type="spellStart"/>
            <w:r>
              <w:t>Srest</w:t>
            </w:r>
            <w:proofErr w:type="spellEnd"/>
          </w:p>
        </w:tc>
        <w:tc>
          <w:tcPr>
            <w:tcW w:w="1560" w:type="dxa"/>
            <w:vAlign w:val="center"/>
          </w:tcPr>
          <w:p w:rsidR="008A23E4" w:rsidRDefault="008A23E4" w:rsidP="00483AE8">
            <w:pPr>
              <w:pStyle w:val="a8"/>
              <w:tabs>
                <w:tab w:val="left" w:pos="927"/>
              </w:tabs>
              <w:spacing w:line="312" w:lineRule="auto"/>
              <w:ind w:left="567" w:hanging="567"/>
            </w:pPr>
            <w:r>
              <w:t>-</w:t>
            </w:r>
          </w:p>
        </w:tc>
        <w:tc>
          <w:tcPr>
            <w:tcW w:w="1417" w:type="dxa"/>
            <w:vAlign w:val="center"/>
          </w:tcPr>
          <w:p w:rsidR="008A23E4" w:rsidRDefault="008A23E4" w:rsidP="00483AE8">
            <w:pPr>
              <w:pStyle w:val="a8"/>
              <w:tabs>
                <w:tab w:val="left" w:pos="927"/>
              </w:tabs>
              <w:spacing w:line="312" w:lineRule="auto"/>
              <w:ind w:left="567" w:hanging="567"/>
            </w:pPr>
            <w:r>
              <w:t>-</w:t>
            </w:r>
          </w:p>
        </w:tc>
      </w:tr>
    </w:tbl>
    <w:p w:rsidR="008A23E4" w:rsidRDefault="008A23E4" w:rsidP="008A23E4">
      <w:pPr>
        <w:pStyle w:val="a8"/>
        <w:tabs>
          <w:tab w:val="left" w:pos="927"/>
        </w:tabs>
        <w:spacing w:line="312" w:lineRule="auto"/>
        <w:ind w:left="567" w:hanging="567"/>
      </w:pPr>
    </w:p>
    <w:p w:rsidR="008A23E4" w:rsidRPr="002110B7" w:rsidRDefault="008A23E4" w:rsidP="008A23E4">
      <w:pPr>
        <w:pStyle w:val="a8"/>
        <w:tabs>
          <w:tab w:val="left" w:pos="927"/>
        </w:tabs>
        <w:spacing w:line="312" w:lineRule="auto"/>
        <w:ind w:left="567" w:hanging="567"/>
        <w:rPr>
          <w:sz w:val="28"/>
          <w:szCs w:val="28"/>
        </w:rPr>
      </w:pPr>
      <w:r w:rsidRPr="002110B7">
        <w:rPr>
          <w:sz w:val="28"/>
          <w:szCs w:val="28"/>
        </w:rPr>
        <w:t xml:space="preserve">де </w:t>
      </w:r>
      <w:r w:rsidRPr="002110B7">
        <w:rPr>
          <w:position w:val="-12"/>
          <w:sz w:val="28"/>
          <w:szCs w:val="28"/>
        </w:rPr>
        <w:object w:dxaOrig="279" w:dyaOrig="400">
          <v:shape id="_x0000_i1052" type="#_x0000_t75" style="width:17.45pt;height:25.65pt" o:ole="" fillcolor="window">
            <v:imagedata r:id="rId61" o:title=""/>
          </v:shape>
          <o:OLEObject Type="Embed" ProgID="Equation.3" ShapeID="_x0000_i1052" DrawAspect="Content" ObjectID="_1432052954" r:id="rId62"/>
        </w:object>
      </w:r>
      <w:r w:rsidRPr="002110B7">
        <w:rPr>
          <w:sz w:val="28"/>
          <w:szCs w:val="28"/>
        </w:rPr>
        <w:t xml:space="preserve"> – </w:t>
      </w:r>
      <w:proofErr w:type="spellStart"/>
      <w:r w:rsidRPr="002110B7">
        <w:rPr>
          <w:sz w:val="28"/>
          <w:szCs w:val="28"/>
        </w:rPr>
        <w:t>оцінки</w:t>
      </w:r>
      <w:proofErr w:type="spellEnd"/>
      <w:r w:rsidRPr="002110B7">
        <w:rPr>
          <w:sz w:val="28"/>
          <w:szCs w:val="28"/>
        </w:rPr>
        <w:t xml:space="preserve"> </w:t>
      </w:r>
      <w:proofErr w:type="spellStart"/>
      <w:r w:rsidRPr="002110B7">
        <w:rPr>
          <w:sz w:val="28"/>
          <w:szCs w:val="28"/>
        </w:rPr>
        <w:t>регресійних</w:t>
      </w:r>
      <w:proofErr w:type="spellEnd"/>
      <w:r w:rsidRPr="002110B7">
        <w:rPr>
          <w:sz w:val="28"/>
          <w:szCs w:val="28"/>
        </w:rPr>
        <w:t xml:space="preserve"> </w:t>
      </w:r>
      <w:proofErr w:type="spellStart"/>
      <w:r w:rsidRPr="002110B7">
        <w:rPr>
          <w:sz w:val="28"/>
          <w:szCs w:val="28"/>
        </w:rPr>
        <w:t>коефіцієнтів</w:t>
      </w:r>
      <w:proofErr w:type="spellEnd"/>
      <w:r w:rsidRPr="002110B7">
        <w:rPr>
          <w:sz w:val="28"/>
          <w:szCs w:val="28"/>
        </w:rPr>
        <w:t>,</w:t>
      </w:r>
    </w:p>
    <w:p w:rsidR="008A23E4" w:rsidRPr="002110B7" w:rsidRDefault="008A23E4" w:rsidP="008A23E4">
      <w:pPr>
        <w:pStyle w:val="a8"/>
        <w:tabs>
          <w:tab w:val="left" w:pos="927"/>
        </w:tabs>
        <w:spacing w:line="312" w:lineRule="auto"/>
        <w:ind w:left="567" w:hanging="567"/>
        <w:rPr>
          <w:sz w:val="28"/>
          <w:szCs w:val="28"/>
        </w:rPr>
      </w:pPr>
      <w:r w:rsidRPr="002110B7">
        <w:rPr>
          <w:position w:val="-14"/>
          <w:sz w:val="28"/>
          <w:szCs w:val="28"/>
        </w:rPr>
        <w:object w:dxaOrig="380" w:dyaOrig="380">
          <v:shape id="_x0000_i1053" type="#_x0000_t75" style="width:29.45pt;height:29.45pt" o:ole="" fillcolor="window">
            <v:imagedata r:id="rId63" o:title=""/>
          </v:shape>
          <o:OLEObject Type="Embed" ProgID="Equation.3" ShapeID="_x0000_i1053" DrawAspect="Content" ObjectID="_1432052955" r:id="rId64"/>
        </w:object>
      </w:r>
      <w:r w:rsidRPr="002110B7">
        <w:rPr>
          <w:sz w:val="28"/>
          <w:szCs w:val="28"/>
        </w:rPr>
        <w:t xml:space="preserve">– </w:t>
      </w:r>
      <w:proofErr w:type="spellStart"/>
      <w:r w:rsidRPr="002110B7">
        <w:rPr>
          <w:sz w:val="28"/>
          <w:szCs w:val="28"/>
        </w:rPr>
        <w:t>оцінки</w:t>
      </w:r>
      <w:proofErr w:type="spellEnd"/>
      <w:r w:rsidRPr="002110B7">
        <w:rPr>
          <w:sz w:val="28"/>
          <w:szCs w:val="28"/>
        </w:rPr>
        <w:t xml:space="preserve"> </w:t>
      </w:r>
      <w:proofErr w:type="spellStart"/>
      <w:r w:rsidRPr="002110B7">
        <w:rPr>
          <w:sz w:val="28"/>
          <w:szCs w:val="28"/>
        </w:rPr>
        <w:t>середньоквадратичних</w:t>
      </w:r>
      <w:proofErr w:type="spellEnd"/>
      <w:r w:rsidRPr="002110B7">
        <w:rPr>
          <w:sz w:val="28"/>
          <w:szCs w:val="28"/>
        </w:rPr>
        <w:t xml:space="preserve"> </w:t>
      </w:r>
      <w:proofErr w:type="spellStart"/>
      <w:r w:rsidRPr="002110B7">
        <w:rPr>
          <w:sz w:val="28"/>
          <w:szCs w:val="28"/>
        </w:rPr>
        <w:t>помилок</w:t>
      </w:r>
      <w:proofErr w:type="spellEnd"/>
      <w:r w:rsidRPr="002110B7">
        <w:rPr>
          <w:sz w:val="28"/>
          <w:szCs w:val="28"/>
        </w:rPr>
        <w:t xml:space="preserve"> </w:t>
      </w:r>
      <w:proofErr w:type="spellStart"/>
      <w:r w:rsidRPr="002110B7">
        <w:rPr>
          <w:sz w:val="28"/>
          <w:szCs w:val="28"/>
        </w:rPr>
        <w:t>регресійних</w:t>
      </w:r>
      <w:proofErr w:type="spellEnd"/>
      <w:r w:rsidRPr="002110B7">
        <w:rPr>
          <w:sz w:val="28"/>
          <w:szCs w:val="28"/>
        </w:rPr>
        <w:t xml:space="preserve"> </w:t>
      </w:r>
      <w:proofErr w:type="spellStart"/>
      <w:r w:rsidRPr="002110B7">
        <w:rPr>
          <w:sz w:val="28"/>
          <w:szCs w:val="28"/>
        </w:rPr>
        <w:t>коефіцієнтів</w:t>
      </w:r>
      <w:proofErr w:type="spellEnd"/>
      <w:r w:rsidRPr="002110B7">
        <w:rPr>
          <w:sz w:val="28"/>
          <w:szCs w:val="28"/>
        </w:rPr>
        <w:t>,</w:t>
      </w:r>
    </w:p>
    <w:p w:rsidR="008A23E4" w:rsidRPr="002110B7" w:rsidRDefault="008A23E4" w:rsidP="008A23E4">
      <w:pPr>
        <w:pStyle w:val="a8"/>
        <w:tabs>
          <w:tab w:val="left" w:pos="927"/>
        </w:tabs>
        <w:spacing w:line="312" w:lineRule="auto"/>
        <w:ind w:left="567" w:hanging="567"/>
        <w:rPr>
          <w:sz w:val="28"/>
          <w:szCs w:val="28"/>
        </w:rPr>
      </w:pPr>
      <w:r w:rsidRPr="002110B7">
        <w:rPr>
          <w:position w:val="-14"/>
          <w:sz w:val="28"/>
          <w:szCs w:val="28"/>
        </w:rPr>
        <w:object w:dxaOrig="320" w:dyaOrig="380">
          <v:shape id="_x0000_i1054" type="#_x0000_t75" style="width:24.55pt;height:29.45pt" o:ole="" fillcolor="window">
            <v:imagedata r:id="rId59" o:title=""/>
          </v:shape>
          <o:OLEObject Type="Embed" ProgID="Equation.3" ShapeID="_x0000_i1054" DrawAspect="Content" ObjectID="_1432052956" r:id="rId65"/>
        </w:object>
      </w:r>
      <w:r w:rsidRPr="002110B7">
        <w:rPr>
          <w:sz w:val="28"/>
          <w:szCs w:val="28"/>
        </w:rPr>
        <w:t xml:space="preserve">– </w:t>
      </w:r>
      <w:proofErr w:type="spellStart"/>
      <w:r w:rsidRPr="002110B7">
        <w:rPr>
          <w:sz w:val="28"/>
          <w:szCs w:val="28"/>
        </w:rPr>
        <w:t>середньоквадратичне</w:t>
      </w:r>
      <w:proofErr w:type="spellEnd"/>
      <w:r w:rsidRPr="002110B7">
        <w:rPr>
          <w:sz w:val="28"/>
          <w:szCs w:val="28"/>
        </w:rPr>
        <w:t xml:space="preserve"> в</w:t>
      </w:r>
      <w:proofErr w:type="spellStart"/>
      <w:r w:rsidRPr="002110B7">
        <w:rPr>
          <w:sz w:val="28"/>
          <w:szCs w:val="28"/>
          <w:lang w:val="en-US"/>
        </w:rPr>
        <w:t>i</w:t>
      </w:r>
      <w:r w:rsidRPr="002110B7">
        <w:rPr>
          <w:sz w:val="28"/>
          <w:szCs w:val="28"/>
        </w:rPr>
        <w:t>дхилення</w:t>
      </w:r>
      <w:proofErr w:type="spellEnd"/>
      <w:r w:rsidRPr="002110B7">
        <w:rPr>
          <w:sz w:val="28"/>
          <w:szCs w:val="28"/>
        </w:rPr>
        <w:t xml:space="preserve"> </w:t>
      </w:r>
      <w:proofErr w:type="spellStart"/>
      <w:r w:rsidRPr="002110B7">
        <w:rPr>
          <w:sz w:val="28"/>
          <w:szCs w:val="28"/>
        </w:rPr>
        <w:t>регресанду</w:t>
      </w:r>
      <w:proofErr w:type="spellEnd"/>
      <w:r w:rsidRPr="002110B7">
        <w:rPr>
          <w:sz w:val="28"/>
          <w:szCs w:val="28"/>
        </w:rPr>
        <w:t xml:space="preserve"> </w:t>
      </w:r>
      <w:proofErr w:type="spellStart"/>
      <w:r w:rsidRPr="002110B7">
        <w:rPr>
          <w:i/>
          <w:sz w:val="28"/>
          <w:szCs w:val="28"/>
        </w:rPr>
        <w:t>y</w:t>
      </w:r>
      <w:proofErr w:type="spellEnd"/>
      <w:r w:rsidRPr="002110B7">
        <w:rPr>
          <w:sz w:val="28"/>
          <w:szCs w:val="28"/>
        </w:rPr>
        <w:t>,</w:t>
      </w:r>
    </w:p>
    <w:p w:rsidR="008A23E4" w:rsidRPr="002110B7" w:rsidRDefault="008A23E4" w:rsidP="008A23E4">
      <w:pPr>
        <w:pStyle w:val="a8"/>
        <w:tabs>
          <w:tab w:val="left" w:pos="927"/>
        </w:tabs>
        <w:spacing w:line="312" w:lineRule="auto"/>
        <w:ind w:left="567" w:hanging="567"/>
        <w:rPr>
          <w:sz w:val="28"/>
          <w:szCs w:val="28"/>
        </w:rPr>
      </w:pPr>
      <w:r w:rsidRPr="002110B7">
        <w:rPr>
          <w:sz w:val="28"/>
          <w:szCs w:val="28"/>
        </w:rPr>
        <w:t>R</w:t>
      </w:r>
      <w:r w:rsidRPr="002110B7">
        <w:rPr>
          <w:sz w:val="28"/>
          <w:szCs w:val="28"/>
          <w:vertAlign w:val="superscript"/>
        </w:rPr>
        <w:t xml:space="preserve">2  </w:t>
      </w:r>
      <w:r w:rsidRPr="002110B7">
        <w:rPr>
          <w:sz w:val="28"/>
          <w:szCs w:val="28"/>
        </w:rPr>
        <w:t xml:space="preserve">– </w:t>
      </w:r>
      <w:proofErr w:type="spellStart"/>
      <w:r w:rsidRPr="002110B7">
        <w:rPr>
          <w:sz w:val="28"/>
          <w:szCs w:val="28"/>
        </w:rPr>
        <w:t>коефіцієнт</w:t>
      </w:r>
      <w:proofErr w:type="spellEnd"/>
      <w:r w:rsidRPr="002110B7">
        <w:rPr>
          <w:sz w:val="28"/>
          <w:szCs w:val="28"/>
        </w:rPr>
        <w:t xml:space="preserve"> </w:t>
      </w:r>
      <w:proofErr w:type="spellStart"/>
      <w:r w:rsidRPr="002110B7">
        <w:rPr>
          <w:sz w:val="28"/>
          <w:szCs w:val="28"/>
        </w:rPr>
        <w:t>детермінації</w:t>
      </w:r>
      <w:proofErr w:type="spellEnd"/>
      <w:r w:rsidRPr="002110B7">
        <w:rPr>
          <w:sz w:val="28"/>
          <w:szCs w:val="28"/>
        </w:rPr>
        <w:t>,</w:t>
      </w:r>
    </w:p>
    <w:p w:rsidR="008A23E4" w:rsidRPr="002110B7" w:rsidRDefault="008A23E4" w:rsidP="008A23E4">
      <w:pPr>
        <w:pStyle w:val="a8"/>
        <w:tabs>
          <w:tab w:val="left" w:pos="927"/>
        </w:tabs>
        <w:spacing w:line="312" w:lineRule="auto"/>
        <w:ind w:left="567" w:hanging="567"/>
        <w:rPr>
          <w:sz w:val="28"/>
          <w:szCs w:val="28"/>
        </w:rPr>
      </w:pPr>
      <w:r w:rsidRPr="002110B7">
        <w:rPr>
          <w:sz w:val="28"/>
          <w:szCs w:val="28"/>
        </w:rPr>
        <w:t xml:space="preserve">F  – </w:t>
      </w:r>
      <w:proofErr w:type="spellStart"/>
      <w:r w:rsidRPr="002110B7">
        <w:rPr>
          <w:sz w:val="28"/>
          <w:szCs w:val="28"/>
        </w:rPr>
        <w:t>критерій</w:t>
      </w:r>
      <w:proofErr w:type="spellEnd"/>
      <w:r w:rsidRPr="002110B7">
        <w:rPr>
          <w:sz w:val="28"/>
          <w:szCs w:val="28"/>
        </w:rPr>
        <w:t xml:space="preserve"> </w:t>
      </w:r>
      <w:proofErr w:type="spellStart"/>
      <w:r w:rsidRPr="002110B7">
        <w:rPr>
          <w:sz w:val="28"/>
          <w:szCs w:val="28"/>
        </w:rPr>
        <w:t>Фішера</w:t>
      </w:r>
      <w:proofErr w:type="spellEnd"/>
      <w:r w:rsidRPr="002110B7">
        <w:rPr>
          <w:sz w:val="28"/>
          <w:szCs w:val="28"/>
        </w:rPr>
        <w:t>,</w:t>
      </w:r>
    </w:p>
    <w:p w:rsidR="008A23E4" w:rsidRPr="002110B7" w:rsidRDefault="008A23E4" w:rsidP="008A23E4">
      <w:pPr>
        <w:pStyle w:val="a8"/>
        <w:tabs>
          <w:tab w:val="left" w:pos="927"/>
        </w:tabs>
        <w:spacing w:line="312" w:lineRule="auto"/>
        <w:ind w:left="567" w:hanging="567"/>
        <w:rPr>
          <w:sz w:val="28"/>
          <w:szCs w:val="28"/>
        </w:rPr>
      </w:pPr>
      <w:r w:rsidRPr="002110B7">
        <w:rPr>
          <w:sz w:val="28"/>
          <w:szCs w:val="28"/>
        </w:rPr>
        <w:t xml:space="preserve">Т  – число </w:t>
      </w:r>
      <w:proofErr w:type="spellStart"/>
      <w:r w:rsidRPr="002110B7">
        <w:rPr>
          <w:sz w:val="28"/>
          <w:szCs w:val="28"/>
        </w:rPr>
        <w:t>спостережень</w:t>
      </w:r>
      <w:proofErr w:type="spellEnd"/>
      <w:r w:rsidRPr="002110B7">
        <w:rPr>
          <w:sz w:val="28"/>
          <w:szCs w:val="28"/>
        </w:rPr>
        <w:t>,</w:t>
      </w:r>
    </w:p>
    <w:p w:rsidR="008A23E4" w:rsidRPr="002110B7" w:rsidRDefault="008A23E4" w:rsidP="008A23E4">
      <w:pPr>
        <w:pStyle w:val="a8"/>
        <w:tabs>
          <w:tab w:val="left" w:pos="927"/>
        </w:tabs>
        <w:spacing w:line="312" w:lineRule="auto"/>
        <w:ind w:left="567" w:hanging="567"/>
        <w:rPr>
          <w:sz w:val="28"/>
          <w:szCs w:val="28"/>
        </w:rPr>
      </w:pPr>
      <w:proofErr w:type="spellStart"/>
      <w:r w:rsidRPr="002110B7">
        <w:rPr>
          <w:sz w:val="28"/>
          <w:szCs w:val="28"/>
        </w:rPr>
        <w:t>Sreg</w:t>
      </w:r>
      <w:proofErr w:type="spellEnd"/>
      <w:r w:rsidRPr="002110B7">
        <w:rPr>
          <w:sz w:val="28"/>
          <w:szCs w:val="28"/>
        </w:rPr>
        <w:t xml:space="preserve"> </w:t>
      </w:r>
      <w:proofErr w:type="spellStart"/>
      <w:r w:rsidRPr="002110B7">
        <w:rPr>
          <w:sz w:val="28"/>
          <w:szCs w:val="28"/>
        </w:rPr>
        <w:t>і</w:t>
      </w:r>
      <w:proofErr w:type="spellEnd"/>
      <w:r w:rsidRPr="002110B7">
        <w:rPr>
          <w:sz w:val="28"/>
          <w:szCs w:val="28"/>
        </w:rPr>
        <w:t xml:space="preserve"> </w:t>
      </w:r>
      <w:proofErr w:type="spellStart"/>
      <w:r w:rsidRPr="002110B7">
        <w:rPr>
          <w:sz w:val="28"/>
          <w:szCs w:val="28"/>
        </w:rPr>
        <w:t>Srest</w:t>
      </w:r>
      <w:proofErr w:type="spellEnd"/>
      <w:r w:rsidRPr="002110B7">
        <w:rPr>
          <w:sz w:val="28"/>
          <w:szCs w:val="28"/>
        </w:rPr>
        <w:t xml:space="preserve">  –  </w:t>
      </w:r>
      <w:proofErr w:type="spellStart"/>
      <w:r w:rsidRPr="002110B7">
        <w:rPr>
          <w:sz w:val="28"/>
          <w:szCs w:val="28"/>
        </w:rPr>
        <w:t>регресійна</w:t>
      </w:r>
      <w:proofErr w:type="spellEnd"/>
      <w:r w:rsidRPr="002110B7">
        <w:rPr>
          <w:sz w:val="28"/>
          <w:szCs w:val="28"/>
        </w:rPr>
        <w:t xml:space="preserve"> </w:t>
      </w:r>
      <w:proofErr w:type="spellStart"/>
      <w:r w:rsidRPr="002110B7">
        <w:rPr>
          <w:sz w:val="28"/>
          <w:szCs w:val="28"/>
        </w:rPr>
        <w:t>і</w:t>
      </w:r>
      <w:proofErr w:type="spellEnd"/>
      <w:r w:rsidRPr="002110B7">
        <w:rPr>
          <w:sz w:val="28"/>
          <w:szCs w:val="28"/>
        </w:rPr>
        <w:t xml:space="preserve"> </w:t>
      </w:r>
      <w:proofErr w:type="spellStart"/>
      <w:r w:rsidRPr="002110B7">
        <w:rPr>
          <w:sz w:val="28"/>
          <w:szCs w:val="28"/>
        </w:rPr>
        <w:t>залишкова</w:t>
      </w:r>
      <w:proofErr w:type="spellEnd"/>
      <w:r w:rsidRPr="002110B7">
        <w:rPr>
          <w:sz w:val="28"/>
          <w:szCs w:val="28"/>
        </w:rPr>
        <w:t xml:space="preserve"> </w:t>
      </w:r>
      <w:proofErr w:type="spellStart"/>
      <w:r w:rsidRPr="002110B7">
        <w:rPr>
          <w:sz w:val="28"/>
          <w:szCs w:val="28"/>
        </w:rPr>
        <w:t>дисперсії</w:t>
      </w:r>
      <w:proofErr w:type="spellEnd"/>
      <w:r w:rsidRPr="002110B7">
        <w:rPr>
          <w:sz w:val="28"/>
          <w:szCs w:val="28"/>
        </w:rPr>
        <w:t>.</w:t>
      </w:r>
    </w:p>
    <w:p w:rsidR="008A23E4" w:rsidRPr="00980B65" w:rsidRDefault="008A23E4" w:rsidP="00006A65">
      <w:pPr>
        <w:numPr>
          <w:ilvl w:val="0"/>
          <w:numId w:val="4"/>
        </w:numPr>
        <w:autoSpaceDE/>
        <w:autoSpaceDN/>
        <w:adjustRightInd/>
        <w:spacing w:line="360" w:lineRule="auto"/>
        <w:jc w:val="both"/>
        <w:rPr>
          <w:sz w:val="28"/>
          <w:lang w:val="uk-UA"/>
        </w:rPr>
      </w:pPr>
      <w:r w:rsidRPr="00980B65">
        <w:rPr>
          <w:sz w:val="28"/>
          <w:lang w:val="uk-UA"/>
        </w:rPr>
        <w:t>Для перевірки передумови</w:t>
      </w:r>
      <w:r>
        <w:t xml:space="preserve"> </w:t>
      </w:r>
      <w:r w:rsidRPr="00980B65">
        <w:rPr>
          <w:sz w:val="28"/>
          <w:lang w:val="uk-UA"/>
        </w:rPr>
        <w:t>М(</w:t>
      </w:r>
      <w:r w:rsidRPr="00980B65">
        <w:rPr>
          <w:sz w:val="28"/>
          <w:lang w:val="en-US"/>
        </w:rPr>
        <w:t>u</w:t>
      </w:r>
      <w:r w:rsidRPr="00980B65">
        <w:rPr>
          <w:sz w:val="28"/>
          <w:lang w:val="uk-UA"/>
        </w:rPr>
        <w:t>)  = 0</w:t>
      </w:r>
      <w:r>
        <w:t xml:space="preserve"> </w:t>
      </w:r>
      <w:r w:rsidRPr="00980B65">
        <w:rPr>
          <w:sz w:val="28"/>
          <w:lang w:val="uk-UA"/>
        </w:rPr>
        <w:t>досить визначити чи рівне 0 середнє значення відхилення</w:t>
      </w:r>
      <w:r w:rsidRPr="00980B65">
        <w:t xml:space="preserve"> </w:t>
      </w:r>
      <w:r>
        <w:rPr>
          <w:lang w:val="en-US"/>
        </w:rPr>
        <w:t>u</w:t>
      </w:r>
      <w:r w:rsidRPr="00980B65">
        <w:rPr>
          <w:sz w:val="28"/>
          <w:lang w:val="uk-UA"/>
        </w:rPr>
        <w:t xml:space="preserve"> </w:t>
      </w:r>
      <w:r w:rsidRPr="00980B65">
        <w:t>(</w:t>
      </w:r>
      <w:r>
        <w:t xml:space="preserve">1.2) </w:t>
      </w:r>
      <w:r w:rsidRPr="00980B65">
        <w:rPr>
          <w:sz w:val="28"/>
          <w:lang w:val="uk-UA"/>
        </w:rPr>
        <w:t xml:space="preserve">за усі періоди спостережень. </w:t>
      </w:r>
    </w:p>
    <w:p w:rsidR="008A23E4" w:rsidRPr="00831897" w:rsidRDefault="008A23E4" w:rsidP="008A23E4">
      <w:pPr>
        <w:spacing w:line="360" w:lineRule="auto"/>
        <w:ind w:firstLine="680"/>
        <w:jc w:val="both"/>
        <w:rPr>
          <w:sz w:val="28"/>
          <w:lang w:val="uk-UA"/>
        </w:rPr>
      </w:pPr>
      <w:r w:rsidRPr="00831897">
        <w:rPr>
          <w:sz w:val="28"/>
          <w:lang w:val="uk-UA"/>
        </w:rPr>
        <w:t xml:space="preserve">Для обчислення оцінок </w:t>
      </w:r>
      <w:r w:rsidRPr="00831897">
        <w:rPr>
          <w:sz w:val="28"/>
          <w:lang w:val="uk-UA"/>
        </w:rPr>
        <w:object w:dxaOrig="260" w:dyaOrig="360">
          <v:shape id="_x0000_i1055" type="#_x0000_t75" style="width:15.8pt;height:21.8pt" o:ole="" fillcolor="window">
            <v:imagedata r:id="rId30" o:title=""/>
          </v:shape>
          <o:OLEObject Type="Embed" ProgID="Equation.3" ShapeID="_x0000_i1055" DrawAspect="Content" ObjectID="_1432052957" r:id="rId66"/>
        </w:object>
      </w:r>
      <w:proofErr w:type="spellStart"/>
      <w:r w:rsidRPr="00831897">
        <w:rPr>
          <w:sz w:val="28"/>
          <w:lang w:val="uk-UA"/>
        </w:rPr>
        <w:t>регресанду</w:t>
      </w:r>
      <w:proofErr w:type="spellEnd"/>
      <w:r w:rsidRPr="00831897">
        <w:rPr>
          <w:sz w:val="28"/>
          <w:lang w:val="uk-UA"/>
        </w:rPr>
        <w:t xml:space="preserve"> у </w:t>
      </w:r>
      <w:r w:rsidRPr="00980B65">
        <w:rPr>
          <w:sz w:val="28"/>
          <w:lang w:val="uk-UA"/>
        </w:rPr>
        <w:t>за усі періоди спостережень</w:t>
      </w:r>
      <w:r w:rsidRPr="00831897">
        <w:rPr>
          <w:sz w:val="28"/>
          <w:lang w:val="uk-UA"/>
        </w:rPr>
        <w:t xml:space="preserve"> зручно використовувати статистичну функцію «ТЕНДЕНЦИЯ». Функція «ТЕНДЕНЦИЯ» також реалізована як операція з масивами і повинна використовуватися по кроках.</w:t>
      </w:r>
    </w:p>
    <w:p w:rsidR="008A23E4" w:rsidRPr="00831897" w:rsidRDefault="008A23E4" w:rsidP="008A23E4">
      <w:pPr>
        <w:spacing w:line="360" w:lineRule="auto"/>
        <w:ind w:firstLine="680"/>
        <w:jc w:val="both"/>
        <w:rPr>
          <w:sz w:val="28"/>
          <w:lang w:val="uk-UA"/>
        </w:rPr>
      </w:pPr>
      <w:r w:rsidRPr="00831897">
        <w:rPr>
          <w:sz w:val="28"/>
          <w:lang w:val="uk-UA"/>
        </w:rPr>
        <w:t xml:space="preserve">По-перше виділити діапазон, необхідний для розміщення всіх Т значень </w:t>
      </w:r>
      <w:r w:rsidRPr="00831897">
        <w:rPr>
          <w:sz w:val="28"/>
          <w:lang w:val="uk-UA"/>
        </w:rPr>
        <w:object w:dxaOrig="260" w:dyaOrig="360">
          <v:shape id="_x0000_i1056" type="#_x0000_t75" style="width:15.8pt;height:21.8pt" o:ole="" fillcolor="window">
            <v:imagedata r:id="rId30" o:title=""/>
          </v:shape>
          <o:OLEObject Type="Embed" ProgID="Equation.3" ShapeID="_x0000_i1056" DrawAspect="Content" ObjectID="_1432052958" r:id="rId67"/>
        </w:object>
      </w:r>
      <w:r w:rsidRPr="00831897">
        <w:rPr>
          <w:sz w:val="28"/>
          <w:lang w:val="uk-UA"/>
        </w:rPr>
        <w:t>.</w:t>
      </w:r>
      <w:r>
        <w:rPr>
          <w:sz w:val="28"/>
          <w:lang w:val="uk-UA"/>
        </w:rPr>
        <w:t xml:space="preserve"> </w:t>
      </w:r>
      <w:r w:rsidRPr="00831897">
        <w:rPr>
          <w:sz w:val="28"/>
          <w:lang w:val="uk-UA"/>
        </w:rPr>
        <w:t xml:space="preserve">Далі з допомогою майстра функцій викликати функцію «ТЕНДЕНЦИЯ» (категорія статистичних функцій) і ввести 4 її параметри, а саме: координати всіх відомих значень результуючого показника у; координати всіх відомих значень </w:t>
      </w:r>
      <w:proofErr w:type="spellStart"/>
      <w:r w:rsidRPr="00831897">
        <w:rPr>
          <w:sz w:val="28"/>
          <w:lang w:val="uk-UA"/>
        </w:rPr>
        <w:t>регресорів</w:t>
      </w:r>
      <w:proofErr w:type="spellEnd"/>
      <w:r w:rsidRPr="00831897">
        <w:rPr>
          <w:sz w:val="28"/>
          <w:lang w:val="uk-UA"/>
        </w:rPr>
        <w:t xml:space="preserve">  х (матриця Х); координати всіх значень </w:t>
      </w:r>
      <w:proofErr w:type="spellStart"/>
      <w:r w:rsidRPr="00831897">
        <w:rPr>
          <w:sz w:val="28"/>
          <w:lang w:val="uk-UA"/>
        </w:rPr>
        <w:t>регресорів</w:t>
      </w:r>
      <w:proofErr w:type="spellEnd"/>
      <w:r w:rsidRPr="00831897">
        <w:rPr>
          <w:sz w:val="28"/>
          <w:lang w:val="uk-UA"/>
        </w:rPr>
        <w:t xml:space="preserve">  х, для яких треба розрахувати величини у (знову матриця Х </w:t>
      </w:r>
      <w:proofErr w:type="spellStart"/>
      <w:r w:rsidRPr="00831897">
        <w:rPr>
          <w:sz w:val="28"/>
          <w:lang w:val="uk-UA"/>
        </w:rPr>
        <w:t>чі</w:t>
      </w:r>
      <w:proofErr w:type="spellEnd"/>
      <w:r w:rsidRPr="00831897">
        <w:rPr>
          <w:sz w:val="28"/>
          <w:lang w:val="uk-UA"/>
        </w:rPr>
        <w:t xml:space="preserve"> задані значення факторів); логічну константу, що дорівнює нулю.</w:t>
      </w:r>
    </w:p>
    <w:p w:rsidR="008A23E4" w:rsidRPr="00831897" w:rsidRDefault="008A23E4" w:rsidP="008A23E4">
      <w:pPr>
        <w:spacing w:line="360" w:lineRule="auto"/>
        <w:ind w:firstLine="680"/>
        <w:jc w:val="both"/>
        <w:rPr>
          <w:sz w:val="28"/>
          <w:lang w:val="uk-UA"/>
        </w:rPr>
      </w:pPr>
      <w:r w:rsidRPr="00831897">
        <w:rPr>
          <w:sz w:val="28"/>
          <w:lang w:val="uk-UA"/>
        </w:rPr>
        <w:t xml:space="preserve">Натиснути ОК і, встановивши курсор введення в рядок формул, натиснути комбінацію </w:t>
      </w:r>
      <w:proofErr w:type="spellStart"/>
      <w:r w:rsidRPr="00831897">
        <w:rPr>
          <w:sz w:val="28"/>
          <w:lang w:val="uk-UA"/>
        </w:rPr>
        <w:t>Ctrl</w:t>
      </w:r>
      <w:proofErr w:type="spellEnd"/>
      <w:r w:rsidRPr="00831897">
        <w:rPr>
          <w:sz w:val="28"/>
          <w:lang w:val="uk-UA"/>
        </w:rPr>
        <w:t xml:space="preserve"> + </w:t>
      </w:r>
      <w:proofErr w:type="spellStart"/>
      <w:r w:rsidRPr="00831897">
        <w:rPr>
          <w:sz w:val="28"/>
          <w:lang w:val="uk-UA"/>
        </w:rPr>
        <w:t>Shift</w:t>
      </w:r>
      <w:proofErr w:type="spellEnd"/>
      <w:r w:rsidRPr="00831897">
        <w:rPr>
          <w:sz w:val="28"/>
          <w:lang w:val="uk-UA"/>
        </w:rPr>
        <w:t xml:space="preserve"> + </w:t>
      </w:r>
      <w:proofErr w:type="spellStart"/>
      <w:r w:rsidRPr="00831897">
        <w:rPr>
          <w:sz w:val="28"/>
          <w:lang w:val="uk-UA"/>
        </w:rPr>
        <w:t>Enter</w:t>
      </w:r>
      <w:proofErr w:type="spellEnd"/>
      <w:r w:rsidRPr="00831897">
        <w:rPr>
          <w:sz w:val="28"/>
          <w:lang w:val="uk-UA"/>
        </w:rPr>
        <w:t>.</w:t>
      </w:r>
    </w:p>
    <w:p w:rsidR="008A23E4" w:rsidRPr="00342CEA" w:rsidRDefault="008A23E4" w:rsidP="00006A65">
      <w:pPr>
        <w:pStyle w:val="a8"/>
        <w:numPr>
          <w:ilvl w:val="0"/>
          <w:numId w:val="4"/>
        </w:numPr>
        <w:autoSpaceDE/>
        <w:autoSpaceDN/>
        <w:adjustRightInd/>
        <w:spacing w:after="0" w:line="312" w:lineRule="auto"/>
        <w:jc w:val="both"/>
        <w:rPr>
          <w:sz w:val="28"/>
          <w:szCs w:val="28"/>
        </w:rPr>
      </w:pPr>
      <w:proofErr w:type="spellStart"/>
      <w:r w:rsidRPr="00342CEA">
        <w:rPr>
          <w:sz w:val="28"/>
          <w:szCs w:val="28"/>
        </w:rPr>
        <w:t>Відбір</w:t>
      </w:r>
      <w:proofErr w:type="spellEnd"/>
      <w:r w:rsidRPr="00342CEA">
        <w:rPr>
          <w:sz w:val="28"/>
          <w:szCs w:val="28"/>
        </w:rPr>
        <w:t xml:space="preserve"> </w:t>
      </w:r>
      <w:proofErr w:type="spellStart"/>
      <w:r w:rsidRPr="00342CEA">
        <w:rPr>
          <w:sz w:val="28"/>
          <w:szCs w:val="28"/>
        </w:rPr>
        <w:t>чинників</w:t>
      </w:r>
      <w:proofErr w:type="spellEnd"/>
    </w:p>
    <w:p w:rsidR="008A23E4" w:rsidRPr="00804F44" w:rsidRDefault="008A23E4" w:rsidP="008A23E4">
      <w:pPr>
        <w:spacing w:line="360" w:lineRule="auto"/>
        <w:ind w:firstLine="680"/>
        <w:jc w:val="both"/>
        <w:rPr>
          <w:sz w:val="28"/>
          <w:lang w:val="uk-UA"/>
        </w:rPr>
      </w:pPr>
      <w:r w:rsidRPr="00804F44">
        <w:rPr>
          <w:sz w:val="28"/>
          <w:lang w:val="uk-UA"/>
        </w:rPr>
        <w:t>Чим більше чинників включені в рівняння регресії, тим адекватніше модель початковим даним. Проте, зі збільшенням числа врахованих чинників ростуть витрати на збір статистики по цих чинниках. Тому для включення в модель слід відбирати тільки важливі чинники, що забезпечують заданий рівень адекватності.</w:t>
      </w:r>
    </w:p>
    <w:p w:rsidR="008A23E4" w:rsidRPr="00804F44" w:rsidRDefault="008A23E4" w:rsidP="008A23E4">
      <w:pPr>
        <w:spacing w:line="360" w:lineRule="auto"/>
        <w:ind w:firstLine="680"/>
        <w:jc w:val="both"/>
        <w:rPr>
          <w:sz w:val="28"/>
          <w:lang w:val="uk-UA"/>
        </w:rPr>
      </w:pPr>
      <w:r w:rsidRPr="00804F44">
        <w:rPr>
          <w:sz w:val="28"/>
          <w:lang w:val="uk-UA"/>
        </w:rPr>
        <w:t xml:space="preserve">Рекомендується така послідовність виконання розрахунків при розв’язуванні задач: </w:t>
      </w:r>
    </w:p>
    <w:p w:rsidR="008A23E4" w:rsidRPr="00342CEA" w:rsidRDefault="008A23E4" w:rsidP="00006A65">
      <w:pPr>
        <w:pStyle w:val="a8"/>
        <w:numPr>
          <w:ilvl w:val="0"/>
          <w:numId w:val="6"/>
        </w:numPr>
        <w:autoSpaceDE/>
        <w:autoSpaceDN/>
        <w:adjustRightInd/>
        <w:spacing w:after="0" w:line="312" w:lineRule="auto"/>
        <w:jc w:val="both"/>
        <w:rPr>
          <w:sz w:val="28"/>
          <w:szCs w:val="28"/>
        </w:rPr>
      </w:pPr>
      <w:proofErr w:type="spellStart"/>
      <w:r w:rsidRPr="00342CEA">
        <w:rPr>
          <w:sz w:val="28"/>
          <w:szCs w:val="28"/>
        </w:rPr>
        <w:lastRenderedPageBreak/>
        <w:t>включити</w:t>
      </w:r>
      <w:proofErr w:type="spellEnd"/>
      <w:r w:rsidRPr="00342CEA">
        <w:rPr>
          <w:sz w:val="28"/>
          <w:szCs w:val="28"/>
        </w:rPr>
        <w:t xml:space="preserve"> у </w:t>
      </w:r>
      <w:proofErr w:type="spellStart"/>
      <w:r w:rsidRPr="00342CEA">
        <w:rPr>
          <w:sz w:val="28"/>
          <w:szCs w:val="28"/>
        </w:rPr>
        <w:t>рівняння</w:t>
      </w:r>
      <w:proofErr w:type="spellEnd"/>
      <w:r w:rsidRPr="00342CEA">
        <w:rPr>
          <w:sz w:val="28"/>
          <w:szCs w:val="28"/>
        </w:rPr>
        <w:t xml:space="preserve"> </w:t>
      </w:r>
      <w:proofErr w:type="spellStart"/>
      <w:r w:rsidRPr="00342CEA">
        <w:rPr>
          <w:sz w:val="28"/>
          <w:szCs w:val="28"/>
        </w:rPr>
        <w:t>регресор</w:t>
      </w:r>
      <w:proofErr w:type="spellEnd"/>
      <w:r w:rsidRPr="00342CEA">
        <w:rPr>
          <w:sz w:val="28"/>
          <w:szCs w:val="28"/>
        </w:rPr>
        <w:t xml:space="preserve"> Х</w:t>
      </w:r>
      <w:r w:rsidRPr="00342CEA">
        <w:rPr>
          <w:sz w:val="28"/>
          <w:szCs w:val="28"/>
          <w:vertAlign w:val="subscript"/>
        </w:rPr>
        <w:t>1</w:t>
      </w:r>
      <w:r w:rsidRPr="00342CEA">
        <w:rPr>
          <w:sz w:val="28"/>
          <w:szCs w:val="28"/>
        </w:rPr>
        <w:t xml:space="preserve"> = 1 </w:t>
      </w:r>
      <w:proofErr w:type="spellStart"/>
      <w:r w:rsidRPr="00342CEA">
        <w:rPr>
          <w:sz w:val="28"/>
          <w:szCs w:val="28"/>
        </w:rPr>
        <w:t>і</w:t>
      </w:r>
      <w:proofErr w:type="spellEnd"/>
      <w:r w:rsidRPr="00342CEA">
        <w:rPr>
          <w:sz w:val="28"/>
          <w:szCs w:val="28"/>
        </w:rPr>
        <w:t xml:space="preserve">  як </w:t>
      </w:r>
      <w:proofErr w:type="spellStart"/>
      <w:r w:rsidRPr="00342CEA">
        <w:rPr>
          <w:sz w:val="28"/>
          <w:szCs w:val="28"/>
        </w:rPr>
        <w:t>регресори</w:t>
      </w:r>
      <w:proofErr w:type="spellEnd"/>
      <w:r w:rsidRPr="00342CEA">
        <w:rPr>
          <w:sz w:val="28"/>
          <w:szCs w:val="28"/>
        </w:rPr>
        <w:t xml:space="preserve"> Х</w:t>
      </w:r>
      <w:r w:rsidRPr="00342CEA">
        <w:rPr>
          <w:sz w:val="28"/>
          <w:szCs w:val="28"/>
          <w:vertAlign w:val="subscript"/>
        </w:rPr>
        <w:t>2</w:t>
      </w:r>
      <w:r w:rsidRPr="00342CEA">
        <w:rPr>
          <w:sz w:val="28"/>
          <w:szCs w:val="28"/>
        </w:rPr>
        <w:t xml:space="preserve"> </w:t>
      </w:r>
      <w:proofErr w:type="spellStart"/>
      <w:r w:rsidRPr="00342CEA">
        <w:rPr>
          <w:sz w:val="28"/>
          <w:szCs w:val="28"/>
        </w:rPr>
        <w:t>і</w:t>
      </w:r>
      <w:proofErr w:type="spellEnd"/>
      <w:r w:rsidRPr="00342CEA">
        <w:rPr>
          <w:sz w:val="28"/>
          <w:szCs w:val="28"/>
        </w:rPr>
        <w:t xml:space="preserve"> Х</w:t>
      </w:r>
      <w:r w:rsidRPr="00342CEA">
        <w:rPr>
          <w:sz w:val="28"/>
          <w:szCs w:val="28"/>
          <w:vertAlign w:val="subscript"/>
        </w:rPr>
        <w:t>3</w:t>
      </w:r>
      <w:r w:rsidRPr="00342CEA">
        <w:rPr>
          <w:sz w:val="28"/>
          <w:szCs w:val="28"/>
        </w:rPr>
        <w:t xml:space="preserve"> – два явно  </w:t>
      </w:r>
      <w:proofErr w:type="spellStart"/>
      <w:r w:rsidRPr="00342CEA">
        <w:rPr>
          <w:sz w:val="28"/>
          <w:szCs w:val="28"/>
        </w:rPr>
        <w:t>істотних</w:t>
      </w:r>
      <w:proofErr w:type="spellEnd"/>
      <w:r w:rsidRPr="00342CEA">
        <w:rPr>
          <w:sz w:val="28"/>
          <w:szCs w:val="28"/>
        </w:rPr>
        <w:t xml:space="preserve"> </w:t>
      </w:r>
      <w:proofErr w:type="spellStart"/>
      <w:r w:rsidRPr="00342CEA">
        <w:rPr>
          <w:sz w:val="28"/>
          <w:szCs w:val="28"/>
        </w:rPr>
        <w:t>чинники</w:t>
      </w:r>
      <w:proofErr w:type="spellEnd"/>
      <w:r w:rsidRPr="00342CEA">
        <w:rPr>
          <w:sz w:val="28"/>
          <w:szCs w:val="28"/>
        </w:rPr>
        <w:t xml:space="preserve"> </w:t>
      </w:r>
      <w:proofErr w:type="spellStart"/>
      <w:r w:rsidRPr="00342CEA">
        <w:rPr>
          <w:sz w:val="28"/>
          <w:szCs w:val="28"/>
        </w:rPr>
        <w:t>з</w:t>
      </w:r>
      <w:proofErr w:type="spellEnd"/>
      <w:r w:rsidRPr="00342CEA">
        <w:rPr>
          <w:sz w:val="28"/>
          <w:szCs w:val="28"/>
        </w:rPr>
        <w:t xml:space="preserve"> </w:t>
      </w:r>
      <w:proofErr w:type="spellStart"/>
      <w:r w:rsidRPr="00342CEA">
        <w:rPr>
          <w:sz w:val="28"/>
          <w:szCs w:val="28"/>
        </w:rPr>
        <w:t>чотирьох</w:t>
      </w:r>
      <w:proofErr w:type="spellEnd"/>
      <w:r w:rsidRPr="00342CEA">
        <w:rPr>
          <w:sz w:val="28"/>
          <w:szCs w:val="28"/>
        </w:rPr>
        <w:t xml:space="preserve"> </w:t>
      </w:r>
      <w:proofErr w:type="spellStart"/>
      <w:r w:rsidRPr="00342CEA">
        <w:rPr>
          <w:sz w:val="28"/>
          <w:szCs w:val="28"/>
        </w:rPr>
        <w:t>заданих</w:t>
      </w:r>
      <w:proofErr w:type="spellEnd"/>
      <w:r w:rsidRPr="00342CEA">
        <w:rPr>
          <w:sz w:val="28"/>
          <w:szCs w:val="28"/>
        </w:rPr>
        <w:t xml:space="preserve">; </w:t>
      </w:r>
    </w:p>
    <w:p w:rsidR="008A23E4" w:rsidRPr="00342CEA" w:rsidRDefault="008A23E4" w:rsidP="00006A65">
      <w:pPr>
        <w:pStyle w:val="a8"/>
        <w:numPr>
          <w:ilvl w:val="0"/>
          <w:numId w:val="6"/>
        </w:numPr>
        <w:autoSpaceDE/>
        <w:autoSpaceDN/>
        <w:adjustRightInd/>
        <w:spacing w:after="0" w:line="312" w:lineRule="auto"/>
        <w:jc w:val="both"/>
        <w:rPr>
          <w:sz w:val="28"/>
          <w:szCs w:val="28"/>
        </w:rPr>
      </w:pPr>
      <w:proofErr w:type="spellStart"/>
      <w:r w:rsidRPr="00342CEA">
        <w:rPr>
          <w:sz w:val="28"/>
          <w:szCs w:val="28"/>
        </w:rPr>
        <w:t>із</w:t>
      </w:r>
      <w:proofErr w:type="spellEnd"/>
      <w:r w:rsidRPr="00342CEA">
        <w:rPr>
          <w:sz w:val="28"/>
          <w:szCs w:val="28"/>
        </w:rPr>
        <w:t xml:space="preserve"> </w:t>
      </w:r>
      <w:proofErr w:type="spellStart"/>
      <w:r w:rsidRPr="00342CEA">
        <w:rPr>
          <w:sz w:val="28"/>
          <w:szCs w:val="28"/>
        </w:rPr>
        <w:t>чинників</w:t>
      </w:r>
      <w:proofErr w:type="spellEnd"/>
      <w:r w:rsidRPr="00342CEA">
        <w:rPr>
          <w:sz w:val="28"/>
          <w:szCs w:val="28"/>
        </w:rPr>
        <w:t xml:space="preserve">, </w:t>
      </w:r>
      <w:proofErr w:type="spellStart"/>
      <w:r w:rsidRPr="00342CEA">
        <w:rPr>
          <w:sz w:val="28"/>
          <w:szCs w:val="28"/>
        </w:rPr>
        <w:t>що</w:t>
      </w:r>
      <w:proofErr w:type="spellEnd"/>
      <w:r w:rsidRPr="00342CEA">
        <w:rPr>
          <w:sz w:val="28"/>
          <w:szCs w:val="28"/>
        </w:rPr>
        <w:t xml:space="preserve"> </w:t>
      </w:r>
      <w:proofErr w:type="spellStart"/>
      <w:r w:rsidRPr="00342CEA">
        <w:rPr>
          <w:sz w:val="28"/>
          <w:szCs w:val="28"/>
        </w:rPr>
        <w:t>залишилися</w:t>
      </w:r>
      <w:proofErr w:type="spellEnd"/>
      <w:r w:rsidRPr="00342CEA">
        <w:rPr>
          <w:sz w:val="28"/>
          <w:szCs w:val="28"/>
        </w:rPr>
        <w:t xml:space="preserve">, </w:t>
      </w:r>
      <w:proofErr w:type="spellStart"/>
      <w:r w:rsidRPr="00342CEA">
        <w:rPr>
          <w:sz w:val="28"/>
          <w:szCs w:val="28"/>
        </w:rPr>
        <w:t>відібрати</w:t>
      </w:r>
      <w:proofErr w:type="spellEnd"/>
      <w:r w:rsidRPr="00342CEA">
        <w:rPr>
          <w:sz w:val="28"/>
          <w:szCs w:val="28"/>
        </w:rPr>
        <w:t xml:space="preserve"> той </w:t>
      </w:r>
      <w:proofErr w:type="spellStart"/>
      <w:r w:rsidRPr="00342CEA">
        <w:rPr>
          <w:sz w:val="28"/>
          <w:szCs w:val="28"/>
        </w:rPr>
        <w:t>чинник</w:t>
      </w:r>
      <w:proofErr w:type="spellEnd"/>
      <w:r w:rsidRPr="00342CEA">
        <w:rPr>
          <w:sz w:val="28"/>
          <w:szCs w:val="28"/>
        </w:rPr>
        <w:t xml:space="preserve">, для </w:t>
      </w:r>
      <w:proofErr w:type="spellStart"/>
      <w:r w:rsidRPr="00342CEA">
        <w:rPr>
          <w:sz w:val="28"/>
          <w:szCs w:val="28"/>
        </w:rPr>
        <w:t>якого</w:t>
      </w:r>
      <w:proofErr w:type="spellEnd"/>
      <w:r w:rsidRPr="00342CEA">
        <w:rPr>
          <w:sz w:val="28"/>
          <w:szCs w:val="28"/>
        </w:rPr>
        <w:t xml:space="preserve"> </w:t>
      </w:r>
      <w:proofErr w:type="spellStart"/>
      <w:r w:rsidRPr="00342CEA">
        <w:rPr>
          <w:sz w:val="28"/>
          <w:szCs w:val="28"/>
        </w:rPr>
        <w:t>скоректований</w:t>
      </w:r>
      <w:proofErr w:type="spellEnd"/>
      <w:r w:rsidRPr="00342CEA">
        <w:rPr>
          <w:sz w:val="28"/>
          <w:szCs w:val="28"/>
        </w:rPr>
        <w:t xml:space="preserve"> </w:t>
      </w:r>
      <w:proofErr w:type="spellStart"/>
      <w:r w:rsidRPr="00342CEA">
        <w:rPr>
          <w:sz w:val="28"/>
          <w:szCs w:val="28"/>
        </w:rPr>
        <w:t>коефіцієнт</w:t>
      </w:r>
      <w:proofErr w:type="spellEnd"/>
      <w:r w:rsidRPr="00342CEA">
        <w:rPr>
          <w:sz w:val="28"/>
          <w:szCs w:val="28"/>
        </w:rPr>
        <w:t xml:space="preserve"> </w:t>
      </w:r>
      <w:proofErr w:type="spellStart"/>
      <w:r w:rsidRPr="00342CEA">
        <w:rPr>
          <w:sz w:val="28"/>
          <w:szCs w:val="28"/>
        </w:rPr>
        <w:t>детермінації</w:t>
      </w:r>
      <w:proofErr w:type="spellEnd"/>
      <w:r w:rsidRPr="00342CEA">
        <w:rPr>
          <w:sz w:val="28"/>
          <w:szCs w:val="28"/>
        </w:rPr>
        <w:t xml:space="preserve"> </w:t>
      </w:r>
      <w:proofErr w:type="spellStart"/>
      <w:r w:rsidRPr="00342CEA">
        <w:rPr>
          <w:sz w:val="28"/>
          <w:szCs w:val="28"/>
        </w:rPr>
        <w:t>Тейла</w:t>
      </w:r>
      <w:proofErr w:type="spellEnd"/>
      <w:r w:rsidRPr="00342CEA">
        <w:rPr>
          <w:sz w:val="28"/>
          <w:szCs w:val="28"/>
        </w:rPr>
        <w:t xml:space="preserve"> </w:t>
      </w:r>
      <w:proofErr w:type="spellStart"/>
      <w:r w:rsidRPr="00342CEA">
        <w:rPr>
          <w:sz w:val="28"/>
          <w:szCs w:val="28"/>
        </w:rPr>
        <w:t>має</w:t>
      </w:r>
      <w:proofErr w:type="spellEnd"/>
      <w:r w:rsidRPr="00342CEA">
        <w:rPr>
          <w:sz w:val="28"/>
          <w:szCs w:val="28"/>
        </w:rPr>
        <w:t xml:space="preserve"> </w:t>
      </w:r>
      <w:proofErr w:type="spellStart"/>
      <w:r w:rsidRPr="00342CEA">
        <w:rPr>
          <w:sz w:val="28"/>
          <w:szCs w:val="28"/>
        </w:rPr>
        <w:t>максимальне</w:t>
      </w:r>
      <w:proofErr w:type="spellEnd"/>
      <w:r w:rsidRPr="00342CEA">
        <w:rPr>
          <w:sz w:val="28"/>
          <w:szCs w:val="28"/>
        </w:rPr>
        <w:t xml:space="preserve"> </w:t>
      </w:r>
      <w:proofErr w:type="spellStart"/>
      <w:r w:rsidRPr="00342CEA">
        <w:rPr>
          <w:sz w:val="28"/>
          <w:szCs w:val="28"/>
        </w:rPr>
        <w:t>значення</w:t>
      </w:r>
      <w:proofErr w:type="spellEnd"/>
      <w:r w:rsidRPr="00342CEA">
        <w:rPr>
          <w:sz w:val="28"/>
          <w:szCs w:val="28"/>
        </w:rPr>
        <w:t xml:space="preserve">.  Цей </w:t>
      </w:r>
      <w:proofErr w:type="spellStart"/>
      <w:r w:rsidRPr="00342CEA">
        <w:rPr>
          <w:sz w:val="28"/>
          <w:szCs w:val="28"/>
        </w:rPr>
        <w:t>коефіцієнт</w:t>
      </w:r>
      <w:proofErr w:type="spellEnd"/>
      <w:r w:rsidRPr="00342CEA">
        <w:rPr>
          <w:sz w:val="28"/>
          <w:szCs w:val="28"/>
        </w:rPr>
        <w:t xml:space="preserve"> </w:t>
      </w:r>
      <w:proofErr w:type="spellStart"/>
      <w:r w:rsidRPr="00342CEA">
        <w:rPr>
          <w:sz w:val="28"/>
          <w:szCs w:val="28"/>
        </w:rPr>
        <w:t>обчислюється</w:t>
      </w:r>
      <w:proofErr w:type="spellEnd"/>
      <w:r w:rsidRPr="00342CEA">
        <w:rPr>
          <w:sz w:val="28"/>
          <w:szCs w:val="28"/>
        </w:rPr>
        <w:t xml:space="preserve"> за формулою:</w:t>
      </w:r>
    </w:p>
    <w:p w:rsidR="008A23E4" w:rsidRPr="00804F44" w:rsidRDefault="008A23E4" w:rsidP="008A23E4">
      <w:pPr>
        <w:pStyle w:val="a8"/>
        <w:spacing w:line="312" w:lineRule="auto"/>
        <w:ind w:left="2691" w:firstLine="141"/>
      </w:pPr>
      <w:r w:rsidRPr="00804F44">
        <w:object w:dxaOrig="2260" w:dyaOrig="620">
          <v:shape id="_x0000_i1057" type="#_x0000_t75" style="width:126.55pt;height:35.45pt" o:ole="" fillcolor="window">
            <v:imagedata r:id="rId68" o:title=""/>
          </v:shape>
          <o:OLEObject Type="Embed" ProgID="Equation.3" ShapeID="_x0000_i1057" DrawAspect="Content" ObjectID="_1432052959" r:id="rId69"/>
        </w:object>
      </w:r>
      <w:r w:rsidRPr="00804F44">
        <w:t>.</w:t>
      </w:r>
      <w:r>
        <w:tab/>
      </w:r>
      <w:r>
        <w:tab/>
      </w:r>
      <w:r>
        <w:tab/>
      </w:r>
      <w:r>
        <w:tab/>
      </w:r>
      <w:r>
        <w:tab/>
        <w:t>(2.4)</w:t>
      </w:r>
    </w:p>
    <w:p w:rsidR="008A23E4" w:rsidRPr="00804F44" w:rsidRDefault="008A23E4" w:rsidP="008A23E4">
      <w:pPr>
        <w:spacing w:line="360" w:lineRule="auto"/>
        <w:ind w:firstLine="680"/>
        <w:jc w:val="both"/>
        <w:rPr>
          <w:sz w:val="28"/>
          <w:lang w:val="uk-UA"/>
        </w:rPr>
      </w:pPr>
      <w:r w:rsidRPr="00804F44">
        <w:rPr>
          <w:sz w:val="28"/>
          <w:lang w:val="uk-UA"/>
        </w:rPr>
        <w:t>Для обчислення коефіцієнта детермінації R</w:t>
      </w:r>
      <w:r w:rsidRPr="00804F44">
        <w:rPr>
          <w:sz w:val="28"/>
          <w:vertAlign w:val="superscript"/>
          <w:lang w:val="uk-UA"/>
        </w:rPr>
        <w:t>2</w:t>
      </w:r>
      <w:r w:rsidRPr="00804F44">
        <w:rPr>
          <w:sz w:val="28"/>
          <w:lang w:val="uk-UA"/>
        </w:rPr>
        <w:t xml:space="preserve"> використовувати функцію «ЛИНЕЙН»;</w:t>
      </w:r>
    </w:p>
    <w:p w:rsidR="008A23E4" w:rsidRPr="0083540E" w:rsidRDefault="008A23E4" w:rsidP="00006A65">
      <w:pPr>
        <w:numPr>
          <w:ilvl w:val="0"/>
          <w:numId w:val="4"/>
        </w:numPr>
        <w:autoSpaceDE/>
        <w:autoSpaceDN/>
        <w:adjustRightInd/>
        <w:spacing w:line="360" w:lineRule="auto"/>
        <w:jc w:val="both"/>
        <w:rPr>
          <w:sz w:val="28"/>
          <w:lang w:val="uk-UA"/>
        </w:rPr>
      </w:pPr>
      <w:r w:rsidRPr="0083540E">
        <w:rPr>
          <w:sz w:val="28"/>
          <w:lang w:val="uk-UA"/>
        </w:rPr>
        <w:t>Перевірка статистичної надійності</w:t>
      </w:r>
      <w:r>
        <w:rPr>
          <w:sz w:val="28"/>
          <w:lang w:val="uk-UA"/>
        </w:rPr>
        <w:t xml:space="preserve"> моделі</w:t>
      </w:r>
      <w:r w:rsidRPr="0083540E">
        <w:rPr>
          <w:sz w:val="28"/>
          <w:lang w:val="uk-UA"/>
        </w:rPr>
        <w:t>.</w:t>
      </w:r>
    </w:p>
    <w:p w:rsidR="008A23E4" w:rsidRPr="0083540E" w:rsidRDefault="008A23E4" w:rsidP="008A23E4">
      <w:pPr>
        <w:spacing w:line="360" w:lineRule="auto"/>
        <w:ind w:firstLine="680"/>
        <w:jc w:val="both"/>
        <w:rPr>
          <w:sz w:val="28"/>
          <w:lang w:val="uk-UA"/>
        </w:rPr>
      </w:pPr>
      <w:r w:rsidRPr="0083540E">
        <w:rPr>
          <w:sz w:val="28"/>
          <w:lang w:val="uk-UA"/>
        </w:rPr>
        <w:t xml:space="preserve">Для визначення статистичної надійності окремих коефіцієнтів регресії використовується критерій </w:t>
      </w:r>
      <w:proofErr w:type="spellStart"/>
      <w:r w:rsidRPr="0083540E">
        <w:rPr>
          <w:sz w:val="28"/>
          <w:lang w:val="uk-UA"/>
        </w:rPr>
        <w:t>Стьюдента</w:t>
      </w:r>
      <w:proofErr w:type="spellEnd"/>
      <w:r>
        <w:rPr>
          <w:sz w:val="28"/>
          <w:lang w:val="uk-UA"/>
        </w:rPr>
        <w:t xml:space="preserve"> </w:t>
      </w:r>
      <w:r w:rsidRPr="0083540E">
        <w:rPr>
          <w:sz w:val="28"/>
          <w:lang w:val="uk-UA"/>
        </w:rPr>
        <w:t>(t критерій)</w:t>
      </w:r>
    </w:p>
    <w:p w:rsidR="008A23E4" w:rsidRPr="0083540E" w:rsidRDefault="008A23E4" w:rsidP="008A23E4">
      <w:pPr>
        <w:spacing w:line="360" w:lineRule="auto"/>
        <w:ind w:firstLine="680"/>
        <w:jc w:val="both"/>
        <w:rPr>
          <w:sz w:val="28"/>
          <w:lang w:val="uk-UA"/>
        </w:rPr>
      </w:pPr>
      <w:r w:rsidRPr="0083540E">
        <w:rPr>
          <w:sz w:val="28"/>
          <w:lang w:val="uk-UA"/>
        </w:rPr>
        <w:t xml:space="preserve">Для кожного чинника </w:t>
      </w:r>
      <w:proofErr w:type="spellStart"/>
      <w:r>
        <w:rPr>
          <w:sz w:val="28"/>
          <w:lang w:val="uk-UA"/>
        </w:rPr>
        <w:t>х</w:t>
      </w:r>
      <w:r w:rsidRPr="0083540E">
        <w:rPr>
          <w:sz w:val="28"/>
          <w:vertAlign w:val="subscript"/>
          <w:lang w:val="uk-UA"/>
        </w:rPr>
        <w:t>i</w:t>
      </w:r>
      <w:proofErr w:type="spellEnd"/>
      <w:r w:rsidRPr="0083540E">
        <w:rPr>
          <w:sz w:val="28"/>
          <w:vertAlign w:val="subscript"/>
          <w:lang w:val="uk-UA"/>
        </w:rPr>
        <w:t xml:space="preserve"> </w:t>
      </w:r>
      <w:r w:rsidRPr="0083540E">
        <w:rPr>
          <w:sz w:val="28"/>
          <w:lang w:val="uk-UA"/>
        </w:rPr>
        <w:t xml:space="preserve">розраховуємо критерій </w:t>
      </w:r>
      <w:proofErr w:type="spellStart"/>
      <w:r w:rsidRPr="0083540E">
        <w:rPr>
          <w:sz w:val="28"/>
          <w:lang w:val="uk-UA"/>
        </w:rPr>
        <w:t>t</w:t>
      </w:r>
      <w:r w:rsidRPr="0083540E">
        <w:rPr>
          <w:sz w:val="28"/>
          <w:vertAlign w:val="subscript"/>
          <w:lang w:val="uk-UA"/>
        </w:rPr>
        <w:t>i</w:t>
      </w:r>
      <w:proofErr w:type="spellEnd"/>
    </w:p>
    <w:p w:rsidR="008A23E4" w:rsidRDefault="008A23E4" w:rsidP="008A23E4">
      <w:pPr>
        <w:spacing w:line="360" w:lineRule="auto"/>
        <w:ind w:firstLine="680"/>
        <w:jc w:val="both"/>
        <w:rPr>
          <w:sz w:val="28"/>
          <w:lang w:val="uk-UA"/>
        </w:rPr>
      </w:pPr>
      <w:r w:rsidRPr="0083540E">
        <w:rPr>
          <w:sz w:val="28"/>
          <w:lang w:val="uk-UA"/>
        </w:rPr>
        <w:t xml:space="preserve">, </w:t>
      </w:r>
      <w:r>
        <w:rPr>
          <w:sz w:val="28"/>
          <w:lang w:val="uk-UA"/>
        </w:rPr>
        <w:tab/>
      </w:r>
      <w:r>
        <w:rPr>
          <w:sz w:val="28"/>
          <w:lang w:val="uk-UA"/>
        </w:rPr>
        <w:tab/>
      </w:r>
      <w:r>
        <w:rPr>
          <w:sz w:val="28"/>
          <w:lang w:val="uk-UA"/>
        </w:rPr>
        <w:tab/>
      </w:r>
      <w:r w:rsidRPr="0083540E">
        <w:rPr>
          <w:sz w:val="28"/>
          <w:lang w:val="uk-UA"/>
        </w:rPr>
        <w:object w:dxaOrig="780" w:dyaOrig="780">
          <v:shape id="_x0000_i1058" type="#_x0000_t75" style="width:55.1pt;height:42.55pt" o:ole="">
            <v:imagedata r:id="rId70" o:title=""/>
          </v:shape>
          <o:OLEObject Type="Embed" ProgID="Equation.3" ShapeID="_x0000_i1058" DrawAspect="Content" ObjectID="_1432052960" r:id="rId71"/>
        </w:objec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(2.5)</w:t>
      </w:r>
    </w:p>
    <w:p w:rsidR="008A23E4" w:rsidRPr="0083540E" w:rsidRDefault="008A23E4" w:rsidP="008A23E4">
      <w:pPr>
        <w:spacing w:line="360" w:lineRule="auto"/>
        <w:ind w:firstLine="680"/>
        <w:jc w:val="both"/>
        <w:rPr>
          <w:sz w:val="28"/>
          <w:lang w:val="uk-UA"/>
        </w:rPr>
      </w:pPr>
      <w:r w:rsidRPr="0083540E">
        <w:rPr>
          <w:sz w:val="28"/>
          <w:lang w:val="uk-UA"/>
        </w:rPr>
        <w:t>де δ</w:t>
      </w:r>
      <w:r w:rsidRPr="0083540E">
        <w:rPr>
          <w:sz w:val="28"/>
          <w:vertAlign w:val="subscript"/>
          <w:lang w:val="uk-UA"/>
        </w:rPr>
        <w:t>βi</w:t>
      </w:r>
      <w:r w:rsidRPr="0083540E">
        <w:rPr>
          <w:sz w:val="28"/>
          <w:lang w:val="uk-UA"/>
        </w:rPr>
        <w:t xml:space="preserve"> - середньоквадратична помилка коефіцієнта</w:t>
      </w:r>
      <w:r>
        <w:rPr>
          <w:sz w:val="28"/>
          <w:lang w:val="uk-UA"/>
        </w:rPr>
        <w:t xml:space="preserve"> β</w:t>
      </w:r>
      <w:r w:rsidRPr="0083540E">
        <w:rPr>
          <w:sz w:val="28"/>
          <w:vertAlign w:val="subscript"/>
          <w:lang w:val="uk-UA"/>
        </w:rPr>
        <w:t>і</w:t>
      </w:r>
      <w:r w:rsidRPr="0083540E">
        <w:rPr>
          <w:sz w:val="28"/>
          <w:lang w:val="uk-UA"/>
        </w:rPr>
        <w:t>.</w:t>
      </w:r>
    </w:p>
    <w:p w:rsidR="008A23E4" w:rsidRPr="0083540E" w:rsidRDefault="008A23E4" w:rsidP="008A23E4">
      <w:pPr>
        <w:spacing w:line="360" w:lineRule="auto"/>
        <w:ind w:firstLine="680"/>
        <w:jc w:val="both"/>
        <w:rPr>
          <w:sz w:val="28"/>
          <w:lang w:val="uk-UA"/>
        </w:rPr>
      </w:pPr>
      <w:r w:rsidRPr="0083540E">
        <w:rPr>
          <w:sz w:val="28"/>
          <w:lang w:val="uk-UA"/>
        </w:rPr>
        <w:t>Якщо |</w:t>
      </w:r>
      <w:proofErr w:type="spellStart"/>
      <w:r w:rsidRPr="0083540E">
        <w:rPr>
          <w:sz w:val="28"/>
          <w:lang w:val="uk-UA"/>
        </w:rPr>
        <w:t>t</w:t>
      </w:r>
      <w:r w:rsidRPr="0083540E">
        <w:rPr>
          <w:sz w:val="28"/>
          <w:vertAlign w:val="subscript"/>
          <w:lang w:val="uk-UA"/>
        </w:rPr>
        <w:t>i</w:t>
      </w:r>
      <w:proofErr w:type="spellEnd"/>
      <w:r w:rsidRPr="0083540E">
        <w:rPr>
          <w:sz w:val="28"/>
          <w:lang w:val="uk-UA"/>
        </w:rPr>
        <w:t>| ≥ t</w:t>
      </w:r>
      <w:r>
        <w:rPr>
          <w:sz w:val="28"/>
          <w:lang w:val="uk-UA"/>
        </w:rPr>
        <w:t xml:space="preserve"> </w:t>
      </w:r>
      <w:proofErr w:type="spellStart"/>
      <w:r w:rsidRPr="0083540E">
        <w:rPr>
          <w:sz w:val="28"/>
          <w:lang w:val="uk-UA"/>
        </w:rPr>
        <w:t>критич</w:t>
      </w:r>
      <w:r>
        <w:rPr>
          <w:sz w:val="28"/>
          <w:lang w:val="uk-UA"/>
        </w:rPr>
        <w:t>ого</w:t>
      </w:r>
      <w:proofErr w:type="spellEnd"/>
      <w:r w:rsidRPr="0083540E">
        <w:rPr>
          <w:sz w:val="28"/>
          <w:lang w:val="uk-UA"/>
        </w:rPr>
        <w:t xml:space="preserve">, те приймається гіпотеза про те, що оцінка коефіцієнта  </w:t>
      </w:r>
      <w:r>
        <w:rPr>
          <w:sz w:val="28"/>
          <w:lang w:val="uk-UA"/>
        </w:rPr>
        <w:t>β</w:t>
      </w:r>
      <w:r w:rsidRPr="0083540E">
        <w:rPr>
          <w:sz w:val="28"/>
          <w:vertAlign w:val="subscript"/>
          <w:lang w:val="uk-UA"/>
        </w:rPr>
        <w:t>і</w:t>
      </w:r>
      <w:r w:rsidRPr="0083540E">
        <w:rPr>
          <w:sz w:val="28"/>
          <w:lang w:val="uk-UA"/>
        </w:rPr>
        <w:t xml:space="preserve"> з вірогідністю(1 -</w:t>
      </w:r>
      <w:r>
        <w:rPr>
          <w:sz w:val="28"/>
          <w:lang w:val="uk-UA"/>
        </w:rPr>
        <w:t xml:space="preserve"> </w:t>
      </w:r>
      <w:r w:rsidRPr="0083540E">
        <w:rPr>
          <w:sz w:val="28"/>
          <w:lang w:val="uk-UA"/>
        </w:rPr>
        <w:t>α) статистично надійна.</w:t>
      </w:r>
    </w:p>
    <w:p w:rsidR="008A23E4" w:rsidRPr="0083540E" w:rsidRDefault="008A23E4" w:rsidP="008A23E4">
      <w:pPr>
        <w:spacing w:line="360" w:lineRule="auto"/>
        <w:ind w:firstLine="680"/>
        <w:jc w:val="both"/>
        <w:rPr>
          <w:sz w:val="28"/>
          <w:lang w:val="uk-UA"/>
        </w:rPr>
      </w:pPr>
      <w:r w:rsidRPr="0083540E">
        <w:rPr>
          <w:sz w:val="28"/>
          <w:lang w:val="uk-UA"/>
        </w:rPr>
        <w:t>α - це допустима вірогідність помилки, задається дослідником, що створює модель. Зазвичай задають значення α = 0,05.</w:t>
      </w:r>
    </w:p>
    <w:p w:rsidR="008A23E4" w:rsidRPr="0083540E" w:rsidRDefault="008A23E4" w:rsidP="008A23E4">
      <w:pPr>
        <w:spacing w:line="360" w:lineRule="auto"/>
        <w:ind w:firstLine="680"/>
        <w:jc w:val="both"/>
        <w:rPr>
          <w:sz w:val="28"/>
          <w:lang w:val="uk-UA"/>
        </w:rPr>
      </w:pPr>
      <w:r w:rsidRPr="0083540E">
        <w:rPr>
          <w:sz w:val="28"/>
          <w:lang w:val="uk-UA"/>
        </w:rPr>
        <w:t xml:space="preserve">У </w:t>
      </w:r>
      <w:proofErr w:type="spellStart"/>
      <w:r w:rsidRPr="0083540E">
        <w:rPr>
          <w:sz w:val="28"/>
          <w:lang w:val="uk-UA"/>
        </w:rPr>
        <w:t>Exсel</w:t>
      </w:r>
      <w:proofErr w:type="spellEnd"/>
      <w:r w:rsidRPr="0083540E">
        <w:rPr>
          <w:sz w:val="28"/>
          <w:lang w:val="uk-UA"/>
        </w:rPr>
        <w:t xml:space="preserve"> для визначення </w:t>
      </w:r>
      <w:proofErr w:type="spellStart"/>
      <w:r w:rsidRPr="0083540E">
        <w:rPr>
          <w:sz w:val="28"/>
          <w:lang w:val="uk-UA"/>
        </w:rPr>
        <w:t>t</w:t>
      </w:r>
      <w:r w:rsidRPr="0083540E">
        <w:rPr>
          <w:sz w:val="28"/>
          <w:vertAlign w:val="subscript"/>
          <w:lang w:val="uk-UA"/>
        </w:rPr>
        <w:t>кр</w:t>
      </w:r>
      <w:proofErr w:type="spellEnd"/>
      <w:r w:rsidRPr="0083540E">
        <w:rPr>
          <w:sz w:val="28"/>
          <w:lang w:val="uk-UA"/>
        </w:rPr>
        <w:t xml:space="preserve"> використовується функція СТЬЮДРАСПОБР(α, Т-k). </w:t>
      </w:r>
    </w:p>
    <w:p w:rsidR="008A23E4" w:rsidRPr="0083540E" w:rsidRDefault="008A23E4" w:rsidP="008A23E4">
      <w:pPr>
        <w:spacing w:line="360" w:lineRule="auto"/>
        <w:ind w:firstLine="680"/>
        <w:jc w:val="both"/>
        <w:rPr>
          <w:sz w:val="28"/>
          <w:lang w:val="uk-UA"/>
        </w:rPr>
      </w:pPr>
      <w:r w:rsidRPr="0083540E">
        <w:rPr>
          <w:sz w:val="28"/>
          <w:lang w:val="uk-UA"/>
        </w:rPr>
        <w:t>Якщо хоч би один коефіцієнт регресії статистично не надійний, то слід збільшити число періодів спостережень, тобто число Т.</w:t>
      </w:r>
    </w:p>
    <w:p w:rsidR="008A23E4" w:rsidRPr="0083540E" w:rsidRDefault="008A23E4" w:rsidP="008A23E4">
      <w:pPr>
        <w:spacing w:line="360" w:lineRule="auto"/>
        <w:ind w:firstLine="680"/>
        <w:jc w:val="both"/>
        <w:rPr>
          <w:sz w:val="28"/>
          <w:lang w:val="uk-UA"/>
        </w:rPr>
      </w:pPr>
      <w:r w:rsidRPr="0083540E">
        <w:rPr>
          <w:sz w:val="28"/>
          <w:lang w:val="uk-UA"/>
        </w:rPr>
        <w:t>Для перевірки усього рівняння в цілому розраховують значення F критерію і порівнюють його з критичним.</w:t>
      </w:r>
    </w:p>
    <w:p w:rsidR="008A23E4" w:rsidRPr="0083540E" w:rsidRDefault="008A23E4" w:rsidP="008A23E4">
      <w:pPr>
        <w:spacing w:line="360" w:lineRule="auto"/>
        <w:ind w:firstLine="680"/>
        <w:jc w:val="both"/>
        <w:rPr>
          <w:sz w:val="28"/>
          <w:lang w:val="uk-UA"/>
        </w:rPr>
      </w:pPr>
      <w:r w:rsidRPr="0083540E">
        <w:rPr>
          <w:sz w:val="28"/>
          <w:lang w:val="uk-UA"/>
        </w:rPr>
        <w:t>Якщо F критерій &gt; F</w:t>
      </w:r>
      <w:r>
        <w:rPr>
          <w:sz w:val="28"/>
          <w:lang w:val="uk-UA"/>
        </w:rPr>
        <w:t xml:space="preserve"> </w:t>
      </w:r>
      <w:proofErr w:type="spellStart"/>
      <w:r w:rsidRPr="0083540E">
        <w:rPr>
          <w:sz w:val="28"/>
          <w:lang w:val="uk-UA"/>
        </w:rPr>
        <w:t>критич</w:t>
      </w:r>
      <w:r>
        <w:rPr>
          <w:sz w:val="28"/>
          <w:lang w:val="uk-UA"/>
        </w:rPr>
        <w:t>ого</w:t>
      </w:r>
      <w:proofErr w:type="spellEnd"/>
      <w:r w:rsidRPr="0083540E">
        <w:rPr>
          <w:sz w:val="28"/>
          <w:lang w:val="uk-UA"/>
        </w:rPr>
        <w:t>, те з вірогідністю</w:t>
      </w:r>
      <w:r>
        <w:rPr>
          <w:sz w:val="28"/>
          <w:lang w:val="uk-UA"/>
        </w:rPr>
        <w:t xml:space="preserve"> </w:t>
      </w:r>
      <w:r w:rsidRPr="0083540E">
        <w:rPr>
          <w:sz w:val="28"/>
          <w:lang w:val="uk-UA"/>
        </w:rPr>
        <w:t>(1 -α) приймається гіпотеза про статистичну надійність усього рівняння в цілому. Інакше слід збільшити число спостережень.</w:t>
      </w:r>
    </w:p>
    <w:p w:rsidR="008A23E4" w:rsidRDefault="008A23E4" w:rsidP="008A23E4">
      <w:pPr>
        <w:spacing w:line="360" w:lineRule="auto"/>
        <w:ind w:firstLine="680"/>
        <w:jc w:val="both"/>
        <w:rPr>
          <w:sz w:val="28"/>
          <w:lang w:val="uk-UA"/>
        </w:rPr>
      </w:pPr>
      <w:r w:rsidRPr="0083540E">
        <w:rPr>
          <w:sz w:val="28"/>
          <w:lang w:val="uk-UA"/>
        </w:rPr>
        <w:lastRenderedPageBreak/>
        <w:t xml:space="preserve">У </w:t>
      </w:r>
      <w:proofErr w:type="spellStart"/>
      <w:r w:rsidRPr="0083540E">
        <w:rPr>
          <w:sz w:val="28"/>
          <w:lang w:val="uk-UA"/>
        </w:rPr>
        <w:t>Exсel</w:t>
      </w:r>
      <w:proofErr w:type="spellEnd"/>
      <w:r w:rsidRPr="0083540E">
        <w:rPr>
          <w:sz w:val="28"/>
          <w:lang w:val="uk-UA"/>
        </w:rPr>
        <w:t xml:space="preserve">  значення критерію F визначається за допомогою функції ЛИНЕЙН, а значення </w:t>
      </w:r>
      <w:proofErr w:type="spellStart"/>
      <w:r w:rsidRPr="0083540E">
        <w:rPr>
          <w:sz w:val="28"/>
          <w:lang w:val="uk-UA"/>
        </w:rPr>
        <w:t>Fкр</w:t>
      </w:r>
      <w:proofErr w:type="spellEnd"/>
      <w:r w:rsidRPr="0083540E">
        <w:rPr>
          <w:sz w:val="28"/>
          <w:lang w:val="uk-UA"/>
        </w:rPr>
        <w:t xml:space="preserve"> визначається за допомогою функції FРАСПОБР(α, k1, k2), де k1 = Т-k, k2 = k - 1.</w:t>
      </w:r>
    </w:p>
    <w:p w:rsidR="008A23E4" w:rsidRDefault="008A23E4" w:rsidP="00006A65">
      <w:pPr>
        <w:numPr>
          <w:ilvl w:val="0"/>
          <w:numId w:val="4"/>
        </w:numPr>
        <w:autoSpaceDE/>
        <w:autoSpaceDN/>
        <w:adjustRightInd/>
        <w:spacing w:line="360" w:lineRule="auto"/>
        <w:jc w:val="both"/>
        <w:rPr>
          <w:rFonts w:ascii="Arial" w:hAnsi="Arial" w:cs="Arial"/>
          <w:lang w:val="uk-UA"/>
        </w:rPr>
      </w:pPr>
      <w:r w:rsidRPr="0083540E">
        <w:rPr>
          <w:sz w:val="28"/>
          <w:lang w:val="uk-UA"/>
        </w:rPr>
        <w:t>Перевірка</w:t>
      </w:r>
      <w:r>
        <w:rPr>
          <w:sz w:val="28"/>
          <w:lang w:val="uk-UA"/>
        </w:rPr>
        <w:t xml:space="preserve"> на </w:t>
      </w:r>
      <w:proofErr w:type="spellStart"/>
      <w:r w:rsidRPr="00E03451">
        <w:rPr>
          <w:sz w:val="28"/>
          <w:lang w:val="uk-UA"/>
        </w:rPr>
        <w:t>мультиколінеарність</w:t>
      </w:r>
      <w:proofErr w:type="spellEnd"/>
      <w:r>
        <w:rPr>
          <w:sz w:val="28"/>
          <w:lang w:val="uk-UA"/>
        </w:rPr>
        <w:t>.</w:t>
      </w:r>
    </w:p>
    <w:p w:rsidR="008A23E4" w:rsidRPr="00E03451" w:rsidRDefault="008A23E4" w:rsidP="008A23E4">
      <w:pPr>
        <w:spacing w:line="360" w:lineRule="auto"/>
        <w:ind w:firstLine="680"/>
        <w:jc w:val="both"/>
        <w:rPr>
          <w:sz w:val="28"/>
          <w:lang w:val="uk-UA"/>
        </w:rPr>
      </w:pPr>
      <w:r w:rsidRPr="00E03451">
        <w:rPr>
          <w:sz w:val="28"/>
          <w:lang w:val="uk-UA"/>
        </w:rPr>
        <w:t xml:space="preserve">Найповніше дослідити </w:t>
      </w:r>
      <w:proofErr w:type="spellStart"/>
      <w:r w:rsidRPr="00E03451">
        <w:rPr>
          <w:sz w:val="28"/>
          <w:lang w:val="uk-UA"/>
        </w:rPr>
        <w:t>мультиколінеарність</w:t>
      </w:r>
      <w:proofErr w:type="spellEnd"/>
      <w:r w:rsidRPr="00E03451">
        <w:rPr>
          <w:sz w:val="28"/>
          <w:lang w:val="uk-UA"/>
        </w:rPr>
        <w:t xml:space="preserve"> можна з допомогою критерію «</w:t>
      </w:r>
      <w:proofErr w:type="spellStart"/>
      <w:r w:rsidRPr="00E03451">
        <w:rPr>
          <w:sz w:val="28"/>
          <w:lang w:val="uk-UA"/>
        </w:rPr>
        <w:t>хі»-квадрат</w:t>
      </w:r>
      <w:proofErr w:type="spellEnd"/>
      <w:r w:rsidRPr="00E03451">
        <w:rPr>
          <w:sz w:val="28"/>
          <w:lang w:val="uk-UA"/>
        </w:rPr>
        <w:t xml:space="preserve"> </w:t>
      </w:r>
      <w:proofErr w:type="spellStart"/>
      <w:r w:rsidRPr="00E03451">
        <w:rPr>
          <w:sz w:val="28"/>
          <w:lang w:val="uk-UA"/>
        </w:rPr>
        <w:t>Фаррара—Глобера</w:t>
      </w:r>
      <w:proofErr w:type="spellEnd"/>
      <w:r w:rsidRPr="00E03451">
        <w:rPr>
          <w:sz w:val="28"/>
          <w:lang w:val="uk-UA"/>
        </w:rPr>
        <w:t xml:space="preserve">: </w:t>
      </w:r>
    </w:p>
    <w:p w:rsidR="008A23E4" w:rsidRPr="00000F75" w:rsidRDefault="008A23E4" w:rsidP="008A23E4">
      <w:pPr>
        <w:spacing w:line="360" w:lineRule="auto"/>
        <w:ind w:firstLine="680"/>
        <w:jc w:val="both"/>
        <w:rPr>
          <w:sz w:val="28"/>
          <w:lang w:val="uk-UA"/>
        </w:rPr>
      </w:pPr>
      <w:r w:rsidRPr="00000F75">
        <w:rPr>
          <w:sz w:val="28"/>
          <w:lang w:val="uk-UA"/>
        </w:rPr>
        <w:t>Χ</w:t>
      </w:r>
      <w:r w:rsidRPr="00792631">
        <w:rPr>
          <w:sz w:val="28"/>
          <w:vertAlign w:val="superscript"/>
          <w:lang w:val="uk-UA"/>
        </w:rPr>
        <w:t>2</w:t>
      </w:r>
      <w:r w:rsidRPr="00000F75">
        <w:rPr>
          <w:sz w:val="28"/>
          <w:lang w:val="uk-UA"/>
        </w:rPr>
        <w:t xml:space="preserve"> = -</w:t>
      </w:r>
      <w:r>
        <w:rPr>
          <w:sz w:val="28"/>
          <w:lang w:val="uk-UA"/>
        </w:rPr>
        <w:t xml:space="preserve"> </w:t>
      </w:r>
      <w:r w:rsidRPr="00000F75">
        <w:rPr>
          <w:sz w:val="28"/>
          <w:lang w:val="uk-UA"/>
        </w:rPr>
        <w:t xml:space="preserve">(T-1-1/6(2k+7))ℓn </w:t>
      </w:r>
      <w:proofErr w:type="spellStart"/>
      <w:r w:rsidRPr="00000F75">
        <w:rPr>
          <w:sz w:val="28"/>
          <w:lang w:val="uk-UA"/>
        </w:rPr>
        <w:t>det</w:t>
      </w:r>
      <w:proofErr w:type="spellEnd"/>
      <w:r w:rsidRPr="00000F75">
        <w:rPr>
          <w:sz w:val="28"/>
          <w:lang w:val="uk-UA"/>
        </w:rPr>
        <w:t>(M)</w:t>
      </w:r>
      <w:r w:rsidRPr="00000F75">
        <w:rPr>
          <w:sz w:val="28"/>
          <w:lang w:val="uk-UA"/>
        </w:rPr>
        <w:tab/>
      </w:r>
      <w:r>
        <w:rPr>
          <w:sz w:val="28"/>
          <w:lang w:val="uk-UA"/>
        </w:rPr>
        <w:tab/>
      </w:r>
      <w:r>
        <w:rPr>
          <w:sz w:val="28"/>
          <w:lang w:val="uk-UA"/>
        </w:rPr>
        <w:tab/>
      </w:r>
      <w:r>
        <w:rPr>
          <w:sz w:val="28"/>
          <w:lang w:val="uk-UA"/>
        </w:rPr>
        <w:tab/>
      </w:r>
      <w:r>
        <w:rPr>
          <w:sz w:val="28"/>
          <w:lang w:val="uk-UA"/>
        </w:rPr>
        <w:tab/>
      </w:r>
      <w:r w:rsidRPr="00000F75">
        <w:rPr>
          <w:sz w:val="28"/>
          <w:lang w:val="uk-UA"/>
        </w:rPr>
        <w:t>(</w:t>
      </w:r>
      <w:r>
        <w:rPr>
          <w:sz w:val="28"/>
          <w:lang w:val="uk-UA"/>
        </w:rPr>
        <w:t>2</w:t>
      </w:r>
      <w:r w:rsidRPr="00000F75">
        <w:rPr>
          <w:sz w:val="28"/>
          <w:lang w:val="uk-UA"/>
        </w:rPr>
        <w:t>.</w:t>
      </w:r>
      <w:r>
        <w:rPr>
          <w:sz w:val="28"/>
          <w:lang w:val="uk-UA"/>
        </w:rPr>
        <w:t>6</w:t>
      </w:r>
      <w:r w:rsidRPr="00000F75">
        <w:rPr>
          <w:sz w:val="28"/>
          <w:lang w:val="uk-UA"/>
        </w:rPr>
        <w:t>)</w:t>
      </w:r>
    </w:p>
    <w:p w:rsidR="008A23E4" w:rsidRPr="00292F57" w:rsidRDefault="008A23E4" w:rsidP="008A23E4">
      <w:pPr>
        <w:spacing w:line="360" w:lineRule="auto"/>
        <w:ind w:firstLine="680"/>
        <w:jc w:val="both"/>
        <w:rPr>
          <w:sz w:val="28"/>
          <w:lang w:val="uk-UA"/>
        </w:rPr>
      </w:pPr>
      <w:r>
        <w:rPr>
          <w:sz w:val="28"/>
          <w:lang w:val="uk-UA"/>
        </w:rPr>
        <w:t xml:space="preserve">де </w:t>
      </w:r>
      <w:r w:rsidRPr="00E03451">
        <w:rPr>
          <w:sz w:val="28"/>
          <w:lang w:val="uk-UA"/>
        </w:rPr>
        <w:t xml:space="preserve"> </w:t>
      </w:r>
      <w:proofErr w:type="spellStart"/>
      <w:r w:rsidRPr="004137F3">
        <w:rPr>
          <w:sz w:val="28"/>
          <w:lang w:val="uk-UA"/>
        </w:rPr>
        <w:t>det</w:t>
      </w:r>
      <w:proofErr w:type="spellEnd"/>
      <w:r w:rsidRPr="004137F3">
        <w:rPr>
          <w:sz w:val="28"/>
          <w:lang w:val="uk-UA"/>
        </w:rPr>
        <w:t>(M)</w:t>
      </w:r>
      <w:r w:rsidRPr="00E03451">
        <w:rPr>
          <w:sz w:val="28"/>
          <w:lang w:val="uk-UA"/>
        </w:rPr>
        <w:t>— в</w:t>
      </w:r>
      <w:r>
        <w:rPr>
          <w:sz w:val="28"/>
          <w:lang w:val="uk-UA"/>
        </w:rPr>
        <w:t xml:space="preserve">изначник кореляційної матриці М, </w:t>
      </w:r>
      <w:r w:rsidRPr="00292F57">
        <w:rPr>
          <w:sz w:val="28"/>
          <w:lang w:val="uk-UA"/>
        </w:rPr>
        <w:t xml:space="preserve">елементами якої є коефіцієнти кореляції, кожен з яких характеризує статистичний взаємозв'язок чинників </w:t>
      </w:r>
      <w:proofErr w:type="spellStart"/>
      <w:r w:rsidRPr="00292F57">
        <w:rPr>
          <w:sz w:val="28"/>
          <w:lang w:val="uk-UA"/>
        </w:rPr>
        <w:t>x</w:t>
      </w:r>
      <w:r w:rsidRPr="00292F57">
        <w:rPr>
          <w:sz w:val="28"/>
          <w:vertAlign w:val="subscript"/>
          <w:lang w:val="uk-UA"/>
        </w:rPr>
        <w:t>i</w:t>
      </w:r>
      <w:proofErr w:type="spellEnd"/>
      <w:r w:rsidRPr="00292F57">
        <w:rPr>
          <w:sz w:val="28"/>
          <w:lang w:val="uk-UA"/>
        </w:rPr>
        <w:t xml:space="preserve">  і </w:t>
      </w:r>
      <w:proofErr w:type="spellStart"/>
      <w:r w:rsidRPr="00292F57">
        <w:rPr>
          <w:sz w:val="28"/>
          <w:lang w:val="uk-UA"/>
        </w:rPr>
        <w:t>x</w:t>
      </w:r>
      <w:r w:rsidRPr="00292F57">
        <w:rPr>
          <w:sz w:val="28"/>
          <w:vertAlign w:val="subscript"/>
          <w:lang w:val="uk-UA"/>
        </w:rPr>
        <w:t>j</w:t>
      </w:r>
      <w:proofErr w:type="spellEnd"/>
      <w:r w:rsidRPr="00292F57">
        <w:rPr>
          <w:sz w:val="28"/>
          <w:lang w:val="uk-UA"/>
        </w:rPr>
        <w:t xml:space="preserve">.  Коефіцієнт кореляції  </w:t>
      </w:r>
      <w:proofErr w:type="spellStart"/>
      <w:r w:rsidRPr="00292F57">
        <w:rPr>
          <w:sz w:val="28"/>
          <w:lang w:val="uk-UA"/>
        </w:rPr>
        <w:t>r</w:t>
      </w:r>
      <w:r w:rsidRPr="00292F57">
        <w:rPr>
          <w:sz w:val="28"/>
          <w:vertAlign w:val="subscript"/>
          <w:lang w:val="uk-UA"/>
        </w:rPr>
        <w:t>ij</w:t>
      </w:r>
      <w:proofErr w:type="spellEnd"/>
      <w:r w:rsidRPr="00292F57">
        <w:rPr>
          <w:sz w:val="28"/>
          <w:lang w:val="uk-UA"/>
        </w:rPr>
        <w:t xml:space="preserve"> чинників </w:t>
      </w:r>
      <w:proofErr w:type="spellStart"/>
      <w:r w:rsidRPr="00292F57">
        <w:rPr>
          <w:sz w:val="28"/>
          <w:lang w:val="uk-UA"/>
        </w:rPr>
        <w:t>x</w:t>
      </w:r>
      <w:r w:rsidRPr="00292F57">
        <w:rPr>
          <w:sz w:val="28"/>
          <w:vertAlign w:val="subscript"/>
          <w:lang w:val="uk-UA"/>
        </w:rPr>
        <w:t>i</w:t>
      </w:r>
      <w:proofErr w:type="spellEnd"/>
      <w:r w:rsidRPr="00292F57">
        <w:rPr>
          <w:sz w:val="28"/>
          <w:lang w:val="uk-UA"/>
        </w:rPr>
        <w:t xml:space="preserve">  і </w:t>
      </w:r>
      <w:proofErr w:type="spellStart"/>
      <w:r w:rsidRPr="00292F57">
        <w:rPr>
          <w:sz w:val="28"/>
          <w:lang w:val="uk-UA"/>
        </w:rPr>
        <w:t>x</w:t>
      </w:r>
      <w:r w:rsidRPr="00292F57">
        <w:rPr>
          <w:sz w:val="28"/>
          <w:vertAlign w:val="subscript"/>
          <w:lang w:val="uk-UA"/>
        </w:rPr>
        <w:t>j</w:t>
      </w:r>
      <w:proofErr w:type="spellEnd"/>
      <w:r w:rsidRPr="00292F57">
        <w:rPr>
          <w:sz w:val="28"/>
          <w:lang w:val="uk-UA"/>
        </w:rPr>
        <w:t xml:space="preserve">  набуває значень в діапазоні</w:t>
      </w:r>
    </w:p>
    <w:p w:rsidR="008A23E4" w:rsidRPr="00292F57" w:rsidRDefault="008A23E4" w:rsidP="008A23E4">
      <w:pPr>
        <w:spacing w:line="360" w:lineRule="auto"/>
        <w:ind w:firstLine="680"/>
        <w:jc w:val="both"/>
        <w:rPr>
          <w:sz w:val="28"/>
          <w:lang w:val="uk-UA"/>
        </w:rPr>
      </w:pPr>
      <w:r w:rsidRPr="00292F57">
        <w:rPr>
          <w:sz w:val="28"/>
          <w:lang w:val="uk-UA"/>
        </w:rPr>
        <w:t xml:space="preserve"> 0 ≤ | </w:t>
      </w:r>
      <w:proofErr w:type="spellStart"/>
      <w:r w:rsidRPr="00292F57">
        <w:rPr>
          <w:sz w:val="28"/>
          <w:lang w:val="uk-UA"/>
        </w:rPr>
        <w:t>r</w:t>
      </w:r>
      <w:r w:rsidRPr="00292F57">
        <w:rPr>
          <w:sz w:val="28"/>
          <w:vertAlign w:val="subscript"/>
          <w:lang w:val="uk-UA"/>
        </w:rPr>
        <w:t>ij</w:t>
      </w:r>
      <w:proofErr w:type="spellEnd"/>
      <w:r w:rsidRPr="00292F57">
        <w:rPr>
          <w:sz w:val="28"/>
          <w:lang w:val="uk-UA"/>
        </w:rPr>
        <w:t xml:space="preserve"> | ≤ 1.</w:t>
      </w:r>
    </w:p>
    <w:p w:rsidR="008A23E4" w:rsidRPr="00292F57" w:rsidRDefault="008A23E4" w:rsidP="008A23E4">
      <w:pPr>
        <w:spacing w:line="360" w:lineRule="auto"/>
        <w:ind w:firstLine="680"/>
        <w:jc w:val="both"/>
        <w:rPr>
          <w:sz w:val="28"/>
          <w:lang w:val="uk-UA"/>
        </w:rPr>
      </w:pPr>
      <w:r w:rsidRPr="00292F57">
        <w:rPr>
          <w:sz w:val="28"/>
          <w:lang w:val="uk-UA"/>
        </w:rPr>
        <w:t>Для розрахунку коефіцієнта кореляції в EXСEL використовують функцію     КОРРЕЛ(</w:t>
      </w:r>
      <w:proofErr w:type="spellStart"/>
      <w:r w:rsidRPr="00292F57">
        <w:rPr>
          <w:sz w:val="28"/>
          <w:lang w:val="uk-UA"/>
        </w:rPr>
        <w:t>x</w:t>
      </w:r>
      <w:r w:rsidRPr="00292F57">
        <w:rPr>
          <w:sz w:val="28"/>
          <w:vertAlign w:val="subscript"/>
          <w:lang w:val="uk-UA"/>
        </w:rPr>
        <w:t>i</w:t>
      </w:r>
      <w:proofErr w:type="spellEnd"/>
      <w:r w:rsidRPr="00292F57">
        <w:rPr>
          <w:sz w:val="28"/>
          <w:lang w:val="uk-UA"/>
        </w:rPr>
        <w:t xml:space="preserve"> ; </w:t>
      </w:r>
      <w:proofErr w:type="spellStart"/>
      <w:r w:rsidRPr="00292F57">
        <w:rPr>
          <w:sz w:val="28"/>
          <w:lang w:val="uk-UA"/>
        </w:rPr>
        <w:t>x</w:t>
      </w:r>
      <w:r w:rsidRPr="00292F57">
        <w:rPr>
          <w:sz w:val="28"/>
          <w:vertAlign w:val="subscript"/>
          <w:lang w:val="uk-UA"/>
        </w:rPr>
        <w:t>j</w:t>
      </w:r>
      <w:proofErr w:type="spellEnd"/>
      <w:r w:rsidRPr="00292F57">
        <w:rPr>
          <w:sz w:val="28"/>
          <w:lang w:val="uk-UA"/>
        </w:rPr>
        <w:t>).</w:t>
      </w:r>
    </w:p>
    <w:p w:rsidR="008A23E4" w:rsidRDefault="008A23E4" w:rsidP="008A23E4">
      <w:pPr>
        <w:spacing w:line="360" w:lineRule="auto"/>
        <w:ind w:firstLine="680"/>
        <w:jc w:val="both"/>
        <w:rPr>
          <w:sz w:val="28"/>
          <w:lang w:val="uk-UA"/>
        </w:rPr>
      </w:pPr>
      <w:r w:rsidRPr="00292F57">
        <w:rPr>
          <w:sz w:val="28"/>
          <w:lang w:val="uk-UA"/>
        </w:rPr>
        <w:t xml:space="preserve">Значення  критерію   « </w:t>
      </w:r>
      <w:proofErr w:type="spellStart"/>
      <w:r w:rsidRPr="00292F57">
        <w:rPr>
          <w:sz w:val="28"/>
          <w:lang w:val="uk-UA"/>
        </w:rPr>
        <w:t>хі»-квадрат</w:t>
      </w:r>
      <w:proofErr w:type="spellEnd"/>
      <w:r w:rsidRPr="00292F57">
        <w:rPr>
          <w:sz w:val="28"/>
          <w:lang w:val="uk-UA"/>
        </w:rPr>
        <w:t xml:space="preserve"> порівнюється   з   табличним   при 1/2 - k(k - 1) східцях свободи і рівні значущості</w:t>
      </w:r>
      <w:r w:rsidRPr="00292F57">
        <w:rPr>
          <w:lang w:val="uk-UA"/>
        </w:rPr>
        <w:t xml:space="preserve"> </w:t>
      </w:r>
      <w:r w:rsidRPr="00292F57">
        <w:rPr>
          <w:sz w:val="28"/>
          <w:lang w:val="uk-UA"/>
        </w:rPr>
        <w:t>α.</w:t>
      </w:r>
      <w:r w:rsidRPr="00292F57">
        <w:rPr>
          <w:lang w:val="uk-UA"/>
        </w:rPr>
        <w:t xml:space="preserve"> </w:t>
      </w:r>
      <w:r w:rsidRPr="00292F57">
        <w:rPr>
          <w:sz w:val="28"/>
          <w:lang w:val="uk-UA"/>
        </w:rPr>
        <w:t xml:space="preserve">Якщо фактичне значення критерію вище табличного, то в </w:t>
      </w:r>
      <w:r>
        <w:rPr>
          <w:sz w:val="28"/>
          <w:lang w:val="uk-UA"/>
        </w:rPr>
        <w:t>моделі</w:t>
      </w:r>
      <w:r w:rsidRPr="00292F57">
        <w:rPr>
          <w:sz w:val="28"/>
          <w:lang w:val="uk-UA"/>
        </w:rPr>
        <w:t xml:space="preserve"> існує </w:t>
      </w:r>
      <w:proofErr w:type="spellStart"/>
      <w:r w:rsidRPr="00292F57">
        <w:rPr>
          <w:sz w:val="28"/>
          <w:lang w:val="uk-UA"/>
        </w:rPr>
        <w:t>мультиколінеарність</w:t>
      </w:r>
      <w:proofErr w:type="spellEnd"/>
      <w:r>
        <w:rPr>
          <w:sz w:val="28"/>
          <w:lang w:val="uk-UA"/>
        </w:rPr>
        <w:t>.</w:t>
      </w:r>
      <w:r w:rsidRPr="00292F57">
        <w:rPr>
          <w:sz w:val="28"/>
          <w:lang w:val="uk-UA"/>
        </w:rPr>
        <w:t xml:space="preserve"> </w:t>
      </w:r>
    </w:p>
    <w:p w:rsidR="008A23E4" w:rsidRPr="004137F3" w:rsidRDefault="008A23E4" w:rsidP="008A23E4">
      <w:pPr>
        <w:spacing w:line="360" w:lineRule="auto"/>
        <w:ind w:firstLine="680"/>
        <w:jc w:val="both"/>
        <w:rPr>
          <w:sz w:val="28"/>
          <w:lang w:val="uk-UA"/>
        </w:rPr>
      </w:pPr>
      <w:r w:rsidRPr="004137F3">
        <w:rPr>
          <w:sz w:val="28"/>
          <w:lang w:val="uk-UA"/>
        </w:rPr>
        <w:t xml:space="preserve">При виявленні </w:t>
      </w:r>
      <w:proofErr w:type="spellStart"/>
      <w:r w:rsidRPr="004137F3">
        <w:rPr>
          <w:sz w:val="28"/>
          <w:lang w:val="uk-UA"/>
        </w:rPr>
        <w:t>мультиколінеарності</w:t>
      </w:r>
      <w:proofErr w:type="spellEnd"/>
      <w:r w:rsidRPr="004137F3">
        <w:rPr>
          <w:sz w:val="28"/>
          <w:lang w:val="uk-UA"/>
        </w:rPr>
        <w:t xml:space="preserve"> необхідно в матриці М знайти найбільші коефіцієнти кореляції </w:t>
      </w:r>
      <w:proofErr w:type="spellStart"/>
      <w:r w:rsidRPr="004137F3">
        <w:rPr>
          <w:sz w:val="28"/>
          <w:lang w:val="uk-UA"/>
        </w:rPr>
        <w:t>r</w:t>
      </w:r>
      <w:r w:rsidRPr="004137F3">
        <w:rPr>
          <w:sz w:val="28"/>
          <w:vertAlign w:val="subscript"/>
          <w:lang w:val="uk-UA"/>
        </w:rPr>
        <w:t>ij</w:t>
      </w:r>
      <w:proofErr w:type="spellEnd"/>
      <w:r w:rsidRPr="004137F3">
        <w:rPr>
          <w:sz w:val="28"/>
          <w:lang w:val="uk-UA"/>
        </w:rPr>
        <w:t xml:space="preserve"> і замінити відповідні пари чинників </w:t>
      </w:r>
      <w:proofErr w:type="spellStart"/>
      <w:r w:rsidRPr="004137F3">
        <w:rPr>
          <w:sz w:val="28"/>
          <w:lang w:val="uk-UA"/>
        </w:rPr>
        <w:t>x</w:t>
      </w:r>
      <w:r w:rsidRPr="004137F3">
        <w:rPr>
          <w:sz w:val="28"/>
          <w:vertAlign w:val="subscript"/>
          <w:lang w:val="uk-UA"/>
        </w:rPr>
        <w:t>i</w:t>
      </w:r>
      <w:proofErr w:type="spellEnd"/>
      <w:r w:rsidRPr="004137F3">
        <w:rPr>
          <w:sz w:val="28"/>
          <w:lang w:val="uk-UA"/>
        </w:rPr>
        <w:t xml:space="preserve"> </w:t>
      </w:r>
      <w:proofErr w:type="spellStart"/>
      <w:r w:rsidRPr="004137F3">
        <w:rPr>
          <w:sz w:val="28"/>
          <w:lang w:val="uk-UA"/>
        </w:rPr>
        <w:t>x</w:t>
      </w:r>
      <w:r w:rsidRPr="004137F3">
        <w:rPr>
          <w:sz w:val="28"/>
          <w:vertAlign w:val="subscript"/>
          <w:lang w:val="uk-UA"/>
        </w:rPr>
        <w:t>j</w:t>
      </w:r>
      <w:proofErr w:type="spellEnd"/>
      <w:r w:rsidRPr="004137F3">
        <w:rPr>
          <w:sz w:val="28"/>
          <w:lang w:val="uk-UA"/>
        </w:rPr>
        <w:t xml:space="preserve"> новими, незв'язаними або </w:t>
      </w:r>
      <w:proofErr w:type="spellStart"/>
      <w:r w:rsidRPr="004137F3">
        <w:rPr>
          <w:sz w:val="28"/>
          <w:lang w:val="uk-UA"/>
        </w:rPr>
        <w:t>малопов'язаними</w:t>
      </w:r>
      <w:proofErr w:type="spellEnd"/>
      <w:r w:rsidRPr="004137F3">
        <w:rPr>
          <w:sz w:val="28"/>
          <w:lang w:val="uk-UA"/>
        </w:rPr>
        <w:t xml:space="preserve"> чинниками. Після заміни чинників необхідно знову виконати діагностику </w:t>
      </w:r>
      <w:proofErr w:type="spellStart"/>
      <w:r w:rsidRPr="004137F3">
        <w:rPr>
          <w:sz w:val="28"/>
          <w:lang w:val="uk-UA"/>
        </w:rPr>
        <w:t>мультиколінеарності</w:t>
      </w:r>
      <w:proofErr w:type="spellEnd"/>
      <w:r w:rsidRPr="004137F3">
        <w:rPr>
          <w:sz w:val="28"/>
          <w:lang w:val="uk-UA"/>
        </w:rPr>
        <w:t>.</w:t>
      </w:r>
    </w:p>
    <w:p w:rsidR="008A23E4" w:rsidRPr="0092517D" w:rsidRDefault="008A23E4" w:rsidP="00006A65">
      <w:pPr>
        <w:numPr>
          <w:ilvl w:val="0"/>
          <w:numId w:val="4"/>
        </w:numPr>
        <w:autoSpaceDE/>
        <w:autoSpaceDN/>
        <w:adjustRightInd/>
        <w:spacing w:line="360" w:lineRule="auto"/>
        <w:jc w:val="both"/>
        <w:rPr>
          <w:sz w:val="28"/>
        </w:rPr>
      </w:pPr>
      <w:r w:rsidRPr="0083540E">
        <w:rPr>
          <w:sz w:val="28"/>
          <w:lang w:val="uk-UA"/>
        </w:rPr>
        <w:t>Перевірка</w:t>
      </w:r>
      <w:r>
        <w:rPr>
          <w:sz w:val="28"/>
          <w:lang w:val="uk-UA"/>
        </w:rPr>
        <w:t xml:space="preserve"> на автокореляцію.</w:t>
      </w:r>
    </w:p>
    <w:p w:rsidR="008A23E4" w:rsidRPr="00FD09C2" w:rsidRDefault="00E00578" w:rsidP="008A23E4">
      <w:pPr>
        <w:spacing w:line="360" w:lineRule="auto"/>
        <w:ind w:firstLine="680"/>
        <w:jc w:val="both"/>
        <w:rPr>
          <w:sz w:val="28"/>
          <w:lang w:val="uk-UA"/>
        </w:rPr>
      </w:pPr>
      <w:r>
        <w:rPr>
          <w:noProof/>
          <w:sz w:val="28"/>
        </w:rPr>
        <w:pict>
          <v:shape id="_x0000_s1041" type="#_x0000_t75" style="position:absolute;left:0;text-align:left;margin-left:124.3pt;margin-top:23.3pt;width:101.4pt;height:74.4pt;z-index:251664384" fillcolor="window">
            <v:imagedata r:id="rId72" o:title=""/>
          </v:shape>
          <o:OLEObject Type="Embed" ProgID="Equation.3" ShapeID="_x0000_s1041" DrawAspect="Content" ObjectID="_1432052992" r:id="rId73"/>
        </w:pict>
      </w:r>
      <w:r w:rsidR="008A23E4" w:rsidRPr="00FD09C2">
        <w:rPr>
          <w:sz w:val="28"/>
          <w:lang w:val="uk-UA"/>
        </w:rPr>
        <w:t>Потрібне розрахувати значення критерію d</w:t>
      </w:r>
    </w:p>
    <w:p w:rsidR="008A23E4" w:rsidRDefault="008A23E4" w:rsidP="008A23E4">
      <w:pPr>
        <w:spacing w:line="360" w:lineRule="auto"/>
        <w:ind w:firstLine="680"/>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p w:rsidR="008A23E4" w:rsidRPr="00FD09C2" w:rsidRDefault="008A23E4" w:rsidP="008A23E4">
      <w:pPr>
        <w:spacing w:line="360" w:lineRule="auto"/>
        <w:ind w:left="7080" w:firstLine="708"/>
        <w:jc w:val="both"/>
        <w:rPr>
          <w:sz w:val="28"/>
          <w:lang w:val="uk-UA"/>
        </w:rPr>
      </w:pPr>
      <w:r>
        <w:rPr>
          <w:sz w:val="28"/>
          <w:lang w:val="uk-UA"/>
        </w:rPr>
        <w:t>(2.7)</w:t>
      </w:r>
    </w:p>
    <w:p w:rsidR="008A23E4" w:rsidRDefault="008A23E4" w:rsidP="008A23E4">
      <w:pPr>
        <w:spacing w:line="360" w:lineRule="auto"/>
        <w:ind w:firstLine="680"/>
        <w:jc w:val="both"/>
        <w:rPr>
          <w:sz w:val="28"/>
          <w:lang w:val="uk-UA"/>
        </w:rPr>
      </w:pPr>
      <w:r w:rsidRPr="00FD09C2">
        <w:rPr>
          <w:sz w:val="28"/>
          <w:lang w:val="uk-UA"/>
        </w:rPr>
        <w:t xml:space="preserve"> </w:t>
      </w:r>
    </w:p>
    <w:p w:rsidR="008A23E4" w:rsidRPr="00FD09C2" w:rsidRDefault="008A23E4" w:rsidP="008A23E4">
      <w:pPr>
        <w:spacing w:line="360" w:lineRule="auto"/>
        <w:ind w:firstLine="680"/>
        <w:jc w:val="both"/>
        <w:rPr>
          <w:sz w:val="28"/>
          <w:lang w:val="uk-UA"/>
        </w:rPr>
      </w:pPr>
      <w:r w:rsidRPr="00FD09C2">
        <w:rPr>
          <w:sz w:val="28"/>
          <w:lang w:val="uk-UA"/>
        </w:rPr>
        <w:t xml:space="preserve">Він може приймати значення з проміжку [0, 4]. Якщо </w:t>
      </w:r>
      <w:r>
        <w:rPr>
          <w:sz w:val="28"/>
          <w:lang w:val="uk-UA"/>
        </w:rPr>
        <w:t>відхилення</w:t>
      </w:r>
      <w:r w:rsidRPr="00FD09C2">
        <w:rPr>
          <w:sz w:val="28"/>
          <w:lang w:val="uk-UA"/>
        </w:rPr>
        <w:t xml:space="preserve"> </w:t>
      </w:r>
      <w:proofErr w:type="spellStart"/>
      <w:r w:rsidRPr="00FD09C2">
        <w:rPr>
          <w:sz w:val="28"/>
          <w:lang w:val="uk-UA"/>
        </w:rPr>
        <w:t>u</w:t>
      </w:r>
      <w:r w:rsidRPr="00FD09C2">
        <w:rPr>
          <w:sz w:val="28"/>
          <w:vertAlign w:val="subscript"/>
          <w:lang w:val="uk-UA"/>
        </w:rPr>
        <w:t>t</w:t>
      </w:r>
      <w:proofErr w:type="spellEnd"/>
      <w:r w:rsidRPr="00FD09C2">
        <w:rPr>
          <w:sz w:val="28"/>
          <w:lang w:val="uk-UA"/>
        </w:rPr>
        <w:t xml:space="preserve"> є випадковими величинами, нормально роз</w:t>
      </w:r>
      <w:r w:rsidRPr="00FD09C2">
        <w:rPr>
          <w:sz w:val="28"/>
          <w:lang w:val="uk-UA"/>
        </w:rPr>
        <w:softHyphen/>
        <w:t xml:space="preserve">поділеними, а не </w:t>
      </w:r>
      <w:proofErr w:type="spellStart"/>
      <w:r w:rsidRPr="00FD09C2">
        <w:rPr>
          <w:sz w:val="28"/>
          <w:lang w:val="uk-UA"/>
        </w:rPr>
        <w:t>автокорельованими</w:t>
      </w:r>
      <w:proofErr w:type="spellEnd"/>
      <w:r w:rsidRPr="00FD09C2">
        <w:rPr>
          <w:sz w:val="28"/>
          <w:lang w:val="uk-UA"/>
        </w:rPr>
        <w:t xml:space="preserve">, то значення d містяться поблизу 2. При додатній автокореляції d&lt;2, при від'ємній — d&gt;2. Фактичні значення критерію </w:t>
      </w:r>
      <w:r w:rsidRPr="00FD09C2">
        <w:rPr>
          <w:sz w:val="28"/>
          <w:lang w:val="uk-UA"/>
        </w:rPr>
        <w:lastRenderedPageBreak/>
        <w:t>порівнюються з критичними (табличними) при числі спостережень T і числі незалеж</w:t>
      </w:r>
      <w:r w:rsidRPr="00FD09C2">
        <w:rPr>
          <w:sz w:val="28"/>
          <w:lang w:val="uk-UA"/>
        </w:rPr>
        <w:softHyphen/>
        <w:t xml:space="preserve">них змінних k для вибраного рівня значущості </w:t>
      </w:r>
      <w:r w:rsidRPr="00FD09C2">
        <w:rPr>
          <w:sz w:val="28"/>
          <w:lang w:val="uk-UA"/>
        </w:rPr>
        <w:sym w:font="Symbol" w:char="F061"/>
      </w:r>
      <w:r w:rsidRPr="00FD09C2">
        <w:rPr>
          <w:sz w:val="28"/>
          <w:lang w:val="uk-UA"/>
        </w:rPr>
        <w:t>= 0,</w:t>
      </w:r>
      <w:r>
        <w:rPr>
          <w:sz w:val="28"/>
          <w:lang w:val="uk-UA"/>
        </w:rPr>
        <w:t>0</w:t>
      </w:r>
      <w:r w:rsidRPr="00FD09C2">
        <w:rPr>
          <w:sz w:val="28"/>
          <w:lang w:val="uk-UA"/>
        </w:rPr>
        <w:t>5. Табличні зна</w:t>
      </w:r>
      <w:r w:rsidRPr="00FD09C2">
        <w:rPr>
          <w:sz w:val="28"/>
          <w:lang w:val="uk-UA"/>
        </w:rPr>
        <w:softHyphen/>
        <w:t xml:space="preserve">чення мають нижню межу </w:t>
      </w:r>
      <w:proofErr w:type="spellStart"/>
      <w:r w:rsidRPr="00FD09C2">
        <w:rPr>
          <w:sz w:val="28"/>
          <w:lang w:val="uk-UA"/>
        </w:rPr>
        <w:t>d</w:t>
      </w:r>
      <w:r>
        <w:rPr>
          <w:sz w:val="28"/>
          <w:lang w:val="uk-UA"/>
        </w:rPr>
        <w:t>н</w:t>
      </w:r>
      <w:proofErr w:type="spellEnd"/>
      <w:r w:rsidRPr="00FD09C2">
        <w:rPr>
          <w:sz w:val="28"/>
          <w:lang w:val="uk-UA"/>
        </w:rPr>
        <w:t xml:space="preserve"> і верхню — </w:t>
      </w:r>
      <w:proofErr w:type="spellStart"/>
      <w:r w:rsidRPr="00FD09C2">
        <w:rPr>
          <w:sz w:val="28"/>
          <w:lang w:val="uk-UA"/>
        </w:rPr>
        <w:t>d</w:t>
      </w:r>
      <w:r>
        <w:rPr>
          <w:sz w:val="28"/>
          <w:lang w:val="uk-UA"/>
        </w:rPr>
        <w:t>в</w:t>
      </w:r>
      <w:proofErr w:type="spellEnd"/>
      <w:r w:rsidRPr="00FD09C2">
        <w:rPr>
          <w:sz w:val="28"/>
          <w:lang w:val="uk-UA"/>
        </w:rPr>
        <w:t>.</w:t>
      </w:r>
    </w:p>
    <w:p w:rsidR="008A23E4" w:rsidRPr="00FD09C2" w:rsidRDefault="008A23E4" w:rsidP="008A23E4">
      <w:pPr>
        <w:spacing w:line="360" w:lineRule="auto"/>
        <w:ind w:firstLine="680"/>
        <w:jc w:val="both"/>
        <w:rPr>
          <w:sz w:val="28"/>
          <w:lang w:val="uk-UA"/>
        </w:rPr>
      </w:pPr>
      <w:r w:rsidRPr="00FD09C2">
        <w:rPr>
          <w:sz w:val="28"/>
          <w:lang w:val="uk-UA"/>
        </w:rPr>
        <w:t xml:space="preserve">Коли d&lt; </w:t>
      </w:r>
      <w:proofErr w:type="spellStart"/>
      <w:r w:rsidRPr="00FD09C2">
        <w:rPr>
          <w:sz w:val="28"/>
          <w:lang w:val="uk-UA"/>
        </w:rPr>
        <w:t>d</w:t>
      </w:r>
      <w:r>
        <w:rPr>
          <w:sz w:val="28"/>
          <w:lang w:val="uk-UA"/>
        </w:rPr>
        <w:t>н</w:t>
      </w:r>
      <w:proofErr w:type="spellEnd"/>
      <w:r w:rsidRPr="00FD09C2">
        <w:rPr>
          <w:sz w:val="28"/>
          <w:lang w:val="uk-UA"/>
        </w:rPr>
        <w:t xml:space="preserve"> , то </w:t>
      </w:r>
      <w:r>
        <w:rPr>
          <w:sz w:val="28"/>
          <w:lang w:val="uk-UA"/>
        </w:rPr>
        <w:t>відхилення</w:t>
      </w:r>
      <w:r w:rsidRPr="00FD09C2">
        <w:rPr>
          <w:sz w:val="28"/>
          <w:lang w:val="uk-UA"/>
        </w:rPr>
        <w:t xml:space="preserve"> мають автокореляцію. Якщо d &gt; </w:t>
      </w:r>
      <w:proofErr w:type="spellStart"/>
      <w:r w:rsidRPr="00FD09C2">
        <w:rPr>
          <w:sz w:val="28"/>
          <w:lang w:val="uk-UA"/>
        </w:rPr>
        <w:t>d</w:t>
      </w:r>
      <w:r>
        <w:rPr>
          <w:sz w:val="28"/>
          <w:lang w:val="uk-UA"/>
        </w:rPr>
        <w:t>в</w:t>
      </w:r>
      <w:proofErr w:type="spellEnd"/>
      <w:r w:rsidRPr="00FD09C2">
        <w:rPr>
          <w:sz w:val="28"/>
          <w:lang w:val="uk-UA"/>
        </w:rPr>
        <w:t>, то приймається гіпотеза про відсутність автокоре</w:t>
      </w:r>
      <w:r w:rsidRPr="00FD09C2">
        <w:rPr>
          <w:sz w:val="28"/>
          <w:lang w:val="uk-UA"/>
        </w:rPr>
        <w:softHyphen/>
        <w:t xml:space="preserve">ляції. Коли </w:t>
      </w:r>
      <w:proofErr w:type="spellStart"/>
      <w:r w:rsidRPr="00FD09C2">
        <w:rPr>
          <w:sz w:val="28"/>
          <w:lang w:val="uk-UA"/>
        </w:rPr>
        <w:t>d</w:t>
      </w:r>
      <w:r>
        <w:rPr>
          <w:sz w:val="28"/>
          <w:lang w:val="uk-UA"/>
        </w:rPr>
        <w:t>н</w:t>
      </w:r>
      <w:proofErr w:type="spellEnd"/>
      <w:r w:rsidRPr="00FD09C2">
        <w:rPr>
          <w:sz w:val="28"/>
          <w:lang w:val="uk-UA"/>
        </w:rPr>
        <w:t xml:space="preserve"> &lt;d&lt; </w:t>
      </w:r>
      <w:proofErr w:type="spellStart"/>
      <w:r w:rsidRPr="00FD09C2">
        <w:rPr>
          <w:sz w:val="28"/>
          <w:lang w:val="uk-UA"/>
        </w:rPr>
        <w:t>d</w:t>
      </w:r>
      <w:r>
        <w:rPr>
          <w:sz w:val="28"/>
          <w:lang w:val="uk-UA"/>
        </w:rPr>
        <w:t>в</w:t>
      </w:r>
      <w:proofErr w:type="spellEnd"/>
      <w:r w:rsidRPr="00FD09C2">
        <w:rPr>
          <w:sz w:val="28"/>
          <w:lang w:val="uk-UA"/>
        </w:rPr>
        <w:t xml:space="preserve"> , то конкретних висновків зробити не можна: необхідно далі провадити дослідження, беручи більшу суку</w:t>
      </w:r>
      <w:r w:rsidRPr="00FD09C2">
        <w:rPr>
          <w:sz w:val="28"/>
          <w:lang w:val="uk-UA"/>
        </w:rPr>
        <w:softHyphen/>
        <w:t>пність спостережень.</w:t>
      </w:r>
    </w:p>
    <w:p w:rsidR="008A23E4" w:rsidRDefault="008A23E4" w:rsidP="008A23E4">
      <w:pPr>
        <w:spacing w:line="360" w:lineRule="auto"/>
        <w:ind w:firstLine="680"/>
        <w:jc w:val="both"/>
        <w:rPr>
          <w:sz w:val="28"/>
          <w:lang w:val="uk-UA"/>
        </w:rPr>
      </w:pPr>
      <w:r w:rsidRPr="00960CD2">
        <w:rPr>
          <w:sz w:val="28"/>
          <w:lang w:val="uk-UA"/>
        </w:rPr>
        <w:t xml:space="preserve">За наявності автокореляції треба побудувати матрицю перетворення </w:t>
      </w:r>
      <w:r>
        <w:rPr>
          <w:sz w:val="28"/>
          <w:lang w:val="en-US"/>
        </w:rPr>
        <w:t>T</w:t>
      </w:r>
      <w:r w:rsidRPr="00960CD2">
        <w:rPr>
          <w:sz w:val="28"/>
          <w:vertAlign w:val="superscript"/>
          <w:lang w:val="en-US"/>
        </w:rPr>
        <w:t>A</w:t>
      </w:r>
      <w:r w:rsidRPr="00960CD2">
        <w:rPr>
          <w:sz w:val="28"/>
          <w:lang w:val="uk-UA"/>
        </w:rPr>
        <w:t>, елементами якої є функції коефіцієнта автокореляції і відчислить перетворену матрицю вихідних даних D*.</w:t>
      </w:r>
    </w:p>
    <w:p w:rsidR="008A23E4" w:rsidRPr="00C4198C" w:rsidRDefault="008A23E4" w:rsidP="008A23E4">
      <w:pPr>
        <w:tabs>
          <w:tab w:val="left" w:pos="929"/>
        </w:tabs>
        <w:ind w:firstLine="360"/>
        <w:rPr>
          <w:rFonts w:ascii="Bookman Old Style" w:hAnsi="Bookman Old Style"/>
          <w:sz w:val="28"/>
          <w:szCs w:val="28"/>
          <w:lang w:val="uk-UA"/>
        </w:rPr>
      </w:pPr>
    </w:p>
    <w:p w:rsidR="008A23E4" w:rsidRPr="00096B1D" w:rsidRDefault="008A23E4" w:rsidP="008A23E4">
      <w:pPr>
        <w:tabs>
          <w:tab w:val="left" w:pos="929"/>
        </w:tabs>
        <w:ind w:firstLine="360"/>
        <w:rPr>
          <w:rFonts w:ascii="Bookman Old Style" w:hAnsi="Bookman Old Style"/>
          <w:sz w:val="28"/>
          <w:szCs w:val="28"/>
        </w:rPr>
      </w:pPr>
      <w:r w:rsidRPr="008A23E4">
        <w:rPr>
          <w:rFonts w:ascii="Bookman Old Style" w:hAnsi="Bookman Old Style"/>
          <w:sz w:val="28"/>
          <w:szCs w:val="28"/>
          <w:lang w:val="uk-UA"/>
        </w:rPr>
        <w:tab/>
      </w:r>
      <w:r w:rsidRPr="008A23E4">
        <w:rPr>
          <w:rFonts w:ascii="Bookman Old Style" w:hAnsi="Bookman Old Style"/>
          <w:sz w:val="28"/>
          <w:szCs w:val="28"/>
          <w:lang w:val="uk-UA"/>
        </w:rPr>
        <w:tab/>
      </w:r>
      <w:r w:rsidRPr="008A23E4">
        <w:rPr>
          <w:rFonts w:ascii="Bookman Old Style" w:hAnsi="Bookman Old Style"/>
          <w:sz w:val="28"/>
          <w:szCs w:val="28"/>
          <w:lang w:val="uk-UA"/>
        </w:rPr>
        <w:tab/>
      </w:r>
      <w:r w:rsidRPr="008A23E4">
        <w:rPr>
          <w:rFonts w:ascii="Bookman Old Style" w:hAnsi="Bookman Old Style"/>
          <w:sz w:val="28"/>
          <w:szCs w:val="28"/>
          <w:lang w:val="uk-UA"/>
        </w:rPr>
        <w:tab/>
      </w:r>
      <w:r w:rsidRPr="00F24AC8">
        <w:rPr>
          <w:rFonts w:ascii="Bookman Old Style" w:hAnsi="Bookman Old Style"/>
          <w:position w:val="-72"/>
          <w:sz w:val="28"/>
          <w:szCs w:val="28"/>
        </w:rPr>
        <w:object w:dxaOrig="2120" w:dyaOrig="1560">
          <v:shape id="_x0000_i1059" type="#_x0000_t75" style="width:116.75pt;height:85.65pt" o:ole="">
            <v:imagedata r:id="rId74" o:title=""/>
          </v:shape>
          <o:OLEObject Type="Embed" ProgID="Equation.3" ShapeID="_x0000_i1059" DrawAspect="Content" ObjectID="_1432052961" r:id="rId75"/>
        </w:object>
      </w:r>
      <w:r w:rsidRPr="00096B1D">
        <w:rPr>
          <w:rFonts w:ascii="Bookman Old Style" w:hAnsi="Bookman Old Style"/>
          <w:sz w:val="28"/>
          <w:szCs w:val="28"/>
        </w:rPr>
        <w:tab/>
      </w:r>
      <w:r w:rsidRPr="00096B1D">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096B1D">
        <w:rPr>
          <w:rFonts w:ascii="Bookman Old Style" w:hAnsi="Bookman Old Style"/>
          <w:sz w:val="28"/>
          <w:szCs w:val="28"/>
        </w:rPr>
        <w:t>(</w:t>
      </w:r>
      <w:r>
        <w:rPr>
          <w:sz w:val="28"/>
        </w:rPr>
        <w:t>2</w:t>
      </w:r>
      <w:r w:rsidRPr="00F024E9">
        <w:rPr>
          <w:sz w:val="28"/>
        </w:rPr>
        <w:t>.8)</w:t>
      </w:r>
    </w:p>
    <w:p w:rsidR="008A23E4" w:rsidRDefault="008A23E4" w:rsidP="008A23E4">
      <w:pPr>
        <w:spacing w:line="360" w:lineRule="auto"/>
        <w:ind w:firstLine="680"/>
        <w:jc w:val="both"/>
        <w:rPr>
          <w:sz w:val="28"/>
          <w:lang w:val="uk-UA"/>
        </w:rPr>
      </w:pPr>
      <w:r w:rsidRPr="00C4198C">
        <w:rPr>
          <w:sz w:val="28"/>
          <w:lang w:val="uk-UA"/>
        </w:rPr>
        <w:t xml:space="preserve">де          </w:t>
      </w:r>
      <w:r w:rsidRPr="00C4198C">
        <w:rPr>
          <w:sz w:val="28"/>
          <w:lang w:val="uk-UA"/>
        </w:rPr>
        <w:object w:dxaOrig="1140" w:dyaOrig="340">
          <v:shape id="_x0000_i1060" type="#_x0000_t75" style="width:78.55pt;height:24pt" o:ole="">
            <v:imagedata r:id="rId76" o:title=""/>
          </v:shape>
          <o:OLEObject Type="Embed" ProgID="Equation.3" ShapeID="_x0000_i1060" DrawAspect="Content" ObjectID="_1432052962" r:id="rId77"/>
        </w:object>
      </w:r>
      <w:r w:rsidRPr="00096B1D">
        <w:rPr>
          <w:sz w:val="28"/>
        </w:rPr>
        <w:t>.</w:t>
      </w:r>
      <w:r w:rsidRPr="00C4198C">
        <w:rPr>
          <w:sz w:val="28"/>
          <w:lang w:val="uk-UA"/>
        </w:rPr>
        <w:t xml:space="preserve">     </w:t>
      </w:r>
    </w:p>
    <w:p w:rsidR="008A23E4" w:rsidRPr="00096B1D" w:rsidRDefault="00E00578" w:rsidP="008A23E4">
      <w:pPr>
        <w:spacing w:line="360" w:lineRule="auto"/>
        <w:ind w:left="2124" w:firstLine="708"/>
        <w:jc w:val="both"/>
        <w:rPr>
          <w:sz w:val="28"/>
        </w:rPr>
      </w:pPr>
      <w:r w:rsidRPr="00E00578">
        <w:rPr>
          <w:rFonts w:ascii="Bookman Old Style" w:hAnsi="Bookman Old Style"/>
          <w:noProof/>
          <w:sz w:val="28"/>
          <w:szCs w:val="28"/>
        </w:rPr>
        <w:pict>
          <v:shape id="_x0000_s1042" type="#_x0000_t75" style="position:absolute;left:0;text-align:left;margin-left:141.75pt;margin-top:.55pt;width:131.4pt;height:42pt;z-index:251665408">
            <v:imagedata r:id="rId78" o:title=""/>
          </v:shape>
          <o:OLEObject Type="Embed" ProgID="Equation.3" ShapeID="_x0000_s1042" DrawAspect="Content" ObjectID="_1432052993" r:id="rId79"/>
        </w:pict>
      </w:r>
      <w:r w:rsidR="008A23E4" w:rsidRPr="00C4198C">
        <w:rPr>
          <w:sz w:val="28"/>
          <w:lang w:val="uk-UA"/>
        </w:rPr>
        <w:t xml:space="preserve">   </w:t>
      </w:r>
      <w:r w:rsidR="008A23E4" w:rsidRPr="00096B1D">
        <w:rPr>
          <w:sz w:val="28"/>
        </w:rPr>
        <w:t xml:space="preserve">  </w:t>
      </w:r>
      <w:r w:rsidR="008A23E4">
        <w:rPr>
          <w:sz w:val="28"/>
        </w:rPr>
        <w:tab/>
      </w:r>
      <w:r w:rsidR="008A23E4">
        <w:rPr>
          <w:sz w:val="28"/>
        </w:rPr>
        <w:tab/>
      </w:r>
      <w:r w:rsidR="008A23E4">
        <w:rPr>
          <w:sz w:val="28"/>
        </w:rPr>
        <w:tab/>
      </w:r>
      <w:r w:rsidR="008A23E4">
        <w:rPr>
          <w:sz w:val="28"/>
        </w:rPr>
        <w:tab/>
      </w:r>
      <w:r w:rsidR="008A23E4">
        <w:rPr>
          <w:sz w:val="28"/>
        </w:rPr>
        <w:tab/>
      </w:r>
      <w:r w:rsidR="008A23E4">
        <w:rPr>
          <w:sz w:val="28"/>
          <w:lang w:val="uk-UA"/>
        </w:rPr>
        <w:tab/>
      </w:r>
      <w:r w:rsidR="008A23E4">
        <w:rPr>
          <w:sz w:val="28"/>
          <w:lang w:val="uk-UA"/>
        </w:rPr>
        <w:tab/>
      </w:r>
      <w:r w:rsidR="008A23E4">
        <w:rPr>
          <w:sz w:val="28"/>
          <w:lang w:val="uk-UA"/>
        </w:rPr>
        <w:tab/>
      </w:r>
      <w:r w:rsidR="008A23E4" w:rsidRPr="00096B1D">
        <w:rPr>
          <w:sz w:val="28"/>
        </w:rPr>
        <w:t>(</w:t>
      </w:r>
      <w:r w:rsidR="008A23E4">
        <w:rPr>
          <w:sz w:val="28"/>
        </w:rPr>
        <w:t>2</w:t>
      </w:r>
      <w:r w:rsidR="008A23E4" w:rsidRPr="00096B1D">
        <w:rPr>
          <w:sz w:val="28"/>
        </w:rPr>
        <w:t>.9)</w:t>
      </w:r>
    </w:p>
    <w:p w:rsidR="008A23E4" w:rsidRPr="00C4198C" w:rsidRDefault="008A23E4" w:rsidP="008A23E4">
      <w:pPr>
        <w:spacing w:line="360" w:lineRule="auto"/>
        <w:ind w:firstLine="680"/>
        <w:jc w:val="both"/>
        <w:rPr>
          <w:sz w:val="28"/>
          <w:lang w:val="uk-UA"/>
        </w:rPr>
      </w:pPr>
      <w:r w:rsidRPr="00C4198C">
        <w:rPr>
          <w:sz w:val="28"/>
          <w:lang w:val="uk-UA"/>
        </w:rPr>
        <w:t xml:space="preserve">  До перетвореної матриці даних D* можна застосовувати звичайний МНК.</w:t>
      </w:r>
    </w:p>
    <w:p w:rsidR="008A23E4" w:rsidRPr="00BD446B" w:rsidRDefault="008A23E4" w:rsidP="00006A65">
      <w:pPr>
        <w:numPr>
          <w:ilvl w:val="0"/>
          <w:numId w:val="4"/>
        </w:numPr>
        <w:autoSpaceDE/>
        <w:autoSpaceDN/>
        <w:adjustRightInd/>
        <w:spacing w:line="360" w:lineRule="auto"/>
        <w:jc w:val="both"/>
        <w:rPr>
          <w:sz w:val="28"/>
        </w:rPr>
      </w:pPr>
      <w:r w:rsidRPr="0083540E">
        <w:rPr>
          <w:sz w:val="28"/>
          <w:lang w:val="uk-UA"/>
        </w:rPr>
        <w:t>Перевірка</w:t>
      </w:r>
      <w:r>
        <w:rPr>
          <w:sz w:val="28"/>
          <w:lang w:val="uk-UA"/>
        </w:rPr>
        <w:t xml:space="preserve"> на </w:t>
      </w:r>
      <w:proofErr w:type="spellStart"/>
      <w:r w:rsidRPr="00072AF2">
        <w:rPr>
          <w:sz w:val="28"/>
          <w:lang w:val="uk-UA"/>
        </w:rPr>
        <w:t>гетероскедастичность</w:t>
      </w:r>
      <w:proofErr w:type="spellEnd"/>
    </w:p>
    <w:p w:rsidR="008A23E4" w:rsidRPr="00C16D6E" w:rsidRDefault="008A23E4" w:rsidP="008A23E4">
      <w:pPr>
        <w:spacing w:line="360" w:lineRule="auto"/>
        <w:ind w:firstLine="680"/>
        <w:jc w:val="both"/>
        <w:rPr>
          <w:sz w:val="28"/>
          <w:lang w:val="uk-UA"/>
        </w:rPr>
      </w:pPr>
      <w:r w:rsidRPr="00C16D6E">
        <w:rPr>
          <w:sz w:val="28"/>
          <w:lang w:val="uk-UA"/>
        </w:rPr>
        <w:t xml:space="preserve">Матриця початкових даних </w:t>
      </w:r>
      <w:r>
        <w:rPr>
          <w:sz w:val="28"/>
          <w:lang w:val="uk-UA"/>
        </w:rPr>
        <w:t xml:space="preserve">Х </w:t>
      </w:r>
      <w:r w:rsidRPr="00C16D6E">
        <w:rPr>
          <w:sz w:val="28"/>
          <w:lang w:val="uk-UA"/>
        </w:rPr>
        <w:t xml:space="preserve">сортується за збільшенням значень чинника, від якого залежить дисперсія відхилення. Потім уся матриця </w:t>
      </w:r>
      <w:r>
        <w:rPr>
          <w:sz w:val="28"/>
          <w:lang w:val="uk-UA"/>
        </w:rPr>
        <w:t xml:space="preserve">Х </w:t>
      </w:r>
      <w:r w:rsidRPr="00C16D6E">
        <w:rPr>
          <w:sz w:val="28"/>
          <w:lang w:val="uk-UA"/>
        </w:rPr>
        <w:t xml:space="preserve">розділяється на 2 частини T1  і  T2. У одній частині концентруються дані з меншим значенням дисперсії відхилень,  в другій - з великим. </w:t>
      </w:r>
    </w:p>
    <w:p w:rsidR="008A23E4" w:rsidRPr="00C16D6E" w:rsidRDefault="008A23E4" w:rsidP="008A23E4">
      <w:pPr>
        <w:spacing w:line="360" w:lineRule="auto"/>
        <w:ind w:firstLine="680"/>
        <w:jc w:val="both"/>
        <w:rPr>
          <w:sz w:val="28"/>
          <w:lang w:val="uk-UA"/>
        </w:rPr>
      </w:pPr>
      <w:r w:rsidRPr="00C16D6E">
        <w:rPr>
          <w:sz w:val="28"/>
          <w:lang w:val="uk-UA"/>
        </w:rPr>
        <w:t xml:space="preserve">Для кожної частини обчислюється дисперсія відхилень </w:t>
      </w:r>
      <w:r w:rsidRPr="00C16D6E">
        <w:rPr>
          <w:sz w:val="28"/>
          <w:lang w:val="uk-UA"/>
        </w:rPr>
        <w:object w:dxaOrig="180" w:dyaOrig="340">
          <v:shape id="_x0000_i1061" type="#_x0000_t75" style="width:8.75pt;height:16.9pt" o:ole="">
            <v:imagedata r:id="rId80" o:title=""/>
          </v:shape>
          <o:OLEObject Type="Embed" ProgID="Equation.3" ShapeID="_x0000_i1061" DrawAspect="Content" ObjectID="_1432052963" r:id="rId81"/>
        </w:object>
      </w:r>
    </w:p>
    <w:p w:rsidR="008A23E4" w:rsidRDefault="008A23E4" w:rsidP="008A23E4">
      <w:pPr>
        <w:spacing w:line="360" w:lineRule="auto"/>
        <w:ind w:left="2124" w:firstLine="708"/>
        <w:jc w:val="both"/>
        <w:rPr>
          <w:sz w:val="28"/>
          <w:lang w:val="uk-UA"/>
        </w:rPr>
      </w:pPr>
      <w:r w:rsidRPr="00C16D6E">
        <w:rPr>
          <w:sz w:val="28"/>
          <w:lang w:val="uk-UA"/>
        </w:rPr>
        <w:object w:dxaOrig="1200" w:dyaOrig="1020">
          <v:shape id="_x0000_i1062" type="#_x0000_t75" style="width:80.75pt;height:68.75pt" o:ole="">
            <v:imagedata r:id="rId82" o:title=""/>
          </v:shape>
          <o:OLEObject Type="Embed" ProgID="Equation.3" ShapeID="_x0000_i1062" DrawAspect="Content" ObjectID="_1432052964" r:id="rId83"/>
        </w:object>
      </w:r>
      <w:r w:rsidRPr="00C16D6E">
        <w:rPr>
          <w:sz w:val="28"/>
          <w:lang w:val="uk-UA"/>
        </w:rPr>
        <w:t xml:space="preserve"> , </w:t>
      </w:r>
      <w:r>
        <w:rPr>
          <w:sz w:val="28"/>
          <w:lang w:val="uk-UA"/>
        </w:rPr>
        <w:tab/>
      </w:r>
      <w:r>
        <w:rPr>
          <w:sz w:val="28"/>
          <w:lang w:val="uk-UA"/>
        </w:rPr>
        <w:tab/>
      </w:r>
      <w:r>
        <w:rPr>
          <w:sz w:val="28"/>
          <w:lang w:val="uk-UA"/>
        </w:rPr>
        <w:tab/>
      </w:r>
      <w:r>
        <w:rPr>
          <w:sz w:val="28"/>
          <w:lang w:val="uk-UA"/>
        </w:rPr>
        <w:tab/>
      </w:r>
      <w:r>
        <w:rPr>
          <w:sz w:val="28"/>
          <w:lang w:val="uk-UA"/>
        </w:rPr>
        <w:tab/>
        <w:t>(2.10)</w:t>
      </w:r>
    </w:p>
    <w:p w:rsidR="008A23E4" w:rsidRPr="00C16D6E" w:rsidRDefault="008A23E4" w:rsidP="008A23E4">
      <w:pPr>
        <w:spacing w:line="360" w:lineRule="auto"/>
        <w:ind w:left="2124" w:firstLine="708"/>
        <w:jc w:val="both"/>
        <w:rPr>
          <w:sz w:val="28"/>
          <w:lang w:val="uk-UA"/>
        </w:rPr>
      </w:pPr>
      <w:r w:rsidRPr="00C16D6E">
        <w:rPr>
          <w:sz w:val="28"/>
          <w:lang w:val="uk-UA"/>
        </w:rPr>
        <w:object w:dxaOrig="1280" w:dyaOrig="1040">
          <v:shape id="_x0000_i1063" type="#_x0000_t75" style="width:83.45pt;height:68.2pt" o:ole="">
            <v:imagedata r:id="rId84" o:title=""/>
          </v:shape>
          <o:OLEObject Type="Embed" ProgID="Equation.3" ShapeID="_x0000_i1063" DrawAspect="Content" ObjectID="_1432052965" r:id="rId85"/>
        </w:object>
      </w:r>
      <w:r>
        <w:rPr>
          <w:sz w:val="28"/>
          <w:lang w:val="uk-UA"/>
        </w:rPr>
        <w:tab/>
      </w:r>
      <w:r>
        <w:rPr>
          <w:sz w:val="28"/>
          <w:lang w:val="uk-UA"/>
        </w:rPr>
        <w:tab/>
      </w:r>
      <w:r>
        <w:rPr>
          <w:sz w:val="28"/>
          <w:lang w:val="uk-UA"/>
        </w:rPr>
        <w:tab/>
      </w:r>
      <w:r>
        <w:rPr>
          <w:sz w:val="28"/>
          <w:lang w:val="uk-UA"/>
        </w:rPr>
        <w:tab/>
      </w:r>
      <w:r>
        <w:rPr>
          <w:sz w:val="28"/>
          <w:lang w:val="uk-UA"/>
        </w:rPr>
        <w:tab/>
        <w:t>(2.11)</w:t>
      </w:r>
    </w:p>
    <w:p w:rsidR="008A23E4" w:rsidRPr="00C16D6E" w:rsidRDefault="008A23E4" w:rsidP="008A23E4">
      <w:pPr>
        <w:spacing w:line="360" w:lineRule="auto"/>
        <w:ind w:firstLine="680"/>
        <w:jc w:val="both"/>
        <w:rPr>
          <w:sz w:val="28"/>
          <w:lang w:val="uk-UA"/>
        </w:rPr>
      </w:pPr>
      <w:r w:rsidRPr="00C16D6E">
        <w:rPr>
          <w:sz w:val="28"/>
          <w:lang w:val="uk-UA"/>
        </w:rPr>
        <w:t xml:space="preserve">Обчислюється критерій </w:t>
      </w:r>
      <w:r>
        <w:rPr>
          <w:sz w:val="28"/>
          <w:lang w:val="en-US"/>
        </w:rPr>
        <w:t>F</w:t>
      </w:r>
      <w:r w:rsidRPr="00C16D6E">
        <w:rPr>
          <w:sz w:val="28"/>
          <w:lang w:val="uk-UA"/>
        </w:rPr>
        <w:t xml:space="preserve"> як відношення більшої дисперсії до меншої</w:t>
      </w:r>
    </w:p>
    <w:p w:rsidR="008A23E4" w:rsidRPr="00C16D6E" w:rsidRDefault="008A23E4" w:rsidP="008A23E4">
      <w:pPr>
        <w:spacing w:line="360" w:lineRule="auto"/>
        <w:ind w:left="2124" w:firstLine="708"/>
        <w:jc w:val="both"/>
        <w:rPr>
          <w:sz w:val="28"/>
          <w:lang w:val="uk-UA"/>
        </w:rPr>
      </w:pPr>
      <w:r w:rsidRPr="00C16D6E">
        <w:rPr>
          <w:sz w:val="28"/>
          <w:lang w:val="uk-UA"/>
        </w:rPr>
        <w:object w:dxaOrig="180" w:dyaOrig="340">
          <v:shape id="_x0000_i1064" type="#_x0000_t75" style="width:8.75pt;height:16.9pt" o:ole="">
            <v:imagedata r:id="rId80" o:title=""/>
          </v:shape>
          <o:OLEObject Type="Embed" ProgID="Equation.3" ShapeID="_x0000_i1064" DrawAspect="Content" ObjectID="_1432052966" r:id="rId86"/>
        </w:object>
      </w:r>
      <w:r w:rsidRPr="00C16D6E">
        <w:rPr>
          <w:sz w:val="28"/>
          <w:lang w:val="uk-UA"/>
        </w:rPr>
        <w:object w:dxaOrig="1180" w:dyaOrig="639">
          <v:shape id="_x0000_i1065" type="#_x0000_t75" style="width:80.75pt;height:43.65pt" o:ole="">
            <v:imagedata r:id="rId87" o:title=""/>
          </v:shape>
          <o:OLEObject Type="Embed" ProgID="Equation.3" ShapeID="_x0000_i1065" DrawAspect="Content" ObjectID="_1432052967" r:id="rId88"/>
        </w:object>
      </w:r>
      <w:r>
        <w:rPr>
          <w:sz w:val="28"/>
          <w:lang w:val="uk-UA"/>
        </w:rPr>
        <w:tab/>
      </w:r>
      <w:r>
        <w:rPr>
          <w:sz w:val="28"/>
          <w:lang w:val="uk-UA"/>
        </w:rPr>
        <w:tab/>
      </w:r>
      <w:r>
        <w:rPr>
          <w:sz w:val="28"/>
          <w:lang w:val="uk-UA"/>
        </w:rPr>
        <w:tab/>
      </w:r>
      <w:r>
        <w:rPr>
          <w:sz w:val="28"/>
          <w:lang w:val="uk-UA"/>
        </w:rPr>
        <w:tab/>
      </w:r>
      <w:r>
        <w:rPr>
          <w:sz w:val="28"/>
          <w:lang w:val="uk-UA"/>
        </w:rPr>
        <w:tab/>
        <w:t>(2.12)</w:t>
      </w:r>
    </w:p>
    <w:p w:rsidR="008A23E4" w:rsidRPr="00C16D6E" w:rsidRDefault="008A23E4" w:rsidP="008A23E4">
      <w:pPr>
        <w:spacing w:line="360" w:lineRule="auto"/>
        <w:ind w:firstLine="680"/>
        <w:jc w:val="both"/>
        <w:rPr>
          <w:sz w:val="28"/>
          <w:lang w:val="uk-UA"/>
        </w:rPr>
      </w:pPr>
      <w:r w:rsidRPr="00C16D6E">
        <w:rPr>
          <w:sz w:val="28"/>
          <w:lang w:val="uk-UA"/>
        </w:rPr>
        <w:t xml:space="preserve">Знайдене значення критерію </w:t>
      </w:r>
      <w:r>
        <w:rPr>
          <w:sz w:val="28"/>
          <w:lang w:val="en-US"/>
        </w:rPr>
        <w:t>F</w:t>
      </w:r>
      <w:r w:rsidRPr="00C16D6E">
        <w:rPr>
          <w:sz w:val="28"/>
          <w:lang w:val="uk-UA"/>
        </w:rPr>
        <w:t xml:space="preserve"> порівнюється з критичним значенням </w:t>
      </w:r>
      <w:proofErr w:type="spellStart"/>
      <w:r w:rsidRPr="00C16D6E">
        <w:rPr>
          <w:sz w:val="28"/>
          <w:lang w:val="uk-UA"/>
        </w:rPr>
        <w:t>Fкр</w:t>
      </w:r>
      <w:proofErr w:type="spellEnd"/>
      <w:r w:rsidRPr="00C16D6E">
        <w:rPr>
          <w:sz w:val="28"/>
          <w:lang w:val="uk-UA"/>
        </w:rPr>
        <w:t>.</w:t>
      </w:r>
      <w:r>
        <w:rPr>
          <w:sz w:val="28"/>
          <w:lang w:val="uk-UA"/>
        </w:rPr>
        <w:t xml:space="preserve"> </w:t>
      </w:r>
      <w:r w:rsidRPr="00C16D6E">
        <w:rPr>
          <w:sz w:val="28"/>
          <w:lang w:val="uk-UA"/>
        </w:rPr>
        <w:t>Якщо F &gt;</w:t>
      </w:r>
      <w:proofErr w:type="spellStart"/>
      <w:r w:rsidRPr="00C16D6E">
        <w:rPr>
          <w:sz w:val="28"/>
          <w:lang w:val="uk-UA"/>
        </w:rPr>
        <w:t>Fкр</w:t>
      </w:r>
      <w:proofErr w:type="spellEnd"/>
      <w:r w:rsidRPr="00C16D6E">
        <w:rPr>
          <w:sz w:val="28"/>
          <w:lang w:val="uk-UA"/>
        </w:rPr>
        <w:t xml:space="preserve">., те </w:t>
      </w:r>
      <w:proofErr w:type="spellStart"/>
      <w:r w:rsidRPr="00C16D6E">
        <w:rPr>
          <w:sz w:val="28"/>
          <w:lang w:val="uk-UA"/>
        </w:rPr>
        <w:t>гетероскедастичность</w:t>
      </w:r>
      <w:proofErr w:type="spellEnd"/>
      <w:r w:rsidRPr="00C16D6E">
        <w:rPr>
          <w:sz w:val="28"/>
          <w:lang w:val="uk-UA"/>
        </w:rPr>
        <w:t xml:space="preserve"> існує і необхідно перетворити матрицю </w:t>
      </w:r>
      <w:r>
        <w:rPr>
          <w:sz w:val="28"/>
        </w:rPr>
        <w:t>Х</w:t>
      </w:r>
      <w:r w:rsidRPr="00C16D6E">
        <w:rPr>
          <w:sz w:val="28"/>
          <w:lang w:val="uk-UA"/>
        </w:rPr>
        <w:t xml:space="preserve"> з використанням допоміжної матриці перетворення T</w:t>
      </w:r>
      <w:r w:rsidRPr="00C16D6E">
        <w:rPr>
          <w:sz w:val="28"/>
          <w:vertAlign w:val="superscript"/>
          <w:lang w:val="uk-UA"/>
        </w:rPr>
        <w:t>H</w:t>
      </w:r>
      <w:r w:rsidRPr="00C16D6E">
        <w:rPr>
          <w:sz w:val="28"/>
          <w:lang w:val="uk-UA"/>
        </w:rPr>
        <w:t>. До перетвореної матриці D* можна застосовувати звичайний МНК.</w:t>
      </w:r>
    </w:p>
    <w:p w:rsidR="008A23E4" w:rsidRPr="00C16D6E" w:rsidRDefault="00E00578" w:rsidP="008A23E4">
      <w:pPr>
        <w:spacing w:line="360" w:lineRule="auto"/>
        <w:ind w:firstLine="680"/>
        <w:jc w:val="both"/>
        <w:rPr>
          <w:sz w:val="28"/>
          <w:lang w:val="uk-UA"/>
        </w:rPr>
      </w:pPr>
      <w:r>
        <w:rPr>
          <w:noProof/>
          <w:sz w:val="28"/>
        </w:rPr>
        <w:pict>
          <v:shape id="_x0000_s1040" type="#_x0000_t75" style="position:absolute;left:0;text-align:left;margin-left:169.9pt;margin-top:2.85pt;width:139.2pt;height:69.6pt;z-index:251663360">
            <v:imagedata r:id="rId89" o:title=""/>
          </v:shape>
          <o:OLEObject Type="Embed" ProgID="Equation.3" ShapeID="_x0000_s1040" DrawAspect="Content" ObjectID="_1432052994" r:id="rId90"/>
        </w:pict>
      </w:r>
      <w:r w:rsidR="008A23E4" w:rsidRPr="00C16D6E">
        <w:rPr>
          <w:sz w:val="28"/>
          <w:lang w:val="uk-UA"/>
        </w:rPr>
        <w:t xml:space="preserve"> </w:t>
      </w:r>
      <w:r w:rsidR="008A23E4">
        <w:rPr>
          <w:sz w:val="28"/>
          <w:lang w:val="uk-UA"/>
        </w:rPr>
        <w:tab/>
      </w:r>
      <w:r w:rsidR="008A23E4">
        <w:rPr>
          <w:sz w:val="28"/>
          <w:lang w:val="uk-UA"/>
        </w:rPr>
        <w:tab/>
      </w:r>
      <w:r w:rsidR="008A23E4">
        <w:rPr>
          <w:sz w:val="28"/>
          <w:lang w:val="uk-UA"/>
        </w:rPr>
        <w:tab/>
      </w:r>
      <w:r w:rsidR="008A23E4">
        <w:rPr>
          <w:sz w:val="28"/>
          <w:lang w:val="uk-UA"/>
        </w:rPr>
        <w:tab/>
      </w:r>
      <w:r w:rsidR="008A23E4">
        <w:rPr>
          <w:sz w:val="28"/>
          <w:lang w:val="uk-UA"/>
        </w:rPr>
        <w:tab/>
      </w:r>
      <w:r w:rsidR="008A23E4">
        <w:rPr>
          <w:sz w:val="28"/>
          <w:lang w:val="uk-UA"/>
        </w:rPr>
        <w:tab/>
      </w:r>
      <w:r w:rsidR="008A23E4">
        <w:rPr>
          <w:sz w:val="28"/>
          <w:lang w:val="uk-UA"/>
        </w:rPr>
        <w:tab/>
      </w:r>
      <w:r w:rsidR="008A23E4">
        <w:rPr>
          <w:sz w:val="28"/>
          <w:lang w:val="uk-UA"/>
        </w:rPr>
        <w:tab/>
      </w:r>
      <w:r w:rsidR="008A23E4">
        <w:rPr>
          <w:sz w:val="28"/>
          <w:lang w:val="uk-UA"/>
        </w:rPr>
        <w:tab/>
      </w:r>
      <w:r w:rsidR="008A23E4">
        <w:rPr>
          <w:sz w:val="28"/>
          <w:lang w:val="uk-UA"/>
        </w:rPr>
        <w:tab/>
        <w:t>(2.13)</w:t>
      </w:r>
    </w:p>
    <w:p w:rsidR="008A23E4" w:rsidRDefault="008A23E4" w:rsidP="008A23E4">
      <w:pPr>
        <w:spacing w:line="360" w:lineRule="auto"/>
        <w:ind w:firstLine="680"/>
        <w:jc w:val="both"/>
        <w:rPr>
          <w:sz w:val="28"/>
          <w:lang w:val="uk-UA"/>
        </w:rPr>
      </w:pPr>
    </w:p>
    <w:p w:rsidR="008A23E4" w:rsidRDefault="008A23E4" w:rsidP="008A23E4">
      <w:pPr>
        <w:spacing w:line="360" w:lineRule="auto"/>
        <w:ind w:firstLine="680"/>
        <w:jc w:val="both"/>
        <w:rPr>
          <w:sz w:val="28"/>
          <w:lang w:val="uk-UA"/>
        </w:rPr>
      </w:pPr>
    </w:p>
    <w:p w:rsidR="008A23E4" w:rsidRDefault="00E00578" w:rsidP="008A23E4">
      <w:pPr>
        <w:spacing w:line="360" w:lineRule="auto"/>
        <w:ind w:firstLine="680"/>
        <w:jc w:val="both"/>
        <w:rPr>
          <w:sz w:val="28"/>
          <w:lang w:val="uk-UA"/>
        </w:rPr>
      </w:pPr>
      <w:r>
        <w:rPr>
          <w:noProof/>
          <w:sz w:val="28"/>
        </w:rPr>
        <w:pict>
          <v:shape id="_x0000_s1039" type="#_x0000_t75" style="position:absolute;left:0;text-align:left;margin-left:150.1pt;margin-top:17.85pt;width:180pt;height:117.6pt;z-index:251662336">
            <v:imagedata r:id="rId91" o:title=""/>
          </v:shape>
          <o:OLEObject Type="Embed" ProgID="Equation.3" ShapeID="_x0000_s1039" DrawAspect="Content" ObjectID="_1432052995" r:id="rId92"/>
        </w:pict>
      </w:r>
      <w:r w:rsidR="008A23E4" w:rsidRPr="00C16D6E">
        <w:rPr>
          <w:sz w:val="28"/>
          <w:lang w:val="uk-UA"/>
        </w:rPr>
        <w:t>Допоміжна матриця перетворення</w:t>
      </w:r>
    </w:p>
    <w:p w:rsidR="008A23E4" w:rsidRDefault="008A23E4" w:rsidP="008A23E4">
      <w:pPr>
        <w:spacing w:line="360" w:lineRule="auto"/>
        <w:ind w:firstLine="680"/>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p w:rsidR="008A23E4" w:rsidRPr="00C16D6E" w:rsidRDefault="008A23E4" w:rsidP="008A23E4">
      <w:pPr>
        <w:spacing w:line="360" w:lineRule="auto"/>
        <w:ind w:left="7080" w:firstLine="708"/>
        <w:jc w:val="both"/>
        <w:rPr>
          <w:sz w:val="28"/>
          <w:lang w:val="uk-UA"/>
        </w:rPr>
      </w:pPr>
      <w:r>
        <w:rPr>
          <w:sz w:val="28"/>
          <w:lang w:val="uk-UA"/>
        </w:rPr>
        <w:t>(2.14)</w:t>
      </w:r>
    </w:p>
    <w:p w:rsidR="008A23E4" w:rsidRDefault="008A23E4" w:rsidP="008A23E4">
      <w:pPr>
        <w:spacing w:line="360" w:lineRule="auto"/>
        <w:ind w:firstLine="680"/>
        <w:jc w:val="both"/>
        <w:rPr>
          <w:sz w:val="28"/>
          <w:lang w:val="uk-UA"/>
        </w:rPr>
      </w:pPr>
    </w:p>
    <w:p w:rsidR="008A23E4" w:rsidRDefault="008A23E4" w:rsidP="008A23E4">
      <w:pPr>
        <w:spacing w:line="360" w:lineRule="auto"/>
        <w:ind w:firstLine="680"/>
        <w:jc w:val="both"/>
        <w:rPr>
          <w:sz w:val="28"/>
          <w:lang w:val="uk-UA"/>
        </w:rPr>
      </w:pPr>
    </w:p>
    <w:p w:rsidR="008A23E4" w:rsidRPr="00C16D6E" w:rsidRDefault="008A23E4" w:rsidP="008A23E4">
      <w:pPr>
        <w:spacing w:line="360" w:lineRule="auto"/>
        <w:ind w:firstLine="680"/>
        <w:jc w:val="both"/>
        <w:rPr>
          <w:sz w:val="28"/>
          <w:lang w:val="uk-UA"/>
        </w:rPr>
      </w:pPr>
      <w:r w:rsidRPr="00C16D6E">
        <w:rPr>
          <w:sz w:val="28"/>
          <w:lang w:val="uk-UA"/>
        </w:rPr>
        <w:t>де</w:t>
      </w:r>
      <w:r w:rsidRPr="00C16D6E">
        <w:rPr>
          <w:lang w:val="uk-UA"/>
        </w:rPr>
        <w:t xml:space="preserve"> </w:t>
      </w:r>
      <w:r>
        <w:rPr>
          <w:lang w:val="uk-UA"/>
        </w:rPr>
        <w:tab/>
      </w:r>
      <w:r>
        <w:rPr>
          <w:lang w:val="uk-UA"/>
        </w:rPr>
        <w:tab/>
      </w:r>
      <w:r>
        <w:rPr>
          <w:lang w:val="uk-UA"/>
        </w:rPr>
        <w:tab/>
      </w:r>
      <w:r w:rsidRPr="00C16D6E">
        <w:rPr>
          <w:lang w:val="uk-UA"/>
        </w:rPr>
        <w:t xml:space="preserve"> </w:t>
      </w:r>
      <w:r w:rsidRPr="00C16D6E">
        <w:rPr>
          <w:sz w:val="28"/>
          <w:lang w:val="uk-UA"/>
        </w:rPr>
        <w:object w:dxaOrig="1120" w:dyaOrig="460">
          <v:shape id="_x0000_i1066" type="#_x0000_t75" style="width:85.65pt;height:36pt" o:ole="">
            <v:imagedata r:id="rId93" o:title=""/>
          </v:shape>
          <o:OLEObject Type="Embed" ProgID="Equation.3" ShapeID="_x0000_i1066" DrawAspect="Content" ObjectID="_1432052968" r:id="rId94"/>
        </w:object>
      </w:r>
      <w:r w:rsidRPr="00C16D6E">
        <w:rPr>
          <w:sz w:val="28"/>
          <w:lang w:val="uk-UA"/>
        </w:rPr>
        <w:t xml:space="preserve">    ,     </w:t>
      </w:r>
      <w:r w:rsidRPr="00C16D6E">
        <w:rPr>
          <w:sz w:val="28"/>
          <w:lang w:val="uk-UA"/>
        </w:rPr>
        <w:object w:dxaOrig="1240" w:dyaOrig="480">
          <v:shape id="_x0000_i1067" type="#_x0000_t75" style="width:101.45pt;height:38.75pt" o:ole="">
            <v:imagedata r:id="rId95" o:title=""/>
          </v:shape>
          <o:OLEObject Type="Embed" ProgID="Equation.3" ShapeID="_x0000_i1067" DrawAspect="Content" ObjectID="_1432052969" r:id="rId96"/>
        </w:object>
      </w:r>
      <w:r>
        <w:rPr>
          <w:sz w:val="28"/>
          <w:lang w:val="uk-UA"/>
        </w:rPr>
        <w:t>.</w:t>
      </w:r>
    </w:p>
    <w:p w:rsidR="008A23E4" w:rsidRDefault="008A23E4" w:rsidP="008A23E4">
      <w:pPr>
        <w:spacing w:line="360" w:lineRule="auto"/>
        <w:ind w:left="720"/>
        <w:jc w:val="both"/>
        <w:rPr>
          <w:sz w:val="28"/>
          <w:lang w:val="uk-UA"/>
        </w:rPr>
      </w:pPr>
    </w:p>
    <w:p w:rsidR="008A23E4" w:rsidRPr="00630AFD" w:rsidRDefault="008A23E4" w:rsidP="00006A65">
      <w:pPr>
        <w:numPr>
          <w:ilvl w:val="0"/>
          <w:numId w:val="4"/>
        </w:numPr>
        <w:autoSpaceDE/>
        <w:autoSpaceDN/>
        <w:adjustRightInd/>
        <w:spacing w:line="360" w:lineRule="auto"/>
        <w:jc w:val="both"/>
        <w:rPr>
          <w:sz w:val="28"/>
          <w:lang w:val="uk-UA"/>
        </w:rPr>
      </w:pPr>
      <w:r w:rsidRPr="007607E2">
        <w:rPr>
          <w:sz w:val="28"/>
          <w:lang w:val="uk-UA"/>
        </w:rPr>
        <w:t>Аналіз впливу чинників</w:t>
      </w:r>
      <w:r>
        <w:rPr>
          <w:sz w:val="28"/>
          <w:lang w:val="uk-UA"/>
        </w:rPr>
        <w:t>.</w:t>
      </w:r>
      <w:r w:rsidRPr="007607E2">
        <w:rPr>
          <w:sz w:val="28"/>
          <w:lang w:val="uk-UA"/>
        </w:rPr>
        <w:t xml:space="preserve"> </w:t>
      </w:r>
    </w:p>
    <w:p w:rsidR="008A23E4" w:rsidRPr="00630AFD" w:rsidRDefault="008A23E4" w:rsidP="008A23E4">
      <w:pPr>
        <w:spacing w:line="360" w:lineRule="auto"/>
        <w:ind w:firstLine="680"/>
        <w:jc w:val="both"/>
        <w:rPr>
          <w:sz w:val="28"/>
          <w:lang w:val="uk-UA"/>
        </w:rPr>
      </w:pPr>
      <w:r w:rsidRPr="007607E2">
        <w:rPr>
          <w:sz w:val="28"/>
          <w:lang w:val="uk-UA"/>
        </w:rPr>
        <w:t xml:space="preserve">При збільшенні чинника </w:t>
      </w:r>
      <w:r w:rsidRPr="00630AFD">
        <w:rPr>
          <w:sz w:val="28"/>
          <w:lang w:val="uk-UA"/>
        </w:rPr>
        <w:object w:dxaOrig="240" w:dyaOrig="360">
          <v:shape id="_x0000_i1068" type="#_x0000_t75" style="width:12pt;height:18.55pt" o:ole="">
            <v:imagedata r:id="rId97" o:title=""/>
          </v:shape>
          <o:OLEObject Type="Embed" ProgID="Equation.3" ShapeID="_x0000_i1068" DrawAspect="Content" ObjectID="_1432052970" r:id="rId98"/>
        </w:object>
      </w:r>
      <w:r w:rsidRPr="007607E2">
        <w:rPr>
          <w:lang w:val="uk-UA"/>
        </w:rPr>
        <w:t xml:space="preserve"> </w:t>
      </w:r>
      <w:r w:rsidRPr="007607E2">
        <w:rPr>
          <w:sz w:val="28"/>
          <w:lang w:val="uk-UA"/>
        </w:rPr>
        <w:t>на 1</w:t>
      </w:r>
      <w:r>
        <w:rPr>
          <w:sz w:val="28"/>
          <w:lang w:val="uk-UA"/>
        </w:rPr>
        <w:t xml:space="preserve"> (</w:t>
      </w:r>
      <w:r w:rsidRPr="007607E2">
        <w:rPr>
          <w:sz w:val="28"/>
          <w:lang w:val="uk-UA"/>
        </w:rPr>
        <w:t>наприклад, на 1 штуку</w:t>
      </w:r>
      <w:r>
        <w:rPr>
          <w:sz w:val="28"/>
          <w:lang w:val="uk-UA"/>
        </w:rPr>
        <w:t>)</w:t>
      </w:r>
      <w:r w:rsidRPr="007607E2">
        <w:rPr>
          <w:sz w:val="28"/>
          <w:lang w:val="uk-UA"/>
        </w:rPr>
        <w:t xml:space="preserve"> </w:t>
      </w:r>
      <w:proofErr w:type="spellStart"/>
      <w:r w:rsidRPr="007607E2">
        <w:rPr>
          <w:sz w:val="28"/>
          <w:lang w:val="uk-UA"/>
        </w:rPr>
        <w:t>регресанд</w:t>
      </w:r>
      <w:proofErr w:type="spellEnd"/>
      <w:r w:rsidRPr="007607E2">
        <w:rPr>
          <w:sz w:val="28"/>
          <w:lang w:val="uk-UA"/>
        </w:rPr>
        <w:t xml:space="preserve"> у змінюється на </w:t>
      </w:r>
      <w:r w:rsidRPr="00630AFD">
        <w:rPr>
          <w:sz w:val="28"/>
          <w:lang w:val="uk-UA"/>
        </w:rPr>
        <w:object w:dxaOrig="279" w:dyaOrig="400">
          <v:shape id="_x0000_i1069" type="#_x0000_t75" style="width:14.2pt;height:19.65pt" o:ole="">
            <v:imagedata r:id="rId99" o:title=""/>
          </v:shape>
          <o:OLEObject Type="Embed" ProgID="Equation.3" ShapeID="_x0000_i1069" DrawAspect="Content" ObjectID="_1432052971" r:id="rId100"/>
        </w:object>
      </w:r>
      <w:r w:rsidRPr="007607E2">
        <w:rPr>
          <w:sz w:val="28"/>
          <w:lang w:val="uk-UA"/>
        </w:rPr>
        <w:t xml:space="preserve"> одиниць (наприклад, зменшується на 270 </w:t>
      </w:r>
      <w:proofErr w:type="spellStart"/>
      <w:r w:rsidRPr="007607E2">
        <w:rPr>
          <w:sz w:val="28"/>
          <w:lang w:val="uk-UA"/>
        </w:rPr>
        <w:t>грн</w:t>
      </w:r>
      <w:proofErr w:type="spellEnd"/>
      <w:r w:rsidRPr="007607E2">
        <w:rPr>
          <w:sz w:val="28"/>
          <w:lang w:val="uk-UA"/>
        </w:rPr>
        <w:t xml:space="preserve">, при </w:t>
      </w:r>
      <w:r w:rsidRPr="00630AFD">
        <w:rPr>
          <w:sz w:val="28"/>
          <w:lang w:val="uk-UA"/>
        </w:rPr>
        <w:object w:dxaOrig="1060" w:dyaOrig="400">
          <v:shape id="_x0000_i1070" type="#_x0000_t75" style="width:52.9pt;height:19.65pt" o:ole="">
            <v:imagedata r:id="rId101" o:title=""/>
          </v:shape>
          <o:OLEObject Type="Embed" ProgID="Equation.3" ShapeID="_x0000_i1070" DrawAspect="Content" ObjectID="_1432052972" r:id="rId102"/>
        </w:object>
      </w:r>
      <w:r w:rsidRPr="007607E2">
        <w:rPr>
          <w:sz w:val="28"/>
          <w:lang w:val="uk-UA"/>
        </w:rPr>
        <w:t>).</w:t>
      </w:r>
    </w:p>
    <w:p w:rsidR="008A23E4" w:rsidRPr="00630AFD" w:rsidRDefault="008A23E4" w:rsidP="008A23E4">
      <w:pPr>
        <w:spacing w:line="360" w:lineRule="auto"/>
        <w:ind w:firstLine="680"/>
        <w:jc w:val="both"/>
        <w:rPr>
          <w:sz w:val="28"/>
          <w:lang w:val="uk-UA"/>
        </w:rPr>
      </w:pPr>
      <w:r w:rsidRPr="007607E2">
        <w:rPr>
          <w:sz w:val="28"/>
          <w:lang w:val="uk-UA"/>
        </w:rPr>
        <w:t xml:space="preserve">Для порівняльного аналізу впливу чинників на у використовуються </w:t>
      </w:r>
      <w:proofErr w:type="spellStart"/>
      <w:r w:rsidRPr="007607E2">
        <w:rPr>
          <w:sz w:val="28"/>
          <w:lang w:val="uk-UA"/>
        </w:rPr>
        <w:t>стандартизован</w:t>
      </w:r>
      <w:r>
        <w:rPr>
          <w:sz w:val="28"/>
          <w:lang w:val="uk-UA"/>
        </w:rPr>
        <w:t>и</w:t>
      </w:r>
      <w:proofErr w:type="spellEnd"/>
      <w:r w:rsidRPr="007607E2">
        <w:rPr>
          <w:sz w:val="28"/>
          <w:lang w:val="uk-UA"/>
        </w:rPr>
        <w:t xml:space="preserve"> коефіцієнти регресії або коефіцієнти еластичності.</w:t>
      </w:r>
    </w:p>
    <w:p w:rsidR="008A23E4" w:rsidRDefault="008A23E4" w:rsidP="008A23E4">
      <w:pPr>
        <w:spacing w:line="360" w:lineRule="auto"/>
        <w:ind w:firstLine="680"/>
        <w:jc w:val="both"/>
        <w:rPr>
          <w:sz w:val="28"/>
          <w:lang w:val="uk-UA"/>
        </w:rPr>
      </w:pPr>
      <w:r w:rsidRPr="00630AFD">
        <w:rPr>
          <w:sz w:val="28"/>
          <w:lang w:val="uk-UA"/>
        </w:rPr>
        <w:t xml:space="preserve">, </w:t>
      </w:r>
      <w:r>
        <w:rPr>
          <w:sz w:val="28"/>
          <w:lang w:val="uk-UA"/>
        </w:rPr>
        <w:t xml:space="preserve"> </w:t>
      </w:r>
      <w:r>
        <w:rPr>
          <w:sz w:val="28"/>
          <w:lang w:val="uk-UA"/>
        </w:rPr>
        <w:tab/>
      </w:r>
      <w:r>
        <w:rPr>
          <w:sz w:val="28"/>
          <w:lang w:val="uk-UA"/>
        </w:rPr>
        <w:tab/>
      </w:r>
      <w:r>
        <w:rPr>
          <w:sz w:val="28"/>
          <w:lang w:val="uk-UA"/>
        </w:rPr>
        <w:tab/>
      </w:r>
      <w:r>
        <w:rPr>
          <w:sz w:val="28"/>
          <w:lang w:val="uk-UA"/>
        </w:rPr>
        <w:tab/>
      </w:r>
      <w:r>
        <w:rPr>
          <w:sz w:val="28"/>
          <w:lang w:val="uk-UA"/>
        </w:rPr>
        <w:tab/>
      </w:r>
      <w:r w:rsidRPr="00630AFD">
        <w:rPr>
          <w:sz w:val="28"/>
          <w:lang w:val="uk-UA"/>
        </w:rPr>
        <w:object w:dxaOrig="1240" w:dyaOrig="720">
          <v:shape id="_x0000_i1071" type="#_x0000_t75" style="width:62.2pt;height:36pt" o:ole="" o:bordertopcolor="black" o:borderleftcolor="black" o:borderbottomcolor="black" o:borderrightcolor="black">
            <v:imagedata r:id="rId103" o:title=""/>
            <w10:bordertop type="single" width="4"/>
            <w10:borderleft type="single" width="4"/>
            <w10:borderbottom type="single" width="4"/>
            <w10:borderright type="single" width="4"/>
          </v:shape>
          <o:OLEObject Type="Embed" ProgID="Equation.3" ShapeID="_x0000_i1071" DrawAspect="Content" ObjectID="_1432052973" r:id="rId104"/>
        </w:object>
      </w:r>
      <w:r>
        <w:rPr>
          <w:sz w:val="28"/>
          <w:lang w:val="uk-UA"/>
        </w:rPr>
        <w:tab/>
      </w:r>
      <w:r>
        <w:rPr>
          <w:sz w:val="28"/>
          <w:lang w:val="uk-UA"/>
        </w:rPr>
        <w:tab/>
      </w:r>
      <w:r>
        <w:rPr>
          <w:sz w:val="28"/>
          <w:lang w:val="uk-UA"/>
        </w:rPr>
        <w:tab/>
      </w:r>
      <w:r>
        <w:rPr>
          <w:sz w:val="28"/>
          <w:lang w:val="uk-UA"/>
        </w:rPr>
        <w:tab/>
        <w:t>(2.15)</w:t>
      </w:r>
    </w:p>
    <w:p w:rsidR="008A23E4" w:rsidRPr="00630AFD" w:rsidRDefault="008A23E4" w:rsidP="008A23E4">
      <w:pPr>
        <w:spacing w:line="360" w:lineRule="auto"/>
        <w:ind w:firstLine="680"/>
        <w:jc w:val="both"/>
        <w:rPr>
          <w:sz w:val="28"/>
          <w:lang w:val="uk-UA"/>
        </w:rPr>
      </w:pPr>
      <w:r w:rsidRPr="007607E2">
        <w:rPr>
          <w:sz w:val="28"/>
          <w:lang w:val="uk-UA"/>
        </w:rPr>
        <w:lastRenderedPageBreak/>
        <w:t xml:space="preserve">де  </w:t>
      </w:r>
      <w:r w:rsidRPr="00630AFD">
        <w:rPr>
          <w:sz w:val="28"/>
          <w:lang w:val="uk-UA"/>
        </w:rPr>
        <w:object w:dxaOrig="340" w:dyaOrig="400">
          <v:shape id="_x0000_i1072" type="#_x0000_t75" style="width:16.9pt;height:19.65pt" o:ole="">
            <v:imagedata r:id="rId105" o:title=""/>
          </v:shape>
          <o:OLEObject Type="Embed" ProgID="Equation.3" ShapeID="_x0000_i1072" DrawAspect="Content" ObjectID="_1432052974" r:id="rId106"/>
        </w:object>
      </w:r>
      <w:r w:rsidRPr="007607E2">
        <w:rPr>
          <w:sz w:val="28"/>
          <w:lang w:val="uk-UA"/>
        </w:rPr>
        <w:t xml:space="preserve"> - стандартизован</w:t>
      </w:r>
      <w:r>
        <w:rPr>
          <w:sz w:val="28"/>
          <w:lang w:val="uk-UA"/>
        </w:rPr>
        <w:t>ий</w:t>
      </w:r>
      <w:r w:rsidRPr="007607E2">
        <w:rPr>
          <w:sz w:val="28"/>
          <w:lang w:val="uk-UA"/>
        </w:rPr>
        <w:t xml:space="preserve"> коефіцієнт</w:t>
      </w:r>
      <w:r>
        <w:rPr>
          <w:sz w:val="28"/>
          <w:lang w:val="uk-UA"/>
        </w:rPr>
        <w:t>,</w:t>
      </w:r>
    </w:p>
    <w:p w:rsidR="008A23E4" w:rsidRPr="00630AFD" w:rsidRDefault="008A23E4" w:rsidP="008A23E4">
      <w:pPr>
        <w:spacing w:line="360" w:lineRule="auto"/>
        <w:ind w:firstLine="680"/>
        <w:jc w:val="both"/>
        <w:rPr>
          <w:sz w:val="28"/>
          <w:lang w:val="uk-UA"/>
        </w:rPr>
      </w:pPr>
      <w:r w:rsidRPr="00630AFD">
        <w:rPr>
          <w:sz w:val="28"/>
          <w:lang w:val="uk-UA"/>
        </w:rPr>
        <w:object w:dxaOrig="260" w:dyaOrig="400">
          <v:shape id="_x0000_i1073" type="#_x0000_t75" style="width:13.1pt;height:19.65pt" o:ole="">
            <v:imagedata r:id="rId107" o:title=""/>
          </v:shape>
          <o:OLEObject Type="Embed" ProgID="Equation.3" ShapeID="_x0000_i1073" DrawAspect="Content" ObjectID="_1432052975" r:id="rId108"/>
        </w:object>
      </w:r>
      <w:r w:rsidRPr="00630AFD">
        <w:rPr>
          <w:sz w:val="28"/>
          <w:lang w:val="uk-UA"/>
        </w:rPr>
        <w:t xml:space="preserve"> – </w:t>
      </w:r>
      <w:r w:rsidRPr="007607E2">
        <w:rPr>
          <w:sz w:val="28"/>
          <w:lang w:val="uk-UA"/>
        </w:rPr>
        <w:t xml:space="preserve">оцінка коефіцієнта </w:t>
      </w:r>
      <w:r w:rsidRPr="00630AFD">
        <w:rPr>
          <w:sz w:val="28"/>
          <w:lang w:val="uk-UA"/>
        </w:rPr>
        <w:object w:dxaOrig="279" w:dyaOrig="360">
          <v:shape id="_x0000_i1074" type="#_x0000_t75" style="width:14.2pt;height:18.55pt" o:ole="">
            <v:imagedata r:id="rId109" o:title=""/>
          </v:shape>
          <o:OLEObject Type="Embed" ProgID="Equation.3" ShapeID="_x0000_i1074" DrawAspect="Content" ObjectID="_1432052976" r:id="rId110"/>
        </w:object>
      </w:r>
      <w:r w:rsidRPr="007607E2">
        <w:rPr>
          <w:sz w:val="28"/>
          <w:lang w:val="uk-UA"/>
        </w:rPr>
        <w:t xml:space="preserve">при </w:t>
      </w:r>
      <w:proofErr w:type="spellStart"/>
      <w:r w:rsidRPr="007607E2">
        <w:rPr>
          <w:sz w:val="28"/>
          <w:lang w:val="uk-UA"/>
        </w:rPr>
        <w:t>регресорі</w:t>
      </w:r>
      <w:proofErr w:type="spellEnd"/>
      <w:r w:rsidRPr="007607E2">
        <w:rPr>
          <w:sz w:val="28"/>
          <w:lang w:val="uk-UA"/>
        </w:rPr>
        <w:t xml:space="preserve"> </w:t>
      </w:r>
      <w:r w:rsidRPr="00630AFD">
        <w:rPr>
          <w:sz w:val="28"/>
          <w:lang w:val="uk-UA"/>
        </w:rPr>
        <w:object w:dxaOrig="240" w:dyaOrig="360">
          <v:shape id="_x0000_i1075" type="#_x0000_t75" style="width:12pt;height:18.55pt" o:ole="">
            <v:imagedata r:id="rId111" o:title=""/>
          </v:shape>
          <o:OLEObject Type="Embed" ProgID="Equation.3" ShapeID="_x0000_i1075" DrawAspect="Content" ObjectID="_1432052977" r:id="rId112"/>
        </w:object>
      </w:r>
      <w:r>
        <w:rPr>
          <w:sz w:val="28"/>
          <w:lang w:val="uk-UA"/>
        </w:rPr>
        <w:t>,</w:t>
      </w:r>
    </w:p>
    <w:p w:rsidR="008A23E4" w:rsidRPr="00630AFD" w:rsidRDefault="008A23E4" w:rsidP="008A23E4">
      <w:pPr>
        <w:spacing w:line="360" w:lineRule="auto"/>
        <w:ind w:firstLine="680"/>
        <w:jc w:val="both"/>
        <w:rPr>
          <w:sz w:val="28"/>
          <w:lang w:val="uk-UA"/>
        </w:rPr>
      </w:pPr>
      <w:r w:rsidRPr="00630AFD">
        <w:rPr>
          <w:sz w:val="28"/>
          <w:lang w:val="uk-UA"/>
        </w:rPr>
        <w:object w:dxaOrig="360" w:dyaOrig="380">
          <v:shape id="_x0000_i1076" type="#_x0000_t75" style="width:18.55pt;height:19.1pt" o:ole="">
            <v:imagedata r:id="rId113" o:title=""/>
          </v:shape>
          <o:OLEObject Type="Embed" ProgID="Equation.3" ShapeID="_x0000_i1076" DrawAspect="Content" ObjectID="_1432052978" r:id="rId114"/>
        </w:object>
      </w:r>
      <w:r w:rsidRPr="00630AFD">
        <w:rPr>
          <w:sz w:val="28"/>
          <w:lang w:val="uk-UA"/>
        </w:rPr>
        <w:t xml:space="preserve"> – </w:t>
      </w:r>
      <w:r w:rsidRPr="007607E2">
        <w:rPr>
          <w:sz w:val="28"/>
          <w:lang w:val="uk-UA"/>
        </w:rPr>
        <w:t xml:space="preserve">середньоквадратичне відхилення </w:t>
      </w:r>
      <w:proofErr w:type="spellStart"/>
      <w:r w:rsidRPr="007607E2">
        <w:rPr>
          <w:sz w:val="28"/>
          <w:lang w:val="uk-UA"/>
        </w:rPr>
        <w:t>регресора</w:t>
      </w:r>
      <w:proofErr w:type="spellEnd"/>
      <w:r w:rsidRPr="007607E2">
        <w:rPr>
          <w:sz w:val="28"/>
          <w:lang w:val="uk-UA"/>
        </w:rPr>
        <w:t xml:space="preserve"> </w:t>
      </w:r>
      <w:r w:rsidRPr="00630AFD">
        <w:rPr>
          <w:sz w:val="28"/>
          <w:lang w:val="uk-UA"/>
        </w:rPr>
        <w:object w:dxaOrig="240" w:dyaOrig="360">
          <v:shape id="_x0000_i1077" type="#_x0000_t75" style="width:12pt;height:18.55pt" o:ole="">
            <v:imagedata r:id="rId111" o:title=""/>
          </v:shape>
          <o:OLEObject Type="Embed" ProgID="Equation.3" ShapeID="_x0000_i1077" DrawAspect="Content" ObjectID="_1432052979" r:id="rId115"/>
        </w:object>
      </w:r>
      <w:r w:rsidRPr="007607E2">
        <w:rPr>
          <w:sz w:val="28"/>
          <w:lang w:val="uk-UA"/>
        </w:rPr>
        <w:t xml:space="preserve">. </w:t>
      </w:r>
    </w:p>
    <w:p w:rsidR="008A23E4" w:rsidRPr="00630AFD" w:rsidRDefault="008A23E4" w:rsidP="008A23E4">
      <w:pPr>
        <w:spacing w:line="360" w:lineRule="auto"/>
        <w:jc w:val="both"/>
        <w:rPr>
          <w:sz w:val="28"/>
          <w:lang w:val="uk-UA"/>
        </w:rPr>
      </w:pPr>
      <w:r w:rsidRPr="007607E2">
        <w:rPr>
          <w:sz w:val="28"/>
          <w:lang w:val="uk-UA"/>
        </w:rPr>
        <w:t xml:space="preserve">Чим більше абсолютне значення </w:t>
      </w:r>
      <w:r w:rsidRPr="00630AFD">
        <w:rPr>
          <w:sz w:val="28"/>
          <w:lang w:val="uk-UA"/>
        </w:rPr>
        <w:object w:dxaOrig="340" w:dyaOrig="400">
          <v:shape id="_x0000_i1078" type="#_x0000_t75" style="width:16.9pt;height:19.65pt" o:ole="">
            <v:imagedata r:id="rId116" o:title=""/>
          </v:shape>
          <o:OLEObject Type="Embed" ProgID="Equation.3" ShapeID="_x0000_i1078" DrawAspect="Content" ObjectID="_1432052980" r:id="rId117"/>
        </w:object>
      </w:r>
      <w:r w:rsidRPr="007607E2">
        <w:rPr>
          <w:sz w:val="28"/>
          <w:lang w:val="uk-UA"/>
        </w:rPr>
        <w:t xml:space="preserve">тим сильніше впливає чинник </w:t>
      </w:r>
      <w:r w:rsidRPr="00630AFD">
        <w:rPr>
          <w:sz w:val="28"/>
          <w:lang w:val="uk-UA"/>
        </w:rPr>
        <w:object w:dxaOrig="240" w:dyaOrig="360">
          <v:shape id="_x0000_i1079" type="#_x0000_t75" style="width:12pt;height:18.55pt" o:ole="">
            <v:imagedata r:id="rId118" o:title=""/>
          </v:shape>
          <o:OLEObject Type="Embed" ProgID="Equation.3" ShapeID="_x0000_i1079" DrawAspect="Content" ObjectID="_1432052981" r:id="rId119"/>
        </w:object>
      </w:r>
      <w:r w:rsidRPr="007607E2">
        <w:rPr>
          <w:sz w:val="28"/>
          <w:lang w:val="uk-UA"/>
        </w:rPr>
        <w:t xml:space="preserve"> на у.</w:t>
      </w:r>
    </w:p>
    <w:p w:rsidR="008A23E4" w:rsidRDefault="008A23E4" w:rsidP="008A23E4">
      <w:pPr>
        <w:spacing w:line="360" w:lineRule="auto"/>
        <w:ind w:left="2832" w:firstLine="708"/>
        <w:jc w:val="both"/>
        <w:rPr>
          <w:sz w:val="28"/>
          <w:lang w:val="uk-UA"/>
        </w:rPr>
      </w:pPr>
      <w:r w:rsidRPr="00630AFD">
        <w:rPr>
          <w:sz w:val="28"/>
          <w:lang w:val="uk-UA"/>
        </w:rPr>
        <w:object w:dxaOrig="180" w:dyaOrig="340">
          <v:shape id="_x0000_i1080" type="#_x0000_t75" style="width:8.75pt;height:16.9pt" o:ole="">
            <v:imagedata r:id="rId80" o:title=""/>
          </v:shape>
          <o:OLEObject Type="Embed" ProgID="Equation.3" ShapeID="_x0000_i1080" DrawAspect="Content" ObjectID="_1432052982" r:id="rId120"/>
        </w:object>
      </w:r>
      <w:r>
        <w:rPr>
          <w:sz w:val="28"/>
          <w:lang w:val="uk-UA"/>
        </w:rPr>
        <w:t xml:space="preserve"> </w:t>
      </w:r>
      <w:r w:rsidRPr="00630AFD">
        <w:rPr>
          <w:sz w:val="28"/>
          <w:lang w:val="uk-UA"/>
        </w:rPr>
        <w:t xml:space="preserve"> </w:t>
      </w:r>
      <w:r w:rsidRPr="00630AFD">
        <w:rPr>
          <w:sz w:val="28"/>
          <w:lang w:val="uk-UA"/>
        </w:rPr>
        <w:object w:dxaOrig="1040" w:dyaOrig="680">
          <v:shape id="_x0000_i1081" type="#_x0000_t75" style="width:52.35pt;height:33.8pt" o:ole="" o:bordertopcolor="black" o:borderleftcolor="black" o:borderbottomcolor="black" o:borderrightcolor="black">
            <v:imagedata r:id="rId121" o:title=""/>
            <w10:bordertop type="single" width="4"/>
            <w10:borderleft type="single" width="4"/>
            <w10:borderbottom type="single" width="4"/>
            <w10:borderright type="single" width="4"/>
          </v:shape>
          <o:OLEObject Type="Embed" ProgID="Equation.3" ShapeID="_x0000_i1081" DrawAspect="Content" ObjectID="_1432052983" r:id="rId122"/>
        </w:object>
      </w:r>
      <w:r>
        <w:rPr>
          <w:sz w:val="28"/>
          <w:lang w:val="uk-UA"/>
        </w:rPr>
        <w:tab/>
      </w:r>
      <w:r>
        <w:rPr>
          <w:sz w:val="28"/>
          <w:lang w:val="uk-UA"/>
        </w:rPr>
        <w:tab/>
      </w:r>
      <w:r>
        <w:rPr>
          <w:sz w:val="28"/>
          <w:lang w:val="uk-UA"/>
        </w:rPr>
        <w:tab/>
      </w:r>
      <w:r>
        <w:rPr>
          <w:sz w:val="28"/>
          <w:lang w:val="uk-UA"/>
        </w:rPr>
        <w:tab/>
      </w:r>
      <w:r>
        <w:rPr>
          <w:sz w:val="28"/>
          <w:lang w:val="uk-UA"/>
        </w:rPr>
        <w:tab/>
        <w:t>(2.16)</w:t>
      </w:r>
    </w:p>
    <w:p w:rsidR="008A23E4" w:rsidRPr="00630AFD" w:rsidRDefault="008A23E4" w:rsidP="008A23E4">
      <w:pPr>
        <w:spacing w:line="360" w:lineRule="auto"/>
        <w:ind w:firstLine="680"/>
        <w:jc w:val="both"/>
        <w:rPr>
          <w:sz w:val="28"/>
          <w:lang w:val="uk-UA"/>
        </w:rPr>
      </w:pPr>
      <w:r>
        <w:rPr>
          <w:sz w:val="28"/>
          <w:lang w:val="uk-UA"/>
        </w:rPr>
        <w:t>д</w:t>
      </w:r>
      <w:r w:rsidRPr="007607E2">
        <w:rPr>
          <w:sz w:val="28"/>
          <w:lang w:val="uk-UA"/>
        </w:rPr>
        <w:t>е</w:t>
      </w:r>
      <w:r>
        <w:rPr>
          <w:sz w:val="28"/>
          <w:lang w:val="uk-UA"/>
        </w:rPr>
        <w:t xml:space="preserve"> </w:t>
      </w:r>
      <w:r w:rsidRPr="00630AFD">
        <w:rPr>
          <w:sz w:val="28"/>
          <w:lang w:val="uk-UA"/>
        </w:rPr>
        <w:object w:dxaOrig="240" w:dyaOrig="360">
          <v:shape id="_x0000_i1082" type="#_x0000_t75" style="width:12pt;height:18.55pt" o:ole="">
            <v:imagedata r:id="rId123" o:title=""/>
          </v:shape>
          <o:OLEObject Type="Embed" ProgID="Equation.3" ShapeID="_x0000_i1082" DrawAspect="Content" ObjectID="_1432052984" r:id="rId124"/>
        </w:object>
      </w:r>
      <w:r w:rsidRPr="00630AFD">
        <w:rPr>
          <w:sz w:val="28"/>
          <w:lang w:val="uk-UA"/>
        </w:rPr>
        <w:t xml:space="preserve"> – </w:t>
      </w:r>
      <w:r>
        <w:rPr>
          <w:sz w:val="28"/>
          <w:lang w:val="uk-UA"/>
        </w:rPr>
        <w:t>коефіцієнт еластичності.</w:t>
      </w:r>
    </w:p>
    <w:p w:rsidR="008A23E4" w:rsidRPr="00630AFD" w:rsidRDefault="008A23E4" w:rsidP="008A23E4">
      <w:pPr>
        <w:spacing w:line="360" w:lineRule="auto"/>
        <w:ind w:firstLine="680"/>
        <w:jc w:val="both"/>
        <w:rPr>
          <w:sz w:val="28"/>
          <w:lang w:val="uk-UA"/>
        </w:rPr>
      </w:pPr>
      <w:r w:rsidRPr="00630AFD">
        <w:rPr>
          <w:sz w:val="28"/>
          <w:lang w:val="uk-UA"/>
        </w:rPr>
        <w:object w:dxaOrig="260" w:dyaOrig="400">
          <v:shape id="_x0000_i1083" type="#_x0000_t75" style="width:13.1pt;height:19.65pt" o:ole="">
            <v:imagedata r:id="rId107" o:title=""/>
          </v:shape>
          <o:OLEObject Type="Embed" ProgID="Equation.3" ShapeID="_x0000_i1083" DrawAspect="Content" ObjectID="_1432052985" r:id="rId125"/>
        </w:object>
      </w:r>
      <w:r w:rsidRPr="00630AFD">
        <w:rPr>
          <w:sz w:val="28"/>
          <w:lang w:val="uk-UA"/>
        </w:rPr>
        <w:t xml:space="preserve"> – </w:t>
      </w:r>
      <w:r w:rsidRPr="007607E2">
        <w:rPr>
          <w:sz w:val="28"/>
          <w:lang w:val="uk-UA"/>
        </w:rPr>
        <w:t xml:space="preserve">оцінка коефіцієнта </w:t>
      </w:r>
      <w:r w:rsidRPr="00630AFD">
        <w:rPr>
          <w:sz w:val="28"/>
          <w:lang w:val="uk-UA"/>
        </w:rPr>
        <w:object w:dxaOrig="279" w:dyaOrig="360">
          <v:shape id="_x0000_i1084" type="#_x0000_t75" style="width:14.2pt;height:18.55pt" o:ole="">
            <v:imagedata r:id="rId109" o:title=""/>
          </v:shape>
          <o:OLEObject Type="Embed" ProgID="Equation.3" ShapeID="_x0000_i1084" DrawAspect="Content" ObjectID="_1432052986" r:id="rId126"/>
        </w:object>
      </w:r>
      <w:r w:rsidRPr="007607E2">
        <w:rPr>
          <w:sz w:val="28"/>
          <w:lang w:val="uk-UA"/>
        </w:rPr>
        <w:t xml:space="preserve"> при </w:t>
      </w:r>
      <w:proofErr w:type="spellStart"/>
      <w:r w:rsidRPr="007607E2">
        <w:rPr>
          <w:sz w:val="28"/>
          <w:lang w:val="uk-UA"/>
        </w:rPr>
        <w:t>регресорі</w:t>
      </w:r>
      <w:proofErr w:type="spellEnd"/>
      <w:r w:rsidRPr="007607E2">
        <w:rPr>
          <w:sz w:val="28"/>
          <w:lang w:val="uk-UA"/>
        </w:rPr>
        <w:t xml:space="preserve"> </w:t>
      </w:r>
      <w:r w:rsidRPr="00630AFD">
        <w:rPr>
          <w:sz w:val="28"/>
          <w:lang w:val="uk-UA"/>
        </w:rPr>
        <w:object w:dxaOrig="240" w:dyaOrig="360">
          <v:shape id="_x0000_i1085" type="#_x0000_t75" style="width:12pt;height:18.55pt" o:ole="">
            <v:imagedata r:id="rId111" o:title=""/>
          </v:shape>
          <o:OLEObject Type="Embed" ProgID="Equation.3" ShapeID="_x0000_i1085" DrawAspect="Content" ObjectID="_1432052987" r:id="rId127"/>
        </w:object>
      </w:r>
      <w:r>
        <w:rPr>
          <w:sz w:val="28"/>
          <w:lang w:val="uk-UA"/>
        </w:rPr>
        <w:t>,</w:t>
      </w:r>
    </w:p>
    <w:p w:rsidR="008A23E4" w:rsidRPr="00630AFD" w:rsidRDefault="008A23E4" w:rsidP="008A23E4">
      <w:pPr>
        <w:spacing w:line="360" w:lineRule="auto"/>
        <w:ind w:firstLine="680"/>
        <w:jc w:val="both"/>
        <w:rPr>
          <w:sz w:val="28"/>
          <w:lang w:val="uk-UA"/>
        </w:rPr>
      </w:pPr>
      <w:r w:rsidRPr="00630AFD">
        <w:rPr>
          <w:sz w:val="28"/>
          <w:lang w:val="uk-UA"/>
        </w:rPr>
        <w:object w:dxaOrig="499" w:dyaOrig="360">
          <v:shape id="_x0000_i1086" type="#_x0000_t75" style="width:25.1pt;height:18.55pt" o:ole="">
            <v:imagedata r:id="rId128" o:title=""/>
          </v:shape>
          <o:OLEObject Type="Embed" ProgID="Equation.3" ShapeID="_x0000_i1086" DrawAspect="Content" ObjectID="_1432052988" r:id="rId129"/>
        </w:object>
      </w:r>
      <w:r w:rsidRPr="00630AFD">
        <w:rPr>
          <w:sz w:val="28"/>
          <w:lang w:val="uk-UA"/>
        </w:rPr>
        <w:t xml:space="preserve"> – </w:t>
      </w:r>
      <w:r w:rsidRPr="007607E2">
        <w:rPr>
          <w:sz w:val="28"/>
          <w:lang w:val="uk-UA"/>
        </w:rPr>
        <w:t>середні значення.</w:t>
      </w:r>
    </w:p>
    <w:p w:rsidR="008A23E4" w:rsidRPr="00630AFD" w:rsidRDefault="008A23E4" w:rsidP="008A23E4">
      <w:pPr>
        <w:spacing w:line="360" w:lineRule="auto"/>
        <w:ind w:firstLine="680"/>
        <w:jc w:val="both"/>
        <w:rPr>
          <w:sz w:val="28"/>
          <w:lang w:val="uk-UA"/>
        </w:rPr>
      </w:pPr>
      <w:r w:rsidRPr="007607E2">
        <w:rPr>
          <w:sz w:val="28"/>
          <w:lang w:val="uk-UA"/>
        </w:rPr>
        <w:t xml:space="preserve">При збільшенні чинника </w:t>
      </w:r>
      <w:r w:rsidRPr="00630AFD">
        <w:rPr>
          <w:sz w:val="28"/>
          <w:lang w:val="uk-UA"/>
        </w:rPr>
        <w:object w:dxaOrig="240" w:dyaOrig="360">
          <v:shape id="_x0000_i1087" type="#_x0000_t75" style="width:12pt;height:18.55pt" o:ole="">
            <v:imagedata r:id="rId130" o:title=""/>
          </v:shape>
          <o:OLEObject Type="Embed" ProgID="Equation.3" ShapeID="_x0000_i1087" DrawAspect="Content" ObjectID="_1432052989" r:id="rId131"/>
        </w:object>
      </w:r>
      <w:r w:rsidRPr="007607E2">
        <w:rPr>
          <w:sz w:val="28"/>
          <w:lang w:val="uk-UA"/>
        </w:rPr>
        <w:t xml:space="preserve"> на 1%    показник y змінюється на </w:t>
      </w:r>
      <w:r w:rsidRPr="00630AFD">
        <w:rPr>
          <w:sz w:val="28"/>
          <w:lang w:val="uk-UA"/>
        </w:rPr>
        <w:object w:dxaOrig="240" w:dyaOrig="360">
          <v:shape id="_x0000_i1088" type="#_x0000_t75" style="width:12pt;height:18.55pt" o:ole="">
            <v:imagedata r:id="rId132" o:title=""/>
          </v:shape>
          <o:OLEObject Type="Embed" ProgID="Equation.3" ShapeID="_x0000_i1088" DrawAspect="Content" ObjectID="_1432052990" r:id="rId133"/>
        </w:object>
      </w:r>
      <w:r w:rsidRPr="007607E2">
        <w:rPr>
          <w:lang w:val="uk-UA"/>
        </w:rPr>
        <w:t xml:space="preserve"> </w:t>
      </w:r>
      <w:r w:rsidRPr="007607E2">
        <w:rPr>
          <w:sz w:val="28"/>
          <w:lang w:val="uk-UA"/>
        </w:rPr>
        <w:t>відсотків.</w:t>
      </w:r>
    </w:p>
    <w:p w:rsidR="00313D8D" w:rsidRPr="008A23E4" w:rsidRDefault="00313D8D" w:rsidP="00FF1B77">
      <w:pPr>
        <w:jc w:val="center"/>
        <w:rPr>
          <w:b/>
          <w:sz w:val="28"/>
          <w:szCs w:val="28"/>
          <w:lang w:val="uk-UA"/>
        </w:rPr>
      </w:pPr>
    </w:p>
    <w:p w:rsidR="00313D8D" w:rsidRPr="000A5E6E" w:rsidRDefault="00313D8D" w:rsidP="00313D8D">
      <w:pPr>
        <w:pStyle w:val="2"/>
        <w:jc w:val="center"/>
        <w:rPr>
          <w:rFonts w:ascii="Times New Roman" w:hAnsi="Times New Roman" w:cs="Times New Roman"/>
          <w:i w:val="0"/>
          <w:lang w:val="uk-UA"/>
        </w:rPr>
      </w:pPr>
      <w:r w:rsidRPr="000A5E6E">
        <w:rPr>
          <w:rFonts w:ascii="Times New Roman" w:hAnsi="Times New Roman" w:cs="Times New Roman"/>
          <w:i w:val="0"/>
          <w:lang w:val="uk-UA"/>
        </w:rPr>
        <w:t>2.</w:t>
      </w:r>
      <w:r w:rsidR="00966833">
        <w:rPr>
          <w:rFonts w:ascii="Times New Roman" w:hAnsi="Times New Roman" w:cs="Times New Roman"/>
          <w:i w:val="0"/>
          <w:lang w:val="uk-UA"/>
        </w:rPr>
        <w:t>7</w:t>
      </w:r>
      <w:r w:rsidRPr="000A5E6E">
        <w:rPr>
          <w:rFonts w:ascii="Times New Roman" w:hAnsi="Times New Roman" w:cs="Times New Roman"/>
          <w:i w:val="0"/>
          <w:lang w:val="uk-UA"/>
        </w:rPr>
        <w:tab/>
        <w:t>Порядок виконання завдання №2 контрольної роботи</w:t>
      </w:r>
    </w:p>
    <w:p w:rsidR="008A23E4" w:rsidRPr="005F66D5" w:rsidRDefault="008A23E4" w:rsidP="008A23E4">
      <w:pPr>
        <w:spacing w:line="360" w:lineRule="auto"/>
        <w:ind w:firstLine="680"/>
        <w:jc w:val="both"/>
        <w:rPr>
          <w:sz w:val="28"/>
          <w:lang w:val="uk-UA"/>
        </w:rPr>
      </w:pPr>
      <w:r w:rsidRPr="005F66D5">
        <w:rPr>
          <w:sz w:val="28"/>
          <w:lang w:val="uk-UA"/>
        </w:rPr>
        <w:t xml:space="preserve">Для початкових даних, заданих в </w:t>
      </w:r>
      <w:r>
        <w:rPr>
          <w:sz w:val="28"/>
          <w:lang w:val="uk-UA"/>
        </w:rPr>
        <w:t>Д</w:t>
      </w:r>
      <w:r w:rsidRPr="005F66D5">
        <w:rPr>
          <w:sz w:val="28"/>
          <w:lang w:val="uk-UA"/>
        </w:rPr>
        <w:t>одатку 1, виконати:</w:t>
      </w:r>
    </w:p>
    <w:p w:rsidR="008A23E4" w:rsidRPr="005F66D5" w:rsidRDefault="008A23E4" w:rsidP="00006A65">
      <w:pPr>
        <w:numPr>
          <w:ilvl w:val="0"/>
          <w:numId w:val="7"/>
        </w:numPr>
        <w:autoSpaceDE/>
        <w:autoSpaceDN/>
        <w:adjustRightInd/>
        <w:spacing w:line="360" w:lineRule="auto"/>
        <w:jc w:val="both"/>
        <w:rPr>
          <w:sz w:val="28"/>
          <w:lang w:val="uk-UA"/>
        </w:rPr>
      </w:pPr>
      <w:r w:rsidRPr="005F66D5">
        <w:rPr>
          <w:sz w:val="28"/>
          <w:lang w:val="uk-UA"/>
        </w:rPr>
        <w:t>відбір чинників,</w:t>
      </w:r>
    </w:p>
    <w:p w:rsidR="008A23E4" w:rsidRDefault="008A23E4" w:rsidP="00006A65">
      <w:pPr>
        <w:numPr>
          <w:ilvl w:val="0"/>
          <w:numId w:val="7"/>
        </w:numPr>
        <w:autoSpaceDE/>
        <w:autoSpaceDN/>
        <w:adjustRightInd/>
        <w:spacing w:line="360" w:lineRule="auto"/>
        <w:jc w:val="both"/>
        <w:rPr>
          <w:sz w:val="28"/>
          <w:lang w:val="uk-UA"/>
        </w:rPr>
      </w:pPr>
      <w:r w:rsidRPr="00980B65">
        <w:rPr>
          <w:sz w:val="28"/>
          <w:lang w:val="uk-UA"/>
        </w:rPr>
        <w:t>перевірк</w:t>
      </w:r>
      <w:r>
        <w:rPr>
          <w:sz w:val="28"/>
          <w:lang w:val="uk-UA"/>
        </w:rPr>
        <w:t>у</w:t>
      </w:r>
      <w:r w:rsidRPr="00980B65">
        <w:rPr>
          <w:sz w:val="28"/>
          <w:lang w:val="uk-UA"/>
        </w:rPr>
        <w:t xml:space="preserve"> передумови</w:t>
      </w:r>
      <w:r w:rsidRPr="005F66D5">
        <w:rPr>
          <w:sz w:val="28"/>
          <w:lang w:val="uk-UA"/>
        </w:rPr>
        <w:t xml:space="preserve"> </w:t>
      </w:r>
      <w:r w:rsidRPr="00980B65">
        <w:rPr>
          <w:sz w:val="28"/>
          <w:lang w:val="uk-UA"/>
        </w:rPr>
        <w:t>М(</w:t>
      </w:r>
      <w:r w:rsidRPr="005F66D5">
        <w:rPr>
          <w:sz w:val="28"/>
          <w:lang w:val="uk-UA"/>
        </w:rPr>
        <w:t>u</w:t>
      </w:r>
      <w:r w:rsidRPr="00980B65">
        <w:rPr>
          <w:sz w:val="28"/>
          <w:lang w:val="uk-UA"/>
        </w:rPr>
        <w:t>)  = 0</w:t>
      </w:r>
      <w:r>
        <w:rPr>
          <w:sz w:val="28"/>
          <w:lang w:val="uk-UA"/>
        </w:rPr>
        <w:t>,</w:t>
      </w:r>
    </w:p>
    <w:p w:rsidR="008A23E4" w:rsidRDefault="008A23E4" w:rsidP="00006A65">
      <w:pPr>
        <w:numPr>
          <w:ilvl w:val="0"/>
          <w:numId w:val="7"/>
        </w:numPr>
        <w:autoSpaceDE/>
        <w:autoSpaceDN/>
        <w:adjustRightInd/>
        <w:spacing w:line="360" w:lineRule="auto"/>
        <w:jc w:val="both"/>
        <w:rPr>
          <w:sz w:val="28"/>
          <w:lang w:val="uk-UA"/>
        </w:rPr>
      </w:pPr>
      <w:r>
        <w:rPr>
          <w:sz w:val="28"/>
          <w:lang w:val="uk-UA"/>
        </w:rPr>
        <w:t>п</w:t>
      </w:r>
      <w:r w:rsidRPr="0083540E">
        <w:rPr>
          <w:sz w:val="28"/>
          <w:lang w:val="uk-UA"/>
        </w:rPr>
        <w:t>еревірк</w:t>
      </w:r>
      <w:r>
        <w:rPr>
          <w:sz w:val="28"/>
          <w:lang w:val="uk-UA"/>
        </w:rPr>
        <w:t>у</w:t>
      </w:r>
      <w:r w:rsidRPr="0083540E">
        <w:rPr>
          <w:sz w:val="28"/>
          <w:lang w:val="uk-UA"/>
        </w:rPr>
        <w:t xml:space="preserve"> статистичної надійності</w:t>
      </w:r>
      <w:r>
        <w:rPr>
          <w:sz w:val="28"/>
          <w:lang w:val="uk-UA"/>
        </w:rPr>
        <w:t xml:space="preserve"> моделі,</w:t>
      </w:r>
    </w:p>
    <w:p w:rsidR="008A23E4" w:rsidRDefault="008A23E4" w:rsidP="00006A65">
      <w:pPr>
        <w:numPr>
          <w:ilvl w:val="0"/>
          <w:numId w:val="7"/>
        </w:numPr>
        <w:autoSpaceDE/>
        <w:autoSpaceDN/>
        <w:adjustRightInd/>
        <w:spacing w:line="360" w:lineRule="auto"/>
        <w:jc w:val="both"/>
        <w:rPr>
          <w:sz w:val="28"/>
          <w:lang w:val="uk-UA"/>
        </w:rPr>
      </w:pPr>
      <w:r>
        <w:rPr>
          <w:sz w:val="28"/>
          <w:lang w:val="uk-UA"/>
        </w:rPr>
        <w:t>п</w:t>
      </w:r>
      <w:r w:rsidRPr="0083540E">
        <w:rPr>
          <w:sz w:val="28"/>
          <w:lang w:val="uk-UA"/>
        </w:rPr>
        <w:t>еревірк</w:t>
      </w:r>
      <w:r>
        <w:rPr>
          <w:sz w:val="28"/>
          <w:lang w:val="uk-UA"/>
        </w:rPr>
        <w:t xml:space="preserve">у на </w:t>
      </w:r>
      <w:proofErr w:type="spellStart"/>
      <w:r w:rsidRPr="00E03451">
        <w:rPr>
          <w:sz w:val="28"/>
          <w:lang w:val="uk-UA"/>
        </w:rPr>
        <w:t>мультиколінеарність</w:t>
      </w:r>
      <w:proofErr w:type="spellEnd"/>
      <w:r>
        <w:rPr>
          <w:sz w:val="28"/>
          <w:lang w:val="uk-UA"/>
        </w:rPr>
        <w:t>,</w:t>
      </w:r>
    </w:p>
    <w:p w:rsidR="008A23E4" w:rsidRDefault="008A23E4" w:rsidP="00006A65">
      <w:pPr>
        <w:numPr>
          <w:ilvl w:val="0"/>
          <w:numId w:val="7"/>
        </w:numPr>
        <w:autoSpaceDE/>
        <w:autoSpaceDN/>
        <w:adjustRightInd/>
        <w:spacing w:line="360" w:lineRule="auto"/>
        <w:jc w:val="both"/>
        <w:rPr>
          <w:sz w:val="28"/>
          <w:lang w:val="uk-UA"/>
        </w:rPr>
      </w:pPr>
      <w:r>
        <w:rPr>
          <w:sz w:val="28"/>
          <w:lang w:val="uk-UA"/>
        </w:rPr>
        <w:t>п</w:t>
      </w:r>
      <w:r w:rsidRPr="0083540E">
        <w:rPr>
          <w:sz w:val="28"/>
          <w:lang w:val="uk-UA"/>
        </w:rPr>
        <w:t>еревірк</w:t>
      </w:r>
      <w:r>
        <w:rPr>
          <w:sz w:val="28"/>
          <w:lang w:val="uk-UA"/>
        </w:rPr>
        <w:t>у на автокореляцію,</w:t>
      </w:r>
    </w:p>
    <w:p w:rsidR="008A23E4" w:rsidRDefault="008A23E4" w:rsidP="00006A65">
      <w:pPr>
        <w:numPr>
          <w:ilvl w:val="0"/>
          <w:numId w:val="7"/>
        </w:numPr>
        <w:autoSpaceDE/>
        <w:autoSpaceDN/>
        <w:adjustRightInd/>
        <w:spacing w:line="360" w:lineRule="auto"/>
        <w:jc w:val="both"/>
        <w:rPr>
          <w:sz w:val="28"/>
          <w:lang w:val="uk-UA"/>
        </w:rPr>
      </w:pPr>
      <w:r>
        <w:rPr>
          <w:sz w:val="28"/>
          <w:lang w:val="uk-UA"/>
        </w:rPr>
        <w:t>а</w:t>
      </w:r>
      <w:r w:rsidRPr="007607E2">
        <w:rPr>
          <w:sz w:val="28"/>
          <w:lang w:val="uk-UA"/>
        </w:rPr>
        <w:t>наліз впливу чинників</w:t>
      </w:r>
      <w:r>
        <w:rPr>
          <w:sz w:val="28"/>
          <w:lang w:val="uk-UA"/>
        </w:rPr>
        <w:t>.</w:t>
      </w:r>
    </w:p>
    <w:p w:rsidR="00313D8D" w:rsidRPr="000A5E6E" w:rsidRDefault="00313D8D" w:rsidP="00313D8D">
      <w:pPr>
        <w:rPr>
          <w:sz w:val="28"/>
          <w:szCs w:val="28"/>
          <w:lang w:val="uk-UA"/>
        </w:rPr>
      </w:pPr>
    </w:p>
    <w:p w:rsidR="0036304B" w:rsidRPr="000A5E6E" w:rsidRDefault="00966833" w:rsidP="0036304B">
      <w:pPr>
        <w:pStyle w:val="2"/>
        <w:jc w:val="center"/>
        <w:rPr>
          <w:rFonts w:ascii="Times New Roman" w:hAnsi="Times New Roman" w:cs="Times New Roman"/>
          <w:i w:val="0"/>
        </w:rPr>
      </w:pPr>
      <w:r>
        <w:rPr>
          <w:rFonts w:ascii="Times New Roman" w:hAnsi="Times New Roman" w:cs="Times New Roman"/>
          <w:i w:val="0"/>
          <w:lang w:val="uk-UA"/>
        </w:rPr>
        <w:t>2.8</w:t>
      </w:r>
      <w:r w:rsidR="0036304B" w:rsidRPr="000A5E6E">
        <w:rPr>
          <w:rFonts w:ascii="Times New Roman" w:hAnsi="Times New Roman" w:cs="Times New Roman"/>
          <w:i w:val="0"/>
          <w:lang w:val="uk-UA"/>
        </w:rPr>
        <w:tab/>
        <w:t>Методика виконання завдання №</w:t>
      </w:r>
      <w:r w:rsidR="0036304B" w:rsidRPr="000A5E6E">
        <w:rPr>
          <w:rFonts w:ascii="Times New Roman" w:hAnsi="Times New Roman" w:cs="Times New Roman"/>
          <w:i w:val="0"/>
        </w:rPr>
        <w:t>3</w:t>
      </w:r>
    </w:p>
    <w:p w:rsidR="0036304B" w:rsidRPr="000A5E6E" w:rsidRDefault="0036304B" w:rsidP="0036304B">
      <w:pPr>
        <w:spacing w:line="312" w:lineRule="auto"/>
        <w:ind w:firstLine="851"/>
        <w:jc w:val="both"/>
        <w:rPr>
          <w:sz w:val="28"/>
          <w:szCs w:val="28"/>
          <w:lang w:val="uk-UA"/>
        </w:rPr>
      </w:pPr>
      <w:r w:rsidRPr="000A5E6E">
        <w:rPr>
          <w:sz w:val="28"/>
          <w:szCs w:val="28"/>
          <w:lang w:val="uk-UA"/>
        </w:rPr>
        <w:t xml:space="preserve">Мета завдання - </w:t>
      </w:r>
      <w:r w:rsidR="008A23E4">
        <w:rPr>
          <w:sz w:val="28"/>
          <w:lang w:val="uk-UA"/>
        </w:rPr>
        <w:t>Ознайомитися з можливостями і набути практичних навичок</w:t>
      </w:r>
      <w:r w:rsidR="008A23E4" w:rsidRPr="00483A60">
        <w:rPr>
          <w:sz w:val="28"/>
          <w:lang w:val="uk-UA"/>
        </w:rPr>
        <w:t xml:space="preserve"> </w:t>
      </w:r>
      <w:r w:rsidR="008A23E4">
        <w:rPr>
          <w:sz w:val="28"/>
          <w:lang w:val="uk-UA"/>
        </w:rPr>
        <w:t xml:space="preserve">використання </w:t>
      </w:r>
      <w:r w:rsidR="008A23E4">
        <w:rPr>
          <w:sz w:val="28"/>
          <w:lang w:val="uk-UA"/>
        </w:rPr>
        <w:tab/>
      </w:r>
      <w:r w:rsidR="008A23E4" w:rsidRPr="006A7408">
        <w:rPr>
          <w:sz w:val="28"/>
          <w:lang w:val="uk-UA"/>
        </w:rPr>
        <w:t>імітаційної</w:t>
      </w:r>
      <w:r w:rsidR="008A23E4">
        <w:rPr>
          <w:sz w:val="28"/>
          <w:lang w:val="uk-UA"/>
        </w:rPr>
        <w:t xml:space="preserve"> </w:t>
      </w:r>
      <w:r w:rsidR="008A23E4" w:rsidRPr="00772841">
        <w:rPr>
          <w:sz w:val="28"/>
          <w:lang w:val="uk-UA"/>
        </w:rPr>
        <w:t xml:space="preserve">моделі </w:t>
      </w:r>
      <w:r w:rsidR="008A23E4" w:rsidRPr="006A7408">
        <w:rPr>
          <w:sz w:val="28"/>
          <w:lang w:val="uk-UA"/>
        </w:rPr>
        <w:t>динамічних економічних процесів</w:t>
      </w:r>
      <w:r w:rsidR="008A23E4">
        <w:rPr>
          <w:sz w:val="28"/>
          <w:lang w:val="uk-UA"/>
        </w:rPr>
        <w:t>.</w:t>
      </w:r>
    </w:p>
    <w:p w:rsidR="0036304B" w:rsidRPr="000A5E6E" w:rsidRDefault="0036304B" w:rsidP="0036304B">
      <w:pPr>
        <w:jc w:val="center"/>
        <w:rPr>
          <w:b/>
          <w:sz w:val="28"/>
          <w:szCs w:val="28"/>
          <w:lang w:val="uk-UA"/>
        </w:rPr>
      </w:pPr>
      <w:r w:rsidRPr="000A5E6E">
        <w:rPr>
          <w:b/>
          <w:sz w:val="28"/>
          <w:szCs w:val="28"/>
          <w:lang w:val="uk-UA"/>
        </w:rPr>
        <w:t>Теоретичні відомості для виконання завдання</w:t>
      </w:r>
    </w:p>
    <w:p w:rsidR="008A23E4" w:rsidRPr="0097262F" w:rsidRDefault="008A23E4" w:rsidP="008A23E4">
      <w:pPr>
        <w:spacing w:line="360" w:lineRule="auto"/>
        <w:ind w:firstLine="680"/>
        <w:jc w:val="both"/>
        <w:rPr>
          <w:sz w:val="28"/>
          <w:lang w:val="uk-UA"/>
        </w:rPr>
      </w:pPr>
      <w:r w:rsidRPr="0097262F">
        <w:rPr>
          <w:sz w:val="28"/>
          <w:lang w:val="uk-UA"/>
        </w:rPr>
        <w:t>Ідея імітації полягає в:</w:t>
      </w:r>
    </w:p>
    <w:p w:rsidR="008A23E4" w:rsidRPr="0097262F" w:rsidRDefault="008A23E4" w:rsidP="008A23E4">
      <w:pPr>
        <w:spacing w:line="360" w:lineRule="auto"/>
        <w:ind w:firstLine="680"/>
        <w:jc w:val="both"/>
        <w:rPr>
          <w:sz w:val="28"/>
          <w:lang w:val="uk-UA"/>
        </w:rPr>
      </w:pPr>
      <w:r w:rsidRPr="0097262F">
        <w:rPr>
          <w:sz w:val="28"/>
          <w:lang w:val="uk-UA"/>
        </w:rPr>
        <w:t>1) математичному описі реальної ситуації</w:t>
      </w:r>
    </w:p>
    <w:p w:rsidR="008A23E4" w:rsidRPr="0097262F" w:rsidRDefault="008A23E4" w:rsidP="008A23E4">
      <w:pPr>
        <w:spacing w:line="360" w:lineRule="auto"/>
        <w:ind w:firstLine="680"/>
        <w:jc w:val="both"/>
        <w:rPr>
          <w:sz w:val="28"/>
          <w:lang w:val="uk-UA"/>
        </w:rPr>
      </w:pPr>
      <w:r w:rsidRPr="0097262F">
        <w:rPr>
          <w:sz w:val="28"/>
          <w:lang w:val="uk-UA"/>
        </w:rPr>
        <w:t>2) вивченні її властивостей і особливостей</w:t>
      </w:r>
    </w:p>
    <w:p w:rsidR="008A23E4" w:rsidRDefault="008A23E4" w:rsidP="008A23E4">
      <w:pPr>
        <w:spacing w:line="360" w:lineRule="auto"/>
        <w:ind w:firstLine="680"/>
        <w:jc w:val="both"/>
        <w:rPr>
          <w:sz w:val="28"/>
          <w:lang w:val="uk-UA"/>
        </w:rPr>
      </w:pPr>
      <w:r w:rsidRPr="0097262F">
        <w:rPr>
          <w:sz w:val="28"/>
          <w:lang w:val="uk-UA"/>
        </w:rPr>
        <w:lastRenderedPageBreak/>
        <w:t xml:space="preserve">3) формуванні виведень і ухваленні рішень, пов'язаних з дією на цю ситуацію і </w:t>
      </w:r>
      <w:proofErr w:type="spellStart"/>
      <w:r w:rsidRPr="0097262F">
        <w:rPr>
          <w:sz w:val="28"/>
          <w:lang w:val="uk-UA"/>
        </w:rPr>
        <w:t>грунтованих</w:t>
      </w:r>
      <w:proofErr w:type="spellEnd"/>
      <w:r w:rsidRPr="0097262F">
        <w:rPr>
          <w:sz w:val="28"/>
          <w:lang w:val="uk-UA"/>
        </w:rPr>
        <w:t xml:space="preserve"> на результатах імітації. Причому реальна система не піддається діям до тих пір, поки переваги або недоліки тих або інших управлінських рішень не будуть оцінені за допомогою моделі цієї системи.</w:t>
      </w:r>
    </w:p>
    <w:p w:rsidR="008A23E4" w:rsidRPr="0097262F" w:rsidRDefault="008A23E4" w:rsidP="008A23E4">
      <w:pPr>
        <w:spacing w:line="360" w:lineRule="auto"/>
        <w:ind w:firstLine="680"/>
        <w:jc w:val="both"/>
        <w:rPr>
          <w:sz w:val="28"/>
          <w:lang w:val="uk-UA"/>
        </w:rPr>
      </w:pPr>
      <w:r w:rsidRPr="0097262F">
        <w:rPr>
          <w:sz w:val="28"/>
          <w:lang w:val="uk-UA"/>
        </w:rPr>
        <w:t>Імітація за допомогою методу Монте-Карло складається з п'яти  етапів:</w:t>
      </w:r>
    </w:p>
    <w:p w:rsidR="008A23E4" w:rsidRPr="0097262F" w:rsidRDefault="008A23E4" w:rsidP="008A23E4">
      <w:pPr>
        <w:spacing w:line="360" w:lineRule="auto"/>
        <w:ind w:firstLine="680"/>
        <w:jc w:val="both"/>
        <w:rPr>
          <w:sz w:val="28"/>
          <w:lang w:val="uk-UA"/>
        </w:rPr>
      </w:pPr>
      <w:r w:rsidRPr="0097262F">
        <w:rPr>
          <w:sz w:val="28"/>
          <w:lang w:val="uk-UA"/>
        </w:rPr>
        <w:t>1. Встановлення розподілу вірогідності для істотних змінних.</w:t>
      </w:r>
    </w:p>
    <w:p w:rsidR="008A23E4" w:rsidRPr="0097262F" w:rsidRDefault="008A23E4" w:rsidP="008A23E4">
      <w:pPr>
        <w:spacing w:line="360" w:lineRule="auto"/>
        <w:ind w:firstLine="680"/>
        <w:jc w:val="both"/>
        <w:rPr>
          <w:sz w:val="28"/>
          <w:lang w:val="uk-UA"/>
        </w:rPr>
      </w:pPr>
      <w:r w:rsidRPr="0097262F">
        <w:rPr>
          <w:sz w:val="28"/>
          <w:lang w:val="uk-UA"/>
        </w:rPr>
        <w:t>2. Побудова інтегрального розподілу вірогідності для усіх змінних.</w:t>
      </w:r>
    </w:p>
    <w:p w:rsidR="008A23E4" w:rsidRPr="0097262F" w:rsidRDefault="008A23E4" w:rsidP="008A23E4">
      <w:pPr>
        <w:spacing w:line="360" w:lineRule="auto"/>
        <w:ind w:firstLine="680"/>
        <w:jc w:val="both"/>
        <w:rPr>
          <w:sz w:val="28"/>
          <w:lang w:val="uk-UA"/>
        </w:rPr>
      </w:pPr>
      <w:r w:rsidRPr="0097262F">
        <w:rPr>
          <w:sz w:val="28"/>
          <w:lang w:val="uk-UA"/>
        </w:rPr>
        <w:t>3. Встановлення інтервалу випадкових чисел для кожної змінної.</w:t>
      </w:r>
    </w:p>
    <w:p w:rsidR="008A23E4" w:rsidRPr="0097262F" w:rsidRDefault="008A23E4" w:rsidP="008A23E4">
      <w:pPr>
        <w:spacing w:line="360" w:lineRule="auto"/>
        <w:ind w:firstLine="680"/>
        <w:jc w:val="both"/>
        <w:rPr>
          <w:sz w:val="28"/>
          <w:lang w:val="uk-UA"/>
        </w:rPr>
      </w:pPr>
      <w:r w:rsidRPr="0097262F">
        <w:rPr>
          <w:sz w:val="28"/>
          <w:lang w:val="uk-UA"/>
        </w:rPr>
        <w:t>4. Генерація випадкових чисел по таблиці рівномірно розподілених випадкових чисел або за допомогою функцій EXCEL</w:t>
      </w:r>
    </w:p>
    <w:p w:rsidR="008A23E4" w:rsidRPr="0097262F" w:rsidRDefault="008A23E4" w:rsidP="008A23E4">
      <w:pPr>
        <w:spacing w:line="360" w:lineRule="auto"/>
        <w:ind w:firstLine="680"/>
        <w:jc w:val="both"/>
        <w:rPr>
          <w:sz w:val="28"/>
          <w:lang w:val="uk-UA"/>
        </w:rPr>
      </w:pPr>
      <w:r w:rsidRPr="0097262F">
        <w:rPr>
          <w:sz w:val="28"/>
          <w:lang w:val="uk-UA"/>
        </w:rPr>
        <w:t>5. Імітація шляхом багатьох спроб.</w:t>
      </w:r>
    </w:p>
    <w:p w:rsidR="00313D8D" w:rsidRPr="000A5E6E" w:rsidRDefault="00313D8D" w:rsidP="00FF1B77">
      <w:pPr>
        <w:jc w:val="center"/>
        <w:rPr>
          <w:b/>
          <w:sz w:val="28"/>
          <w:szCs w:val="28"/>
          <w:lang w:val="uk-UA"/>
        </w:rPr>
      </w:pPr>
    </w:p>
    <w:p w:rsidR="00385024" w:rsidRPr="008A23E4" w:rsidRDefault="00966833" w:rsidP="00313D8D">
      <w:pPr>
        <w:pStyle w:val="1TimesNewRoman14"/>
        <w:numPr>
          <w:ilvl w:val="0"/>
          <w:numId w:val="0"/>
        </w:numPr>
        <w:spacing w:line="312" w:lineRule="auto"/>
        <w:rPr>
          <w:szCs w:val="28"/>
        </w:rPr>
      </w:pPr>
      <w:bookmarkStart w:id="7" w:name="_Toc320519308"/>
      <w:r>
        <w:rPr>
          <w:szCs w:val="28"/>
          <w:lang w:val="uk-UA"/>
        </w:rPr>
        <w:t xml:space="preserve">2.9 </w:t>
      </w:r>
      <w:r w:rsidR="00385024" w:rsidRPr="00966833">
        <w:rPr>
          <w:szCs w:val="28"/>
          <w:lang w:val="uk-UA"/>
        </w:rPr>
        <w:t>Порядок виконання завдання №</w:t>
      </w:r>
      <w:r w:rsidR="00385024" w:rsidRPr="00966833">
        <w:rPr>
          <w:szCs w:val="28"/>
        </w:rPr>
        <w:t>3</w:t>
      </w:r>
      <w:r w:rsidR="00385024" w:rsidRPr="00966833">
        <w:rPr>
          <w:szCs w:val="28"/>
          <w:lang w:val="uk-UA"/>
        </w:rPr>
        <w:t xml:space="preserve"> контрольної роботи</w:t>
      </w:r>
    </w:p>
    <w:p w:rsidR="008A23E4" w:rsidRPr="00421DA7" w:rsidRDefault="008A23E4" w:rsidP="008A23E4">
      <w:pPr>
        <w:spacing w:line="312" w:lineRule="auto"/>
        <w:ind w:firstLine="720"/>
        <w:jc w:val="both"/>
        <w:rPr>
          <w:snapToGrid w:val="0"/>
          <w:sz w:val="28"/>
          <w:lang w:val="uk-UA"/>
        </w:rPr>
      </w:pPr>
      <w:r>
        <w:rPr>
          <w:sz w:val="28"/>
          <w:lang w:val="uk-UA"/>
        </w:rPr>
        <w:t xml:space="preserve">Використати </w:t>
      </w:r>
      <w:r w:rsidRPr="006A7408">
        <w:rPr>
          <w:sz w:val="28"/>
          <w:lang w:val="uk-UA"/>
        </w:rPr>
        <w:t>імітаційн</w:t>
      </w:r>
      <w:r>
        <w:rPr>
          <w:sz w:val="28"/>
          <w:lang w:val="uk-UA"/>
        </w:rPr>
        <w:t xml:space="preserve">у </w:t>
      </w:r>
      <w:r w:rsidRPr="00772841">
        <w:rPr>
          <w:sz w:val="28"/>
          <w:lang w:val="uk-UA"/>
        </w:rPr>
        <w:t>модел</w:t>
      </w:r>
      <w:r>
        <w:rPr>
          <w:sz w:val="28"/>
          <w:lang w:val="uk-UA"/>
        </w:rPr>
        <w:t>ь</w:t>
      </w:r>
      <w:r w:rsidRPr="00772841">
        <w:rPr>
          <w:sz w:val="28"/>
          <w:lang w:val="uk-UA"/>
        </w:rPr>
        <w:t xml:space="preserve"> </w:t>
      </w:r>
      <w:r>
        <w:rPr>
          <w:sz w:val="28"/>
          <w:lang w:val="uk-UA"/>
        </w:rPr>
        <w:t>для</w:t>
      </w:r>
      <w:r w:rsidRPr="006C095A">
        <w:rPr>
          <w:sz w:val="28"/>
          <w:lang w:val="uk-UA"/>
        </w:rPr>
        <w:t xml:space="preserve"> аналізу </w:t>
      </w:r>
      <w:r w:rsidRPr="00776D26">
        <w:rPr>
          <w:sz w:val="28"/>
          <w:lang w:val="uk-UA"/>
        </w:rPr>
        <w:t>динаміка стану підприємства</w:t>
      </w:r>
      <w:r w:rsidRPr="006C095A">
        <w:rPr>
          <w:sz w:val="28"/>
          <w:lang w:val="uk-UA"/>
        </w:rPr>
        <w:t xml:space="preserve"> </w:t>
      </w:r>
    </w:p>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 xml:space="preserve">Завдання </w:t>
      </w:r>
      <w:r>
        <w:rPr>
          <w:sz w:val="28"/>
          <w:lang w:val="uk-UA"/>
        </w:rPr>
        <w:t>4</w:t>
      </w:r>
      <w:r w:rsidRPr="0097262F">
        <w:rPr>
          <w:sz w:val="28"/>
          <w:lang w:val="uk-UA"/>
        </w:rPr>
        <w:t>.1</w:t>
      </w:r>
    </w:p>
    <w:p w:rsidR="008A23E4" w:rsidRPr="0097262F" w:rsidRDefault="008A23E4" w:rsidP="008A23E4">
      <w:pPr>
        <w:spacing w:line="360" w:lineRule="auto"/>
        <w:ind w:firstLine="680"/>
        <w:jc w:val="both"/>
        <w:rPr>
          <w:sz w:val="28"/>
          <w:lang w:val="uk-UA"/>
        </w:rPr>
      </w:pPr>
      <w:r w:rsidRPr="0097262F">
        <w:rPr>
          <w:sz w:val="28"/>
          <w:lang w:val="uk-UA"/>
        </w:rPr>
        <w:t>Виконати імітацію зміни рівня запасу товару на складі магазина за 25 тижнів, якщо відомо, що обсяги продажів товару за 50 тижнів такі:</w:t>
      </w:r>
    </w:p>
    <w:p w:rsidR="008A23E4" w:rsidRPr="0097262F" w:rsidRDefault="008A23E4" w:rsidP="008A23E4">
      <w:pPr>
        <w:spacing w:line="360" w:lineRule="auto"/>
        <w:ind w:firstLine="680"/>
        <w:jc w:val="both"/>
        <w:rPr>
          <w:sz w:val="28"/>
          <w:lang w:val="uk-UA"/>
        </w:rPr>
      </w:pPr>
    </w:p>
    <w:tbl>
      <w:tblPr>
        <w:tblW w:w="0" w:type="auto"/>
        <w:jc w:val="center"/>
        <w:tblLayout w:type="fixed"/>
        <w:tblCellMar>
          <w:left w:w="40" w:type="dxa"/>
          <w:right w:w="40" w:type="dxa"/>
        </w:tblCellMar>
        <w:tblLook w:val="0000"/>
      </w:tblPr>
      <w:tblGrid>
        <w:gridCol w:w="2410"/>
        <w:gridCol w:w="2552"/>
      </w:tblGrid>
      <w:tr w:rsidR="008A23E4" w:rsidRPr="0097262F" w:rsidTr="00483AE8">
        <w:trPr>
          <w:trHeight w:hRule="exact" w:val="1442"/>
          <w:jc w:val="center"/>
        </w:trPr>
        <w:tc>
          <w:tcPr>
            <w:tcW w:w="2410"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276" w:lineRule="auto"/>
              <w:ind w:firstLine="680"/>
              <w:jc w:val="both"/>
              <w:rPr>
                <w:sz w:val="28"/>
                <w:lang w:val="uk-UA"/>
              </w:rPr>
            </w:pPr>
            <w:r w:rsidRPr="0097262F">
              <w:rPr>
                <w:sz w:val="28"/>
                <w:lang w:val="uk-UA"/>
              </w:rPr>
              <w:t>Обсяг продажів товару</w:t>
            </w:r>
          </w:p>
          <w:p w:rsidR="008A23E4" w:rsidRPr="0097262F" w:rsidRDefault="008A23E4" w:rsidP="00483AE8">
            <w:pPr>
              <w:spacing w:line="276" w:lineRule="auto"/>
              <w:ind w:firstLine="680"/>
              <w:jc w:val="both"/>
              <w:rPr>
                <w:sz w:val="28"/>
                <w:lang w:val="uk-UA"/>
              </w:rPr>
            </w:pPr>
            <w:r w:rsidRPr="0097262F">
              <w:rPr>
                <w:sz w:val="28"/>
                <w:lang w:val="uk-UA"/>
              </w:rPr>
              <w:t>(шт.)</w:t>
            </w:r>
          </w:p>
        </w:tc>
        <w:tc>
          <w:tcPr>
            <w:tcW w:w="2552"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276" w:lineRule="auto"/>
              <w:ind w:firstLine="680"/>
              <w:jc w:val="both"/>
              <w:rPr>
                <w:sz w:val="28"/>
                <w:lang w:val="uk-UA"/>
              </w:rPr>
            </w:pPr>
            <w:r w:rsidRPr="0097262F">
              <w:rPr>
                <w:sz w:val="28"/>
                <w:lang w:val="uk-UA"/>
              </w:rPr>
              <w:t xml:space="preserve"> Число тижнів, у які реалізований цей обсяг продажів</w:t>
            </w:r>
          </w:p>
          <w:p w:rsidR="008A23E4" w:rsidRPr="0097262F" w:rsidRDefault="008A23E4" w:rsidP="00483AE8">
            <w:pPr>
              <w:spacing w:line="276" w:lineRule="auto"/>
              <w:ind w:firstLine="680"/>
              <w:jc w:val="both"/>
              <w:rPr>
                <w:sz w:val="28"/>
                <w:lang w:val="uk-UA"/>
              </w:rPr>
            </w:pPr>
          </w:p>
        </w:tc>
      </w:tr>
      <w:tr w:rsidR="008A23E4" w:rsidRPr="0097262F" w:rsidTr="00483AE8">
        <w:trPr>
          <w:trHeight w:hRule="exact" w:val="2425"/>
          <w:jc w:val="center"/>
        </w:trPr>
        <w:tc>
          <w:tcPr>
            <w:tcW w:w="2410"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 xml:space="preserve">4+N </w:t>
            </w:r>
          </w:p>
          <w:p w:rsidR="008A23E4" w:rsidRPr="0097262F" w:rsidRDefault="008A23E4" w:rsidP="00483AE8">
            <w:pPr>
              <w:spacing w:line="360" w:lineRule="auto"/>
              <w:ind w:firstLine="680"/>
              <w:jc w:val="both"/>
              <w:rPr>
                <w:sz w:val="28"/>
                <w:lang w:val="uk-UA"/>
              </w:rPr>
            </w:pPr>
            <w:r w:rsidRPr="0097262F">
              <w:rPr>
                <w:sz w:val="28"/>
                <w:lang w:val="uk-UA"/>
              </w:rPr>
              <w:t>5+N</w:t>
            </w:r>
          </w:p>
          <w:p w:rsidR="008A23E4" w:rsidRPr="0097262F" w:rsidRDefault="008A23E4" w:rsidP="00483AE8">
            <w:pPr>
              <w:spacing w:line="360" w:lineRule="auto"/>
              <w:ind w:firstLine="680"/>
              <w:jc w:val="both"/>
              <w:rPr>
                <w:sz w:val="28"/>
                <w:lang w:val="uk-UA"/>
              </w:rPr>
            </w:pPr>
            <w:r w:rsidRPr="0097262F">
              <w:rPr>
                <w:sz w:val="28"/>
                <w:lang w:val="uk-UA"/>
              </w:rPr>
              <w:t xml:space="preserve">6+N </w:t>
            </w:r>
          </w:p>
          <w:p w:rsidR="008A23E4" w:rsidRPr="0097262F" w:rsidRDefault="008A23E4" w:rsidP="00483AE8">
            <w:pPr>
              <w:spacing w:line="360" w:lineRule="auto"/>
              <w:ind w:firstLine="680"/>
              <w:jc w:val="both"/>
              <w:rPr>
                <w:sz w:val="28"/>
                <w:lang w:val="uk-UA"/>
              </w:rPr>
            </w:pPr>
            <w:r w:rsidRPr="0097262F">
              <w:rPr>
                <w:sz w:val="28"/>
                <w:lang w:val="uk-UA"/>
              </w:rPr>
              <w:t xml:space="preserve">7+N </w:t>
            </w:r>
          </w:p>
          <w:p w:rsidR="008A23E4" w:rsidRPr="0097262F" w:rsidRDefault="008A23E4" w:rsidP="00483AE8">
            <w:pPr>
              <w:spacing w:line="360" w:lineRule="auto"/>
              <w:ind w:firstLine="680"/>
              <w:jc w:val="both"/>
              <w:rPr>
                <w:sz w:val="28"/>
                <w:lang w:val="uk-UA"/>
              </w:rPr>
            </w:pPr>
            <w:r w:rsidRPr="0097262F">
              <w:rPr>
                <w:sz w:val="28"/>
                <w:lang w:val="uk-UA"/>
              </w:rPr>
              <w:t xml:space="preserve">8+N </w:t>
            </w:r>
          </w:p>
          <w:p w:rsidR="008A23E4" w:rsidRPr="0097262F" w:rsidRDefault="008A23E4" w:rsidP="00483AE8">
            <w:pPr>
              <w:spacing w:line="360" w:lineRule="auto"/>
              <w:ind w:firstLine="680"/>
              <w:jc w:val="both"/>
              <w:rPr>
                <w:sz w:val="28"/>
                <w:lang w:val="uk-UA"/>
              </w:rPr>
            </w:pPr>
            <w:r w:rsidRPr="0097262F">
              <w:rPr>
                <w:sz w:val="28"/>
                <w:lang w:val="uk-UA"/>
              </w:rPr>
              <w:t>9+N</w:t>
            </w:r>
          </w:p>
          <w:p w:rsidR="008A23E4" w:rsidRPr="0097262F" w:rsidRDefault="008A23E4" w:rsidP="00483AE8">
            <w:pPr>
              <w:spacing w:line="360" w:lineRule="auto"/>
              <w:ind w:firstLine="680"/>
              <w:jc w:val="both"/>
              <w:rPr>
                <w:sz w:val="28"/>
                <w:lang w:val="uk-UA"/>
              </w:rPr>
            </w:pPr>
            <w:r w:rsidRPr="0097262F">
              <w:rPr>
                <w:sz w:val="28"/>
                <w:lang w:val="uk-UA"/>
              </w:rPr>
              <w:t xml:space="preserve"> 10+N</w:t>
            </w:r>
          </w:p>
          <w:p w:rsidR="008A23E4" w:rsidRPr="0097262F" w:rsidRDefault="008A23E4" w:rsidP="00483AE8">
            <w:pPr>
              <w:spacing w:line="360" w:lineRule="auto"/>
              <w:ind w:firstLine="680"/>
              <w:jc w:val="both"/>
              <w:rPr>
                <w:sz w:val="28"/>
                <w:lang w:val="uk-UA"/>
              </w:rPr>
            </w:pPr>
          </w:p>
        </w:tc>
        <w:tc>
          <w:tcPr>
            <w:tcW w:w="2552"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6</w:t>
            </w:r>
          </w:p>
          <w:p w:rsidR="008A23E4" w:rsidRPr="0097262F" w:rsidRDefault="008A23E4" w:rsidP="00483AE8">
            <w:pPr>
              <w:spacing w:line="360" w:lineRule="auto"/>
              <w:ind w:firstLine="680"/>
              <w:jc w:val="both"/>
              <w:rPr>
                <w:sz w:val="28"/>
                <w:lang w:val="uk-UA"/>
              </w:rPr>
            </w:pPr>
            <w:r w:rsidRPr="0097262F">
              <w:rPr>
                <w:sz w:val="28"/>
                <w:lang w:val="uk-UA"/>
              </w:rPr>
              <w:t>5</w:t>
            </w:r>
          </w:p>
          <w:p w:rsidR="008A23E4" w:rsidRPr="0097262F" w:rsidRDefault="008A23E4" w:rsidP="00483AE8">
            <w:pPr>
              <w:spacing w:line="360" w:lineRule="auto"/>
              <w:ind w:firstLine="680"/>
              <w:jc w:val="both"/>
              <w:rPr>
                <w:sz w:val="28"/>
                <w:lang w:val="uk-UA"/>
              </w:rPr>
            </w:pPr>
            <w:r w:rsidRPr="0097262F">
              <w:rPr>
                <w:sz w:val="28"/>
                <w:lang w:val="uk-UA"/>
              </w:rPr>
              <w:t>9</w:t>
            </w:r>
          </w:p>
          <w:p w:rsidR="008A23E4" w:rsidRPr="0097262F" w:rsidRDefault="008A23E4" w:rsidP="00483AE8">
            <w:pPr>
              <w:spacing w:line="360" w:lineRule="auto"/>
              <w:ind w:firstLine="680"/>
              <w:jc w:val="both"/>
              <w:rPr>
                <w:sz w:val="28"/>
                <w:lang w:val="uk-UA"/>
              </w:rPr>
            </w:pPr>
            <w:r w:rsidRPr="0097262F">
              <w:rPr>
                <w:sz w:val="28"/>
                <w:lang w:val="uk-UA"/>
              </w:rPr>
              <w:t>12</w:t>
            </w:r>
          </w:p>
          <w:p w:rsidR="008A23E4" w:rsidRPr="0097262F" w:rsidRDefault="008A23E4" w:rsidP="00483AE8">
            <w:pPr>
              <w:spacing w:line="360" w:lineRule="auto"/>
              <w:ind w:firstLine="680"/>
              <w:jc w:val="both"/>
              <w:rPr>
                <w:sz w:val="28"/>
                <w:lang w:val="uk-UA"/>
              </w:rPr>
            </w:pPr>
            <w:r w:rsidRPr="0097262F">
              <w:rPr>
                <w:sz w:val="28"/>
                <w:lang w:val="uk-UA"/>
              </w:rPr>
              <w:t xml:space="preserve"> 8</w:t>
            </w:r>
          </w:p>
          <w:p w:rsidR="008A23E4" w:rsidRPr="0097262F" w:rsidRDefault="008A23E4" w:rsidP="00483AE8">
            <w:pPr>
              <w:spacing w:line="360" w:lineRule="auto"/>
              <w:ind w:firstLine="680"/>
              <w:jc w:val="both"/>
              <w:rPr>
                <w:sz w:val="28"/>
                <w:lang w:val="uk-UA"/>
              </w:rPr>
            </w:pPr>
            <w:r w:rsidRPr="0097262F">
              <w:rPr>
                <w:sz w:val="28"/>
                <w:lang w:val="uk-UA"/>
              </w:rPr>
              <w:t xml:space="preserve"> 7</w:t>
            </w:r>
          </w:p>
          <w:p w:rsidR="008A23E4" w:rsidRPr="0097262F" w:rsidRDefault="008A23E4" w:rsidP="00483AE8">
            <w:pPr>
              <w:spacing w:line="360" w:lineRule="auto"/>
              <w:ind w:firstLine="680"/>
              <w:jc w:val="both"/>
              <w:rPr>
                <w:sz w:val="28"/>
                <w:lang w:val="uk-UA"/>
              </w:rPr>
            </w:pPr>
            <w:r w:rsidRPr="0097262F">
              <w:rPr>
                <w:sz w:val="28"/>
                <w:lang w:val="uk-UA"/>
              </w:rPr>
              <w:t xml:space="preserve"> 3</w:t>
            </w:r>
          </w:p>
          <w:p w:rsidR="008A23E4" w:rsidRPr="0097262F" w:rsidRDefault="008A23E4" w:rsidP="00483AE8">
            <w:pPr>
              <w:spacing w:line="360" w:lineRule="auto"/>
              <w:ind w:firstLine="680"/>
              <w:jc w:val="both"/>
              <w:rPr>
                <w:sz w:val="28"/>
                <w:lang w:val="uk-UA"/>
              </w:rPr>
            </w:pPr>
          </w:p>
        </w:tc>
      </w:tr>
      <w:tr w:rsidR="008A23E4" w:rsidRPr="0097262F" w:rsidTr="00483AE8">
        <w:trPr>
          <w:trHeight w:hRule="exact" w:val="431"/>
          <w:jc w:val="center"/>
        </w:trPr>
        <w:tc>
          <w:tcPr>
            <w:tcW w:w="2410"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Разом</w:t>
            </w:r>
          </w:p>
          <w:p w:rsidR="008A23E4" w:rsidRPr="0097262F" w:rsidRDefault="008A23E4" w:rsidP="00483AE8">
            <w:pPr>
              <w:spacing w:line="360" w:lineRule="auto"/>
              <w:ind w:firstLine="680"/>
              <w:jc w:val="both"/>
              <w:rPr>
                <w:sz w:val="28"/>
                <w:lang w:val="uk-UA"/>
              </w:rPr>
            </w:pPr>
          </w:p>
        </w:tc>
        <w:tc>
          <w:tcPr>
            <w:tcW w:w="2552"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50</w:t>
            </w:r>
          </w:p>
          <w:p w:rsidR="008A23E4" w:rsidRPr="0097262F" w:rsidRDefault="008A23E4" w:rsidP="00483AE8">
            <w:pPr>
              <w:spacing w:line="360" w:lineRule="auto"/>
              <w:ind w:firstLine="680"/>
              <w:jc w:val="both"/>
              <w:rPr>
                <w:sz w:val="28"/>
                <w:lang w:val="uk-UA"/>
              </w:rPr>
            </w:pPr>
          </w:p>
        </w:tc>
      </w:tr>
    </w:tbl>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lastRenderedPageBreak/>
        <w:t>N - номер за списком групи.</w:t>
      </w:r>
    </w:p>
    <w:p w:rsidR="008A23E4" w:rsidRPr="0097262F" w:rsidRDefault="008A23E4" w:rsidP="008A23E4">
      <w:pPr>
        <w:spacing w:line="360" w:lineRule="auto"/>
        <w:ind w:firstLine="680"/>
        <w:jc w:val="both"/>
        <w:rPr>
          <w:sz w:val="28"/>
          <w:lang w:val="uk-UA"/>
        </w:rPr>
      </w:pPr>
      <w:r w:rsidRPr="0097262F">
        <w:rPr>
          <w:sz w:val="28"/>
          <w:lang w:val="uk-UA"/>
        </w:rPr>
        <w:t xml:space="preserve"> При запасі на складі 5+N штук і менше необхідно робити замовлення в обсязі 10+N штук. Замовлена партія товару надходить через 1 - 3 тижні.</w:t>
      </w:r>
    </w:p>
    <w:p w:rsidR="008A23E4" w:rsidRPr="0097262F" w:rsidRDefault="008A23E4" w:rsidP="008A23E4">
      <w:pPr>
        <w:spacing w:line="360" w:lineRule="auto"/>
        <w:ind w:firstLine="680"/>
        <w:jc w:val="both"/>
        <w:rPr>
          <w:sz w:val="28"/>
          <w:lang w:val="uk-UA"/>
        </w:rPr>
      </w:pPr>
      <w:r w:rsidRPr="0097262F">
        <w:rPr>
          <w:sz w:val="28"/>
          <w:lang w:val="uk-UA"/>
        </w:rPr>
        <w:t>У таблиці показані дані, що дозволяють визначити імовірності термінів виконання замовлень</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tblPr>
      <w:tblGrid>
        <w:gridCol w:w="1470"/>
        <w:gridCol w:w="1320"/>
      </w:tblGrid>
      <w:tr w:rsidR="008A23E4" w:rsidRPr="0097262F" w:rsidTr="00483AE8">
        <w:trPr>
          <w:trHeight w:hRule="exact" w:val="1604"/>
          <w:jc w:val="center"/>
        </w:trPr>
        <w:tc>
          <w:tcPr>
            <w:tcW w:w="1470" w:type="dxa"/>
          </w:tcPr>
          <w:p w:rsidR="008A23E4" w:rsidRPr="0097262F" w:rsidRDefault="008A23E4" w:rsidP="00483AE8">
            <w:pPr>
              <w:spacing w:line="276" w:lineRule="auto"/>
              <w:ind w:firstLine="680"/>
              <w:jc w:val="both"/>
              <w:rPr>
                <w:sz w:val="28"/>
                <w:lang w:val="uk-UA"/>
              </w:rPr>
            </w:pPr>
            <w:r w:rsidRPr="0097262F">
              <w:rPr>
                <w:sz w:val="28"/>
                <w:lang w:val="uk-UA"/>
              </w:rPr>
              <w:t>Термін виконання замовлення</w:t>
            </w:r>
          </w:p>
          <w:p w:rsidR="008A23E4" w:rsidRPr="0097262F" w:rsidRDefault="008A23E4" w:rsidP="00483AE8">
            <w:pPr>
              <w:spacing w:line="276" w:lineRule="auto"/>
              <w:ind w:firstLine="680"/>
              <w:jc w:val="both"/>
              <w:rPr>
                <w:sz w:val="28"/>
                <w:lang w:val="uk-UA"/>
              </w:rPr>
            </w:pPr>
            <w:r w:rsidRPr="0097262F">
              <w:rPr>
                <w:sz w:val="28"/>
                <w:lang w:val="uk-UA"/>
              </w:rPr>
              <w:t>(тижні)</w:t>
            </w:r>
          </w:p>
        </w:tc>
        <w:tc>
          <w:tcPr>
            <w:tcW w:w="1320" w:type="dxa"/>
          </w:tcPr>
          <w:p w:rsidR="008A23E4" w:rsidRPr="0097262F" w:rsidRDefault="008A23E4" w:rsidP="00483AE8">
            <w:pPr>
              <w:spacing w:line="276" w:lineRule="auto"/>
              <w:ind w:firstLine="680"/>
              <w:jc w:val="both"/>
              <w:rPr>
                <w:sz w:val="28"/>
                <w:lang w:val="uk-UA"/>
              </w:rPr>
            </w:pPr>
            <w:r w:rsidRPr="0097262F">
              <w:rPr>
                <w:sz w:val="28"/>
                <w:lang w:val="uk-UA"/>
              </w:rPr>
              <w:t xml:space="preserve"> Частота</w:t>
            </w:r>
          </w:p>
          <w:p w:rsidR="008A23E4" w:rsidRPr="0097262F" w:rsidRDefault="008A23E4" w:rsidP="00483AE8">
            <w:pPr>
              <w:spacing w:line="276" w:lineRule="auto"/>
              <w:ind w:firstLine="680"/>
              <w:jc w:val="both"/>
              <w:rPr>
                <w:sz w:val="28"/>
                <w:lang w:val="uk-UA"/>
              </w:rPr>
            </w:pPr>
          </w:p>
        </w:tc>
      </w:tr>
      <w:tr w:rsidR="008A23E4" w:rsidRPr="0097262F" w:rsidTr="00483AE8">
        <w:trPr>
          <w:trHeight w:hRule="exact" w:val="1151"/>
          <w:jc w:val="center"/>
        </w:trPr>
        <w:tc>
          <w:tcPr>
            <w:tcW w:w="1470" w:type="dxa"/>
          </w:tcPr>
          <w:p w:rsidR="008A23E4" w:rsidRPr="0097262F" w:rsidRDefault="008A23E4" w:rsidP="00483AE8">
            <w:pPr>
              <w:spacing w:line="276" w:lineRule="auto"/>
              <w:ind w:firstLine="680"/>
              <w:jc w:val="both"/>
              <w:rPr>
                <w:sz w:val="28"/>
                <w:lang w:val="uk-UA"/>
              </w:rPr>
            </w:pPr>
            <w:r w:rsidRPr="0097262F">
              <w:rPr>
                <w:sz w:val="28"/>
                <w:lang w:val="uk-UA"/>
              </w:rPr>
              <w:t>1</w:t>
            </w:r>
          </w:p>
          <w:p w:rsidR="008A23E4" w:rsidRPr="0097262F" w:rsidRDefault="008A23E4" w:rsidP="00483AE8">
            <w:pPr>
              <w:spacing w:line="276" w:lineRule="auto"/>
              <w:ind w:firstLine="680"/>
              <w:jc w:val="both"/>
              <w:rPr>
                <w:sz w:val="28"/>
                <w:lang w:val="uk-UA"/>
              </w:rPr>
            </w:pPr>
            <w:r w:rsidRPr="0097262F">
              <w:rPr>
                <w:sz w:val="28"/>
                <w:lang w:val="uk-UA"/>
              </w:rPr>
              <w:t>2</w:t>
            </w:r>
          </w:p>
          <w:p w:rsidR="008A23E4" w:rsidRPr="0097262F" w:rsidRDefault="008A23E4" w:rsidP="00483AE8">
            <w:pPr>
              <w:spacing w:line="276" w:lineRule="auto"/>
              <w:ind w:firstLine="680"/>
              <w:jc w:val="both"/>
              <w:rPr>
                <w:sz w:val="28"/>
                <w:lang w:val="uk-UA"/>
              </w:rPr>
            </w:pPr>
            <w:r w:rsidRPr="0097262F">
              <w:rPr>
                <w:sz w:val="28"/>
                <w:lang w:val="uk-UA"/>
              </w:rPr>
              <w:t>3</w:t>
            </w:r>
          </w:p>
          <w:p w:rsidR="008A23E4" w:rsidRPr="0097262F" w:rsidRDefault="008A23E4" w:rsidP="00483AE8">
            <w:pPr>
              <w:spacing w:line="276" w:lineRule="auto"/>
              <w:ind w:firstLine="680"/>
              <w:jc w:val="both"/>
              <w:rPr>
                <w:sz w:val="28"/>
                <w:lang w:val="uk-UA"/>
              </w:rPr>
            </w:pPr>
          </w:p>
        </w:tc>
        <w:tc>
          <w:tcPr>
            <w:tcW w:w="1320" w:type="dxa"/>
          </w:tcPr>
          <w:p w:rsidR="008A23E4" w:rsidRPr="0097262F" w:rsidRDefault="008A23E4" w:rsidP="00483AE8">
            <w:pPr>
              <w:spacing w:line="276" w:lineRule="auto"/>
              <w:ind w:firstLine="680"/>
              <w:jc w:val="both"/>
              <w:rPr>
                <w:sz w:val="28"/>
                <w:lang w:val="uk-UA"/>
              </w:rPr>
            </w:pPr>
            <w:r w:rsidRPr="0097262F">
              <w:rPr>
                <w:sz w:val="28"/>
                <w:lang w:val="uk-UA"/>
              </w:rPr>
              <w:t xml:space="preserve">10 </w:t>
            </w:r>
          </w:p>
          <w:p w:rsidR="008A23E4" w:rsidRPr="0097262F" w:rsidRDefault="008A23E4" w:rsidP="00483AE8">
            <w:pPr>
              <w:spacing w:line="276" w:lineRule="auto"/>
              <w:ind w:firstLine="680"/>
              <w:jc w:val="both"/>
              <w:rPr>
                <w:sz w:val="28"/>
                <w:lang w:val="uk-UA"/>
              </w:rPr>
            </w:pPr>
            <w:r w:rsidRPr="0097262F">
              <w:rPr>
                <w:sz w:val="28"/>
                <w:lang w:val="uk-UA"/>
              </w:rPr>
              <w:t xml:space="preserve">25 </w:t>
            </w:r>
          </w:p>
          <w:p w:rsidR="008A23E4" w:rsidRPr="0097262F" w:rsidRDefault="008A23E4" w:rsidP="00483AE8">
            <w:pPr>
              <w:spacing w:line="276" w:lineRule="auto"/>
              <w:ind w:firstLine="680"/>
              <w:jc w:val="both"/>
              <w:rPr>
                <w:sz w:val="28"/>
                <w:lang w:val="uk-UA"/>
              </w:rPr>
            </w:pPr>
            <w:r w:rsidRPr="0097262F">
              <w:rPr>
                <w:sz w:val="28"/>
                <w:lang w:val="uk-UA"/>
              </w:rPr>
              <w:t>15</w:t>
            </w:r>
          </w:p>
          <w:p w:rsidR="008A23E4" w:rsidRPr="0097262F" w:rsidRDefault="008A23E4" w:rsidP="00483AE8">
            <w:pPr>
              <w:spacing w:line="276" w:lineRule="auto"/>
              <w:ind w:firstLine="680"/>
              <w:jc w:val="both"/>
              <w:rPr>
                <w:sz w:val="28"/>
                <w:lang w:val="uk-UA"/>
              </w:rPr>
            </w:pPr>
          </w:p>
        </w:tc>
      </w:tr>
    </w:tbl>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 xml:space="preserve">Початковий обсяг запасу </w:t>
      </w:r>
      <w:r w:rsidRPr="00A03A53">
        <w:rPr>
          <w:sz w:val="28"/>
        </w:rPr>
        <w:t>=</w:t>
      </w:r>
      <w:r w:rsidRPr="0097262F">
        <w:rPr>
          <w:sz w:val="28"/>
          <w:lang w:val="uk-UA"/>
        </w:rPr>
        <w:t xml:space="preserve"> 10+N штук.</w:t>
      </w:r>
    </w:p>
    <w:p w:rsidR="008A23E4" w:rsidRPr="0097262F" w:rsidRDefault="008A23E4" w:rsidP="008A23E4">
      <w:pPr>
        <w:spacing w:line="360" w:lineRule="auto"/>
        <w:ind w:firstLine="680"/>
        <w:jc w:val="both"/>
        <w:rPr>
          <w:sz w:val="28"/>
          <w:lang w:val="uk-UA"/>
        </w:rPr>
      </w:pPr>
      <w:r w:rsidRPr="0097262F">
        <w:rPr>
          <w:sz w:val="28"/>
          <w:lang w:val="uk-UA"/>
        </w:rPr>
        <w:t>Використовуйте для імітації випадкове число з N-</w:t>
      </w:r>
      <w:proofErr w:type="spellStart"/>
      <w:r w:rsidRPr="0097262F">
        <w:rPr>
          <w:sz w:val="28"/>
          <w:lang w:val="uk-UA"/>
        </w:rPr>
        <w:t>го</w:t>
      </w:r>
      <w:proofErr w:type="spellEnd"/>
      <w:r w:rsidRPr="0097262F">
        <w:rPr>
          <w:sz w:val="28"/>
          <w:lang w:val="uk-UA"/>
        </w:rPr>
        <w:t xml:space="preserve"> рядка таблиці рівномірно</w:t>
      </w:r>
      <w:r>
        <w:rPr>
          <w:sz w:val="28"/>
          <w:lang w:val="uk-UA"/>
        </w:rPr>
        <w:t xml:space="preserve"> і нормально </w:t>
      </w:r>
      <w:r w:rsidRPr="0097262F">
        <w:rPr>
          <w:sz w:val="28"/>
          <w:lang w:val="uk-UA"/>
        </w:rPr>
        <w:t xml:space="preserve">розподілених випадкових чисел (Додаток </w:t>
      </w:r>
      <w:r>
        <w:rPr>
          <w:sz w:val="28"/>
          <w:lang w:val="uk-UA"/>
        </w:rPr>
        <w:t>3</w:t>
      </w:r>
      <w:r w:rsidRPr="0097262F">
        <w:rPr>
          <w:sz w:val="28"/>
          <w:lang w:val="uk-UA"/>
        </w:rPr>
        <w:t>).</w:t>
      </w:r>
    </w:p>
    <w:p w:rsidR="008A23E4" w:rsidRPr="0097262F" w:rsidRDefault="008A23E4" w:rsidP="008A23E4">
      <w:pPr>
        <w:spacing w:line="360" w:lineRule="auto"/>
        <w:ind w:firstLine="680"/>
        <w:jc w:val="both"/>
        <w:rPr>
          <w:sz w:val="28"/>
          <w:lang w:val="uk-UA"/>
        </w:rPr>
      </w:pPr>
      <w:r w:rsidRPr="0097262F">
        <w:rPr>
          <w:sz w:val="28"/>
          <w:lang w:val="uk-UA"/>
        </w:rPr>
        <w:t xml:space="preserve">Кожне замовлення на товар обходиться в 100 грн., збереження одиниці товару – у 20 грн. у тиждень, один упущений продаж – у 800 грн. Оцінити середні щотижневі витрати і загальні витрати за 10 тижнів. </w:t>
      </w:r>
    </w:p>
    <w:p w:rsidR="008A23E4" w:rsidRPr="0097262F" w:rsidRDefault="008A23E4" w:rsidP="008A23E4">
      <w:pPr>
        <w:spacing w:line="360" w:lineRule="auto"/>
        <w:ind w:firstLine="680"/>
        <w:jc w:val="both"/>
        <w:rPr>
          <w:sz w:val="28"/>
          <w:lang w:val="uk-UA"/>
        </w:rPr>
      </w:pPr>
      <w:r w:rsidRPr="0097262F">
        <w:rPr>
          <w:sz w:val="28"/>
          <w:lang w:val="uk-UA"/>
        </w:rPr>
        <w:t xml:space="preserve">Рекомендується така послідовність виконання розрахунків при розв’язуванні задачі </w:t>
      </w:r>
    </w:p>
    <w:p w:rsidR="008A23E4" w:rsidRPr="0097262F" w:rsidRDefault="008A23E4" w:rsidP="008A23E4">
      <w:pPr>
        <w:spacing w:line="360" w:lineRule="auto"/>
        <w:ind w:firstLine="680"/>
        <w:jc w:val="both"/>
        <w:rPr>
          <w:sz w:val="28"/>
          <w:lang w:val="uk-UA"/>
        </w:rPr>
      </w:pPr>
      <w:r w:rsidRPr="0097262F">
        <w:rPr>
          <w:sz w:val="28"/>
          <w:lang w:val="uk-UA"/>
        </w:rPr>
        <w:t xml:space="preserve">Для кожного тижня реалізується такий процес імітації. </w:t>
      </w:r>
    </w:p>
    <w:p w:rsidR="008A23E4" w:rsidRPr="0097262F" w:rsidRDefault="008A23E4" w:rsidP="008A23E4">
      <w:pPr>
        <w:spacing w:line="360" w:lineRule="auto"/>
        <w:ind w:firstLine="680"/>
        <w:jc w:val="both"/>
        <w:rPr>
          <w:sz w:val="28"/>
          <w:lang w:val="uk-UA"/>
        </w:rPr>
      </w:pPr>
      <w:r w:rsidRPr="0097262F">
        <w:rPr>
          <w:sz w:val="28"/>
          <w:lang w:val="uk-UA"/>
        </w:rPr>
        <w:t>1. Період (тиждень) починається з перевірки, чи надійшло зроблене замовлення. Якщо замовлення виконане, те поточний запас збільшується на величину замовлення.</w:t>
      </w:r>
    </w:p>
    <w:p w:rsidR="008A23E4" w:rsidRPr="0097262F" w:rsidRDefault="008A23E4" w:rsidP="008A23E4">
      <w:pPr>
        <w:spacing w:line="360" w:lineRule="auto"/>
        <w:ind w:firstLine="680"/>
        <w:jc w:val="both"/>
        <w:rPr>
          <w:sz w:val="28"/>
          <w:lang w:val="uk-UA"/>
        </w:rPr>
      </w:pPr>
      <w:r w:rsidRPr="0097262F">
        <w:rPr>
          <w:sz w:val="28"/>
          <w:lang w:val="uk-UA"/>
        </w:rPr>
        <w:t xml:space="preserve">2. Шляхом вибору випадкового числа генерується попит на період, що імітується, для відповідного розподілу </w:t>
      </w:r>
      <w:proofErr w:type="spellStart"/>
      <w:r w:rsidRPr="0097262F">
        <w:rPr>
          <w:sz w:val="28"/>
          <w:lang w:val="uk-UA"/>
        </w:rPr>
        <w:t>імовірностей</w:t>
      </w:r>
      <w:proofErr w:type="spellEnd"/>
      <w:r w:rsidRPr="0097262F">
        <w:rPr>
          <w:sz w:val="28"/>
          <w:lang w:val="uk-UA"/>
        </w:rPr>
        <w:t>.</w:t>
      </w:r>
    </w:p>
    <w:p w:rsidR="008A23E4" w:rsidRPr="0097262F" w:rsidRDefault="008A23E4" w:rsidP="008A23E4">
      <w:pPr>
        <w:spacing w:line="360" w:lineRule="auto"/>
        <w:ind w:firstLine="680"/>
        <w:jc w:val="both"/>
        <w:rPr>
          <w:sz w:val="28"/>
          <w:lang w:val="uk-UA"/>
        </w:rPr>
      </w:pPr>
      <w:r w:rsidRPr="0097262F">
        <w:rPr>
          <w:sz w:val="28"/>
          <w:lang w:val="uk-UA"/>
        </w:rPr>
        <w:t xml:space="preserve">3. Розраховується підсумковий запас, рівний вихідному запасу за відрахуванням величини попиту. Якщо запас недостатній для задоволення тижневого попиту, попит задовольняється, наскільки це можливо. Фіксується число нереалізованих продажів (дефіцит). Розраховуються сумарні витрати </w:t>
      </w:r>
      <w:r w:rsidRPr="0097262F">
        <w:rPr>
          <w:sz w:val="28"/>
          <w:lang w:val="uk-UA"/>
        </w:rPr>
        <w:lastRenderedPageBreak/>
        <w:t>на збереження і втрати через дефіцит за минулі тижні, включаючи тиждень, що імітується.</w:t>
      </w:r>
    </w:p>
    <w:p w:rsidR="008A23E4" w:rsidRDefault="008A23E4" w:rsidP="008A23E4">
      <w:pPr>
        <w:spacing w:line="360" w:lineRule="auto"/>
        <w:ind w:firstLine="680"/>
        <w:jc w:val="both"/>
        <w:rPr>
          <w:sz w:val="28"/>
          <w:lang w:val="uk-UA"/>
        </w:rPr>
      </w:pPr>
      <w:r w:rsidRPr="0097262F">
        <w:rPr>
          <w:sz w:val="28"/>
          <w:lang w:val="uk-UA"/>
        </w:rPr>
        <w:t>4. Визначається,  чи знизився запас до точки замовлення. Якщо так, причому не очікується надходження замовлення, зробленого раніше, те робиться замовлення. Розраховуються сумарні витрати на виконання замовлення.</w:t>
      </w:r>
    </w:p>
    <w:p w:rsidR="008A23E4" w:rsidRDefault="008A23E4" w:rsidP="008A23E4">
      <w:pPr>
        <w:spacing w:line="360" w:lineRule="auto"/>
        <w:ind w:firstLine="680"/>
        <w:jc w:val="both"/>
        <w:rPr>
          <w:sz w:val="28"/>
          <w:lang w:val="uk-UA"/>
        </w:rPr>
      </w:pPr>
      <w:r>
        <w:rPr>
          <w:sz w:val="28"/>
          <w:lang w:val="uk-UA"/>
        </w:rPr>
        <w:t xml:space="preserve">5. </w:t>
      </w:r>
      <w:proofErr w:type="spellStart"/>
      <w:r>
        <w:rPr>
          <w:sz w:val="28"/>
          <w:szCs w:val="28"/>
        </w:rPr>
        <w:t>Порівняти</w:t>
      </w:r>
      <w:proofErr w:type="spellEnd"/>
      <w:r>
        <w:rPr>
          <w:sz w:val="28"/>
          <w:szCs w:val="28"/>
        </w:rPr>
        <w:t xml:space="preserve"> </w:t>
      </w:r>
      <w:proofErr w:type="spellStart"/>
      <w:r>
        <w:rPr>
          <w:sz w:val="28"/>
          <w:szCs w:val="28"/>
        </w:rPr>
        <w:t>результати</w:t>
      </w:r>
      <w:proofErr w:type="spellEnd"/>
      <w:r>
        <w:rPr>
          <w:sz w:val="28"/>
          <w:szCs w:val="28"/>
        </w:rPr>
        <w:t xml:space="preserve"> </w:t>
      </w:r>
      <w:proofErr w:type="spellStart"/>
      <w:r>
        <w:rPr>
          <w:sz w:val="28"/>
          <w:szCs w:val="28"/>
        </w:rPr>
        <w:t>імітації</w:t>
      </w:r>
      <w:proofErr w:type="spellEnd"/>
      <w:r>
        <w:rPr>
          <w:sz w:val="28"/>
          <w:szCs w:val="28"/>
        </w:rPr>
        <w:t xml:space="preserve"> при </w:t>
      </w:r>
      <w:proofErr w:type="spellStart"/>
      <w:r>
        <w:rPr>
          <w:sz w:val="28"/>
          <w:szCs w:val="28"/>
        </w:rPr>
        <w:t>використанні</w:t>
      </w:r>
      <w:proofErr w:type="spellEnd"/>
      <w:r>
        <w:rPr>
          <w:sz w:val="28"/>
          <w:szCs w:val="28"/>
        </w:rPr>
        <w:t xml:space="preserve"> </w:t>
      </w:r>
      <w:proofErr w:type="spellStart"/>
      <w:r>
        <w:rPr>
          <w:sz w:val="28"/>
          <w:szCs w:val="28"/>
        </w:rPr>
        <w:t>рівномірно</w:t>
      </w:r>
      <w:proofErr w:type="spellEnd"/>
      <w:r>
        <w:rPr>
          <w:sz w:val="28"/>
          <w:szCs w:val="28"/>
        </w:rPr>
        <w:t xml:space="preserve"> </w:t>
      </w:r>
      <w:proofErr w:type="spellStart"/>
      <w:r>
        <w:rPr>
          <w:sz w:val="28"/>
          <w:szCs w:val="28"/>
        </w:rPr>
        <w:t>і</w:t>
      </w:r>
      <w:proofErr w:type="spellEnd"/>
      <w:r>
        <w:rPr>
          <w:sz w:val="28"/>
          <w:szCs w:val="28"/>
        </w:rPr>
        <w:t xml:space="preserve"> но- </w:t>
      </w:r>
      <w:proofErr w:type="spellStart"/>
      <w:r>
        <w:rPr>
          <w:sz w:val="28"/>
          <w:szCs w:val="28"/>
        </w:rPr>
        <w:t>рмально</w:t>
      </w:r>
      <w:proofErr w:type="spellEnd"/>
      <w:r>
        <w:rPr>
          <w:sz w:val="28"/>
          <w:szCs w:val="28"/>
        </w:rPr>
        <w:t xml:space="preserve"> </w:t>
      </w:r>
      <w:proofErr w:type="spellStart"/>
      <w:r>
        <w:rPr>
          <w:sz w:val="28"/>
          <w:szCs w:val="28"/>
        </w:rPr>
        <w:t>розподілених</w:t>
      </w:r>
      <w:proofErr w:type="spellEnd"/>
      <w:r>
        <w:rPr>
          <w:sz w:val="28"/>
          <w:szCs w:val="28"/>
        </w:rPr>
        <w:t xml:space="preserve"> </w:t>
      </w:r>
      <w:proofErr w:type="spellStart"/>
      <w:r>
        <w:rPr>
          <w:sz w:val="28"/>
          <w:szCs w:val="28"/>
        </w:rPr>
        <w:t>випадкових</w:t>
      </w:r>
      <w:proofErr w:type="spellEnd"/>
      <w:r>
        <w:rPr>
          <w:sz w:val="28"/>
          <w:szCs w:val="28"/>
        </w:rPr>
        <w:t xml:space="preserve"> чисел.</w:t>
      </w:r>
    </w:p>
    <w:p w:rsidR="008A23E4"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F66528">
        <w:rPr>
          <w:b/>
          <w:sz w:val="28"/>
          <w:lang w:val="uk-UA"/>
        </w:rPr>
        <w:t>Приклад 4.1.</w:t>
      </w:r>
      <w:r w:rsidRPr="0097262F">
        <w:rPr>
          <w:sz w:val="28"/>
          <w:lang w:val="uk-UA"/>
        </w:rPr>
        <w:t xml:space="preserve"> Магазин продає електричні дрилі. Протягом 300 днів реєструвався денний попит на дрилі. Розподіл </w:t>
      </w:r>
      <w:proofErr w:type="spellStart"/>
      <w:r w:rsidRPr="0097262F">
        <w:rPr>
          <w:sz w:val="28"/>
          <w:lang w:val="uk-UA"/>
        </w:rPr>
        <w:t>імовірностей</w:t>
      </w:r>
      <w:proofErr w:type="spellEnd"/>
      <w:r w:rsidRPr="0097262F">
        <w:rPr>
          <w:sz w:val="28"/>
          <w:lang w:val="uk-UA"/>
        </w:rPr>
        <w:t xml:space="preserve"> величини попиту показано в таблиці. Інтегральні імовірності величин попиту показані в четвертому стовпчику таблиці. У п'ятому стовпчику визначені інтервали випадкових чисел для визначення можливих значень попиту.</w:t>
      </w:r>
    </w:p>
    <w:tbl>
      <w:tblPr>
        <w:tblW w:w="0" w:type="auto"/>
        <w:jc w:val="center"/>
        <w:tblLayout w:type="fixed"/>
        <w:tblCellMar>
          <w:left w:w="40" w:type="dxa"/>
          <w:right w:w="40" w:type="dxa"/>
        </w:tblCellMar>
        <w:tblLook w:val="0000"/>
      </w:tblPr>
      <w:tblGrid>
        <w:gridCol w:w="1439"/>
        <w:gridCol w:w="1179"/>
        <w:gridCol w:w="1764"/>
        <w:gridCol w:w="2092"/>
        <w:gridCol w:w="2495"/>
      </w:tblGrid>
      <w:tr w:rsidR="008A23E4" w:rsidRPr="0097262F" w:rsidTr="00483AE8">
        <w:trPr>
          <w:trHeight w:hRule="exact" w:val="918"/>
          <w:jc w:val="center"/>
        </w:trPr>
        <w:tc>
          <w:tcPr>
            <w:tcW w:w="1439"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jc w:val="both"/>
              <w:rPr>
                <w:sz w:val="28"/>
                <w:lang w:val="uk-UA"/>
              </w:rPr>
            </w:pPr>
            <w:r w:rsidRPr="0097262F">
              <w:rPr>
                <w:sz w:val="28"/>
                <w:lang w:val="uk-UA"/>
              </w:rPr>
              <w:t>Попит на дрилі</w:t>
            </w:r>
          </w:p>
          <w:p w:rsidR="008A23E4" w:rsidRPr="0097262F" w:rsidRDefault="008A23E4" w:rsidP="00483AE8">
            <w:pPr>
              <w:spacing w:line="360" w:lineRule="auto"/>
              <w:ind w:firstLine="680"/>
              <w:jc w:val="both"/>
              <w:rPr>
                <w:sz w:val="28"/>
                <w:lang w:val="uk-UA"/>
              </w:rPr>
            </w:pPr>
          </w:p>
        </w:tc>
        <w:tc>
          <w:tcPr>
            <w:tcW w:w="1179"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jc w:val="both"/>
              <w:rPr>
                <w:sz w:val="28"/>
                <w:lang w:val="uk-UA"/>
              </w:rPr>
            </w:pPr>
            <w:r w:rsidRPr="0097262F">
              <w:rPr>
                <w:sz w:val="28"/>
                <w:lang w:val="uk-UA"/>
              </w:rPr>
              <w:t>Частота</w:t>
            </w:r>
          </w:p>
          <w:p w:rsidR="008A23E4" w:rsidRPr="0097262F" w:rsidRDefault="008A23E4" w:rsidP="00483AE8">
            <w:pPr>
              <w:spacing w:line="360" w:lineRule="auto"/>
              <w:ind w:firstLine="680"/>
              <w:jc w:val="both"/>
              <w:rPr>
                <w:sz w:val="28"/>
                <w:lang w:val="uk-UA"/>
              </w:rPr>
            </w:pPr>
          </w:p>
        </w:tc>
        <w:tc>
          <w:tcPr>
            <w:tcW w:w="1764"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jc w:val="both"/>
              <w:rPr>
                <w:sz w:val="28"/>
                <w:lang w:val="uk-UA"/>
              </w:rPr>
            </w:pPr>
            <w:r w:rsidRPr="0097262F">
              <w:rPr>
                <w:sz w:val="28"/>
                <w:lang w:val="uk-UA"/>
              </w:rPr>
              <w:t>Імовірність</w:t>
            </w:r>
          </w:p>
          <w:p w:rsidR="008A23E4" w:rsidRPr="0097262F" w:rsidRDefault="008A23E4" w:rsidP="00483AE8">
            <w:pPr>
              <w:spacing w:line="360" w:lineRule="auto"/>
              <w:ind w:firstLine="680"/>
              <w:jc w:val="both"/>
              <w:rPr>
                <w:sz w:val="28"/>
                <w:lang w:val="uk-UA"/>
              </w:rPr>
            </w:pPr>
          </w:p>
        </w:tc>
        <w:tc>
          <w:tcPr>
            <w:tcW w:w="2092"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jc w:val="both"/>
              <w:rPr>
                <w:sz w:val="28"/>
                <w:lang w:val="uk-UA"/>
              </w:rPr>
            </w:pPr>
            <w:r w:rsidRPr="0097262F">
              <w:rPr>
                <w:sz w:val="28"/>
                <w:lang w:val="uk-UA"/>
              </w:rPr>
              <w:t>Інтегральна імовірність</w:t>
            </w:r>
          </w:p>
          <w:p w:rsidR="008A23E4" w:rsidRPr="0097262F" w:rsidRDefault="008A23E4" w:rsidP="00483AE8">
            <w:pPr>
              <w:spacing w:line="360" w:lineRule="auto"/>
              <w:ind w:firstLine="680"/>
              <w:jc w:val="both"/>
              <w:rPr>
                <w:sz w:val="28"/>
                <w:lang w:val="uk-UA"/>
              </w:rPr>
            </w:pPr>
            <w:r w:rsidRPr="0097262F">
              <w:rPr>
                <w:sz w:val="28"/>
                <w:lang w:val="uk-UA"/>
              </w:rPr>
              <w:t>ь</w:t>
            </w:r>
          </w:p>
        </w:tc>
        <w:tc>
          <w:tcPr>
            <w:tcW w:w="2495"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jc w:val="both"/>
              <w:rPr>
                <w:sz w:val="28"/>
                <w:lang w:val="uk-UA"/>
              </w:rPr>
            </w:pPr>
            <w:r w:rsidRPr="0097262F">
              <w:rPr>
                <w:sz w:val="28"/>
                <w:lang w:val="uk-UA"/>
              </w:rPr>
              <w:t>Інтервали випадкових чисел</w:t>
            </w:r>
          </w:p>
          <w:p w:rsidR="008A23E4" w:rsidRPr="0097262F" w:rsidRDefault="008A23E4" w:rsidP="00483AE8">
            <w:pPr>
              <w:spacing w:line="360" w:lineRule="auto"/>
              <w:ind w:firstLine="680"/>
              <w:jc w:val="both"/>
              <w:rPr>
                <w:sz w:val="28"/>
                <w:lang w:val="uk-UA"/>
              </w:rPr>
            </w:pPr>
          </w:p>
        </w:tc>
      </w:tr>
      <w:tr w:rsidR="008A23E4" w:rsidRPr="0097262F" w:rsidTr="00483AE8">
        <w:trPr>
          <w:trHeight w:hRule="exact" w:val="284"/>
          <w:jc w:val="center"/>
        </w:trPr>
        <w:tc>
          <w:tcPr>
            <w:tcW w:w="1439" w:type="dxa"/>
            <w:tcBorders>
              <w:top w:val="single" w:sz="6" w:space="0" w:color="auto"/>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w:t>
            </w:r>
          </w:p>
          <w:p w:rsidR="008A23E4" w:rsidRPr="0097262F" w:rsidRDefault="008A23E4" w:rsidP="00483AE8">
            <w:pPr>
              <w:spacing w:line="360" w:lineRule="auto"/>
              <w:ind w:firstLine="680"/>
              <w:jc w:val="both"/>
              <w:rPr>
                <w:sz w:val="28"/>
                <w:lang w:val="uk-UA"/>
              </w:rPr>
            </w:pPr>
          </w:p>
        </w:tc>
        <w:tc>
          <w:tcPr>
            <w:tcW w:w="1179" w:type="dxa"/>
            <w:tcBorders>
              <w:top w:val="single" w:sz="6" w:space="0" w:color="auto"/>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 xml:space="preserve"> 15</w:t>
            </w:r>
          </w:p>
          <w:p w:rsidR="008A23E4" w:rsidRPr="0097262F" w:rsidRDefault="008A23E4" w:rsidP="00483AE8">
            <w:pPr>
              <w:spacing w:line="360" w:lineRule="auto"/>
              <w:ind w:firstLine="680"/>
              <w:jc w:val="both"/>
              <w:rPr>
                <w:sz w:val="28"/>
                <w:lang w:val="uk-UA"/>
              </w:rPr>
            </w:pPr>
          </w:p>
        </w:tc>
        <w:tc>
          <w:tcPr>
            <w:tcW w:w="1764" w:type="dxa"/>
            <w:tcBorders>
              <w:top w:val="single" w:sz="6" w:space="0" w:color="auto"/>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0,05</w:t>
            </w:r>
          </w:p>
          <w:p w:rsidR="008A23E4" w:rsidRPr="0097262F" w:rsidRDefault="008A23E4" w:rsidP="00483AE8">
            <w:pPr>
              <w:spacing w:line="360" w:lineRule="auto"/>
              <w:ind w:firstLine="680"/>
              <w:jc w:val="both"/>
              <w:rPr>
                <w:sz w:val="28"/>
                <w:lang w:val="uk-UA"/>
              </w:rPr>
            </w:pPr>
          </w:p>
        </w:tc>
        <w:tc>
          <w:tcPr>
            <w:tcW w:w="2092" w:type="dxa"/>
            <w:tcBorders>
              <w:top w:val="single" w:sz="6" w:space="0" w:color="auto"/>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0,05</w:t>
            </w:r>
          </w:p>
          <w:p w:rsidR="008A23E4" w:rsidRPr="0097262F" w:rsidRDefault="008A23E4" w:rsidP="00483AE8">
            <w:pPr>
              <w:spacing w:line="360" w:lineRule="auto"/>
              <w:ind w:firstLine="680"/>
              <w:jc w:val="both"/>
              <w:rPr>
                <w:sz w:val="28"/>
                <w:lang w:val="uk-UA"/>
              </w:rPr>
            </w:pPr>
          </w:p>
        </w:tc>
        <w:tc>
          <w:tcPr>
            <w:tcW w:w="2495" w:type="dxa"/>
            <w:tcBorders>
              <w:top w:val="single" w:sz="6" w:space="0" w:color="auto"/>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від 01 до 05</w:t>
            </w:r>
          </w:p>
          <w:p w:rsidR="008A23E4" w:rsidRPr="0097262F" w:rsidRDefault="008A23E4" w:rsidP="00483AE8">
            <w:pPr>
              <w:spacing w:line="360" w:lineRule="auto"/>
              <w:ind w:firstLine="680"/>
              <w:jc w:val="both"/>
              <w:rPr>
                <w:sz w:val="28"/>
                <w:lang w:val="uk-UA"/>
              </w:rPr>
            </w:pPr>
          </w:p>
        </w:tc>
      </w:tr>
      <w:tr w:rsidR="008A23E4" w:rsidRPr="0097262F" w:rsidTr="00483AE8">
        <w:trPr>
          <w:trHeight w:hRule="exact" w:val="284"/>
          <w:jc w:val="center"/>
        </w:trPr>
        <w:tc>
          <w:tcPr>
            <w:tcW w:w="1439"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1</w:t>
            </w:r>
          </w:p>
          <w:p w:rsidR="008A23E4" w:rsidRPr="0097262F" w:rsidRDefault="008A23E4" w:rsidP="00483AE8">
            <w:pPr>
              <w:spacing w:line="360" w:lineRule="auto"/>
              <w:ind w:firstLine="680"/>
              <w:jc w:val="both"/>
              <w:rPr>
                <w:sz w:val="28"/>
                <w:lang w:val="uk-UA"/>
              </w:rPr>
            </w:pPr>
          </w:p>
        </w:tc>
        <w:tc>
          <w:tcPr>
            <w:tcW w:w="1179"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 xml:space="preserve"> 30</w:t>
            </w:r>
          </w:p>
          <w:p w:rsidR="008A23E4" w:rsidRPr="0097262F" w:rsidRDefault="008A23E4" w:rsidP="00483AE8">
            <w:pPr>
              <w:spacing w:line="360" w:lineRule="auto"/>
              <w:ind w:firstLine="680"/>
              <w:jc w:val="both"/>
              <w:rPr>
                <w:sz w:val="28"/>
                <w:lang w:val="uk-UA"/>
              </w:rPr>
            </w:pPr>
          </w:p>
        </w:tc>
        <w:tc>
          <w:tcPr>
            <w:tcW w:w="1764"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0,10</w:t>
            </w:r>
          </w:p>
          <w:p w:rsidR="008A23E4" w:rsidRPr="0097262F" w:rsidRDefault="008A23E4" w:rsidP="00483AE8">
            <w:pPr>
              <w:spacing w:line="360" w:lineRule="auto"/>
              <w:ind w:firstLine="680"/>
              <w:jc w:val="both"/>
              <w:rPr>
                <w:sz w:val="28"/>
                <w:lang w:val="uk-UA"/>
              </w:rPr>
            </w:pPr>
          </w:p>
        </w:tc>
        <w:tc>
          <w:tcPr>
            <w:tcW w:w="2092"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0,15</w:t>
            </w:r>
          </w:p>
          <w:p w:rsidR="008A23E4" w:rsidRPr="0097262F" w:rsidRDefault="008A23E4" w:rsidP="00483AE8">
            <w:pPr>
              <w:spacing w:line="360" w:lineRule="auto"/>
              <w:ind w:firstLine="680"/>
              <w:jc w:val="both"/>
              <w:rPr>
                <w:sz w:val="28"/>
                <w:lang w:val="uk-UA"/>
              </w:rPr>
            </w:pPr>
          </w:p>
        </w:tc>
        <w:tc>
          <w:tcPr>
            <w:tcW w:w="2495"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від 06 до 15</w:t>
            </w:r>
          </w:p>
          <w:p w:rsidR="008A23E4" w:rsidRPr="0097262F" w:rsidRDefault="008A23E4" w:rsidP="00483AE8">
            <w:pPr>
              <w:spacing w:line="360" w:lineRule="auto"/>
              <w:ind w:firstLine="680"/>
              <w:jc w:val="both"/>
              <w:rPr>
                <w:sz w:val="28"/>
                <w:lang w:val="uk-UA"/>
              </w:rPr>
            </w:pPr>
          </w:p>
        </w:tc>
      </w:tr>
      <w:tr w:rsidR="008A23E4" w:rsidRPr="0097262F" w:rsidTr="00483AE8">
        <w:trPr>
          <w:trHeight w:hRule="exact" w:val="284"/>
          <w:jc w:val="center"/>
        </w:trPr>
        <w:tc>
          <w:tcPr>
            <w:tcW w:w="1439"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2</w:t>
            </w:r>
          </w:p>
          <w:p w:rsidR="008A23E4" w:rsidRPr="0097262F" w:rsidRDefault="008A23E4" w:rsidP="00483AE8">
            <w:pPr>
              <w:spacing w:line="360" w:lineRule="auto"/>
              <w:ind w:firstLine="680"/>
              <w:jc w:val="both"/>
              <w:rPr>
                <w:sz w:val="28"/>
                <w:lang w:val="uk-UA"/>
              </w:rPr>
            </w:pPr>
          </w:p>
        </w:tc>
        <w:tc>
          <w:tcPr>
            <w:tcW w:w="1179"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 xml:space="preserve"> 60</w:t>
            </w:r>
          </w:p>
          <w:p w:rsidR="008A23E4" w:rsidRPr="0097262F" w:rsidRDefault="008A23E4" w:rsidP="00483AE8">
            <w:pPr>
              <w:spacing w:line="360" w:lineRule="auto"/>
              <w:ind w:firstLine="680"/>
              <w:jc w:val="both"/>
              <w:rPr>
                <w:sz w:val="28"/>
                <w:lang w:val="uk-UA"/>
              </w:rPr>
            </w:pPr>
          </w:p>
        </w:tc>
        <w:tc>
          <w:tcPr>
            <w:tcW w:w="1764"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0,20</w:t>
            </w:r>
          </w:p>
          <w:p w:rsidR="008A23E4" w:rsidRPr="0097262F" w:rsidRDefault="008A23E4" w:rsidP="00483AE8">
            <w:pPr>
              <w:spacing w:line="360" w:lineRule="auto"/>
              <w:ind w:firstLine="680"/>
              <w:jc w:val="both"/>
              <w:rPr>
                <w:sz w:val="28"/>
                <w:lang w:val="uk-UA"/>
              </w:rPr>
            </w:pPr>
          </w:p>
        </w:tc>
        <w:tc>
          <w:tcPr>
            <w:tcW w:w="2092"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0.35</w:t>
            </w:r>
          </w:p>
          <w:p w:rsidR="008A23E4" w:rsidRPr="0097262F" w:rsidRDefault="008A23E4" w:rsidP="00483AE8">
            <w:pPr>
              <w:spacing w:line="360" w:lineRule="auto"/>
              <w:ind w:firstLine="680"/>
              <w:jc w:val="both"/>
              <w:rPr>
                <w:sz w:val="28"/>
                <w:lang w:val="uk-UA"/>
              </w:rPr>
            </w:pPr>
          </w:p>
        </w:tc>
        <w:tc>
          <w:tcPr>
            <w:tcW w:w="2495"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від 16 до 35</w:t>
            </w:r>
          </w:p>
          <w:p w:rsidR="008A23E4" w:rsidRPr="0097262F" w:rsidRDefault="008A23E4" w:rsidP="00483AE8">
            <w:pPr>
              <w:spacing w:line="360" w:lineRule="auto"/>
              <w:ind w:firstLine="680"/>
              <w:jc w:val="both"/>
              <w:rPr>
                <w:sz w:val="28"/>
                <w:lang w:val="uk-UA"/>
              </w:rPr>
            </w:pPr>
          </w:p>
        </w:tc>
      </w:tr>
      <w:tr w:rsidR="008A23E4" w:rsidRPr="0097262F" w:rsidTr="00483AE8">
        <w:trPr>
          <w:trHeight w:hRule="exact" w:val="284"/>
          <w:jc w:val="center"/>
        </w:trPr>
        <w:tc>
          <w:tcPr>
            <w:tcW w:w="1439"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3</w:t>
            </w:r>
          </w:p>
          <w:p w:rsidR="008A23E4" w:rsidRPr="0097262F" w:rsidRDefault="008A23E4" w:rsidP="00483AE8">
            <w:pPr>
              <w:spacing w:line="360" w:lineRule="auto"/>
              <w:ind w:firstLine="680"/>
              <w:jc w:val="both"/>
              <w:rPr>
                <w:sz w:val="28"/>
                <w:lang w:val="uk-UA"/>
              </w:rPr>
            </w:pPr>
          </w:p>
        </w:tc>
        <w:tc>
          <w:tcPr>
            <w:tcW w:w="1179" w:type="dxa"/>
            <w:tcBorders>
              <w:left w:val="single" w:sz="6" w:space="0" w:color="auto"/>
              <w:right w:val="single" w:sz="6" w:space="0" w:color="auto"/>
            </w:tcBorders>
          </w:tcPr>
          <w:p w:rsidR="008A23E4" w:rsidRPr="0097262F" w:rsidRDefault="008A23E4" w:rsidP="00483AE8">
            <w:pPr>
              <w:spacing w:line="360" w:lineRule="auto"/>
              <w:jc w:val="both"/>
              <w:rPr>
                <w:sz w:val="28"/>
                <w:lang w:val="uk-UA"/>
              </w:rPr>
            </w:pPr>
            <w:r>
              <w:rPr>
                <w:sz w:val="28"/>
                <w:lang w:val="uk-UA"/>
              </w:rPr>
              <w:t xml:space="preserve">         </w:t>
            </w:r>
            <w:r w:rsidRPr="0097262F">
              <w:rPr>
                <w:sz w:val="28"/>
                <w:lang w:val="uk-UA"/>
              </w:rPr>
              <w:t>120</w:t>
            </w:r>
          </w:p>
          <w:p w:rsidR="008A23E4" w:rsidRPr="0097262F" w:rsidRDefault="008A23E4" w:rsidP="00483AE8">
            <w:pPr>
              <w:spacing w:line="360" w:lineRule="auto"/>
              <w:ind w:firstLine="680"/>
              <w:jc w:val="both"/>
              <w:rPr>
                <w:sz w:val="28"/>
                <w:lang w:val="uk-UA"/>
              </w:rPr>
            </w:pPr>
          </w:p>
        </w:tc>
        <w:tc>
          <w:tcPr>
            <w:tcW w:w="1764"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0,40</w:t>
            </w:r>
          </w:p>
          <w:p w:rsidR="008A23E4" w:rsidRPr="0097262F" w:rsidRDefault="008A23E4" w:rsidP="00483AE8">
            <w:pPr>
              <w:spacing w:line="360" w:lineRule="auto"/>
              <w:ind w:firstLine="680"/>
              <w:jc w:val="both"/>
              <w:rPr>
                <w:sz w:val="28"/>
                <w:lang w:val="uk-UA"/>
              </w:rPr>
            </w:pPr>
          </w:p>
        </w:tc>
        <w:tc>
          <w:tcPr>
            <w:tcW w:w="2092"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0,75</w:t>
            </w:r>
          </w:p>
          <w:p w:rsidR="008A23E4" w:rsidRPr="0097262F" w:rsidRDefault="008A23E4" w:rsidP="00483AE8">
            <w:pPr>
              <w:spacing w:line="360" w:lineRule="auto"/>
              <w:ind w:firstLine="680"/>
              <w:jc w:val="both"/>
              <w:rPr>
                <w:sz w:val="28"/>
                <w:lang w:val="uk-UA"/>
              </w:rPr>
            </w:pPr>
          </w:p>
        </w:tc>
        <w:tc>
          <w:tcPr>
            <w:tcW w:w="2495"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від 36 до 75</w:t>
            </w:r>
          </w:p>
          <w:p w:rsidR="008A23E4" w:rsidRPr="0097262F" w:rsidRDefault="008A23E4" w:rsidP="00483AE8">
            <w:pPr>
              <w:spacing w:line="360" w:lineRule="auto"/>
              <w:ind w:firstLine="680"/>
              <w:jc w:val="both"/>
              <w:rPr>
                <w:sz w:val="28"/>
                <w:lang w:val="uk-UA"/>
              </w:rPr>
            </w:pPr>
          </w:p>
        </w:tc>
      </w:tr>
      <w:tr w:rsidR="008A23E4" w:rsidRPr="0097262F" w:rsidTr="00483AE8">
        <w:trPr>
          <w:trHeight w:hRule="exact" w:val="284"/>
          <w:jc w:val="center"/>
        </w:trPr>
        <w:tc>
          <w:tcPr>
            <w:tcW w:w="1439"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4</w:t>
            </w:r>
          </w:p>
          <w:p w:rsidR="008A23E4" w:rsidRPr="0097262F" w:rsidRDefault="008A23E4" w:rsidP="00483AE8">
            <w:pPr>
              <w:spacing w:line="360" w:lineRule="auto"/>
              <w:ind w:firstLine="680"/>
              <w:jc w:val="both"/>
              <w:rPr>
                <w:sz w:val="28"/>
                <w:lang w:val="uk-UA"/>
              </w:rPr>
            </w:pPr>
          </w:p>
        </w:tc>
        <w:tc>
          <w:tcPr>
            <w:tcW w:w="1179"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 xml:space="preserve"> 45</w:t>
            </w:r>
          </w:p>
          <w:p w:rsidR="008A23E4" w:rsidRPr="0097262F" w:rsidRDefault="008A23E4" w:rsidP="00483AE8">
            <w:pPr>
              <w:spacing w:line="360" w:lineRule="auto"/>
              <w:ind w:firstLine="680"/>
              <w:jc w:val="both"/>
              <w:rPr>
                <w:sz w:val="28"/>
                <w:lang w:val="uk-UA"/>
              </w:rPr>
            </w:pPr>
          </w:p>
        </w:tc>
        <w:tc>
          <w:tcPr>
            <w:tcW w:w="1764"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0,15</w:t>
            </w:r>
          </w:p>
          <w:p w:rsidR="008A23E4" w:rsidRPr="0097262F" w:rsidRDefault="008A23E4" w:rsidP="00483AE8">
            <w:pPr>
              <w:spacing w:line="360" w:lineRule="auto"/>
              <w:ind w:firstLine="680"/>
              <w:jc w:val="both"/>
              <w:rPr>
                <w:sz w:val="28"/>
                <w:lang w:val="uk-UA"/>
              </w:rPr>
            </w:pPr>
          </w:p>
        </w:tc>
        <w:tc>
          <w:tcPr>
            <w:tcW w:w="2092"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0.90</w:t>
            </w:r>
          </w:p>
          <w:p w:rsidR="008A23E4" w:rsidRPr="0097262F" w:rsidRDefault="008A23E4" w:rsidP="00483AE8">
            <w:pPr>
              <w:spacing w:line="360" w:lineRule="auto"/>
              <w:ind w:firstLine="680"/>
              <w:jc w:val="both"/>
              <w:rPr>
                <w:sz w:val="28"/>
                <w:lang w:val="uk-UA"/>
              </w:rPr>
            </w:pPr>
          </w:p>
        </w:tc>
        <w:tc>
          <w:tcPr>
            <w:tcW w:w="2495" w:type="dxa"/>
            <w:tcBorders>
              <w:left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від 76 до 90</w:t>
            </w:r>
          </w:p>
          <w:p w:rsidR="008A23E4" w:rsidRPr="0097262F" w:rsidRDefault="008A23E4" w:rsidP="00483AE8">
            <w:pPr>
              <w:spacing w:line="360" w:lineRule="auto"/>
              <w:ind w:firstLine="680"/>
              <w:jc w:val="both"/>
              <w:rPr>
                <w:sz w:val="28"/>
                <w:lang w:val="uk-UA"/>
              </w:rPr>
            </w:pPr>
          </w:p>
        </w:tc>
      </w:tr>
      <w:tr w:rsidR="008A23E4" w:rsidRPr="0097262F" w:rsidTr="00483AE8">
        <w:trPr>
          <w:trHeight w:hRule="exact" w:val="284"/>
          <w:jc w:val="center"/>
        </w:trPr>
        <w:tc>
          <w:tcPr>
            <w:tcW w:w="1439" w:type="dxa"/>
            <w:tcBorders>
              <w:left w:val="single" w:sz="6" w:space="0" w:color="auto"/>
              <w:bottom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5</w:t>
            </w:r>
          </w:p>
          <w:p w:rsidR="008A23E4" w:rsidRPr="0097262F" w:rsidRDefault="008A23E4" w:rsidP="00483AE8">
            <w:pPr>
              <w:spacing w:line="360" w:lineRule="auto"/>
              <w:ind w:firstLine="680"/>
              <w:jc w:val="both"/>
              <w:rPr>
                <w:sz w:val="28"/>
                <w:lang w:val="uk-UA"/>
              </w:rPr>
            </w:pPr>
          </w:p>
        </w:tc>
        <w:tc>
          <w:tcPr>
            <w:tcW w:w="1179" w:type="dxa"/>
            <w:tcBorders>
              <w:left w:val="single" w:sz="6" w:space="0" w:color="auto"/>
              <w:bottom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 xml:space="preserve"> 30</w:t>
            </w:r>
          </w:p>
          <w:p w:rsidR="008A23E4" w:rsidRPr="0097262F" w:rsidRDefault="008A23E4" w:rsidP="00483AE8">
            <w:pPr>
              <w:spacing w:line="360" w:lineRule="auto"/>
              <w:ind w:firstLine="680"/>
              <w:jc w:val="both"/>
              <w:rPr>
                <w:sz w:val="28"/>
                <w:lang w:val="uk-UA"/>
              </w:rPr>
            </w:pPr>
          </w:p>
        </w:tc>
        <w:tc>
          <w:tcPr>
            <w:tcW w:w="1764" w:type="dxa"/>
            <w:tcBorders>
              <w:left w:val="single" w:sz="6" w:space="0" w:color="auto"/>
              <w:bottom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0,10</w:t>
            </w:r>
          </w:p>
          <w:p w:rsidR="008A23E4" w:rsidRPr="0097262F" w:rsidRDefault="008A23E4" w:rsidP="00483AE8">
            <w:pPr>
              <w:spacing w:line="360" w:lineRule="auto"/>
              <w:ind w:firstLine="680"/>
              <w:jc w:val="both"/>
              <w:rPr>
                <w:sz w:val="28"/>
                <w:lang w:val="uk-UA"/>
              </w:rPr>
            </w:pPr>
          </w:p>
        </w:tc>
        <w:tc>
          <w:tcPr>
            <w:tcW w:w="2092" w:type="dxa"/>
            <w:tcBorders>
              <w:left w:val="single" w:sz="6" w:space="0" w:color="auto"/>
              <w:bottom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1,00</w:t>
            </w:r>
          </w:p>
          <w:p w:rsidR="008A23E4" w:rsidRPr="0097262F" w:rsidRDefault="008A23E4" w:rsidP="00483AE8">
            <w:pPr>
              <w:spacing w:line="360" w:lineRule="auto"/>
              <w:ind w:firstLine="680"/>
              <w:jc w:val="both"/>
              <w:rPr>
                <w:sz w:val="28"/>
                <w:lang w:val="uk-UA"/>
              </w:rPr>
            </w:pPr>
          </w:p>
        </w:tc>
        <w:tc>
          <w:tcPr>
            <w:tcW w:w="2495" w:type="dxa"/>
            <w:tcBorders>
              <w:left w:val="single" w:sz="6" w:space="0" w:color="auto"/>
              <w:bottom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sidRPr="0097262F">
              <w:rPr>
                <w:sz w:val="28"/>
                <w:lang w:val="uk-UA"/>
              </w:rPr>
              <w:t>від 91 до 00</w:t>
            </w:r>
          </w:p>
          <w:p w:rsidR="008A23E4" w:rsidRPr="0097262F" w:rsidRDefault="008A23E4" w:rsidP="00483AE8">
            <w:pPr>
              <w:spacing w:line="360" w:lineRule="auto"/>
              <w:ind w:firstLine="680"/>
              <w:jc w:val="both"/>
              <w:rPr>
                <w:sz w:val="28"/>
                <w:lang w:val="uk-UA"/>
              </w:rPr>
            </w:pPr>
          </w:p>
        </w:tc>
      </w:tr>
      <w:tr w:rsidR="008A23E4" w:rsidRPr="0097262F" w:rsidTr="00483AE8">
        <w:trPr>
          <w:trHeight w:hRule="exact" w:val="284"/>
          <w:jc w:val="center"/>
        </w:trPr>
        <w:tc>
          <w:tcPr>
            <w:tcW w:w="8969" w:type="dxa"/>
            <w:gridSpan w:val="5"/>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ind w:firstLine="680"/>
              <w:jc w:val="both"/>
              <w:rPr>
                <w:sz w:val="28"/>
                <w:lang w:val="uk-UA"/>
              </w:rPr>
            </w:pPr>
            <w:r>
              <w:rPr>
                <w:sz w:val="28"/>
                <w:lang w:val="uk-UA"/>
              </w:rPr>
              <w:t xml:space="preserve">            </w:t>
            </w:r>
            <w:r w:rsidRPr="0097262F">
              <w:rPr>
                <w:sz w:val="28"/>
                <w:lang w:val="uk-UA"/>
              </w:rPr>
              <w:t xml:space="preserve">300 днів        </w:t>
            </w:r>
            <w:r>
              <w:rPr>
                <w:sz w:val="28"/>
                <w:lang w:val="uk-UA"/>
              </w:rPr>
              <w:t xml:space="preserve">   </w:t>
            </w:r>
            <w:r w:rsidRPr="0097262F">
              <w:rPr>
                <w:sz w:val="28"/>
                <w:lang w:val="uk-UA"/>
              </w:rPr>
              <w:t>1,00</w:t>
            </w:r>
          </w:p>
          <w:p w:rsidR="008A23E4" w:rsidRPr="0097262F" w:rsidRDefault="008A23E4" w:rsidP="00483AE8">
            <w:pPr>
              <w:spacing w:line="360" w:lineRule="auto"/>
              <w:ind w:firstLine="680"/>
              <w:jc w:val="both"/>
              <w:rPr>
                <w:sz w:val="28"/>
                <w:lang w:val="uk-UA"/>
              </w:rPr>
            </w:pPr>
          </w:p>
        </w:tc>
      </w:tr>
    </w:tbl>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Коли  робиться замовлення, щоб відновити  запаси електричних дрилів, його виконання відбувається з лагом у 1, 2 або 3 дня. Це означає, що час відновлення запасу підпорядковується випадковому розподілу. У таблиці  показані дані, що дозволяють визначити імовірності термінів виконання замовлень і інтервали випадкових чисел на основі інформації про 50 замовлень.</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tblPr>
      <w:tblGrid>
        <w:gridCol w:w="1533"/>
        <w:gridCol w:w="1320"/>
        <w:gridCol w:w="1681"/>
        <w:gridCol w:w="1573"/>
        <w:gridCol w:w="235"/>
        <w:gridCol w:w="1891"/>
        <w:gridCol w:w="10"/>
      </w:tblGrid>
      <w:tr w:rsidR="008A23E4" w:rsidRPr="00626AE5" w:rsidTr="00483AE8">
        <w:trPr>
          <w:trHeight w:hRule="exact" w:val="1196"/>
          <w:jc w:val="center"/>
        </w:trPr>
        <w:tc>
          <w:tcPr>
            <w:tcW w:w="1533" w:type="dxa"/>
          </w:tcPr>
          <w:p w:rsidR="008A23E4" w:rsidRPr="00626AE5" w:rsidRDefault="008A23E4" w:rsidP="00483AE8">
            <w:pPr>
              <w:pStyle w:val="a8"/>
              <w:jc w:val="right"/>
              <w:rPr>
                <w:szCs w:val="28"/>
              </w:rPr>
            </w:pPr>
            <w:proofErr w:type="spellStart"/>
            <w:r w:rsidRPr="00626AE5">
              <w:rPr>
                <w:szCs w:val="28"/>
              </w:rPr>
              <w:t>Термін</w:t>
            </w:r>
            <w:proofErr w:type="spellEnd"/>
            <w:r w:rsidRPr="00626AE5">
              <w:rPr>
                <w:szCs w:val="28"/>
              </w:rPr>
              <w:t xml:space="preserve"> </w:t>
            </w:r>
            <w:proofErr w:type="spellStart"/>
            <w:r w:rsidRPr="00626AE5">
              <w:rPr>
                <w:szCs w:val="28"/>
              </w:rPr>
              <w:t>виконання</w:t>
            </w:r>
            <w:proofErr w:type="spellEnd"/>
            <w:r w:rsidRPr="00626AE5">
              <w:rPr>
                <w:szCs w:val="28"/>
              </w:rPr>
              <w:t xml:space="preserve"> </w:t>
            </w:r>
            <w:proofErr w:type="spellStart"/>
            <w:r w:rsidRPr="00626AE5">
              <w:rPr>
                <w:szCs w:val="28"/>
              </w:rPr>
              <w:t>замовлення</w:t>
            </w:r>
            <w:proofErr w:type="spellEnd"/>
          </w:p>
          <w:p w:rsidR="008A23E4" w:rsidRPr="00626AE5" w:rsidRDefault="008A23E4" w:rsidP="00483AE8">
            <w:pPr>
              <w:pStyle w:val="a8"/>
              <w:jc w:val="right"/>
              <w:rPr>
                <w:szCs w:val="28"/>
              </w:rPr>
            </w:pPr>
          </w:p>
        </w:tc>
        <w:tc>
          <w:tcPr>
            <w:tcW w:w="1320" w:type="dxa"/>
          </w:tcPr>
          <w:p w:rsidR="008A23E4" w:rsidRPr="00626AE5" w:rsidRDefault="008A23E4" w:rsidP="00483AE8">
            <w:pPr>
              <w:pStyle w:val="a8"/>
              <w:jc w:val="right"/>
              <w:rPr>
                <w:szCs w:val="28"/>
              </w:rPr>
            </w:pPr>
            <w:r w:rsidRPr="00626AE5">
              <w:rPr>
                <w:szCs w:val="28"/>
              </w:rPr>
              <w:t>Частота</w:t>
            </w:r>
          </w:p>
          <w:p w:rsidR="008A23E4" w:rsidRPr="00626AE5" w:rsidRDefault="008A23E4" w:rsidP="00483AE8">
            <w:pPr>
              <w:pStyle w:val="a8"/>
              <w:jc w:val="right"/>
              <w:rPr>
                <w:szCs w:val="28"/>
              </w:rPr>
            </w:pPr>
          </w:p>
        </w:tc>
        <w:tc>
          <w:tcPr>
            <w:tcW w:w="1681" w:type="dxa"/>
          </w:tcPr>
          <w:p w:rsidR="008A23E4" w:rsidRPr="00626AE5" w:rsidRDefault="008A23E4" w:rsidP="00483AE8">
            <w:pPr>
              <w:pStyle w:val="a8"/>
              <w:jc w:val="right"/>
              <w:rPr>
                <w:szCs w:val="28"/>
              </w:rPr>
            </w:pPr>
            <w:proofErr w:type="spellStart"/>
            <w:r w:rsidRPr="00626AE5">
              <w:rPr>
                <w:szCs w:val="28"/>
              </w:rPr>
              <w:t>Імовірність</w:t>
            </w:r>
            <w:proofErr w:type="spellEnd"/>
          </w:p>
          <w:p w:rsidR="008A23E4" w:rsidRPr="00626AE5" w:rsidRDefault="008A23E4" w:rsidP="00483AE8">
            <w:pPr>
              <w:pStyle w:val="a8"/>
              <w:jc w:val="right"/>
              <w:rPr>
                <w:szCs w:val="28"/>
              </w:rPr>
            </w:pPr>
          </w:p>
        </w:tc>
        <w:tc>
          <w:tcPr>
            <w:tcW w:w="1573" w:type="dxa"/>
          </w:tcPr>
          <w:p w:rsidR="008A23E4" w:rsidRPr="00626AE5" w:rsidRDefault="008A23E4" w:rsidP="00483AE8">
            <w:pPr>
              <w:pStyle w:val="a8"/>
              <w:jc w:val="right"/>
              <w:rPr>
                <w:szCs w:val="28"/>
              </w:rPr>
            </w:pPr>
            <w:proofErr w:type="spellStart"/>
            <w:r w:rsidRPr="00626AE5">
              <w:rPr>
                <w:szCs w:val="28"/>
              </w:rPr>
              <w:t>Інтегральна</w:t>
            </w:r>
            <w:proofErr w:type="spellEnd"/>
            <w:r w:rsidRPr="00626AE5">
              <w:rPr>
                <w:szCs w:val="28"/>
              </w:rPr>
              <w:t xml:space="preserve"> </w:t>
            </w:r>
            <w:proofErr w:type="spellStart"/>
            <w:r w:rsidRPr="00626AE5">
              <w:rPr>
                <w:szCs w:val="28"/>
              </w:rPr>
              <w:t>імовірність</w:t>
            </w:r>
            <w:proofErr w:type="spellEnd"/>
          </w:p>
          <w:p w:rsidR="008A23E4" w:rsidRPr="00626AE5" w:rsidRDefault="008A23E4" w:rsidP="00483AE8">
            <w:pPr>
              <w:pStyle w:val="a8"/>
              <w:jc w:val="right"/>
              <w:rPr>
                <w:szCs w:val="28"/>
              </w:rPr>
            </w:pPr>
          </w:p>
        </w:tc>
        <w:tc>
          <w:tcPr>
            <w:tcW w:w="2136" w:type="dxa"/>
            <w:gridSpan w:val="3"/>
          </w:tcPr>
          <w:p w:rsidR="008A23E4" w:rsidRDefault="008A23E4" w:rsidP="00483AE8">
            <w:pPr>
              <w:pStyle w:val="a8"/>
              <w:jc w:val="right"/>
              <w:rPr>
                <w:szCs w:val="28"/>
              </w:rPr>
            </w:pPr>
            <w:proofErr w:type="spellStart"/>
            <w:r w:rsidRPr="00626AE5">
              <w:rPr>
                <w:szCs w:val="28"/>
              </w:rPr>
              <w:t>Інтервал</w:t>
            </w:r>
            <w:proofErr w:type="spellEnd"/>
            <w:r w:rsidRPr="00626AE5">
              <w:rPr>
                <w:szCs w:val="28"/>
              </w:rPr>
              <w:t xml:space="preserve"> </w:t>
            </w:r>
          </w:p>
          <w:p w:rsidR="008A23E4" w:rsidRDefault="008A23E4" w:rsidP="00483AE8">
            <w:pPr>
              <w:pStyle w:val="a8"/>
              <w:jc w:val="right"/>
              <w:rPr>
                <w:szCs w:val="28"/>
              </w:rPr>
            </w:pPr>
            <w:proofErr w:type="spellStart"/>
            <w:r>
              <w:rPr>
                <w:szCs w:val="28"/>
              </w:rPr>
              <w:t>в</w:t>
            </w:r>
            <w:r w:rsidRPr="00626AE5">
              <w:rPr>
                <w:szCs w:val="28"/>
              </w:rPr>
              <w:t>ипадкових</w:t>
            </w:r>
            <w:proofErr w:type="spellEnd"/>
          </w:p>
          <w:p w:rsidR="008A23E4" w:rsidRPr="00626AE5" w:rsidRDefault="008A23E4" w:rsidP="00483AE8">
            <w:pPr>
              <w:pStyle w:val="a8"/>
              <w:jc w:val="right"/>
              <w:rPr>
                <w:szCs w:val="28"/>
              </w:rPr>
            </w:pPr>
            <w:r w:rsidRPr="00626AE5">
              <w:rPr>
                <w:szCs w:val="28"/>
              </w:rPr>
              <w:t xml:space="preserve"> чисел</w:t>
            </w:r>
          </w:p>
          <w:p w:rsidR="008A23E4" w:rsidRPr="00626AE5" w:rsidRDefault="008A23E4" w:rsidP="00483AE8">
            <w:pPr>
              <w:pStyle w:val="a8"/>
              <w:jc w:val="right"/>
              <w:rPr>
                <w:szCs w:val="28"/>
              </w:rPr>
            </w:pPr>
          </w:p>
        </w:tc>
      </w:tr>
      <w:tr w:rsidR="008A23E4" w:rsidRPr="00626AE5" w:rsidTr="00483AE8">
        <w:trPr>
          <w:trHeight w:hRule="exact" w:val="1151"/>
          <w:jc w:val="center"/>
        </w:trPr>
        <w:tc>
          <w:tcPr>
            <w:tcW w:w="1533" w:type="dxa"/>
          </w:tcPr>
          <w:p w:rsidR="008A23E4" w:rsidRPr="00626AE5" w:rsidRDefault="008A23E4" w:rsidP="00483AE8">
            <w:pPr>
              <w:pStyle w:val="a8"/>
              <w:jc w:val="right"/>
              <w:rPr>
                <w:szCs w:val="28"/>
              </w:rPr>
            </w:pPr>
            <w:r w:rsidRPr="00626AE5">
              <w:rPr>
                <w:szCs w:val="28"/>
              </w:rPr>
              <w:lastRenderedPageBreak/>
              <w:t>1</w:t>
            </w:r>
          </w:p>
          <w:p w:rsidR="008A23E4" w:rsidRPr="00626AE5" w:rsidRDefault="008A23E4" w:rsidP="00483AE8">
            <w:pPr>
              <w:pStyle w:val="a8"/>
              <w:jc w:val="right"/>
              <w:rPr>
                <w:szCs w:val="28"/>
              </w:rPr>
            </w:pPr>
            <w:r w:rsidRPr="00626AE5">
              <w:rPr>
                <w:szCs w:val="28"/>
              </w:rPr>
              <w:t>2</w:t>
            </w:r>
          </w:p>
          <w:p w:rsidR="008A23E4" w:rsidRPr="00626AE5" w:rsidRDefault="008A23E4" w:rsidP="00483AE8">
            <w:pPr>
              <w:pStyle w:val="a8"/>
              <w:jc w:val="right"/>
              <w:rPr>
                <w:szCs w:val="28"/>
              </w:rPr>
            </w:pPr>
            <w:r w:rsidRPr="00626AE5">
              <w:rPr>
                <w:szCs w:val="28"/>
              </w:rPr>
              <w:t>3</w:t>
            </w:r>
          </w:p>
          <w:p w:rsidR="008A23E4" w:rsidRPr="00626AE5" w:rsidRDefault="008A23E4" w:rsidP="00483AE8">
            <w:pPr>
              <w:pStyle w:val="a8"/>
              <w:jc w:val="right"/>
              <w:rPr>
                <w:szCs w:val="28"/>
              </w:rPr>
            </w:pPr>
          </w:p>
        </w:tc>
        <w:tc>
          <w:tcPr>
            <w:tcW w:w="1320" w:type="dxa"/>
          </w:tcPr>
          <w:p w:rsidR="008A23E4" w:rsidRPr="00626AE5" w:rsidRDefault="008A23E4" w:rsidP="00483AE8">
            <w:pPr>
              <w:pStyle w:val="a8"/>
              <w:jc w:val="right"/>
              <w:rPr>
                <w:szCs w:val="28"/>
              </w:rPr>
            </w:pPr>
            <w:r w:rsidRPr="00626AE5">
              <w:rPr>
                <w:szCs w:val="28"/>
              </w:rPr>
              <w:t xml:space="preserve">10 </w:t>
            </w:r>
          </w:p>
          <w:p w:rsidR="008A23E4" w:rsidRPr="00626AE5" w:rsidRDefault="008A23E4" w:rsidP="00483AE8">
            <w:pPr>
              <w:pStyle w:val="a8"/>
              <w:jc w:val="right"/>
              <w:rPr>
                <w:szCs w:val="28"/>
              </w:rPr>
            </w:pPr>
            <w:r w:rsidRPr="00626AE5">
              <w:rPr>
                <w:szCs w:val="28"/>
              </w:rPr>
              <w:t xml:space="preserve">25 </w:t>
            </w:r>
          </w:p>
          <w:p w:rsidR="008A23E4" w:rsidRPr="00626AE5" w:rsidRDefault="008A23E4" w:rsidP="00483AE8">
            <w:pPr>
              <w:pStyle w:val="a8"/>
              <w:jc w:val="right"/>
              <w:rPr>
                <w:szCs w:val="28"/>
              </w:rPr>
            </w:pPr>
            <w:r w:rsidRPr="00626AE5">
              <w:rPr>
                <w:szCs w:val="28"/>
              </w:rPr>
              <w:t>15</w:t>
            </w:r>
          </w:p>
          <w:p w:rsidR="008A23E4" w:rsidRPr="00626AE5" w:rsidRDefault="008A23E4" w:rsidP="00483AE8">
            <w:pPr>
              <w:pStyle w:val="a8"/>
              <w:jc w:val="right"/>
              <w:rPr>
                <w:szCs w:val="28"/>
              </w:rPr>
            </w:pPr>
          </w:p>
        </w:tc>
        <w:tc>
          <w:tcPr>
            <w:tcW w:w="1681" w:type="dxa"/>
          </w:tcPr>
          <w:p w:rsidR="008A23E4" w:rsidRPr="00626AE5" w:rsidRDefault="008A23E4" w:rsidP="00483AE8">
            <w:pPr>
              <w:pStyle w:val="a8"/>
              <w:jc w:val="right"/>
              <w:rPr>
                <w:szCs w:val="28"/>
              </w:rPr>
            </w:pPr>
            <w:r w:rsidRPr="00626AE5">
              <w:rPr>
                <w:szCs w:val="28"/>
              </w:rPr>
              <w:t>0,20</w:t>
            </w:r>
          </w:p>
          <w:p w:rsidR="008A23E4" w:rsidRPr="00626AE5" w:rsidRDefault="008A23E4" w:rsidP="00483AE8">
            <w:pPr>
              <w:pStyle w:val="a8"/>
              <w:jc w:val="right"/>
              <w:rPr>
                <w:szCs w:val="28"/>
              </w:rPr>
            </w:pPr>
            <w:r w:rsidRPr="00626AE5">
              <w:rPr>
                <w:szCs w:val="28"/>
              </w:rPr>
              <w:t xml:space="preserve"> 0,50</w:t>
            </w:r>
          </w:p>
          <w:p w:rsidR="008A23E4" w:rsidRPr="00626AE5" w:rsidRDefault="008A23E4" w:rsidP="00483AE8">
            <w:pPr>
              <w:pStyle w:val="a8"/>
              <w:jc w:val="right"/>
              <w:rPr>
                <w:szCs w:val="28"/>
              </w:rPr>
            </w:pPr>
            <w:r w:rsidRPr="00626AE5">
              <w:rPr>
                <w:szCs w:val="28"/>
              </w:rPr>
              <w:t xml:space="preserve"> 0,30</w:t>
            </w:r>
          </w:p>
          <w:p w:rsidR="008A23E4" w:rsidRPr="00626AE5" w:rsidRDefault="008A23E4" w:rsidP="00483AE8">
            <w:pPr>
              <w:pStyle w:val="a8"/>
              <w:jc w:val="right"/>
              <w:rPr>
                <w:szCs w:val="28"/>
              </w:rPr>
            </w:pPr>
          </w:p>
        </w:tc>
        <w:tc>
          <w:tcPr>
            <w:tcW w:w="1573" w:type="dxa"/>
          </w:tcPr>
          <w:p w:rsidR="008A23E4" w:rsidRPr="00626AE5" w:rsidRDefault="008A23E4" w:rsidP="00483AE8">
            <w:pPr>
              <w:pStyle w:val="a8"/>
              <w:jc w:val="right"/>
              <w:rPr>
                <w:szCs w:val="28"/>
              </w:rPr>
            </w:pPr>
            <w:r w:rsidRPr="00626AE5">
              <w:rPr>
                <w:szCs w:val="28"/>
              </w:rPr>
              <w:t>0,20</w:t>
            </w:r>
          </w:p>
          <w:p w:rsidR="008A23E4" w:rsidRPr="00626AE5" w:rsidRDefault="008A23E4" w:rsidP="00483AE8">
            <w:pPr>
              <w:pStyle w:val="a8"/>
              <w:jc w:val="right"/>
              <w:rPr>
                <w:szCs w:val="28"/>
              </w:rPr>
            </w:pPr>
            <w:r w:rsidRPr="00626AE5">
              <w:rPr>
                <w:szCs w:val="28"/>
              </w:rPr>
              <w:t xml:space="preserve"> 0,70 </w:t>
            </w:r>
          </w:p>
          <w:p w:rsidR="008A23E4" w:rsidRPr="00626AE5" w:rsidRDefault="008A23E4" w:rsidP="00483AE8">
            <w:pPr>
              <w:pStyle w:val="a8"/>
              <w:jc w:val="right"/>
              <w:rPr>
                <w:szCs w:val="28"/>
              </w:rPr>
            </w:pPr>
            <w:r w:rsidRPr="00626AE5">
              <w:rPr>
                <w:szCs w:val="28"/>
              </w:rPr>
              <w:t>1,00</w:t>
            </w:r>
          </w:p>
          <w:p w:rsidR="008A23E4" w:rsidRPr="00626AE5" w:rsidRDefault="008A23E4" w:rsidP="00483AE8">
            <w:pPr>
              <w:pStyle w:val="a8"/>
              <w:jc w:val="right"/>
              <w:rPr>
                <w:szCs w:val="28"/>
              </w:rPr>
            </w:pPr>
          </w:p>
        </w:tc>
        <w:tc>
          <w:tcPr>
            <w:tcW w:w="2136" w:type="dxa"/>
            <w:gridSpan w:val="3"/>
          </w:tcPr>
          <w:p w:rsidR="008A23E4" w:rsidRPr="00626AE5" w:rsidRDefault="008A23E4" w:rsidP="00483AE8">
            <w:pPr>
              <w:pStyle w:val="a8"/>
              <w:jc w:val="right"/>
              <w:rPr>
                <w:szCs w:val="28"/>
              </w:rPr>
            </w:pPr>
            <w:proofErr w:type="spellStart"/>
            <w:r w:rsidRPr="00626AE5">
              <w:rPr>
                <w:szCs w:val="28"/>
              </w:rPr>
              <w:t>від</w:t>
            </w:r>
            <w:proofErr w:type="spellEnd"/>
            <w:r w:rsidRPr="00626AE5">
              <w:rPr>
                <w:szCs w:val="28"/>
              </w:rPr>
              <w:t xml:space="preserve"> 01 до 20</w:t>
            </w:r>
          </w:p>
          <w:p w:rsidR="008A23E4" w:rsidRPr="00626AE5" w:rsidRDefault="008A23E4" w:rsidP="00483AE8">
            <w:pPr>
              <w:pStyle w:val="a8"/>
              <w:jc w:val="right"/>
              <w:rPr>
                <w:szCs w:val="28"/>
              </w:rPr>
            </w:pPr>
            <w:r w:rsidRPr="00626AE5">
              <w:rPr>
                <w:szCs w:val="28"/>
              </w:rPr>
              <w:t xml:space="preserve"> </w:t>
            </w:r>
            <w:proofErr w:type="spellStart"/>
            <w:r w:rsidRPr="00626AE5">
              <w:rPr>
                <w:szCs w:val="28"/>
              </w:rPr>
              <w:t>від</w:t>
            </w:r>
            <w:proofErr w:type="spellEnd"/>
            <w:r w:rsidRPr="00626AE5">
              <w:rPr>
                <w:szCs w:val="28"/>
              </w:rPr>
              <w:t xml:space="preserve"> 21 до 70 </w:t>
            </w:r>
          </w:p>
          <w:p w:rsidR="008A23E4" w:rsidRPr="00626AE5" w:rsidRDefault="008A23E4" w:rsidP="00483AE8">
            <w:pPr>
              <w:pStyle w:val="a8"/>
              <w:jc w:val="right"/>
              <w:rPr>
                <w:szCs w:val="28"/>
              </w:rPr>
            </w:pPr>
            <w:proofErr w:type="spellStart"/>
            <w:r w:rsidRPr="00626AE5">
              <w:rPr>
                <w:szCs w:val="28"/>
              </w:rPr>
              <w:t>від</w:t>
            </w:r>
            <w:proofErr w:type="spellEnd"/>
            <w:r w:rsidRPr="00626AE5">
              <w:rPr>
                <w:szCs w:val="28"/>
              </w:rPr>
              <w:t xml:space="preserve"> 71 до 00</w:t>
            </w:r>
          </w:p>
          <w:p w:rsidR="008A23E4" w:rsidRPr="00626AE5" w:rsidRDefault="008A23E4" w:rsidP="00483AE8">
            <w:pPr>
              <w:pStyle w:val="a8"/>
              <w:jc w:val="right"/>
              <w:rPr>
                <w:szCs w:val="28"/>
              </w:rPr>
            </w:pPr>
          </w:p>
        </w:tc>
      </w:tr>
      <w:tr w:rsidR="008A23E4" w:rsidRPr="00626AE5" w:rsidTr="00483AE8">
        <w:trPr>
          <w:gridAfter w:val="1"/>
          <w:wAfter w:w="10" w:type="dxa"/>
          <w:trHeight w:hRule="exact" w:val="284"/>
          <w:jc w:val="center"/>
        </w:trPr>
        <w:tc>
          <w:tcPr>
            <w:tcW w:w="6342" w:type="dxa"/>
            <w:gridSpan w:val="5"/>
          </w:tcPr>
          <w:p w:rsidR="008A23E4" w:rsidRPr="00626AE5" w:rsidRDefault="008A23E4" w:rsidP="00483AE8">
            <w:pPr>
              <w:pStyle w:val="a8"/>
              <w:rPr>
                <w:szCs w:val="28"/>
              </w:rPr>
            </w:pPr>
            <w:r w:rsidRPr="00626AE5">
              <w:rPr>
                <w:szCs w:val="28"/>
              </w:rPr>
              <w:t xml:space="preserve">                       </w:t>
            </w:r>
            <w:r>
              <w:rPr>
                <w:szCs w:val="28"/>
              </w:rPr>
              <w:t xml:space="preserve">               </w:t>
            </w:r>
            <w:r w:rsidRPr="00626AE5">
              <w:rPr>
                <w:szCs w:val="28"/>
              </w:rPr>
              <w:t xml:space="preserve">50 </w:t>
            </w:r>
            <w:proofErr w:type="spellStart"/>
            <w:r w:rsidRPr="00626AE5">
              <w:rPr>
                <w:szCs w:val="28"/>
              </w:rPr>
              <w:t>замовлень</w:t>
            </w:r>
            <w:proofErr w:type="spellEnd"/>
            <w:r w:rsidRPr="00626AE5">
              <w:rPr>
                <w:szCs w:val="28"/>
              </w:rPr>
              <w:t xml:space="preserve">  1,00</w:t>
            </w:r>
          </w:p>
          <w:p w:rsidR="008A23E4" w:rsidRPr="00626AE5" w:rsidRDefault="008A23E4" w:rsidP="00483AE8">
            <w:pPr>
              <w:pStyle w:val="a8"/>
              <w:jc w:val="center"/>
              <w:rPr>
                <w:szCs w:val="28"/>
              </w:rPr>
            </w:pPr>
          </w:p>
        </w:tc>
        <w:tc>
          <w:tcPr>
            <w:tcW w:w="1891" w:type="dxa"/>
          </w:tcPr>
          <w:p w:rsidR="008A23E4" w:rsidRPr="00626AE5" w:rsidRDefault="008A23E4" w:rsidP="00483AE8">
            <w:pPr>
              <w:pStyle w:val="a8"/>
              <w:jc w:val="center"/>
              <w:rPr>
                <w:szCs w:val="28"/>
              </w:rPr>
            </w:pPr>
          </w:p>
          <w:p w:rsidR="008A23E4" w:rsidRPr="00626AE5" w:rsidRDefault="008A23E4" w:rsidP="00483AE8">
            <w:pPr>
              <w:pStyle w:val="a8"/>
              <w:jc w:val="center"/>
              <w:rPr>
                <w:szCs w:val="28"/>
              </w:rPr>
            </w:pPr>
          </w:p>
        </w:tc>
      </w:tr>
    </w:tbl>
    <w:p w:rsidR="008A23E4"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 xml:space="preserve"> Замовлення робиться в обсязі 10 дрилів при запасі на складі 5 штук.</w:t>
      </w:r>
    </w:p>
    <w:p w:rsidR="008A23E4" w:rsidRDefault="008A23E4" w:rsidP="008A23E4">
      <w:pPr>
        <w:spacing w:line="360" w:lineRule="auto"/>
        <w:ind w:firstLine="680"/>
        <w:jc w:val="both"/>
        <w:rPr>
          <w:sz w:val="28"/>
          <w:lang w:val="uk-UA"/>
        </w:rPr>
      </w:pPr>
      <w:r w:rsidRPr="0097262F">
        <w:rPr>
          <w:sz w:val="28"/>
          <w:lang w:val="uk-UA"/>
        </w:rPr>
        <w:t>Початковий обсяг запасу - 10 штук.</w:t>
      </w:r>
    </w:p>
    <w:tbl>
      <w:tblPr>
        <w:tblW w:w="9508" w:type="dxa"/>
        <w:jc w:val="center"/>
        <w:tblLayout w:type="fixed"/>
        <w:tblCellMar>
          <w:left w:w="40" w:type="dxa"/>
          <w:right w:w="40" w:type="dxa"/>
        </w:tblCellMar>
        <w:tblLook w:val="0000"/>
      </w:tblPr>
      <w:tblGrid>
        <w:gridCol w:w="939"/>
        <w:gridCol w:w="891"/>
        <w:gridCol w:w="1027"/>
        <w:gridCol w:w="1106"/>
        <w:gridCol w:w="910"/>
        <w:gridCol w:w="858"/>
        <w:gridCol w:w="960"/>
        <w:gridCol w:w="1061"/>
        <w:gridCol w:w="878"/>
        <w:gridCol w:w="878"/>
      </w:tblGrid>
      <w:tr w:rsidR="008A23E4" w:rsidRPr="0085526B" w:rsidTr="00483AE8">
        <w:trPr>
          <w:cantSplit/>
          <w:trHeight w:hRule="exact" w:val="2498"/>
          <w:jc w:val="center"/>
        </w:trPr>
        <w:tc>
          <w:tcPr>
            <w:tcW w:w="939" w:type="dxa"/>
            <w:tcBorders>
              <w:top w:val="single" w:sz="4" w:space="0" w:color="auto"/>
              <w:left w:val="single" w:sz="4" w:space="0" w:color="auto"/>
              <w:right w:val="single" w:sz="6" w:space="0" w:color="auto"/>
            </w:tcBorders>
            <w:textDirection w:val="btLr"/>
          </w:tcPr>
          <w:p w:rsidR="008A23E4" w:rsidRPr="00FD4B92" w:rsidRDefault="008A23E4" w:rsidP="00483AE8">
            <w:pPr>
              <w:pStyle w:val="a8"/>
              <w:ind w:right="113"/>
              <w:jc w:val="right"/>
              <w:rPr>
                <w:szCs w:val="28"/>
              </w:rPr>
            </w:pPr>
            <w:r w:rsidRPr="00FD4B92">
              <w:rPr>
                <w:szCs w:val="28"/>
              </w:rPr>
              <w:t>День</w:t>
            </w:r>
          </w:p>
          <w:p w:rsidR="008A23E4" w:rsidRPr="00FD4B92" w:rsidRDefault="008A23E4" w:rsidP="00483AE8">
            <w:pPr>
              <w:pStyle w:val="a8"/>
              <w:ind w:right="113"/>
              <w:jc w:val="right"/>
              <w:rPr>
                <w:szCs w:val="28"/>
              </w:rPr>
            </w:pPr>
          </w:p>
        </w:tc>
        <w:tc>
          <w:tcPr>
            <w:tcW w:w="891" w:type="dxa"/>
            <w:tcBorders>
              <w:top w:val="single" w:sz="4" w:space="0" w:color="auto"/>
              <w:left w:val="single" w:sz="6" w:space="0" w:color="auto"/>
              <w:right w:val="single" w:sz="6" w:space="0" w:color="auto"/>
            </w:tcBorders>
            <w:textDirection w:val="btLr"/>
          </w:tcPr>
          <w:p w:rsidR="008A23E4" w:rsidRPr="00FD4B92" w:rsidRDefault="008A23E4" w:rsidP="00483AE8">
            <w:pPr>
              <w:pStyle w:val="a8"/>
              <w:ind w:right="113"/>
              <w:jc w:val="right"/>
              <w:rPr>
                <w:szCs w:val="28"/>
              </w:rPr>
            </w:pPr>
            <w:proofErr w:type="spellStart"/>
            <w:r w:rsidRPr="00FD4B92">
              <w:rPr>
                <w:szCs w:val="28"/>
              </w:rPr>
              <w:t>Пос</w:t>
            </w:r>
            <w:proofErr w:type="spellEnd"/>
          </w:p>
          <w:p w:rsidR="008A23E4" w:rsidRPr="00FD4B92" w:rsidRDefault="008A23E4" w:rsidP="00483AE8">
            <w:pPr>
              <w:pStyle w:val="a8"/>
              <w:ind w:right="113"/>
              <w:jc w:val="right"/>
              <w:rPr>
                <w:szCs w:val="28"/>
              </w:rPr>
            </w:pPr>
            <w:proofErr w:type="spellStart"/>
            <w:r w:rsidRPr="00FD4B92">
              <w:rPr>
                <w:szCs w:val="28"/>
              </w:rPr>
              <w:t>тачання</w:t>
            </w:r>
            <w:proofErr w:type="spellEnd"/>
          </w:p>
        </w:tc>
        <w:tc>
          <w:tcPr>
            <w:tcW w:w="1027" w:type="dxa"/>
            <w:tcBorders>
              <w:top w:val="single" w:sz="4" w:space="0" w:color="auto"/>
              <w:left w:val="single" w:sz="6" w:space="0" w:color="auto"/>
              <w:right w:val="single" w:sz="6" w:space="0" w:color="auto"/>
            </w:tcBorders>
            <w:textDirection w:val="btLr"/>
          </w:tcPr>
          <w:p w:rsidR="008A23E4" w:rsidRPr="00FD4B92" w:rsidRDefault="008A23E4" w:rsidP="00483AE8">
            <w:pPr>
              <w:pStyle w:val="a8"/>
              <w:ind w:right="113"/>
              <w:jc w:val="right"/>
              <w:rPr>
                <w:szCs w:val="28"/>
              </w:rPr>
            </w:pPr>
            <w:proofErr w:type="spellStart"/>
            <w:r w:rsidRPr="00FD4B92">
              <w:rPr>
                <w:szCs w:val="28"/>
              </w:rPr>
              <w:t>Початковий</w:t>
            </w:r>
            <w:proofErr w:type="spellEnd"/>
          </w:p>
          <w:p w:rsidR="008A23E4" w:rsidRPr="00FD4B92" w:rsidRDefault="008A23E4" w:rsidP="00483AE8">
            <w:pPr>
              <w:pStyle w:val="a8"/>
              <w:ind w:right="113"/>
              <w:jc w:val="right"/>
              <w:rPr>
                <w:szCs w:val="28"/>
              </w:rPr>
            </w:pPr>
            <w:r w:rsidRPr="00FD4B92">
              <w:rPr>
                <w:szCs w:val="28"/>
              </w:rPr>
              <w:t>запас</w:t>
            </w:r>
          </w:p>
        </w:tc>
        <w:tc>
          <w:tcPr>
            <w:tcW w:w="1106" w:type="dxa"/>
            <w:tcBorders>
              <w:top w:val="single" w:sz="4" w:space="0" w:color="auto"/>
              <w:left w:val="single" w:sz="6" w:space="0" w:color="auto"/>
              <w:right w:val="single" w:sz="6" w:space="0" w:color="auto"/>
            </w:tcBorders>
            <w:textDirection w:val="btLr"/>
          </w:tcPr>
          <w:p w:rsidR="008A23E4" w:rsidRPr="00FD4B92" w:rsidRDefault="008A23E4" w:rsidP="00483AE8">
            <w:pPr>
              <w:pStyle w:val="a8"/>
              <w:ind w:right="113"/>
              <w:jc w:val="right"/>
              <w:rPr>
                <w:szCs w:val="28"/>
              </w:rPr>
            </w:pPr>
            <w:proofErr w:type="spellStart"/>
            <w:r w:rsidRPr="00FD4B92">
              <w:rPr>
                <w:szCs w:val="28"/>
              </w:rPr>
              <w:t>Випадкове</w:t>
            </w:r>
            <w:proofErr w:type="spellEnd"/>
          </w:p>
          <w:p w:rsidR="008A23E4" w:rsidRPr="00FD4B92" w:rsidRDefault="008A23E4" w:rsidP="00483AE8">
            <w:pPr>
              <w:pStyle w:val="a8"/>
              <w:ind w:right="113"/>
              <w:jc w:val="right"/>
              <w:rPr>
                <w:szCs w:val="28"/>
              </w:rPr>
            </w:pPr>
            <w:r w:rsidRPr="00FD4B92">
              <w:rPr>
                <w:szCs w:val="28"/>
              </w:rPr>
              <w:t>число</w:t>
            </w:r>
          </w:p>
        </w:tc>
        <w:tc>
          <w:tcPr>
            <w:tcW w:w="910" w:type="dxa"/>
            <w:tcBorders>
              <w:top w:val="single" w:sz="4" w:space="0" w:color="auto"/>
              <w:left w:val="single" w:sz="6" w:space="0" w:color="auto"/>
              <w:right w:val="single" w:sz="6" w:space="0" w:color="auto"/>
            </w:tcBorders>
            <w:textDirection w:val="btLr"/>
          </w:tcPr>
          <w:p w:rsidR="008A23E4" w:rsidRPr="00FD4B92" w:rsidRDefault="008A23E4" w:rsidP="00483AE8">
            <w:pPr>
              <w:pStyle w:val="a8"/>
              <w:ind w:right="113"/>
              <w:jc w:val="right"/>
              <w:rPr>
                <w:szCs w:val="28"/>
              </w:rPr>
            </w:pPr>
            <w:r w:rsidRPr="00FD4B92">
              <w:rPr>
                <w:szCs w:val="28"/>
              </w:rPr>
              <w:t>Попит</w:t>
            </w:r>
          </w:p>
          <w:p w:rsidR="008A23E4" w:rsidRPr="00FD4B92" w:rsidRDefault="008A23E4" w:rsidP="00483AE8">
            <w:pPr>
              <w:pStyle w:val="a8"/>
              <w:ind w:right="113"/>
              <w:jc w:val="right"/>
              <w:rPr>
                <w:szCs w:val="28"/>
              </w:rPr>
            </w:pPr>
          </w:p>
        </w:tc>
        <w:tc>
          <w:tcPr>
            <w:tcW w:w="858" w:type="dxa"/>
            <w:tcBorders>
              <w:top w:val="single" w:sz="4" w:space="0" w:color="auto"/>
              <w:left w:val="single" w:sz="6" w:space="0" w:color="auto"/>
              <w:right w:val="single" w:sz="6" w:space="0" w:color="auto"/>
            </w:tcBorders>
            <w:textDirection w:val="btLr"/>
          </w:tcPr>
          <w:p w:rsidR="008A23E4" w:rsidRPr="00FD4B92" w:rsidRDefault="008A23E4" w:rsidP="00483AE8">
            <w:pPr>
              <w:pStyle w:val="a8"/>
              <w:ind w:right="113"/>
              <w:jc w:val="right"/>
              <w:rPr>
                <w:szCs w:val="28"/>
              </w:rPr>
            </w:pPr>
            <w:proofErr w:type="spellStart"/>
            <w:r w:rsidRPr="00FD4B92">
              <w:rPr>
                <w:szCs w:val="28"/>
              </w:rPr>
              <w:t>Терміновий</w:t>
            </w:r>
            <w:proofErr w:type="spellEnd"/>
            <w:r w:rsidRPr="00FD4B92">
              <w:rPr>
                <w:szCs w:val="28"/>
              </w:rPr>
              <w:t xml:space="preserve">  запас</w:t>
            </w:r>
          </w:p>
        </w:tc>
        <w:tc>
          <w:tcPr>
            <w:tcW w:w="960" w:type="dxa"/>
            <w:tcBorders>
              <w:top w:val="single" w:sz="4" w:space="0" w:color="auto"/>
              <w:left w:val="single" w:sz="6" w:space="0" w:color="auto"/>
              <w:right w:val="single" w:sz="6" w:space="0" w:color="auto"/>
            </w:tcBorders>
            <w:textDirection w:val="btLr"/>
          </w:tcPr>
          <w:p w:rsidR="008A23E4" w:rsidRPr="00FD4B92" w:rsidRDefault="008A23E4" w:rsidP="00483AE8">
            <w:pPr>
              <w:pStyle w:val="a8"/>
              <w:ind w:right="113"/>
              <w:jc w:val="right"/>
              <w:rPr>
                <w:szCs w:val="28"/>
              </w:rPr>
            </w:pPr>
            <w:proofErr w:type="spellStart"/>
            <w:r w:rsidRPr="00FD4B92">
              <w:rPr>
                <w:szCs w:val="28"/>
              </w:rPr>
              <w:t>Поті</w:t>
            </w:r>
            <w:proofErr w:type="spellEnd"/>
          </w:p>
          <w:p w:rsidR="008A23E4" w:rsidRPr="00FD4B92" w:rsidRDefault="008A23E4" w:rsidP="00483AE8">
            <w:pPr>
              <w:pStyle w:val="a8"/>
              <w:ind w:right="113"/>
              <w:jc w:val="right"/>
              <w:rPr>
                <w:szCs w:val="28"/>
              </w:rPr>
            </w:pPr>
            <w:proofErr w:type="spellStart"/>
            <w:r w:rsidRPr="00FD4B92">
              <w:rPr>
                <w:szCs w:val="28"/>
              </w:rPr>
              <w:t>ри</w:t>
            </w:r>
            <w:proofErr w:type="spellEnd"/>
            <w:r w:rsidRPr="00FD4B92">
              <w:rPr>
                <w:szCs w:val="28"/>
              </w:rPr>
              <w:t xml:space="preserve"> продаж</w:t>
            </w:r>
          </w:p>
        </w:tc>
        <w:tc>
          <w:tcPr>
            <w:tcW w:w="1061" w:type="dxa"/>
            <w:tcBorders>
              <w:top w:val="single" w:sz="4" w:space="0" w:color="auto"/>
              <w:left w:val="single" w:sz="6" w:space="0" w:color="auto"/>
              <w:right w:val="single" w:sz="6" w:space="0" w:color="auto"/>
            </w:tcBorders>
            <w:textDirection w:val="btLr"/>
          </w:tcPr>
          <w:p w:rsidR="008A23E4" w:rsidRPr="00FD4B92" w:rsidRDefault="008A23E4" w:rsidP="00483AE8">
            <w:pPr>
              <w:pStyle w:val="a8"/>
              <w:ind w:right="113"/>
              <w:jc w:val="right"/>
              <w:rPr>
                <w:szCs w:val="28"/>
              </w:rPr>
            </w:pPr>
            <w:proofErr w:type="spellStart"/>
            <w:r w:rsidRPr="00FD4B92">
              <w:rPr>
                <w:szCs w:val="28"/>
              </w:rPr>
              <w:t>Робити</w:t>
            </w:r>
            <w:proofErr w:type="spellEnd"/>
          </w:p>
          <w:p w:rsidR="008A23E4" w:rsidRPr="00FD4B92" w:rsidRDefault="008A23E4" w:rsidP="00483AE8">
            <w:pPr>
              <w:pStyle w:val="a8"/>
              <w:ind w:right="113"/>
              <w:jc w:val="right"/>
              <w:rPr>
                <w:szCs w:val="28"/>
              </w:rPr>
            </w:pPr>
            <w:proofErr w:type="spellStart"/>
            <w:r w:rsidRPr="00FD4B92">
              <w:rPr>
                <w:szCs w:val="28"/>
              </w:rPr>
              <w:t>замовле</w:t>
            </w:r>
            <w:proofErr w:type="spellEnd"/>
            <w:r w:rsidRPr="00FD4B92">
              <w:rPr>
                <w:szCs w:val="28"/>
              </w:rPr>
              <w:t xml:space="preserve"> </w:t>
            </w:r>
            <w:proofErr w:type="spellStart"/>
            <w:r w:rsidRPr="00FD4B92">
              <w:rPr>
                <w:szCs w:val="28"/>
              </w:rPr>
              <w:t>ння</w:t>
            </w:r>
            <w:proofErr w:type="spellEnd"/>
            <w:r w:rsidRPr="00FD4B92">
              <w:rPr>
                <w:szCs w:val="28"/>
              </w:rPr>
              <w:t>?</w:t>
            </w:r>
          </w:p>
        </w:tc>
        <w:tc>
          <w:tcPr>
            <w:tcW w:w="878" w:type="dxa"/>
            <w:tcBorders>
              <w:top w:val="single" w:sz="4" w:space="0" w:color="auto"/>
              <w:left w:val="single" w:sz="6" w:space="0" w:color="auto"/>
              <w:right w:val="single" w:sz="6" w:space="0" w:color="auto"/>
            </w:tcBorders>
            <w:textDirection w:val="btLr"/>
          </w:tcPr>
          <w:p w:rsidR="008A23E4" w:rsidRPr="00FD4B92" w:rsidRDefault="008A23E4" w:rsidP="00483AE8">
            <w:pPr>
              <w:pStyle w:val="a8"/>
              <w:ind w:right="113"/>
              <w:jc w:val="right"/>
              <w:rPr>
                <w:szCs w:val="28"/>
              </w:rPr>
            </w:pPr>
            <w:proofErr w:type="spellStart"/>
            <w:r w:rsidRPr="00FD4B92">
              <w:rPr>
                <w:szCs w:val="28"/>
              </w:rPr>
              <w:t>Випадкове</w:t>
            </w:r>
            <w:proofErr w:type="spellEnd"/>
          </w:p>
          <w:p w:rsidR="008A23E4" w:rsidRPr="00FD4B92" w:rsidRDefault="008A23E4" w:rsidP="00483AE8">
            <w:pPr>
              <w:pStyle w:val="a8"/>
              <w:ind w:right="113"/>
              <w:jc w:val="right"/>
              <w:rPr>
                <w:szCs w:val="28"/>
              </w:rPr>
            </w:pPr>
            <w:r w:rsidRPr="00FD4B92">
              <w:rPr>
                <w:szCs w:val="28"/>
              </w:rPr>
              <w:t>число</w:t>
            </w:r>
          </w:p>
        </w:tc>
        <w:tc>
          <w:tcPr>
            <w:tcW w:w="878" w:type="dxa"/>
            <w:tcBorders>
              <w:top w:val="single" w:sz="4" w:space="0" w:color="auto"/>
              <w:left w:val="single" w:sz="6" w:space="0" w:color="auto"/>
              <w:right w:val="single" w:sz="4" w:space="0" w:color="auto"/>
            </w:tcBorders>
            <w:textDirection w:val="btLr"/>
          </w:tcPr>
          <w:p w:rsidR="008A23E4" w:rsidRPr="00FD4B92" w:rsidRDefault="008A23E4" w:rsidP="00483AE8">
            <w:pPr>
              <w:pStyle w:val="a8"/>
              <w:ind w:right="113"/>
              <w:jc w:val="right"/>
              <w:rPr>
                <w:szCs w:val="28"/>
              </w:rPr>
            </w:pPr>
            <w:proofErr w:type="spellStart"/>
            <w:r w:rsidRPr="00FD4B92">
              <w:rPr>
                <w:szCs w:val="28"/>
              </w:rPr>
              <w:t>Термін</w:t>
            </w:r>
            <w:proofErr w:type="spellEnd"/>
          </w:p>
          <w:p w:rsidR="008A23E4" w:rsidRPr="00FD4B92" w:rsidRDefault="008A23E4" w:rsidP="00483AE8">
            <w:pPr>
              <w:pStyle w:val="a8"/>
              <w:ind w:right="113"/>
              <w:jc w:val="right"/>
              <w:rPr>
                <w:szCs w:val="28"/>
              </w:rPr>
            </w:pPr>
            <w:proofErr w:type="spellStart"/>
            <w:r w:rsidRPr="00FD4B92">
              <w:rPr>
                <w:szCs w:val="28"/>
              </w:rPr>
              <w:t>виконання</w:t>
            </w:r>
            <w:proofErr w:type="spellEnd"/>
          </w:p>
        </w:tc>
      </w:tr>
      <w:tr w:rsidR="008A23E4" w:rsidRPr="0085526B" w:rsidTr="00483AE8">
        <w:trPr>
          <w:trHeight w:hRule="exact" w:val="284"/>
          <w:jc w:val="center"/>
        </w:trPr>
        <w:tc>
          <w:tcPr>
            <w:tcW w:w="939" w:type="dxa"/>
            <w:tcBorders>
              <w:top w:val="single" w:sz="6" w:space="0" w:color="auto"/>
              <w:left w:val="single" w:sz="4" w:space="0" w:color="auto"/>
              <w:right w:val="single" w:sz="6" w:space="0" w:color="auto"/>
            </w:tcBorders>
          </w:tcPr>
          <w:p w:rsidR="008A23E4" w:rsidRPr="0085526B" w:rsidRDefault="008A23E4" w:rsidP="00483AE8">
            <w:pPr>
              <w:pStyle w:val="a8"/>
              <w:jc w:val="right"/>
              <w:rPr>
                <w:szCs w:val="28"/>
              </w:rPr>
            </w:pPr>
            <w:r w:rsidRPr="0085526B">
              <w:rPr>
                <w:szCs w:val="28"/>
              </w:rPr>
              <w:t>1</w:t>
            </w:r>
          </w:p>
          <w:p w:rsidR="008A23E4" w:rsidRPr="0085526B" w:rsidRDefault="008A23E4" w:rsidP="00483AE8">
            <w:pPr>
              <w:pStyle w:val="a8"/>
              <w:jc w:val="right"/>
              <w:rPr>
                <w:szCs w:val="28"/>
              </w:rPr>
            </w:pPr>
          </w:p>
        </w:tc>
        <w:tc>
          <w:tcPr>
            <w:tcW w:w="891" w:type="dxa"/>
            <w:tcBorders>
              <w:top w:val="single" w:sz="6" w:space="0" w:color="auto"/>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 xml:space="preserve"> 0</w:t>
            </w:r>
          </w:p>
          <w:p w:rsidR="008A23E4" w:rsidRPr="0085526B" w:rsidRDefault="008A23E4" w:rsidP="00483AE8">
            <w:pPr>
              <w:pStyle w:val="a8"/>
              <w:jc w:val="right"/>
              <w:rPr>
                <w:szCs w:val="28"/>
              </w:rPr>
            </w:pPr>
          </w:p>
        </w:tc>
        <w:tc>
          <w:tcPr>
            <w:tcW w:w="1027" w:type="dxa"/>
            <w:tcBorders>
              <w:top w:val="single" w:sz="6" w:space="0" w:color="auto"/>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10</w:t>
            </w:r>
          </w:p>
          <w:p w:rsidR="008A23E4" w:rsidRPr="0085526B" w:rsidRDefault="008A23E4" w:rsidP="00483AE8">
            <w:pPr>
              <w:pStyle w:val="a8"/>
              <w:jc w:val="right"/>
              <w:rPr>
                <w:szCs w:val="28"/>
              </w:rPr>
            </w:pPr>
          </w:p>
        </w:tc>
        <w:tc>
          <w:tcPr>
            <w:tcW w:w="1106" w:type="dxa"/>
            <w:tcBorders>
              <w:top w:val="single" w:sz="6" w:space="0" w:color="auto"/>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06</w:t>
            </w:r>
          </w:p>
          <w:p w:rsidR="008A23E4" w:rsidRPr="0085526B" w:rsidRDefault="008A23E4" w:rsidP="00483AE8">
            <w:pPr>
              <w:pStyle w:val="a8"/>
              <w:jc w:val="right"/>
              <w:rPr>
                <w:szCs w:val="28"/>
              </w:rPr>
            </w:pPr>
          </w:p>
        </w:tc>
        <w:tc>
          <w:tcPr>
            <w:tcW w:w="910" w:type="dxa"/>
            <w:tcBorders>
              <w:top w:val="single" w:sz="6" w:space="0" w:color="auto"/>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1</w:t>
            </w:r>
          </w:p>
          <w:p w:rsidR="008A23E4" w:rsidRPr="0085526B" w:rsidRDefault="008A23E4" w:rsidP="00483AE8">
            <w:pPr>
              <w:pStyle w:val="a8"/>
              <w:jc w:val="right"/>
              <w:rPr>
                <w:szCs w:val="28"/>
              </w:rPr>
            </w:pPr>
          </w:p>
        </w:tc>
        <w:tc>
          <w:tcPr>
            <w:tcW w:w="858" w:type="dxa"/>
            <w:tcBorders>
              <w:top w:val="single" w:sz="6" w:space="0" w:color="auto"/>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9</w:t>
            </w:r>
          </w:p>
          <w:p w:rsidR="008A23E4" w:rsidRPr="0085526B" w:rsidRDefault="008A23E4" w:rsidP="00483AE8">
            <w:pPr>
              <w:pStyle w:val="a8"/>
              <w:jc w:val="right"/>
              <w:rPr>
                <w:szCs w:val="28"/>
              </w:rPr>
            </w:pPr>
          </w:p>
        </w:tc>
        <w:tc>
          <w:tcPr>
            <w:tcW w:w="960" w:type="dxa"/>
            <w:tcBorders>
              <w:top w:val="single" w:sz="6" w:space="0" w:color="auto"/>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61" w:type="dxa"/>
            <w:tcBorders>
              <w:top w:val="single" w:sz="6" w:space="0" w:color="auto"/>
              <w:left w:val="single" w:sz="6" w:space="0" w:color="auto"/>
              <w:right w:val="single" w:sz="6" w:space="0" w:color="auto"/>
            </w:tcBorders>
          </w:tcPr>
          <w:p w:rsidR="008A23E4" w:rsidRPr="0085526B" w:rsidRDefault="008A23E4" w:rsidP="00483AE8">
            <w:pPr>
              <w:pStyle w:val="a8"/>
              <w:jc w:val="right"/>
              <w:rPr>
                <w:szCs w:val="28"/>
              </w:rPr>
            </w:pPr>
            <w:proofErr w:type="spellStart"/>
            <w:r w:rsidRPr="0085526B">
              <w:rPr>
                <w:szCs w:val="28"/>
              </w:rPr>
              <w:t>ні</w:t>
            </w:r>
            <w:proofErr w:type="spellEnd"/>
          </w:p>
          <w:p w:rsidR="008A23E4" w:rsidRPr="0085526B" w:rsidRDefault="008A23E4" w:rsidP="00483AE8">
            <w:pPr>
              <w:pStyle w:val="a8"/>
              <w:jc w:val="right"/>
              <w:rPr>
                <w:szCs w:val="28"/>
              </w:rPr>
            </w:pPr>
          </w:p>
        </w:tc>
        <w:tc>
          <w:tcPr>
            <w:tcW w:w="878" w:type="dxa"/>
            <w:tcBorders>
              <w:top w:val="single" w:sz="6" w:space="0" w:color="auto"/>
              <w:left w:val="single" w:sz="6" w:space="0" w:color="auto"/>
              <w:right w:val="single" w:sz="6"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c>
          <w:tcPr>
            <w:tcW w:w="878" w:type="dxa"/>
            <w:tcBorders>
              <w:top w:val="single" w:sz="6" w:space="0" w:color="auto"/>
              <w:left w:val="single" w:sz="6" w:space="0" w:color="auto"/>
              <w:right w:val="single" w:sz="4"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r>
      <w:tr w:rsidR="008A23E4" w:rsidRPr="0085526B" w:rsidTr="00483AE8">
        <w:trPr>
          <w:trHeight w:hRule="exact" w:val="284"/>
          <w:jc w:val="center"/>
        </w:trPr>
        <w:tc>
          <w:tcPr>
            <w:tcW w:w="939" w:type="dxa"/>
            <w:tcBorders>
              <w:left w:val="single" w:sz="4" w:space="0" w:color="auto"/>
              <w:right w:val="single" w:sz="6" w:space="0" w:color="auto"/>
            </w:tcBorders>
          </w:tcPr>
          <w:p w:rsidR="008A23E4" w:rsidRPr="0085526B" w:rsidRDefault="008A23E4" w:rsidP="00483AE8">
            <w:pPr>
              <w:pStyle w:val="a8"/>
              <w:jc w:val="right"/>
              <w:rPr>
                <w:szCs w:val="28"/>
              </w:rPr>
            </w:pPr>
            <w:r w:rsidRPr="0085526B">
              <w:rPr>
                <w:szCs w:val="28"/>
              </w:rPr>
              <w:t>2</w:t>
            </w:r>
          </w:p>
          <w:p w:rsidR="008A23E4" w:rsidRPr="0085526B" w:rsidRDefault="008A23E4" w:rsidP="00483AE8">
            <w:pPr>
              <w:pStyle w:val="a8"/>
              <w:jc w:val="right"/>
              <w:rPr>
                <w:szCs w:val="28"/>
              </w:rPr>
            </w:pPr>
          </w:p>
        </w:tc>
        <w:tc>
          <w:tcPr>
            <w:tcW w:w="891"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27"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 xml:space="preserve"> 9</w:t>
            </w:r>
          </w:p>
          <w:p w:rsidR="008A23E4" w:rsidRPr="0085526B" w:rsidRDefault="008A23E4" w:rsidP="00483AE8">
            <w:pPr>
              <w:pStyle w:val="a8"/>
              <w:jc w:val="right"/>
              <w:rPr>
                <w:szCs w:val="28"/>
              </w:rPr>
            </w:pPr>
          </w:p>
        </w:tc>
        <w:tc>
          <w:tcPr>
            <w:tcW w:w="1106"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63</w:t>
            </w:r>
          </w:p>
          <w:p w:rsidR="008A23E4" w:rsidRPr="0085526B" w:rsidRDefault="008A23E4" w:rsidP="00483AE8">
            <w:pPr>
              <w:pStyle w:val="a8"/>
              <w:jc w:val="right"/>
              <w:rPr>
                <w:szCs w:val="28"/>
              </w:rPr>
            </w:pPr>
          </w:p>
        </w:tc>
        <w:tc>
          <w:tcPr>
            <w:tcW w:w="91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3</w:t>
            </w:r>
          </w:p>
          <w:p w:rsidR="008A23E4" w:rsidRPr="0085526B" w:rsidRDefault="008A23E4" w:rsidP="00483AE8">
            <w:pPr>
              <w:pStyle w:val="a8"/>
              <w:jc w:val="right"/>
              <w:rPr>
                <w:szCs w:val="28"/>
              </w:rPr>
            </w:pPr>
          </w:p>
        </w:tc>
        <w:tc>
          <w:tcPr>
            <w:tcW w:w="858"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6</w:t>
            </w:r>
          </w:p>
          <w:p w:rsidR="008A23E4" w:rsidRPr="0085526B" w:rsidRDefault="008A23E4" w:rsidP="00483AE8">
            <w:pPr>
              <w:pStyle w:val="a8"/>
              <w:jc w:val="right"/>
              <w:rPr>
                <w:szCs w:val="28"/>
              </w:rPr>
            </w:pPr>
          </w:p>
        </w:tc>
        <w:tc>
          <w:tcPr>
            <w:tcW w:w="96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61" w:type="dxa"/>
            <w:tcBorders>
              <w:left w:val="single" w:sz="6" w:space="0" w:color="auto"/>
              <w:right w:val="single" w:sz="6" w:space="0" w:color="auto"/>
            </w:tcBorders>
          </w:tcPr>
          <w:p w:rsidR="008A23E4" w:rsidRPr="0085526B" w:rsidRDefault="008A23E4" w:rsidP="00483AE8">
            <w:pPr>
              <w:pStyle w:val="a8"/>
              <w:jc w:val="right"/>
              <w:rPr>
                <w:szCs w:val="28"/>
              </w:rPr>
            </w:pPr>
            <w:proofErr w:type="spellStart"/>
            <w:r w:rsidRPr="0085526B">
              <w:rPr>
                <w:szCs w:val="28"/>
              </w:rPr>
              <w:t>ні</w:t>
            </w:r>
            <w:proofErr w:type="spellEnd"/>
          </w:p>
          <w:p w:rsidR="008A23E4" w:rsidRPr="0085526B" w:rsidRDefault="008A23E4" w:rsidP="00483AE8">
            <w:pPr>
              <w:pStyle w:val="a8"/>
              <w:jc w:val="right"/>
              <w:rPr>
                <w:szCs w:val="28"/>
              </w:rPr>
            </w:pPr>
          </w:p>
        </w:tc>
        <w:tc>
          <w:tcPr>
            <w:tcW w:w="878" w:type="dxa"/>
            <w:tcBorders>
              <w:left w:val="single" w:sz="6" w:space="0" w:color="auto"/>
              <w:right w:val="single" w:sz="6"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c>
          <w:tcPr>
            <w:tcW w:w="878" w:type="dxa"/>
            <w:tcBorders>
              <w:left w:val="single" w:sz="6" w:space="0" w:color="auto"/>
              <w:right w:val="single" w:sz="4"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r>
      <w:tr w:rsidR="008A23E4" w:rsidRPr="0085526B" w:rsidTr="00483AE8">
        <w:trPr>
          <w:trHeight w:hRule="exact" w:val="284"/>
          <w:jc w:val="center"/>
        </w:trPr>
        <w:tc>
          <w:tcPr>
            <w:tcW w:w="939" w:type="dxa"/>
            <w:tcBorders>
              <w:left w:val="single" w:sz="4" w:space="0" w:color="auto"/>
              <w:right w:val="single" w:sz="6" w:space="0" w:color="auto"/>
            </w:tcBorders>
          </w:tcPr>
          <w:p w:rsidR="008A23E4" w:rsidRPr="0085526B" w:rsidRDefault="008A23E4" w:rsidP="00483AE8">
            <w:pPr>
              <w:pStyle w:val="a8"/>
              <w:jc w:val="right"/>
              <w:rPr>
                <w:szCs w:val="28"/>
              </w:rPr>
            </w:pPr>
            <w:r w:rsidRPr="0085526B">
              <w:rPr>
                <w:szCs w:val="28"/>
              </w:rPr>
              <w:t>3</w:t>
            </w:r>
          </w:p>
          <w:p w:rsidR="008A23E4" w:rsidRPr="0085526B" w:rsidRDefault="008A23E4" w:rsidP="00483AE8">
            <w:pPr>
              <w:pStyle w:val="a8"/>
              <w:jc w:val="right"/>
              <w:rPr>
                <w:szCs w:val="28"/>
              </w:rPr>
            </w:pPr>
          </w:p>
        </w:tc>
        <w:tc>
          <w:tcPr>
            <w:tcW w:w="891"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27"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 xml:space="preserve"> 6</w:t>
            </w:r>
          </w:p>
          <w:p w:rsidR="008A23E4" w:rsidRPr="0085526B" w:rsidRDefault="008A23E4" w:rsidP="00483AE8">
            <w:pPr>
              <w:pStyle w:val="a8"/>
              <w:jc w:val="right"/>
              <w:rPr>
                <w:szCs w:val="28"/>
              </w:rPr>
            </w:pPr>
          </w:p>
        </w:tc>
        <w:tc>
          <w:tcPr>
            <w:tcW w:w="1106"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57</w:t>
            </w:r>
          </w:p>
          <w:p w:rsidR="008A23E4" w:rsidRPr="0085526B" w:rsidRDefault="008A23E4" w:rsidP="00483AE8">
            <w:pPr>
              <w:pStyle w:val="a8"/>
              <w:jc w:val="right"/>
              <w:rPr>
                <w:szCs w:val="28"/>
              </w:rPr>
            </w:pPr>
          </w:p>
        </w:tc>
        <w:tc>
          <w:tcPr>
            <w:tcW w:w="91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3</w:t>
            </w:r>
          </w:p>
          <w:p w:rsidR="008A23E4" w:rsidRPr="0085526B" w:rsidRDefault="008A23E4" w:rsidP="00483AE8">
            <w:pPr>
              <w:pStyle w:val="a8"/>
              <w:jc w:val="right"/>
              <w:rPr>
                <w:szCs w:val="28"/>
              </w:rPr>
            </w:pPr>
          </w:p>
        </w:tc>
        <w:tc>
          <w:tcPr>
            <w:tcW w:w="858"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3</w:t>
            </w:r>
          </w:p>
          <w:p w:rsidR="008A23E4" w:rsidRPr="0085526B" w:rsidRDefault="008A23E4" w:rsidP="00483AE8">
            <w:pPr>
              <w:pStyle w:val="a8"/>
              <w:jc w:val="right"/>
              <w:rPr>
                <w:szCs w:val="28"/>
              </w:rPr>
            </w:pPr>
          </w:p>
        </w:tc>
        <w:tc>
          <w:tcPr>
            <w:tcW w:w="96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61"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так</w:t>
            </w:r>
          </w:p>
          <w:p w:rsidR="008A23E4" w:rsidRPr="0085526B" w:rsidRDefault="008A23E4" w:rsidP="00483AE8">
            <w:pPr>
              <w:pStyle w:val="a8"/>
              <w:jc w:val="right"/>
              <w:rPr>
                <w:szCs w:val="28"/>
              </w:rPr>
            </w:pPr>
          </w:p>
        </w:tc>
        <w:tc>
          <w:tcPr>
            <w:tcW w:w="878"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02</w:t>
            </w:r>
          </w:p>
          <w:p w:rsidR="008A23E4" w:rsidRPr="0085526B" w:rsidRDefault="008A23E4" w:rsidP="00483AE8">
            <w:pPr>
              <w:pStyle w:val="a8"/>
              <w:jc w:val="right"/>
              <w:rPr>
                <w:szCs w:val="28"/>
              </w:rPr>
            </w:pPr>
          </w:p>
        </w:tc>
        <w:tc>
          <w:tcPr>
            <w:tcW w:w="878" w:type="dxa"/>
            <w:tcBorders>
              <w:left w:val="single" w:sz="6" w:space="0" w:color="auto"/>
              <w:right w:val="single" w:sz="4" w:space="0" w:color="auto"/>
            </w:tcBorders>
          </w:tcPr>
          <w:p w:rsidR="008A23E4" w:rsidRPr="0085526B" w:rsidRDefault="008A23E4" w:rsidP="00483AE8">
            <w:pPr>
              <w:pStyle w:val="a8"/>
              <w:jc w:val="right"/>
              <w:rPr>
                <w:szCs w:val="28"/>
              </w:rPr>
            </w:pPr>
            <w:r w:rsidRPr="0085526B">
              <w:rPr>
                <w:szCs w:val="28"/>
              </w:rPr>
              <w:t>1</w:t>
            </w:r>
          </w:p>
          <w:p w:rsidR="008A23E4" w:rsidRPr="0085526B" w:rsidRDefault="008A23E4" w:rsidP="00483AE8">
            <w:pPr>
              <w:pStyle w:val="a8"/>
              <w:jc w:val="right"/>
              <w:rPr>
                <w:szCs w:val="28"/>
              </w:rPr>
            </w:pPr>
          </w:p>
        </w:tc>
      </w:tr>
      <w:tr w:rsidR="008A23E4" w:rsidRPr="0085526B" w:rsidTr="00483AE8">
        <w:trPr>
          <w:trHeight w:hRule="exact" w:val="284"/>
          <w:jc w:val="center"/>
        </w:trPr>
        <w:tc>
          <w:tcPr>
            <w:tcW w:w="939" w:type="dxa"/>
            <w:tcBorders>
              <w:left w:val="single" w:sz="4" w:space="0" w:color="auto"/>
              <w:right w:val="single" w:sz="6" w:space="0" w:color="auto"/>
            </w:tcBorders>
          </w:tcPr>
          <w:p w:rsidR="008A23E4" w:rsidRPr="0085526B" w:rsidRDefault="008A23E4" w:rsidP="00483AE8">
            <w:pPr>
              <w:pStyle w:val="a8"/>
              <w:jc w:val="right"/>
              <w:rPr>
                <w:szCs w:val="28"/>
              </w:rPr>
            </w:pPr>
            <w:r w:rsidRPr="0085526B">
              <w:rPr>
                <w:szCs w:val="28"/>
              </w:rPr>
              <w:t>4</w:t>
            </w:r>
          </w:p>
          <w:p w:rsidR="008A23E4" w:rsidRPr="0085526B" w:rsidRDefault="008A23E4" w:rsidP="00483AE8">
            <w:pPr>
              <w:pStyle w:val="a8"/>
              <w:jc w:val="right"/>
              <w:rPr>
                <w:szCs w:val="28"/>
              </w:rPr>
            </w:pPr>
          </w:p>
        </w:tc>
        <w:tc>
          <w:tcPr>
            <w:tcW w:w="891"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27"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 xml:space="preserve"> 3</w:t>
            </w:r>
          </w:p>
          <w:p w:rsidR="008A23E4" w:rsidRPr="0085526B" w:rsidRDefault="008A23E4" w:rsidP="00483AE8">
            <w:pPr>
              <w:pStyle w:val="a8"/>
              <w:jc w:val="right"/>
              <w:rPr>
                <w:szCs w:val="28"/>
              </w:rPr>
            </w:pPr>
          </w:p>
        </w:tc>
        <w:tc>
          <w:tcPr>
            <w:tcW w:w="1106"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94</w:t>
            </w:r>
          </w:p>
          <w:p w:rsidR="008A23E4" w:rsidRPr="0085526B" w:rsidRDefault="008A23E4" w:rsidP="00483AE8">
            <w:pPr>
              <w:pStyle w:val="a8"/>
              <w:jc w:val="right"/>
              <w:rPr>
                <w:szCs w:val="28"/>
              </w:rPr>
            </w:pPr>
          </w:p>
        </w:tc>
        <w:tc>
          <w:tcPr>
            <w:tcW w:w="91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5</w:t>
            </w:r>
          </w:p>
          <w:p w:rsidR="008A23E4" w:rsidRPr="0085526B" w:rsidRDefault="008A23E4" w:rsidP="00483AE8">
            <w:pPr>
              <w:pStyle w:val="a8"/>
              <w:jc w:val="right"/>
              <w:rPr>
                <w:szCs w:val="28"/>
              </w:rPr>
            </w:pPr>
          </w:p>
        </w:tc>
        <w:tc>
          <w:tcPr>
            <w:tcW w:w="858"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96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2</w:t>
            </w:r>
          </w:p>
          <w:p w:rsidR="008A23E4" w:rsidRPr="0085526B" w:rsidRDefault="008A23E4" w:rsidP="00483AE8">
            <w:pPr>
              <w:pStyle w:val="a8"/>
              <w:jc w:val="right"/>
              <w:rPr>
                <w:szCs w:val="28"/>
              </w:rPr>
            </w:pPr>
          </w:p>
        </w:tc>
        <w:tc>
          <w:tcPr>
            <w:tcW w:w="1061" w:type="dxa"/>
            <w:tcBorders>
              <w:left w:val="single" w:sz="6" w:space="0" w:color="auto"/>
              <w:right w:val="single" w:sz="6" w:space="0" w:color="auto"/>
            </w:tcBorders>
          </w:tcPr>
          <w:p w:rsidR="008A23E4" w:rsidRPr="0085526B" w:rsidRDefault="008A23E4" w:rsidP="00483AE8">
            <w:pPr>
              <w:pStyle w:val="a8"/>
              <w:jc w:val="right"/>
              <w:rPr>
                <w:szCs w:val="28"/>
              </w:rPr>
            </w:pPr>
            <w:proofErr w:type="spellStart"/>
            <w:r w:rsidRPr="0085526B">
              <w:rPr>
                <w:szCs w:val="28"/>
              </w:rPr>
              <w:t>ні</w:t>
            </w:r>
            <w:proofErr w:type="spellEnd"/>
          </w:p>
          <w:p w:rsidR="008A23E4" w:rsidRPr="0085526B" w:rsidRDefault="008A23E4" w:rsidP="00483AE8">
            <w:pPr>
              <w:pStyle w:val="a8"/>
              <w:jc w:val="right"/>
              <w:rPr>
                <w:szCs w:val="28"/>
              </w:rPr>
            </w:pPr>
          </w:p>
        </w:tc>
        <w:tc>
          <w:tcPr>
            <w:tcW w:w="878" w:type="dxa"/>
            <w:tcBorders>
              <w:left w:val="single" w:sz="6" w:space="0" w:color="auto"/>
              <w:right w:val="single" w:sz="6"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c>
          <w:tcPr>
            <w:tcW w:w="878" w:type="dxa"/>
            <w:tcBorders>
              <w:left w:val="single" w:sz="6" w:space="0" w:color="auto"/>
              <w:right w:val="single" w:sz="4"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r>
      <w:tr w:rsidR="008A23E4" w:rsidRPr="0085526B" w:rsidTr="00483AE8">
        <w:trPr>
          <w:trHeight w:hRule="exact" w:val="284"/>
          <w:jc w:val="center"/>
        </w:trPr>
        <w:tc>
          <w:tcPr>
            <w:tcW w:w="939" w:type="dxa"/>
            <w:tcBorders>
              <w:left w:val="single" w:sz="4" w:space="0" w:color="auto"/>
              <w:right w:val="single" w:sz="6" w:space="0" w:color="auto"/>
            </w:tcBorders>
          </w:tcPr>
          <w:p w:rsidR="008A23E4" w:rsidRPr="0085526B" w:rsidRDefault="008A23E4" w:rsidP="00483AE8">
            <w:pPr>
              <w:pStyle w:val="a8"/>
              <w:jc w:val="right"/>
              <w:rPr>
                <w:szCs w:val="28"/>
              </w:rPr>
            </w:pPr>
            <w:r w:rsidRPr="0085526B">
              <w:rPr>
                <w:szCs w:val="28"/>
              </w:rPr>
              <w:t xml:space="preserve"> 5</w:t>
            </w:r>
          </w:p>
          <w:p w:rsidR="008A23E4" w:rsidRPr="0085526B" w:rsidRDefault="008A23E4" w:rsidP="00483AE8">
            <w:pPr>
              <w:pStyle w:val="a8"/>
              <w:jc w:val="right"/>
              <w:rPr>
                <w:szCs w:val="28"/>
              </w:rPr>
            </w:pPr>
          </w:p>
        </w:tc>
        <w:tc>
          <w:tcPr>
            <w:tcW w:w="891"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10</w:t>
            </w:r>
          </w:p>
          <w:p w:rsidR="008A23E4" w:rsidRPr="0085526B" w:rsidRDefault="008A23E4" w:rsidP="00483AE8">
            <w:pPr>
              <w:pStyle w:val="a8"/>
              <w:jc w:val="right"/>
              <w:rPr>
                <w:szCs w:val="28"/>
              </w:rPr>
            </w:pPr>
          </w:p>
        </w:tc>
        <w:tc>
          <w:tcPr>
            <w:tcW w:w="1027"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10</w:t>
            </w:r>
          </w:p>
          <w:p w:rsidR="008A23E4" w:rsidRPr="0085526B" w:rsidRDefault="008A23E4" w:rsidP="00483AE8">
            <w:pPr>
              <w:pStyle w:val="a8"/>
              <w:jc w:val="right"/>
              <w:rPr>
                <w:szCs w:val="28"/>
              </w:rPr>
            </w:pPr>
          </w:p>
        </w:tc>
        <w:tc>
          <w:tcPr>
            <w:tcW w:w="1106"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52</w:t>
            </w:r>
          </w:p>
          <w:p w:rsidR="008A23E4" w:rsidRPr="0085526B" w:rsidRDefault="008A23E4" w:rsidP="00483AE8">
            <w:pPr>
              <w:pStyle w:val="a8"/>
              <w:jc w:val="right"/>
              <w:rPr>
                <w:szCs w:val="28"/>
              </w:rPr>
            </w:pPr>
          </w:p>
        </w:tc>
        <w:tc>
          <w:tcPr>
            <w:tcW w:w="91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3</w:t>
            </w:r>
          </w:p>
          <w:p w:rsidR="008A23E4" w:rsidRPr="0085526B" w:rsidRDefault="008A23E4" w:rsidP="00483AE8">
            <w:pPr>
              <w:pStyle w:val="a8"/>
              <w:jc w:val="right"/>
              <w:rPr>
                <w:szCs w:val="28"/>
              </w:rPr>
            </w:pPr>
          </w:p>
        </w:tc>
        <w:tc>
          <w:tcPr>
            <w:tcW w:w="858"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7</w:t>
            </w:r>
          </w:p>
          <w:p w:rsidR="008A23E4" w:rsidRPr="0085526B" w:rsidRDefault="008A23E4" w:rsidP="00483AE8">
            <w:pPr>
              <w:pStyle w:val="a8"/>
              <w:jc w:val="right"/>
              <w:rPr>
                <w:szCs w:val="28"/>
              </w:rPr>
            </w:pPr>
          </w:p>
        </w:tc>
        <w:tc>
          <w:tcPr>
            <w:tcW w:w="96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61" w:type="dxa"/>
            <w:tcBorders>
              <w:left w:val="single" w:sz="6" w:space="0" w:color="auto"/>
              <w:right w:val="single" w:sz="6" w:space="0" w:color="auto"/>
            </w:tcBorders>
          </w:tcPr>
          <w:p w:rsidR="008A23E4" w:rsidRPr="0085526B" w:rsidRDefault="008A23E4" w:rsidP="00483AE8">
            <w:pPr>
              <w:pStyle w:val="a8"/>
              <w:jc w:val="right"/>
              <w:rPr>
                <w:szCs w:val="28"/>
              </w:rPr>
            </w:pPr>
            <w:proofErr w:type="spellStart"/>
            <w:r w:rsidRPr="0085526B">
              <w:rPr>
                <w:szCs w:val="28"/>
              </w:rPr>
              <w:t>ні</w:t>
            </w:r>
            <w:proofErr w:type="spellEnd"/>
          </w:p>
          <w:p w:rsidR="008A23E4" w:rsidRPr="0085526B" w:rsidRDefault="008A23E4" w:rsidP="00483AE8">
            <w:pPr>
              <w:pStyle w:val="a8"/>
              <w:jc w:val="right"/>
              <w:rPr>
                <w:szCs w:val="28"/>
              </w:rPr>
            </w:pPr>
          </w:p>
        </w:tc>
        <w:tc>
          <w:tcPr>
            <w:tcW w:w="878" w:type="dxa"/>
            <w:tcBorders>
              <w:left w:val="single" w:sz="6" w:space="0" w:color="auto"/>
              <w:right w:val="single" w:sz="6"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c>
          <w:tcPr>
            <w:tcW w:w="878" w:type="dxa"/>
            <w:tcBorders>
              <w:left w:val="single" w:sz="6" w:space="0" w:color="auto"/>
              <w:right w:val="single" w:sz="4"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r>
      <w:tr w:rsidR="008A23E4" w:rsidRPr="0085526B" w:rsidTr="00483AE8">
        <w:trPr>
          <w:trHeight w:hRule="exact" w:val="284"/>
          <w:jc w:val="center"/>
        </w:trPr>
        <w:tc>
          <w:tcPr>
            <w:tcW w:w="939" w:type="dxa"/>
            <w:tcBorders>
              <w:left w:val="single" w:sz="4" w:space="0" w:color="auto"/>
              <w:right w:val="single" w:sz="6" w:space="0" w:color="auto"/>
            </w:tcBorders>
          </w:tcPr>
          <w:p w:rsidR="008A23E4" w:rsidRPr="0085526B" w:rsidRDefault="008A23E4" w:rsidP="00483AE8">
            <w:pPr>
              <w:pStyle w:val="a8"/>
              <w:jc w:val="right"/>
              <w:rPr>
                <w:szCs w:val="28"/>
              </w:rPr>
            </w:pPr>
            <w:r w:rsidRPr="0085526B">
              <w:rPr>
                <w:szCs w:val="28"/>
              </w:rPr>
              <w:t>6</w:t>
            </w:r>
          </w:p>
          <w:p w:rsidR="008A23E4" w:rsidRPr="0085526B" w:rsidRDefault="008A23E4" w:rsidP="00483AE8">
            <w:pPr>
              <w:pStyle w:val="a8"/>
              <w:jc w:val="right"/>
              <w:rPr>
                <w:szCs w:val="28"/>
              </w:rPr>
            </w:pPr>
          </w:p>
        </w:tc>
        <w:tc>
          <w:tcPr>
            <w:tcW w:w="891"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27"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 xml:space="preserve"> 7</w:t>
            </w:r>
          </w:p>
          <w:p w:rsidR="008A23E4" w:rsidRPr="0085526B" w:rsidRDefault="008A23E4" w:rsidP="00483AE8">
            <w:pPr>
              <w:pStyle w:val="a8"/>
              <w:jc w:val="right"/>
              <w:rPr>
                <w:szCs w:val="28"/>
              </w:rPr>
            </w:pPr>
          </w:p>
        </w:tc>
        <w:tc>
          <w:tcPr>
            <w:tcW w:w="1106"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69</w:t>
            </w:r>
          </w:p>
          <w:p w:rsidR="008A23E4" w:rsidRPr="0085526B" w:rsidRDefault="008A23E4" w:rsidP="00483AE8">
            <w:pPr>
              <w:pStyle w:val="a8"/>
              <w:jc w:val="right"/>
              <w:rPr>
                <w:szCs w:val="28"/>
              </w:rPr>
            </w:pPr>
          </w:p>
        </w:tc>
        <w:tc>
          <w:tcPr>
            <w:tcW w:w="91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3</w:t>
            </w:r>
          </w:p>
          <w:p w:rsidR="008A23E4" w:rsidRPr="0085526B" w:rsidRDefault="008A23E4" w:rsidP="00483AE8">
            <w:pPr>
              <w:pStyle w:val="a8"/>
              <w:jc w:val="right"/>
              <w:rPr>
                <w:szCs w:val="28"/>
              </w:rPr>
            </w:pPr>
          </w:p>
        </w:tc>
        <w:tc>
          <w:tcPr>
            <w:tcW w:w="858"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4</w:t>
            </w:r>
          </w:p>
          <w:p w:rsidR="008A23E4" w:rsidRPr="0085526B" w:rsidRDefault="008A23E4" w:rsidP="00483AE8">
            <w:pPr>
              <w:pStyle w:val="a8"/>
              <w:jc w:val="right"/>
              <w:rPr>
                <w:szCs w:val="28"/>
              </w:rPr>
            </w:pPr>
          </w:p>
        </w:tc>
        <w:tc>
          <w:tcPr>
            <w:tcW w:w="96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61"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так</w:t>
            </w:r>
          </w:p>
          <w:p w:rsidR="008A23E4" w:rsidRPr="0085526B" w:rsidRDefault="008A23E4" w:rsidP="00483AE8">
            <w:pPr>
              <w:pStyle w:val="a8"/>
              <w:jc w:val="right"/>
              <w:rPr>
                <w:szCs w:val="28"/>
              </w:rPr>
            </w:pPr>
          </w:p>
        </w:tc>
        <w:tc>
          <w:tcPr>
            <w:tcW w:w="878"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33</w:t>
            </w:r>
          </w:p>
          <w:p w:rsidR="008A23E4" w:rsidRPr="0085526B" w:rsidRDefault="008A23E4" w:rsidP="00483AE8">
            <w:pPr>
              <w:pStyle w:val="a8"/>
              <w:jc w:val="right"/>
              <w:rPr>
                <w:szCs w:val="28"/>
              </w:rPr>
            </w:pPr>
          </w:p>
        </w:tc>
        <w:tc>
          <w:tcPr>
            <w:tcW w:w="878" w:type="dxa"/>
            <w:tcBorders>
              <w:left w:val="single" w:sz="6" w:space="0" w:color="auto"/>
              <w:right w:val="single" w:sz="4" w:space="0" w:color="auto"/>
            </w:tcBorders>
          </w:tcPr>
          <w:p w:rsidR="008A23E4" w:rsidRPr="0085526B" w:rsidRDefault="008A23E4" w:rsidP="00483AE8">
            <w:pPr>
              <w:pStyle w:val="a8"/>
              <w:jc w:val="right"/>
              <w:rPr>
                <w:szCs w:val="28"/>
              </w:rPr>
            </w:pPr>
            <w:r w:rsidRPr="0085526B">
              <w:rPr>
                <w:szCs w:val="28"/>
              </w:rPr>
              <w:t>2</w:t>
            </w:r>
          </w:p>
          <w:p w:rsidR="008A23E4" w:rsidRPr="0085526B" w:rsidRDefault="008A23E4" w:rsidP="00483AE8">
            <w:pPr>
              <w:pStyle w:val="a8"/>
              <w:jc w:val="right"/>
              <w:rPr>
                <w:szCs w:val="28"/>
              </w:rPr>
            </w:pPr>
          </w:p>
        </w:tc>
      </w:tr>
      <w:tr w:rsidR="008A23E4" w:rsidRPr="0085526B" w:rsidTr="00483AE8">
        <w:trPr>
          <w:trHeight w:hRule="exact" w:val="284"/>
          <w:jc w:val="center"/>
        </w:trPr>
        <w:tc>
          <w:tcPr>
            <w:tcW w:w="939" w:type="dxa"/>
            <w:tcBorders>
              <w:left w:val="single" w:sz="4" w:space="0" w:color="auto"/>
              <w:right w:val="single" w:sz="6" w:space="0" w:color="auto"/>
            </w:tcBorders>
          </w:tcPr>
          <w:p w:rsidR="008A23E4" w:rsidRPr="0085526B" w:rsidRDefault="008A23E4" w:rsidP="00483AE8">
            <w:pPr>
              <w:pStyle w:val="a8"/>
              <w:jc w:val="right"/>
              <w:rPr>
                <w:szCs w:val="28"/>
              </w:rPr>
            </w:pPr>
            <w:r w:rsidRPr="0085526B">
              <w:rPr>
                <w:szCs w:val="28"/>
              </w:rPr>
              <w:t>7</w:t>
            </w:r>
          </w:p>
          <w:p w:rsidR="008A23E4" w:rsidRPr="0085526B" w:rsidRDefault="008A23E4" w:rsidP="00483AE8">
            <w:pPr>
              <w:pStyle w:val="a8"/>
              <w:jc w:val="right"/>
              <w:rPr>
                <w:szCs w:val="28"/>
              </w:rPr>
            </w:pPr>
          </w:p>
        </w:tc>
        <w:tc>
          <w:tcPr>
            <w:tcW w:w="891"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27"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 xml:space="preserve"> 4</w:t>
            </w:r>
          </w:p>
          <w:p w:rsidR="008A23E4" w:rsidRPr="0085526B" w:rsidRDefault="008A23E4" w:rsidP="00483AE8">
            <w:pPr>
              <w:pStyle w:val="a8"/>
              <w:jc w:val="right"/>
              <w:rPr>
                <w:szCs w:val="28"/>
              </w:rPr>
            </w:pPr>
          </w:p>
        </w:tc>
        <w:tc>
          <w:tcPr>
            <w:tcW w:w="1106"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32</w:t>
            </w:r>
          </w:p>
          <w:p w:rsidR="008A23E4" w:rsidRPr="0085526B" w:rsidRDefault="008A23E4" w:rsidP="00483AE8">
            <w:pPr>
              <w:pStyle w:val="a8"/>
              <w:jc w:val="right"/>
              <w:rPr>
                <w:szCs w:val="28"/>
              </w:rPr>
            </w:pPr>
          </w:p>
        </w:tc>
        <w:tc>
          <w:tcPr>
            <w:tcW w:w="91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2</w:t>
            </w:r>
          </w:p>
          <w:p w:rsidR="008A23E4" w:rsidRPr="0085526B" w:rsidRDefault="008A23E4" w:rsidP="00483AE8">
            <w:pPr>
              <w:pStyle w:val="a8"/>
              <w:jc w:val="right"/>
              <w:rPr>
                <w:szCs w:val="28"/>
              </w:rPr>
            </w:pPr>
          </w:p>
        </w:tc>
        <w:tc>
          <w:tcPr>
            <w:tcW w:w="858"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2</w:t>
            </w:r>
          </w:p>
          <w:p w:rsidR="008A23E4" w:rsidRPr="0085526B" w:rsidRDefault="008A23E4" w:rsidP="00483AE8">
            <w:pPr>
              <w:pStyle w:val="a8"/>
              <w:jc w:val="right"/>
              <w:rPr>
                <w:szCs w:val="28"/>
              </w:rPr>
            </w:pPr>
          </w:p>
        </w:tc>
        <w:tc>
          <w:tcPr>
            <w:tcW w:w="96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61" w:type="dxa"/>
            <w:tcBorders>
              <w:left w:val="single" w:sz="6" w:space="0" w:color="auto"/>
              <w:right w:val="single" w:sz="6" w:space="0" w:color="auto"/>
            </w:tcBorders>
          </w:tcPr>
          <w:p w:rsidR="008A23E4" w:rsidRPr="0085526B" w:rsidRDefault="008A23E4" w:rsidP="00483AE8">
            <w:pPr>
              <w:pStyle w:val="a8"/>
              <w:jc w:val="right"/>
              <w:rPr>
                <w:szCs w:val="28"/>
              </w:rPr>
            </w:pPr>
            <w:proofErr w:type="spellStart"/>
            <w:r w:rsidRPr="0085526B">
              <w:rPr>
                <w:szCs w:val="28"/>
              </w:rPr>
              <w:t>ні</w:t>
            </w:r>
            <w:proofErr w:type="spellEnd"/>
          </w:p>
          <w:p w:rsidR="008A23E4" w:rsidRPr="0085526B" w:rsidRDefault="008A23E4" w:rsidP="00483AE8">
            <w:pPr>
              <w:pStyle w:val="a8"/>
              <w:jc w:val="right"/>
              <w:rPr>
                <w:szCs w:val="28"/>
              </w:rPr>
            </w:pPr>
          </w:p>
        </w:tc>
        <w:tc>
          <w:tcPr>
            <w:tcW w:w="878" w:type="dxa"/>
            <w:tcBorders>
              <w:left w:val="single" w:sz="6" w:space="0" w:color="auto"/>
              <w:right w:val="single" w:sz="6"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c>
          <w:tcPr>
            <w:tcW w:w="878" w:type="dxa"/>
            <w:tcBorders>
              <w:left w:val="single" w:sz="6" w:space="0" w:color="auto"/>
              <w:right w:val="single" w:sz="4"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r>
      <w:tr w:rsidR="008A23E4" w:rsidRPr="0085526B" w:rsidTr="00483AE8">
        <w:trPr>
          <w:trHeight w:hRule="exact" w:val="284"/>
          <w:jc w:val="center"/>
        </w:trPr>
        <w:tc>
          <w:tcPr>
            <w:tcW w:w="939" w:type="dxa"/>
            <w:tcBorders>
              <w:left w:val="single" w:sz="4" w:space="0" w:color="auto"/>
              <w:right w:val="single" w:sz="6" w:space="0" w:color="auto"/>
            </w:tcBorders>
          </w:tcPr>
          <w:p w:rsidR="008A23E4" w:rsidRPr="0085526B" w:rsidRDefault="008A23E4" w:rsidP="00483AE8">
            <w:pPr>
              <w:pStyle w:val="a8"/>
              <w:jc w:val="right"/>
              <w:rPr>
                <w:szCs w:val="28"/>
              </w:rPr>
            </w:pPr>
            <w:r w:rsidRPr="0085526B">
              <w:rPr>
                <w:szCs w:val="28"/>
              </w:rPr>
              <w:t>8</w:t>
            </w:r>
          </w:p>
          <w:p w:rsidR="008A23E4" w:rsidRPr="0085526B" w:rsidRDefault="008A23E4" w:rsidP="00483AE8">
            <w:pPr>
              <w:pStyle w:val="a8"/>
              <w:jc w:val="right"/>
              <w:rPr>
                <w:szCs w:val="28"/>
              </w:rPr>
            </w:pPr>
          </w:p>
        </w:tc>
        <w:tc>
          <w:tcPr>
            <w:tcW w:w="891"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27"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 xml:space="preserve"> 2</w:t>
            </w:r>
          </w:p>
          <w:p w:rsidR="008A23E4" w:rsidRPr="0085526B" w:rsidRDefault="008A23E4" w:rsidP="00483AE8">
            <w:pPr>
              <w:pStyle w:val="a8"/>
              <w:jc w:val="right"/>
              <w:rPr>
                <w:szCs w:val="28"/>
              </w:rPr>
            </w:pPr>
          </w:p>
        </w:tc>
        <w:tc>
          <w:tcPr>
            <w:tcW w:w="1106"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30</w:t>
            </w:r>
          </w:p>
          <w:p w:rsidR="008A23E4" w:rsidRPr="0085526B" w:rsidRDefault="008A23E4" w:rsidP="00483AE8">
            <w:pPr>
              <w:pStyle w:val="a8"/>
              <w:jc w:val="right"/>
              <w:rPr>
                <w:szCs w:val="28"/>
              </w:rPr>
            </w:pPr>
          </w:p>
        </w:tc>
        <w:tc>
          <w:tcPr>
            <w:tcW w:w="91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2</w:t>
            </w:r>
          </w:p>
          <w:p w:rsidR="008A23E4" w:rsidRPr="0085526B" w:rsidRDefault="008A23E4" w:rsidP="00483AE8">
            <w:pPr>
              <w:pStyle w:val="a8"/>
              <w:jc w:val="right"/>
              <w:rPr>
                <w:szCs w:val="28"/>
              </w:rPr>
            </w:pPr>
          </w:p>
        </w:tc>
        <w:tc>
          <w:tcPr>
            <w:tcW w:w="858"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96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61" w:type="dxa"/>
            <w:tcBorders>
              <w:left w:val="single" w:sz="6" w:space="0" w:color="auto"/>
              <w:right w:val="single" w:sz="6" w:space="0" w:color="auto"/>
            </w:tcBorders>
          </w:tcPr>
          <w:p w:rsidR="008A23E4" w:rsidRPr="0085526B" w:rsidRDefault="008A23E4" w:rsidP="00483AE8">
            <w:pPr>
              <w:pStyle w:val="a8"/>
              <w:jc w:val="right"/>
              <w:rPr>
                <w:szCs w:val="28"/>
              </w:rPr>
            </w:pPr>
            <w:proofErr w:type="spellStart"/>
            <w:r w:rsidRPr="0085526B">
              <w:rPr>
                <w:szCs w:val="28"/>
              </w:rPr>
              <w:t>ні</w:t>
            </w:r>
            <w:proofErr w:type="spellEnd"/>
          </w:p>
          <w:p w:rsidR="008A23E4" w:rsidRPr="0085526B" w:rsidRDefault="008A23E4" w:rsidP="00483AE8">
            <w:pPr>
              <w:pStyle w:val="a8"/>
              <w:jc w:val="right"/>
              <w:rPr>
                <w:szCs w:val="28"/>
              </w:rPr>
            </w:pPr>
          </w:p>
        </w:tc>
        <w:tc>
          <w:tcPr>
            <w:tcW w:w="878" w:type="dxa"/>
            <w:tcBorders>
              <w:left w:val="single" w:sz="6" w:space="0" w:color="auto"/>
              <w:right w:val="single" w:sz="6"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c>
          <w:tcPr>
            <w:tcW w:w="878" w:type="dxa"/>
            <w:tcBorders>
              <w:left w:val="single" w:sz="6" w:space="0" w:color="auto"/>
              <w:right w:val="single" w:sz="4"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r>
      <w:tr w:rsidR="008A23E4" w:rsidRPr="0085526B" w:rsidTr="00483AE8">
        <w:trPr>
          <w:trHeight w:hRule="exact" w:val="283"/>
          <w:jc w:val="center"/>
        </w:trPr>
        <w:tc>
          <w:tcPr>
            <w:tcW w:w="939" w:type="dxa"/>
            <w:tcBorders>
              <w:left w:val="single" w:sz="4" w:space="0" w:color="auto"/>
              <w:right w:val="single" w:sz="6" w:space="0" w:color="auto"/>
            </w:tcBorders>
          </w:tcPr>
          <w:p w:rsidR="008A23E4" w:rsidRPr="0085526B" w:rsidRDefault="008A23E4" w:rsidP="00483AE8">
            <w:pPr>
              <w:pStyle w:val="a8"/>
              <w:jc w:val="right"/>
              <w:rPr>
                <w:szCs w:val="28"/>
              </w:rPr>
            </w:pPr>
            <w:r w:rsidRPr="0085526B">
              <w:rPr>
                <w:szCs w:val="28"/>
              </w:rPr>
              <w:t xml:space="preserve"> 9</w:t>
            </w:r>
          </w:p>
          <w:p w:rsidR="008A23E4" w:rsidRPr="0085526B" w:rsidRDefault="008A23E4" w:rsidP="00483AE8">
            <w:pPr>
              <w:pStyle w:val="a8"/>
              <w:jc w:val="right"/>
              <w:rPr>
                <w:szCs w:val="28"/>
              </w:rPr>
            </w:pPr>
          </w:p>
        </w:tc>
        <w:tc>
          <w:tcPr>
            <w:tcW w:w="891"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10</w:t>
            </w:r>
          </w:p>
          <w:p w:rsidR="008A23E4" w:rsidRPr="0085526B" w:rsidRDefault="008A23E4" w:rsidP="00483AE8">
            <w:pPr>
              <w:pStyle w:val="a8"/>
              <w:jc w:val="right"/>
              <w:rPr>
                <w:szCs w:val="28"/>
              </w:rPr>
            </w:pPr>
          </w:p>
        </w:tc>
        <w:tc>
          <w:tcPr>
            <w:tcW w:w="1027"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10</w:t>
            </w:r>
          </w:p>
          <w:p w:rsidR="008A23E4" w:rsidRPr="0085526B" w:rsidRDefault="008A23E4" w:rsidP="00483AE8">
            <w:pPr>
              <w:pStyle w:val="a8"/>
              <w:jc w:val="right"/>
              <w:rPr>
                <w:szCs w:val="28"/>
              </w:rPr>
            </w:pPr>
          </w:p>
        </w:tc>
        <w:tc>
          <w:tcPr>
            <w:tcW w:w="1106"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48</w:t>
            </w:r>
          </w:p>
          <w:p w:rsidR="008A23E4" w:rsidRPr="0085526B" w:rsidRDefault="008A23E4" w:rsidP="00483AE8">
            <w:pPr>
              <w:pStyle w:val="a8"/>
              <w:jc w:val="right"/>
              <w:rPr>
                <w:szCs w:val="28"/>
              </w:rPr>
            </w:pPr>
          </w:p>
        </w:tc>
        <w:tc>
          <w:tcPr>
            <w:tcW w:w="91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3</w:t>
            </w:r>
          </w:p>
          <w:p w:rsidR="008A23E4" w:rsidRPr="0085526B" w:rsidRDefault="008A23E4" w:rsidP="00483AE8">
            <w:pPr>
              <w:pStyle w:val="a8"/>
              <w:jc w:val="right"/>
              <w:rPr>
                <w:szCs w:val="28"/>
              </w:rPr>
            </w:pPr>
          </w:p>
        </w:tc>
        <w:tc>
          <w:tcPr>
            <w:tcW w:w="858"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7</w:t>
            </w:r>
          </w:p>
          <w:p w:rsidR="008A23E4" w:rsidRPr="0085526B" w:rsidRDefault="008A23E4" w:rsidP="00483AE8">
            <w:pPr>
              <w:pStyle w:val="a8"/>
              <w:jc w:val="right"/>
              <w:rPr>
                <w:szCs w:val="28"/>
              </w:rPr>
            </w:pPr>
          </w:p>
        </w:tc>
        <w:tc>
          <w:tcPr>
            <w:tcW w:w="960" w:type="dxa"/>
            <w:tcBorders>
              <w:left w:val="single" w:sz="6"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61" w:type="dxa"/>
            <w:tcBorders>
              <w:left w:val="single" w:sz="6" w:space="0" w:color="auto"/>
              <w:right w:val="single" w:sz="6" w:space="0" w:color="auto"/>
            </w:tcBorders>
          </w:tcPr>
          <w:p w:rsidR="008A23E4" w:rsidRPr="0085526B" w:rsidRDefault="008A23E4" w:rsidP="00483AE8">
            <w:pPr>
              <w:pStyle w:val="a8"/>
              <w:jc w:val="right"/>
              <w:rPr>
                <w:szCs w:val="28"/>
              </w:rPr>
            </w:pPr>
            <w:proofErr w:type="spellStart"/>
            <w:r w:rsidRPr="0085526B">
              <w:rPr>
                <w:szCs w:val="28"/>
              </w:rPr>
              <w:t>ні</w:t>
            </w:r>
            <w:proofErr w:type="spellEnd"/>
          </w:p>
          <w:p w:rsidR="008A23E4" w:rsidRPr="0085526B" w:rsidRDefault="008A23E4" w:rsidP="00483AE8">
            <w:pPr>
              <w:pStyle w:val="a8"/>
              <w:jc w:val="right"/>
              <w:rPr>
                <w:szCs w:val="28"/>
              </w:rPr>
            </w:pPr>
          </w:p>
        </w:tc>
        <w:tc>
          <w:tcPr>
            <w:tcW w:w="878" w:type="dxa"/>
            <w:tcBorders>
              <w:left w:val="single" w:sz="6" w:space="0" w:color="auto"/>
              <w:right w:val="single" w:sz="6"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c>
          <w:tcPr>
            <w:tcW w:w="878" w:type="dxa"/>
            <w:tcBorders>
              <w:left w:val="single" w:sz="6" w:space="0" w:color="auto"/>
              <w:right w:val="single" w:sz="4" w:space="0" w:color="auto"/>
            </w:tcBorders>
          </w:tcPr>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r>
      <w:tr w:rsidR="008A23E4" w:rsidRPr="0085526B" w:rsidTr="00483AE8">
        <w:trPr>
          <w:trHeight w:hRule="exact" w:val="401"/>
          <w:jc w:val="center"/>
        </w:trPr>
        <w:tc>
          <w:tcPr>
            <w:tcW w:w="939" w:type="dxa"/>
            <w:tcBorders>
              <w:left w:val="single" w:sz="4" w:space="0" w:color="auto"/>
              <w:bottom w:val="single" w:sz="4" w:space="0" w:color="auto"/>
              <w:right w:val="single" w:sz="6" w:space="0" w:color="auto"/>
            </w:tcBorders>
          </w:tcPr>
          <w:p w:rsidR="008A23E4" w:rsidRPr="0085526B" w:rsidRDefault="008A23E4" w:rsidP="00483AE8">
            <w:pPr>
              <w:pStyle w:val="a8"/>
              <w:jc w:val="right"/>
              <w:rPr>
                <w:szCs w:val="28"/>
              </w:rPr>
            </w:pPr>
            <w:r w:rsidRPr="0085526B">
              <w:rPr>
                <w:szCs w:val="28"/>
              </w:rPr>
              <w:t xml:space="preserve"> 10</w:t>
            </w:r>
          </w:p>
          <w:p w:rsidR="008A23E4" w:rsidRPr="0085526B" w:rsidRDefault="008A23E4" w:rsidP="00483AE8">
            <w:pPr>
              <w:pStyle w:val="a8"/>
              <w:jc w:val="right"/>
              <w:rPr>
                <w:szCs w:val="28"/>
              </w:rPr>
            </w:pPr>
          </w:p>
          <w:p w:rsidR="008A23E4" w:rsidRPr="0085526B" w:rsidRDefault="008A23E4" w:rsidP="00483AE8">
            <w:pPr>
              <w:pStyle w:val="a8"/>
              <w:jc w:val="right"/>
              <w:rPr>
                <w:szCs w:val="28"/>
              </w:rPr>
            </w:pPr>
          </w:p>
        </w:tc>
        <w:tc>
          <w:tcPr>
            <w:tcW w:w="891" w:type="dxa"/>
            <w:tcBorders>
              <w:left w:val="single" w:sz="6" w:space="0" w:color="auto"/>
              <w:bottom w:val="single" w:sz="4"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27" w:type="dxa"/>
            <w:tcBorders>
              <w:left w:val="single" w:sz="6" w:space="0" w:color="auto"/>
              <w:bottom w:val="single" w:sz="4" w:space="0" w:color="auto"/>
              <w:right w:val="single" w:sz="6" w:space="0" w:color="auto"/>
            </w:tcBorders>
          </w:tcPr>
          <w:p w:rsidR="008A23E4" w:rsidRPr="0085526B" w:rsidRDefault="008A23E4" w:rsidP="00483AE8">
            <w:pPr>
              <w:pStyle w:val="a8"/>
              <w:jc w:val="right"/>
              <w:rPr>
                <w:szCs w:val="28"/>
              </w:rPr>
            </w:pPr>
            <w:r w:rsidRPr="0085526B">
              <w:rPr>
                <w:szCs w:val="28"/>
              </w:rPr>
              <w:t xml:space="preserve"> 7</w:t>
            </w:r>
          </w:p>
          <w:p w:rsidR="008A23E4" w:rsidRPr="0085526B" w:rsidRDefault="008A23E4" w:rsidP="00483AE8">
            <w:pPr>
              <w:pStyle w:val="a8"/>
              <w:jc w:val="right"/>
              <w:rPr>
                <w:szCs w:val="28"/>
              </w:rPr>
            </w:pPr>
          </w:p>
        </w:tc>
        <w:tc>
          <w:tcPr>
            <w:tcW w:w="1106" w:type="dxa"/>
            <w:tcBorders>
              <w:left w:val="single" w:sz="6" w:space="0" w:color="auto"/>
              <w:bottom w:val="single" w:sz="4" w:space="0" w:color="auto"/>
              <w:right w:val="single" w:sz="6" w:space="0" w:color="auto"/>
            </w:tcBorders>
          </w:tcPr>
          <w:p w:rsidR="008A23E4" w:rsidRPr="0085526B" w:rsidRDefault="008A23E4" w:rsidP="00483AE8">
            <w:pPr>
              <w:pStyle w:val="a8"/>
              <w:jc w:val="right"/>
              <w:rPr>
                <w:szCs w:val="28"/>
              </w:rPr>
            </w:pPr>
            <w:r w:rsidRPr="0085526B">
              <w:rPr>
                <w:szCs w:val="28"/>
              </w:rPr>
              <w:t>88</w:t>
            </w:r>
          </w:p>
          <w:p w:rsidR="008A23E4" w:rsidRPr="0085526B" w:rsidRDefault="008A23E4" w:rsidP="00483AE8">
            <w:pPr>
              <w:pStyle w:val="a8"/>
              <w:jc w:val="right"/>
              <w:rPr>
                <w:szCs w:val="28"/>
              </w:rPr>
            </w:pPr>
          </w:p>
        </w:tc>
        <w:tc>
          <w:tcPr>
            <w:tcW w:w="910" w:type="dxa"/>
            <w:tcBorders>
              <w:left w:val="single" w:sz="6" w:space="0" w:color="auto"/>
              <w:bottom w:val="single" w:sz="4" w:space="0" w:color="auto"/>
              <w:right w:val="single" w:sz="6" w:space="0" w:color="auto"/>
            </w:tcBorders>
          </w:tcPr>
          <w:p w:rsidR="008A23E4" w:rsidRPr="0085526B" w:rsidRDefault="008A23E4" w:rsidP="00483AE8">
            <w:pPr>
              <w:pStyle w:val="a8"/>
              <w:jc w:val="right"/>
              <w:rPr>
                <w:szCs w:val="28"/>
              </w:rPr>
            </w:pPr>
            <w:r w:rsidRPr="0085526B">
              <w:rPr>
                <w:szCs w:val="28"/>
              </w:rPr>
              <w:t>4</w:t>
            </w:r>
          </w:p>
          <w:p w:rsidR="008A23E4" w:rsidRPr="0085526B" w:rsidRDefault="008A23E4" w:rsidP="00483AE8">
            <w:pPr>
              <w:pStyle w:val="a8"/>
              <w:jc w:val="right"/>
              <w:rPr>
                <w:szCs w:val="28"/>
              </w:rPr>
            </w:pPr>
          </w:p>
        </w:tc>
        <w:tc>
          <w:tcPr>
            <w:tcW w:w="858" w:type="dxa"/>
            <w:tcBorders>
              <w:left w:val="single" w:sz="6" w:space="0" w:color="auto"/>
              <w:bottom w:val="single" w:sz="4" w:space="0" w:color="auto"/>
              <w:right w:val="single" w:sz="6" w:space="0" w:color="auto"/>
            </w:tcBorders>
          </w:tcPr>
          <w:p w:rsidR="008A23E4" w:rsidRPr="0085526B" w:rsidRDefault="008A23E4" w:rsidP="00483AE8">
            <w:pPr>
              <w:pStyle w:val="a8"/>
              <w:jc w:val="right"/>
              <w:rPr>
                <w:szCs w:val="28"/>
              </w:rPr>
            </w:pPr>
            <w:r w:rsidRPr="0085526B">
              <w:rPr>
                <w:szCs w:val="28"/>
              </w:rPr>
              <w:t>3</w:t>
            </w:r>
          </w:p>
          <w:p w:rsidR="008A23E4" w:rsidRPr="0085526B" w:rsidRDefault="008A23E4" w:rsidP="00483AE8">
            <w:pPr>
              <w:pStyle w:val="a8"/>
              <w:jc w:val="right"/>
              <w:rPr>
                <w:szCs w:val="28"/>
              </w:rPr>
            </w:pPr>
          </w:p>
        </w:tc>
        <w:tc>
          <w:tcPr>
            <w:tcW w:w="960" w:type="dxa"/>
            <w:tcBorders>
              <w:left w:val="single" w:sz="6" w:space="0" w:color="auto"/>
              <w:bottom w:val="single" w:sz="4" w:space="0" w:color="auto"/>
              <w:right w:val="single" w:sz="6" w:space="0" w:color="auto"/>
            </w:tcBorders>
          </w:tcPr>
          <w:p w:rsidR="008A23E4" w:rsidRPr="0085526B" w:rsidRDefault="008A23E4" w:rsidP="00483AE8">
            <w:pPr>
              <w:pStyle w:val="a8"/>
              <w:jc w:val="right"/>
              <w:rPr>
                <w:szCs w:val="28"/>
              </w:rPr>
            </w:pPr>
            <w:r w:rsidRPr="0085526B">
              <w:rPr>
                <w:szCs w:val="28"/>
              </w:rPr>
              <w:t>0</w:t>
            </w:r>
          </w:p>
          <w:p w:rsidR="008A23E4" w:rsidRPr="0085526B" w:rsidRDefault="008A23E4" w:rsidP="00483AE8">
            <w:pPr>
              <w:pStyle w:val="a8"/>
              <w:jc w:val="right"/>
              <w:rPr>
                <w:szCs w:val="28"/>
              </w:rPr>
            </w:pPr>
          </w:p>
        </w:tc>
        <w:tc>
          <w:tcPr>
            <w:tcW w:w="1061" w:type="dxa"/>
            <w:tcBorders>
              <w:left w:val="single" w:sz="6" w:space="0" w:color="auto"/>
              <w:bottom w:val="single" w:sz="4" w:space="0" w:color="auto"/>
              <w:right w:val="single" w:sz="6" w:space="0" w:color="auto"/>
            </w:tcBorders>
          </w:tcPr>
          <w:p w:rsidR="008A23E4" w:rsidRPr="0085526B" w:rsidRDefault="008A23E4" w:rsidP="00483AE8">
            <w:pPr>
              <w:pStyle w:val="a8"/>
              <w:jc w:val="right"/>
              <w:rPr>
                <w:szCs w:val="28"/>
              </w:rPr>
            </w:pPr>
            <w:r w:rsidRPr="0085526B">
              <w:rPr>
                <w:szCs w:val="28"/>
              </w:rPr>
              <w:t>так</w:t>
            </w:r>
          </w:p>
          <w:p w:rsidR="008A23E4" w:rsidRPr="0085526B" w:rsidRDefault="008A23E4" w:rsidP="00483AE8">
            <w:pPr>
              <w:pStyle w:val="a8"/>
              <w:jc w:val="right"/>
              <w:rPr>
                <w:szCs w:val="28"/>
              </w:rPr>
            </w:pPr>
          </w:p>
        </w:tc>
        <w:tc>
          <w:tcPr>
            <w:tcW w:w="878" w:type="dxa"/>
            <w:tcBorders>
              <w:left w:val="single" w:sz="6" w:space="0" w:color="auto"/>
              <w:bottom w:val="single" w:sz="4" w:space="0" w:color="auto"/>
              <w:right w:val="single" w:sz="6" w:space="0" w:color="auto"/>
            </w:tcBorders>
          </w:tcPr>
          <w:p w:rsidR="008A23E4" w:rsidRPr="0085526B" w:rsidRDefault="008A23E4" w:rsidP="00483AE8">
            <w:pPr>
              <w:pStyle w:val="a8"/>
              <w:jc w:val="right"/>
              <w:rPr>
                <w:szCs w:val="28"/>
              </w:rPr>
            </w:pPr>
            <w:r w:rsidRPr="0085526B">
              <w:rPr>
                <w:szCs w:val="28"/>
              </w:rPr>
              <w:t>14</w:t>
            </w:r>
          </w:p>
          <w:p w:rsidR="008A23E4" w:rsidRPr="0085526B" w:rsidRDefault="008A23E4" w:rsidP="00483AE8">
            <w:pPr>
              <w:pStyle w:val="a8"/>
              <w:jc w:val="right"/>
              <w:rPr>
                <w:szCs w:val="28"/>
              </w:rPr>
            </w:pPr>
          </w:p>
        </w:tc>
        <w:tc>
          <w:tcPr>
            <w:tcW w:w="878" w:type="dxa"/>
            <w:tcBorders>
              <w:left w:val="single" w:sz="6" w:space="0" w:color="auto"/>
              <w:bottom w:val="single" w:sz="4" w:space="0" w:color="auto"/>
              <w:right w:val="single" w:sz="4" w:space="0" w:color="auto"/>
            </w:tcBorders>
          </w:tcPr>
          <w:p w:rsidR="008A23E4" w:rsidRPr="0085526B" w:rsidRDefault="008A23E4" w:rsidP="00483AE8">
            <w:pPr>
              <w:pStyle w:val="a8"/>
              <w:jc w:val="right"/>
              <w:rPr>
                <w:szCs w:val="28"/>
              </w:rPr>
            </w:pPr>
            <w:r w:rsidRPr="0085526B">
              <w:rPr>
                <w:szCs w:val="28"/>
              </w:rPr>
              <w:t>1</w:t>
            </w:r>
          </w:p>
          <w:p w:rsidR="008A23E4" w:rsidRPr="0085526B" w:rsidRDefault="008A23E4" w:rsidP="00483AE8">
            <w:pPr>
              <w:pStyle w:val="a8"/>
              <w:jc w:val="right"/>
              <w:rPr>
                <w:szCs w:val="28"/>
              </w:rPr>
            </w:pPr>
          </w:p>
        </w:tc>
      </w:tr>
      <w:tr w:rsidR="008A23E4" w:rsidRPr="0085526B" w:rsidTr="00483AE8">
        <w:trPr>
          <w:cantSplit/>
          <w:trHeight w:hRule="exact" w:val="775"/>
          <w:jc w:val="center"/>
        </w:trPr>
        <w:tc>
          <w:tcPr>
            <w:tcW w:w="939" w:type="dxa"/>
            <w:vMerge w:val="restart"/>
            <w:tcBorders>
              <w:top w:val="single" w:sz="4" w:space="0" w:color="auto"/>
              <w:left w:val="single" w:sz="4" w:space="0" w:color="auto"/>
              <w:bottom w:val="single" w:sz="4" w:space="0" w:color="auto"/>
              <w:right w:val="single" w:sz="4" w:space="0" w:color="auto"/>
            </w:tcBorders>
          </w:tcPr>
          <w:p w:rsidR="008A23E4" w:rsidRPr="0085526B" w:rsidRDefault="008A23E4" w:rsidP="00483AE8">
            <w:pPr>
              <w:pStyle w:val="a8"/>
              <w:jc w:val="right"/>
              <w:rPr>
                <w:szCs w:val="28"/>
              </w:rPr>
            </w:pPr>
            <w:r w:rsidRPr="0085526B">
              <w:rPr>
                <w:szCs w:val="28"/>
              </w:rPr>
              <w:t xml:space="preserve"> </w:t>
            </w:r>
            <w:proofErr w:type="spellStart"/>
            <w:r w:rsidRPr="0085526B">
              <w:rPr>
                <w:szCs w:val="28"/>
              </w:rPr>
              <w:t>Усього</w:t>
            </w:r>
            <w:proofErr w:type="spellEnd"/>
          </w:p>
        </w:tc>
        <w:tc>
          <w:tcPr>
            <w:tcW w:w="5752" w:type="dxa"/>
            <w:gridSpan w:val="6"/>
            <w:tcBorders>
              <w:top w:val="single" w:sz="4" w:space="0" w:color="auto"/>
              <w:left w:val="single" w:sz="4" w:space="0" w:color="auto"/>
            </w:tcBorders>
          </w:tcPr>
          <w:p w:rsidR="008A23E4" w:rsidRPr="0085526B" w:rsidRDefault="008A23E4" w:rsidP="00483AE8">
            <w:pPr>
              <w:pStyle w:val="a8"/>
              <w:jc w:val="right"/>
              <w:rPr>
                <w:szCs w:val="28"/>
              </w:rPr>
            </w:pPr>
            <w:r w:rsidRPr="0085526B">
              <w:rPr>
                <w:szCs w:val="28"/>
              </w:rPr>
              <w:t xml:space="preserve">                      </w:t>
            </w:r>
            <w:r>
              <w:rPr>
                <w:szCs w:val="28"/>
              </w:rPr>
              <w:t xml:space="preserve">                   </w:t>
            </w:r>
            <w:r w:rsidRPr="0085526B">
              <w:rPr>
                <w:szCs w:val="28"/>
              </w:rPr>
              <w:t>41         2</w:t>
            </w:r>
          </w:p>
        </w:tc>
        <w:tc>
          <w:tcPr>
            <w:tcW w:w="1061" w:type="dxa"/>
            <w:vMerge w:val="restart"/>
            <w:tcBorders>
              <w:top w:val="single" w:sz="4" w:space="0" w:color="auto"/>
            </w:tcBorders>
          </w:tcPr>
          <w:p w:rsidR="008A23E4" w:rsidRPr="0085526B" w:rsidRDefault="008A23E4" w:rsidP="00483AE8">
            <w:pPr>
              <w:pStyle w:val="a8"/>
              <w:jc w:val="right"/>
              <w:rPr>
                <w:szCs w:val="28"/>
              </w:rPr>
            </w:pPr>
          </w:p>
        </w:tc>
        <w:tc>
          <w:tcPr>
            <w:tcW w:w="1756" w:type="dxa"/>
            <w:gridSpan w:val="2"/>
            <w:tcBorders>
              <w:top w:val="single" w:sz="4" w:space="0" w:color="auto"/>
              <w:left w:val="nil"/>
              <w:right w:val="single" w:sz="4" w:space="0" w:color="auto"/>
            </w:tcBorders>
          </w:tcPr>
          <w:p w:rsidR="008A23E4" w:rsidRPr="0085526B" w:rsidRDefault="008A23E4" w:rsidP="00483AE8">
            <w:pPr>
              <w:pStyle w:val="a8"/>
              <w:jc w:val="right"/>
              <w:rPr>
                <w:szCs w:val="28"/>
              </w:rPr>
            </w:pPr>
          </w:p>
        </w:tc>
      </w:tr>
      <w:tr w:rsidR="008A23E4" w:rsidRPr="0085526B" w:rsidTr="00483AE8">
        <w:trPr>
          <w:cantSplit/>
          <w:trHeight w:hRule="exact" w:val="78"/>
          <w:jc w:val="center"/>
        </w:trPr>
        <w:tc>
          <w:tcPr>
            <w:tcW w:w="939" w:type="dxa"/>
            <w:vMerge/>
            <w:tcBorders>
              <w:left w:val="single" w:sz="4" w:space="0" w:color="auto"/>
              <w:bottom w:val="single" w:sz="4" w:space="0" w:color="auto"/>
              <w:right w:val="single" w:sz="4" w:space="0" w:color="auto"/>
            </w:tcBorders>
          </w:tcPr>
          <w:p w:rsidR="008A23E4" w:rsidRPr="0085526B" w:rsidRDefault="008A23E4" w:rsidP="00483AE8">
            <w:pPr>
              <w:pStyle w:val="a8"/>
              <w:jc w:val="right"/>
              <w:rPr>
                <w:szCs w:val="28"/>
              </w:rPr>
            </w:pPr>
          </w:p>
        </w:tc>
        <w:tc>
          <w:tcPr>
            <w:tcW w:w="5752" w:type="dxa"/>
            <w:gridSpan w:val="6"/>
            <w:tcBorders>
              <w:left w:val="single" w:sz="4" w:space="0" w:color="auto"/>
              <w:bottom w:val="single" w:sz="4" w:space="0" w:color="auto"/>
            </w:tcBorders>
          </w:tcPr>
          <w:p w:rsidR="008A23E4" w:rsidRPr="0085526B" w:rsidRDefault="008A23E4" w:rsidP="00483AE8">
            <w:pPr>
              <w:pStyle w:val="a8"/>
              <w:jc w:val="right"/>
              <w:rPr>
                <w:szCs w:val="28"/>
              </w:rPr>
            </w:pPr>
          </w:p>
        </w:tc>
        <w:tc>
          <w:tcPr>
            <w:tcW w:w="1061" w:type="dxa"/>
            <w:vMerge/>
            <w:tcBorders>
              <w:bottom w:val="single" w:sz="4" w:space="0" w:color="auto"/>
            </w:tcBorders>
          </w:tcPr>
          <w:p w:rsidR="008A23E4" w:rsidRPr="0085526B" w:rsidRDefault="008A23E4" w:rsidP="00483AE8">
            <w:pPr>
              <w:pStyle w:val="a8"/>
              <w:jc w:val="right"/>
              <w:rPr>
                <w:szCs w:val="28"/>
              </w:rPr>
            </w:pPr>
          </w:p>
        </w:tc>
        <w:tc>
          <w:tcPr>
            <w:tcW w:w="1756" w:type="dxa"/>
            <w:gridSpan w:val="2"/>
            <w:tcBorders>
              <w:left w:val="nil"/>
              <w:bottom w:val="single" w:sz="4" w:space="0" w:color="auto"/>
              <w:right w:val="single" w:sz="4" w:space="0" w:color="auto"/>
            </w:tcBorders>
          </w:tcPr>
          <w:p w:rsidR="008A23E4" w:rsidRPr="0085526B" w:rsidRDefault="008A23E4" w:rsidP="00483AE8">
            <w:pPr>
              <w:pStyle w:val="a8"/>
              <w:jc w:val="right"/>
              <w:rPr>
                <w:szCs w:val="28"/>
              </w:rPr>
            </w:pPr>
          </w:p>
        </w:tc>
      </w:tr>
    </w:tbl>
    <w:p w:rsidR="008A23E4"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Результат імітаційного експерименту: середній кінцевий запас = 41 одиниця / 10 днів = 4,1 одиниці; середнє число упущених продажів = 2 упущені продажі / 10 днів = 0,2 шт./день.</w:t>
      </w:r>
    </w:p>
    <w:p w:rsidR="008A23E4" w:rsidRPr="0097262F" w:rsidRDefault="008A23E4" w:rsidP="008A23E4">
      <w:pPr>
        <w:spacing w:line="360" w:lineRule="auto"/>
        <w:ind w:firstLine="680"/>
        <w:jc w:val="both"/>
        <w:rPr>
          <w:sz w:val="28"/>
          <w:lang w:val="uk-UA"/>
        </w:rPr>
      </w:pPr>
      <w:r w:rsidRPr="0097262F">
        <w:rPr>
          <w:sz w:val="28"/>
          <w:lang w:val="uk-UA"/>
        </w:rPr>
        <w:t xml:space="preserve"> Кожне замовлення на дрилі обходиться  в 100 грн., збереження кожної дрилі – у 50 грн. у день, одна упущена продаж – у 800 грн. Цієї інформації достатньо, щоб оцінити середні щоденні витрати для цієї стратегії керування запасами. Знайдемо три складові витрати: щоденні витрати на замовлення = (витрати на одне замовлення) * (середнє число замовлень у день) = 100 * 0,3 = 30; щоденні витрати на збереження = (витрати на збереження однієї </w:t>
      </w:r>
      <w:r w:rsidRPr="0097262F">
        <w:rPr>
          <w:sz w:val="28"/>
          <w:lang w:val="uk-UA"/>
        </w:rPr>
        <w:lastRenderedPageBreak/>
        <w:t>одиниці протягом дня) * (середня величина кінцевого запасу) = 50 * 4,1 = 205 грн.;</w:t>
      </w:r>
    </w:p>
    <w:p w:rsidR="008A23E4" w:rsidRPr="0097262F" w:rsidRDefault="008A23E4" w:rsidP="008A23E4">
      <w:pPr>
        <w:spacing w:line="360" w:lineRule="auto"/>
        <w:ind w:firstLine="680"/>
        <w:jc w:val="both"/>
        <w:rPr>
          <w:sz w:val="28"/>
          <w:lang w:val="uk-UA"/>
        </w:rPr>
      </w:pPr>
      <w:r w:rsidRPr="0097262F">
        <w:rPr>
          <w:sz w:val="28"/>
          <w:lang w:val="uk-UA"/>
        </w:rPr>
        <w:t>щоденні упущені можливості = (прибуток від упущеного продажу) * (середнє число упущених продажів у день) =  800 * 0,2 = 160 грн.,</w:t>
      </w:r>
    </w:p>
    <w:p w:rsidR="008A23E4" w:rsidRDefault="008A23E4" w:rsidP="008A23E4">
      <w:pPr>
        <w:spacing w:line="360" w:lineRule="auto"/>
        <w:ind w:firstLine="680"/>
        <w:jc w:val="both"/>
        <w:rPr>
          <w:sz w:val="28"/>
          <w:lang w:val="uk-UA"/>
        </w:rPr>
      </w:pPr>
      <w:r w:rsidRPr="0097262F">
        <w:rPr>
          <w:sz w:val="28"/>
          <w:lang w:val="uk-UA"/>
        </w:rPr>
        <w:t>загальні щоденні витрати = витрати на замовлення + витрати на збереження + упущені продажі = 395 грн.</w:t>
      </w:r>
    </w:p>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Pr>
          <w:sz w:val="28"/>
          <w:lang w:val="uk-UA"/>
        </w:rPr>
        <w:t>4</w:t>
      </w:r>
      <w:r w:rsidRPr="0097262F">
        <w:rPr>
          <w:sz w:val="28"/>
          <w:lang w:val="uk-UA"/>
        </w:rPr>
        <w:t>.2 Імітаційна модель системи масового обслуговування</w:t>
      </w:r>
    </w:p>
    <w:p w:rsidR="008A23E4" w:rsidRPr="0097262F" w:rsidRDefault="008A23E4" w:rsidP="008A23E4">
      <w:pPr>
        <w:spacing w:line="360" w:lineRule="auto"/>
        <w:ind w:firstLine="680"/>
        <w:jc w:val="both"/>
        <w:rPr>
          <w:sz w:val="28"/>
          <w:lang w:val="uk-UA"/>
        </w:rPr>
      </w:pPr>
      <w:r w:rsidRPr="0097262F">
        <w:rPr>
          <w:sz w:val="28"/>
          <w:lang w:val="uk-UA"/>
        </w:rPr>
        <w:t xml:space="preserve">Завдання </w:t>
      </w:r>
      <w:r>
        <w:rPr>
          <w:sz w:val="28"/>
          <w:lang w:val="uk-UA"/>
        </w:rPr>
        <w:t>4</w:t>
      </w:r>
      <w:r w:rsidRPr="0097262F">
        <w:rPr>
          <w:sz w:val="28"/>
          <w:lang w:val="uk-UA"/>
        </w:rPr>
        <w:t>.2.</w:t>
      </w:r>
    </w:p>
    <w:p w:rsidR="008A23E4" w:rsidRPr="0097262F" w:rsidRDefault="008A23E4" w:rsidP="008A23E4">
      <w:pPr>
        <w:spacing w:line="360" w:lineRule="auto"/>
        <w:ind w:firstLine="680"/>
        <w:jc w:val="both"/>
        <w:rPr>
          <w:sz w:val="28"/>
          <w:lang w:val="uk-UA"/>
        </w:rPr>
      </w:pPr>
      <w:r w:rsidRPr="0097262F">
        <w:rPr>
          <w:sz w:val="28"/>
          <w:lang w:val="uk-UA"/>
        </w:rPr>
        <w:t>Майстерня робить ремонт автомобілів. Приїзд клієнтів носить випадковий характер. У результаті спостережень за тимчасовими інтервалами між послідовними моментами приїзду клієнтів були отримані такі дані:</w:t>
      </w:r>
    </w:p>
    <w:tbl>
      <w:tblPr>
        <w:tblW w:w="0" w:type="auto"/>
        <w:tblLayout w:type="fixed"/>
        <w:tblCellMar>
          <w:left w:w="40" w:type="dxa"/>
          <w:right w:w="40" w:type="dxa"/>
        </w:tblCellMar>
        <w:tblLook w:val="0000"/>
      </w:tblPr>
      <w:tblGrid>
        <w:gridCol w:w="2450"/>
        <w:gridCol w:w="850"/>
        <w:gridCol w:w="851"/>
        <w:gridCol w:w="850"/>
        <w:gridCol w:w="851"/>
        <w:gridCol w:w="850"/>
        <w:gridCol w:w="851"/>
        <w:gridCol w:w="850"/>
        <w:gridCol w:w="851"/>
      </w:tblGrid>
      <w:tr w:rsidR="008A23E4" w:rsidRPr="00381D5E" w:rsidTr="00483AE8">
        <w:trPr>
          <w:trHeight w:hRule="exact" w:val="340"/>
        </w:trPr>
        <w:tc>
          <w:tcPr>
            <w:tcW w:w="2450" w:type="dxa"/>
            <w:tcBorders>
              <w:top w:val="single" w:sz="6" w:space="0" w:color="auto"/>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Тимчасові</w:t>
            </w:r>
          </w:p>
          <w:p w:rsidR="008A23E4" w:rsidRPr="00381D5E" w:rsidRDefault="008A23E4" w:rsidP="00483AE8">
            <w:pPr>
              <w:jc w:val="center"/>
              <w:rPr>
                <w:sz w:val="28"/>
                <w:lang w:val="uk-UA"/>
              </w:rPr>
            </w:pPr>
          </w:p>
        </w:tc>
        <w:tc>
          <w:tcPr>
            <w:tcW w:w="850" w:type="dxa"/>
            <w:tcBorders>
              <w:top w:val="single" w:sz="6"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1" w:type="dxa"/>
            <w:tcBorders>
              <w:top w:val="single" w:sz="6"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0" w:type="dxa"/>
            <w:tcBorders>
              <w:top w:val="single" w:sz="6"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1" w:type="dxa"/>
            <w:tcBorders>
              <w:top w:val="single" w:sz="6"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0" w:type="dxa"/>
            <w:tcBorders>
              <w:top w:val="single" w:sz="6"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1" w:type="dxa"/>
            <w:tcBorders>
              <w:top w:val="single" w:sz="6"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0" w:type="dxa"/>
            <w:tcBorders>
              <w:top w:val="single" w:sz="6"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1" w:type="dxa"/>
            <w:tcBorders>
              <w:top w:val="single" w:sz="6"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r>
      <w:tr w:rsidR="008A23E4" w:rsidRPr="00381D5E" w:rsidTr="00483AE8">
        <w:trPr>
          <w:trHeight w:hRule="exact" w:val="340"/>
        </w:trPr>
        <w:tc>
          <w:tcPr>
            <w:tcW w:w="245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 xml:space="preserve"> інтервали між</w:t>
            </w:r>
          </w:p>
        </w:tc>
        <w:tc>
          <w:tcPr>
            <w:tcW w:w="85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p>
        </w:tc>
        <w:tc>
          <w:tcPr>
            <w:tcW w:w="851"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p>
        </w:tc>
        <w:tc>
          <w:tcPr>
            <w:tcW w:w="85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p>
        </w:tc>
        <w:tc>
          <w:tcPr>
            <w:tcW w:w="851"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p>
        </w:tc>
        <w:tc>
          <w:tcPr>
            <w:tcW w:w="85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p>
        </w:tc>
        <w:tc>
          <w:tcPr>
            <w:tcW w:w="851"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p>
        </w:tc>
        <w:tc>
          <w:tcPr>
            <w:tcW w:w="85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p>
        </w:tc>
        <w:tc>
          <w:tcPr>
            <w:tcW w:w="851"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p>
        </w:tc>
      </w:tr>
      <w:tr w:rsidR="008A23E4" w:rsidRPr="00381D5E" w:rsidTr="00483AE8">
        <w:trPr>
          <w:trHeight w:hRule="exact" w:val="340"/>
        </w:trPr>
        <w:tc>
          <w:tcPr>
            <w:tcW w:w="245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 xml:space="preserve"> прибуттям</w:t>
            </w:r>
          </w:p>
          <w:p w:rsidR="008A23E4" w:rsidRPr="00381D5E" w:rsidRDefault="008A23E4" w:rsidP="00483AE8">
            <w:pPr>
              <w:jc w:val="center"/>
              <w:rPr>
                <w:sz w:val="28"/>
                <w:lang w:val="uk-UA"/>
              </w:rPr>
            </w:pPr>
          </w:p>
        </w:tc>
        <w:tc>
          <w:tcPr>
            <w:tcW w:w="85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0+N</w:t>
            </w:r>
          </w:p>
        </w:tc>
        <w:tc>
          <w:tcPr>
            <w:tcW w:w="851"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 xml:space="preserve"> 5+N</w:t>
            </w:r>
          </w:p>
        </w:tc>
        <w:tc>
          <w:tcPr>
            <w:tcW w:w="85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 xml:space="preserve"> 10+N</w:t>
            </w:r>
          </w:p>
          <w:p w:rsidR="008A23E4" w:rsidRPr="00381D5E" w:rsidRDefault="008A23E4" w:rsidP="00483AE8">
            <w:pPr>
              <w:jc w:val="center"/>
              <w:rPr>
                <w:sz w:val="28"/>
                <w:lang w:val="uk-UA"/>
              </w:rPr>
            </w:pPr>
          </w:p>
        </w:tc>
        <w:tc>
          <w:tcPr>
            <w:tcW w:w="851"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15+N</w:t>
            </w:r>
          </w:p>
        </w:tc>
        <w:tc>
          <w:tcPr>
            <w:tcW w:w="85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 xml:space="preserve"> 20+N</w:t>
            </w:r>
          </w:p>
        </w:tc>
        <w:tc>
          <w:tcPr>
            <w:tcW w:w="851"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 xml:space="preserve"> 25+N</w:t>
            </w:r>
          </w:p>
        </w:tc>
        <w:tc>
          <w:tcPr>
            <w:tcW w:w="85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 xml:space="preserve"> 30+N</w:t>
            </w:r>
          </w:p>
        </w:tc>
        <w:tc>
          <w:tcPr>
            <w:tcW w:w="851"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 xml:space="preserve"> 35+N</w:t>
            </w:r>
          </w:p>
        </w:tc>
      </w:tr>
      <w:tr w:rsidR="008A23E4" w:rsidRPr="00381D5E" w:rsidTr="00483AE8">
        <w:trPr>
          <w:trHeight w:hRule="exact" w:val="340"/>
        </w:trPr>
        <w:tc>
          <w:tcPr>
            <w:tcW w:w="2450" w:type="dxa"/>
            <w:tcBorders>
              <w:top w:val="nil"/>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 xml:space="preserve"> автомобілів, хв.</w:t>
            </w:r>
          </w:p>
          <w:p w:rsidR="008A23E4" w:rsidRPr="00381D5E" w:rsidRDefault="008A23E4" w:rsidP="00483AE8">
            <w:pPr>
              <w:jc w:val="center"/>
              <w:rPr>
                <w:sz w:val="28"/>
                <w:lang w:val="uk-UA"/>
              </w:rPr>
            </w:pPr>
          </w:p>
        </w:tc>
        <w:tc>
          <w:tcPr>
            <w:tcW w:w="850" w:type="dxa"/>
            <w:tcBorders>
              <w:top w:val="nil"/>
              <w:left w:val="single" w:sz="6" w:space="0" w:color="auto"/>
              <w:bottom w:val="single" w:sz="4"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1" w:type="dxa"/>
            <w:tcBorders>
              <w:top w:val="nil"/>
              <w:left w:val="single" w:sz="6" w:space="0" w:color="auto"/>
              <w:bottom w:val="single" w:sz="4"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0" w:type="dxa"/>
            <w:tcBorders>
              <w:top w:val="nil"/>
              <w:left w:val="single" w:sz="6" w:space="0" w:color="auto"/>
              <w:bottom w:val="single" w:sz="4"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1" w:type="dxa"/>
            <w:tcBorders>
              <w:top w:val="nil"/>
              <w:left w:val="single" w:sz="6" w:space="0" w:color="auto"/>
              <w:bottom w:val="single" w:sz="4"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0" w:type="dxa"/>
            <w:tcBorders>
              <w:top w:val="nil"/>
              <w:left w:val="single" w:sz="6" w:space="0" w:color="auto"/>
              <w:bottom w:val="single" w:sz="4"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1" w:type="dxa"/>
            <w:tcBorders>
              <w:top w:val="nil"/>
              <w:left w:val="single" w:sz="6" w:space="0" w:color="auto"/>
              <w:bottom w:val="single" w:sz="4"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0" w:type="dxa"/>
            <w:tcBorders>
              <w:top w:val="nil"/>
              <w:left w:val="single" w:sz="6" w:space="0" w:color="auto"/>
              <w:bottom w:val="single" w:sz="4"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851" w:type="dxa"/>
            <w:tcBorders>
              <w:top w:val="nil"/>
              <w:left w:val="single" w:sz="6" w:space="0" w:color="auto"/>
              <w:bottom w:val="single" w:sz="4"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r>
      <w:tr w:rsidR="008A23E4" w:rsidRPr="00381D5E" w:rsidTr="00483AE8">
        <w:trPr>
          <w:trHeight w:hRule="exact" w:val="340"/>
        </w:trPr>
        <w:tc>
          <w:tcPr>
            <w:tcW w:w="2450" w:type="dxa"/>
            <w:tcBorders>
              <w:top w:val="single" w:sz="4" w:space="0" w:color="auto"/>
              <w:left w:val="single" w:sz="4"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 xml:space="preserve"> Імовірність</w:t>
            </w:r>
          </w:p>
          <w:p w:rsidR="008A23E4" w:rsidRPr="00381D5E" w:rsidRDefault="008A23E4" w:rsidP="00483AE8">
            <w:pPr>
              <w:jc w:val="center"/>
              <w:rPr>
                <w:sz w:val="28"/>
                <w:lang w:val="uk-UA"/>
              </w:rPr>
            </w:pPr>
          </w:p>
        </w:tc>
        <w:tc>
          <w:tcPr>
            <w:tcW w:w="850" w:type="dxa"/>
            <w:tcBorders>
              <w:top w:val="single" w:sz="4"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0,04</w:t>
            </w:r>
          </w:p>
          <w:p w:rsidR="008A23E4" w:rsidRPr="00381D5E" w:rsidRDefault="008A23E4" w:rsidP="00483AE8">
            <w:pPr>
              <w:jc w:val="center"/>
              <w:rPr>
                <w:sz w:val="28"/>
                <w:lang w:val="uk-UA"/>
              </w:rPr>
            </w:pPr>
          </w:p>
        </w:tc>
        <w:tc>
          <w:tcPr>
            <w:tcW w:w="851" w:type="dxa"/>
            <w:tcBorders>
              <w:top w:val="single" w:sz="4"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0,08</w:t>
            </w:r>
          </w:p>
          <w:p w:rsidR="008A23E4" w:rsidRPr="00381D5E" w:rsidRDefault="008A23E4" w:rsidP="00483AE8">
            <w:pPr>
              <w:jc w:val="center"/>
              <w:rPr>
                <w:sz w:val="28"/>
                <w:lang w:val="uk-UA"/>
              </w:rPr>
            </w:pPr>
          </w:p>
        </w:tc>
        <w:tc>
          <w:tcPr>
            <w:tcW w:w="850" w:type="dxa"/>
            <w:tcBorders>
              <w:top w:val="single" w:sz="4"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0,15</w:t>
            </w:r>
          </w:p>
          <w:p w:rsidR="008A23E4" w:rsidRPr="00381D5E" w:rsidRDefault="008A23E4" w:rsidP="00483AE8">
            <w:pPr>
              <w:jc w:val="center"/>
              <w:rPr>
                <w:sz w:val="28"/>
                <w:lang w:val="uk-UA"/>
              </w:rPr>
            </w:pPr>
          </w:p>
        </w:tc>
        <w:tc>
          <w:tcPr>
            <w:tcW w:w="851" w:type="dxa"/>
            <w:tcBorders>
              <w:top w:val="single" w:sz="4"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0,30</w:t>
            </w:r>
          </w:p>
          <w:p w:rsidR="008A23E4" w:rsidRPr="00381D5E" w:rsidRDefault="008A23E4" w:rsidP="00483AE8">
            <w:pPr>
              <w:jc w:val="center"/>
              <w:rPr>
                <w:sz w:val="28"/>
                <w:lang w:val="uk-UA"/>
              </w:rPr>
            </w:pPr>
          </w:p>
        </w:tc>
        <w:tc>
          <w:tcPr>
            <w:tcW w:w="850" w:type="dxa"/>
            <w:tcBorders>
              <w:top w:val="single" w:sz="4"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0,20</w:t>
            </w:r>
          </w:p>
          <w:p w:rsidR="008A23E4" w:rsidRPr="00381D5E" w:rsidRDefault="008A23E4" w:rsidP="00483AE8">
            <w:pPr>
              <w:jc w:val="center"/>
              <w:rPr>
                <w:sz w:val="28"/>
                <w:lang w:val="uk-UA"/>
              </w:rPr>
            </w:pPr>
          </w:p>
        </w:tc>
        <w:tc>
          <w:tcPr>
            <w:tcW w:w="851" w:type="dxa"/>
            <w:tcBorders>
              <w:top w:val="single" w:sz="4"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0,13</w:t>
            </w:r>
          </w:p>
          <w:p w:rsidR="008A23E4" w:rsidRPr="00381D5E" w:rsidRDefault="008A23E4" w:rsidP="00483AE8">
            <w:pPr>
              <w:jc w:val="center"/>
              <w:rPr>
                <w:sz w:val="28"/>
                <w:lang w:val="uk-UA"/>
              </w:rPr>
            </w:pPr>
          </w:p>
        </w:tc>
        <w:tc>
          <w:tcPr>
            <w:tcW w:w="850" w:type="dxa"/>
            <w:tcBorders>
              <w:top w:val="single" w:sz="4"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0,08</w:t>
            </w:r>
          </w:p>
          <w:p w:rsidR="008A23E4" w:rsidRPr="00381D5E" w:rsidRDefault="008A23E4" w:rsidP="00483AE8">
            <w:pPr>
              <w:jc w:val="center"/>
              <w:rPr>
                <w:sz w:val="28"/>
                <w:lang w:val="uk-UA"/>
              </w:rPr>
            </w:pPr>
          </w:p>
        </w:tc>
        <w:tc>
          <w:tcPr>
            <w:tcW w:w="851" w:type="dxa"/>
            <w:tcBorders>
              <w:top w:val="single" w:sz="4" w:space="0" w:color="auto"/>
              <w:left w:val="single" w:sz="6" w:space="0" w:color="auto"/>
              <w:bottom w:val="single" w:sz="4" w:space="0" w:color="auto"/>
              <w:right w:val="single" w:sz="4" w:space="0" w:color="auto"/>
            </w:tcBorders>
          </w:tcPr>
          <w:p w:rsidR="008A23E4" w:rsidRPr="00381D5E" w:rsidRDefault="008A23E4" w:rsidP="00483AE8">
            <w:pPr>
              <w:jc w:val="center"/>
              <w:rPr>
                <w:sz w:val="28"/>
                <w:lang w:val="uk-UA"/>
              </w:rPr>
            </w:pPr>
            <w:r w:rsidRPr="00381D5E">
              <w:rPr>
                <w:sz w:val="28"/>
                <w:lang w:val="uk-UA"/>
              </w:rPr>
              <w:t>0,02</w:t>
            </w:r>
          </w:p>
          <w:p w:rsidR="008A23E4" w:rsidRPr="00381D5E" w:rsidRDefault="008A23E4" w:rsidP="00483AE8">
            <w:pPr>
              <w:jc w:val="center"/>
              <w:rPr>
                <w:sz w:val="28"/>
                <w:lang w:val="uk-UA"/>
              </w:rPr>
            </w:pPr>
          </w:p>
        </w:tc>
      </w:tr>
    </w:tbl>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де N – номер за списком групи.</w:t>
      </w:r>
    </w:p>
    <w:p w:rsidR="008A23E4" w:rsidRPr="0097262F" w:rsidRDefault="008A23E4" w:rsidP="008A23E4">
      <w:pPr>
        <w:spacing w:line="360" w:lineRule="auto"/>
        <w:ind w:firstLine="680"/>
        <w:jc w:val="both"/>
        <w:rPr>
          <w:sz w:val="28"/>
          <w:lang w:val="uk-UA"/>
        </w:rPr>
      </w:pPr>
      <w:r w:rsidRPr="0097262F">
        <w:rPr>
          <w:sz w:val="28"/>
          <w:lang w:val="uk-UA"/>
        </w:rPr>
        <w:t>Час, необхідний для ремонту, було оцінено з точністю до 5 хв.</w:t>
      </w:r>
    </w:p>
    <w:p w:rsidR="008A23E4" w:rsidRPr="0097262F" w:rsidRDefault="008A23E4" w:rsidP="008A23E4">
      <w:pPr>
        <w:spacing w:line="360" w:lineRule="auto"/>
        <w:ind w:firstLine="680"/>
        <w:jc w:val="both"/>
        <w:rPr>
          <w:sz w:val="28"/>
          <w:lang w:val="uk-UA"/>
        </w:rPr>
      </w:pPr>
      <w:r w:rsidRPr="0097262F">
        <w:rPr>
          <w:sz w:val="28"/>
          <w:lang w:val="uk-UA"/>
        </w:rPr>
        <w:t xml:space="preserve"> Воно змінюється в межах проміжку від 20 до N + 40 хв., причому поява </w:t>
      </w:r>
      <w:proofErr w:type="spellStart"/>
      <w:r w:rsidRPr="0097262F">
        <w:rPr>
          <w:sz w:val="28"/>
          <w:lang w:val="uk-UA"/>
        </w:rPr>
        <w:t>будь–якого</w:t>
      </w:r>
      <w:proofErr w:type="spellEnd"/>
      <w:r w:rsidRPr="0097262F">
        <w:rPr>
          <w:sz w:val="28"/>
          <w:lang w:val="uk-UA"/>
        </w:rPr>
        <w:t xml:space="preserve"> значення </w:t>
      </w:r>
      <w:proofErr w:type="spellStart"/>
      <w:r w:rsidRPr="00214963">
        <w:rPr>
          <w:sz w:val="28"/>
          <w:lang w:val="uk-UA"/>
        </w:rPr>
        <w:t>рівноімовірна</w:t>
      </w:r>
      <w:proofErr w:type="spellEnd"/>
      <w:r w:rsidRPr="0097262F">
        <w:rPr>
          <w:sz w:val="28"/>
          <w:lang w:val="uk-UA"/>
        </w:rPr>
        <w:t>.</w:t>
      </w:r>
    </w:p>
    <w:p w:rsidR="008A23E4" w:rsidRPr="0097262F" w:rsidRDefault="008A23E4" w:rsidP="008A23E4">
      <w:pPr>
        <w:spacing w:line="360" w:lineRule="auto"/>
        <w:ind w:firstLine="680"/>
        <w:jc w:val="both"/>
        <w:rPr>
          <w:sz w:val="28"/>
          <w:lang w:val="uk-UA"/>
        </w:rPr>
      </w:pPr>
      <w:r w:rsidRPr="0097262F">
        <w:rPr>
          <w:sz w:val="28"/>
          <w:lang w:val="uk-UA"/>
        </w:rPr>
        <w:t xml:space="preserve">Усередині майстерні є одна обладнана всім необхідним монтажна площадка, а також місце для паркування ще одного автомобіля. Крім того, поза майстерні є ще місце для паркування тільки одного автомобіля. Стоянка на сусідній дорозі заборонена, тому </w:t>
      </w:r>
      <w:proofErr w:type="spellStart"/>
      <w:r w:rsidRPr="0097262F">
        <w:rPr>
          <w:sz w:val="28"/>
          <w:lang w:val="uk-UA"/>
        </w:rPr>
        <w:t>будь–який</w:t>
      </w:r>
      <w:proofErr w:type="spellEnd"/>
      <w:r w:rsidRPr="0097262F">
        <w:rPr>
          <w:sz w:val="28"/>
          <w:lang w:val="uk-UA"/>
        </w:rPr>
        <w:t xml:space="preserve"> водій, що під'їхав у той момент, коли зайняті як монтажна площадка, так і обидва відведених для паркування місця, змушений поїхати і є для компанії загубленим клієнтом.  Втрата кожного клієнта обходиться компанії в середньому в 50 грн. </w:t>
      </w:r>
    </w:p>
    <w:p w:rsidR="008A23E4" w:rsidRDefault="008A23E4" w:rsidP="008A23E4">
      <w:pPr>
        <w:spacing w:line="360" w:lineRule="auto"/>
        <w:ind w:firstLine="680"/>
        <w:jc w:val="both"/>
        <w:rPr>
          <w:sz w:val="28"/>
          <w:lang w:val="uk-UA"/>
        </w:rPr>
      </w:pPr>
      <w:r w:rsidRPr="0097262F">
        <w:rPr>
          <w:sz w:val="28"/>
          <w:lang w:val="uk-UA"/>
        </w:rPr>
        <w:lastRenderedPageBreak/>
        <w:t>Якщо зробити невеличку реконструкцію, те усередині ремонтної майстерні можна обладнувати другу монтажну площадку, але при цьому місце для паркування усередині майстерні прийдеться демонтувати. Вартість експлуатації другої монтажної площадки складає 35 грн. у годину. Побудувати імітаційну модель для ситуації з 25 клієнтами.  Чи варто вводити в експлуатацію другу монтажну площадку</w:t>
      </w:r>
      <w:r w:rsidRPr="004C2EF7">
        <w:rPr>
          <w:sz w:val="28"/>
        </w:rPr>
        <w:t>?</w:t>
      </w:r>
    </w:p>
    <w:p w:rsidR="008A23E4" w:rsidRDefault="008A23E4" w:rsidP="008A23E4">
      <w:pPr>
        <w:spacing w:line="360" w:lineRule="auto"/>
        <w:ind w:firstLine="680"/>
        <w:jc w:val="both"/>
        <w:rPr>
          <w:sz w:val="28"/>
          <w:lang w:val="uk-UA"/>
        </w:rPr>
      </w:pPr>
      <w:r w:rsidRPr="00EA5DE3">
        <w:rPr>
          <w:b/>
          <w:sz w:val="28"/>
          <w:lang w:val="uk-UA"/>
        </w:rPr>
        <w:t xml:space="preserve">Приклад </w:t>
      </w:r>
      <w:r w:rsidRPr="00EA5DE3">
        <w:rPr>
          <w:b/>
          <w:sz w:val="28"/>
        </w:rPr>
        <w:t>4</w:t>
      </w:r>
      <w:r w:rsidRPr="00EA5DE3">
        <w:rPr>
          <w:b/>
          <w:sz w:val="28"/>
          <w:lang w:val="uk-UA"/>
        </w:rPr>
        <w:t>.2.</w:t>
      </w:r>
      <w:r w:rsidRPr="0097262F">
        <w:rPr>
          <w:sz w:val="28"/>
          <w:lang w:val="uk-UA"/>
        </w:rPr>
        <w:t xml:space="preserve"> Доктор А и доктор В починаючи з 9.00 ведуть прийом хворих. Приймальня відчиняється в 8.30, а закривається в 10.00 ранку. Вхідної потік пацієнтів має таку структуру:</w:t>
      </w:r>
    </w:p>
    <w:tbl>
      <w:tblPr>
        <w:tblW w:w="0" w:type="auto"/>
        <w:jc w:val="center"/>
        <w:tblLayout w:type="fixed"/>
        <w:tblCellMar>
          <w:left w:w="40" w:type="dxa"/>
          <w:right w:w="40" w:type="dxa"/>
        </w:tblCellMar>
        <w:tblLook w:val="0000"/>
      </w:tblPr>
      <w:tblGrid>
        <w:gridCol w:w="2140"/>
        <w:gridCol w:w="700"/>
        <w:gridCol w:w="700"/>
        <w:gridCol w:w="700"/>
        <w:gridCol w:w="680"/>
        <w:gridCol w:w="700"/>
        <w:gridCol w:w="700"/>
        <w:gridCol w:w="700"/>
        <w:gridCol w:w="660"/>
      </w:tblGrid>
      <w:tr w:rsidR="008A23E4" w:rsidRPr="00381D5E" w:rsidTr="00483AE8">
        <w:trPr>
          <w:trHeight w:hRule="exact" w:val="426"/>
          <w:jc w:val="center"/>
        </w:trPr>
        <w:tc>
          <w:tcPr>
            <w:tcW w:w="2140" w:type="dxa"/>
            <w:tcBorders>
              <w:top w:val="single" w:sz="4" w:space="0" w:color="auto"/>
              <w:left w:val="single" w:sz="4"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Інтервал між</w:t>
            </w:r>
          </w:p>
          <w:p w:rsidR="008A23E4" w:rsidRPr="00381D5E" w:rsidRDefault="008A23E4" w:rsidP="00483AE8">
            <w:pPr>
              <w:jc w:val="center"/>
              <w:rPr>
                <w:sz w:val="28"/>
                <w:lang w:val="uk-UA"/>
              </w:rPr>
            </w:pPr>
          </w:p>
        </w:tc>
        <w:tc>
          <w:tcPr>
            <w:tcW w:w="700" w:type="dxa"/>
            <w:tcBorders>
              <w:top w:val="single" w:sz="4"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700" w:type="dxa"/>
            <w:tcBorders>
              <w:top w:val="single" w:sz="4"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700" w:type="dxa"/>
            <w:tcBorders>
              <w:top w:val="single" w:sz="4"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680" w:type="dxa"/>
            <w:tcBorders>
              <w:top w:val="single" w:sz="4"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700" w:type="dxa"/>
            <w:tcBorders>
              <w:top w:val="single" w:sz="4"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700" w:type="dxa"/>
            <w:tcBorders>
              <w:top w:val="single" w:sz="4"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700" w:type="dxa"/>
            <w:tcBorders>
              <w:top w:val="single" w:sz="4" w:space="0" w:color="auto"/>
              <w:left w:val="single" w:sz="6" w:space="0" w:color="auto"/>
              <w:bottom w:val="nil"/>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660" w:type="dxa"/>
            <w:tcBorders>
              <w:top w:val="single" w:sz="4" w:space="0" w:color="auto"/>
              <w:left w:val="single" w:sz="6" w:space="0" w:color="auto"/>
              <w:bottom w:val="nil"/>
              <w:right w:val="single" w:sz="4"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r>
      <w:tr w:rsidR="008A23E4" w:rsidRPr="00381D5E" w:rsidTr="00483AE8">
        <w:trPr>
          <w:trHeight w:hRule="exact" w:val="688"/>
          <w:jc w:val="center"/>
        </w:trPr>
        <w:tc>
          <w:tcPr>
            <w:tcW w:w="2140" w:type="dxa"/>
            <w:tcBorders>
              <w:top w:val="nil"/>
              <w:left w:val="single" w:sz="4"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 xml:space="preserve"> моментами появи</w:t>
            </w:r>
          </w:p>
          <w:p w:rsidR="008A23E4" w:rsidRPr="00381D5E" w:rsidRDefault="008A23E4" w:rsidP="00483AE8">
            <w:pPr>
              <w:jc w:val="center"/>
              <w:rPr>
                <w:sz w:val="28"/>
                <w:lang w:val="uk-UA"/>
              </w:rPr>
            </w:pPr>
          </w:p>
        </w:tc>
        <w:tc>
          <w:tcPr>
            <w:tcW w:w="70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1</w:t>
            </w:r>
          </w:p>
          <w:p w:rsidR="008A23E4" w:rsidRPr="00381D5E" w:rsidRDefault="008A23E4" w:rsidP="00483AE8">
            <w:pPr>
              <w:jc w:val="center"/>
              <w:rPr>
                <w:sz w:val="28"/>
                <w:lang w:val="uk-UA"/>
              </w:rPr>
            </w:pPr>
          </w:p>
        </w:tc>
        <w:tc>
          <w:tcPr>
            <w:tcW w:w="70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2</w:t>
            </w:r>
          </w:p>
          <w:p w:rsidR="008A23E4" w:rsidRPr="00381D5E" w:rsidRDefault="008A23E4" w:rsidP="00483AE8">
            <w:pPr>
              <w:jc w:val="center"/>
              <w:rPr>
                <w:sz w:val="28"/>
                <w:lang w:val="uk-UA"/>
              </w:rPr>
            </w:pPr>
          </w:p>
        </w:tc>
        <w:tc>
          <w:tcPr>
            <w:tcW w:w="70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3</w:t>
            </w:r>
          </w:p>
          <w:p w:rsidR="008A23E4" w:rsidRPr="00381D5E" w:rsidRDefault="008A23E4" w:rsidP="00483AE8">
            <w:pPr>
              <w:jc w:val="center"/>
              <w:rPr>
                <w:sz w:val="28"/>
                <w:lang w:val="uk-UA"/>
              </w:rPr>
            </w:pPr>
          </w:p>
        </w:tc>
        <w:tc>
          <w:tcPr>
            <w:tcW w:w="68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4</w:t>
            </w:r>
          </w:p>
          <w:p w:rsidR="008A23E4" w:rsidRPr="00381D5E" w:rsidRDefault="008A23E4" w:rsidP="00483AE8">
            <w:pPr>
              <w:jc w:val="center"/>
              <w:rPr>
                <w:sz w:val="28"/>
                <w:lang w:val="uk-UA"/>
              </w:rPr>
            </w:pPr>
          </w:p>
        </w:tc>
        <w:tc>
          <w:tcPr>
            <w:tcW w:w="70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5</w:t>
            </w:r>
          </w:p>
          <w:p w:rsidR="008A23E4" w:rsidRPr="00381D5E" w:rsidRDefault="008A23E4" w:rsidP="00483AE8">
            <w:pPr>
              <w:jc w:val="center"/>
              <w:rPr>
                <w:sz w:val="28"/>
                <w:lang w:val="uk-UA"/>
              </w:rPr>
            </w:pPr>
          </w:p>
        </w:tc>
        <w:tc>
          <w:tcPr>
            <w:tcW w:w="70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6</w:t>
            </w:r>
          </w:p>
          <w:p w:rsidR="008A23E4" w:rsidRPr="00381D5E" w:rsidRDefault="008A23E4" w:rsidP="00483AE8">
            <w:pPr>
              <w:jc w:val="center"/>
              <w:rPr>
                <w:sz w:val="28"/>
                <w:lang w:val="uk-UA"/>
              </w:rPr>
            </w:pPr>
          </w:p>
        </w:tc>
        <w:tc>
          <w:tcPr>
            <w:tcW w:w="700" w:type="dxa"/>
            <w:tcBorders>
              <w:top w:val="nil"/>
              <w:left w:val="single" w:sz="6" w:space="0" w:color="auto"/>
              <w:bottom w:val="nil"/>
              <w:right w:val="single" w:sz="6" w:space="0" w:color="auto"/>
            </w:tcBorders>
          </w:tcPr>
          <w:p w:rsidR="008A23E4" w:rsidRPr="00381D5E" w:rsidRDefault="008A23E4" w:rsidP="00483AE8">
            <w:pPr>
              <w:jc w:val="center"/>
              <w:rPr>
                <w:sz w:val="28"/>
                <w:lang w:val="uk-UA"/>
              </w:rPr>
            </w:pPr>
            <w:r w:rsidRPr="00381D5E">
              <w:rPr>
                <w:sz w:val="28"/>
                <w:lang w:val="uk-UA"/>
              </w:rPr>
              <w:t>7</w:t>
            </w:r>
          </w:p>
          <w:p w:rsidR="008A23E4" w:rsidRPr="00381D5E" w:rsidRDefault="008A23E4" w:rsidP="00483AE8">
            <w:pPr>
              <w:jc w:val="center"/>
              <w:rPr>
                <w:sz w:val="28"/>
                <w:lang w:val="uk-UA"/>
              </w:rPr>
            </w:pPr>
          </w:p>
        </w:tc>
        <w:tc>
          <w:tcPr>
            <w:tcW w:w="660" w:type="dxa"/>
            <w:tcBorders>
              <w:top w:val="nil"/>
              <w:left w:val="single" w:sz="6" w:space="0" w:color="auto"/>
              <w:bottom w:val="nil"/>
              <w:right w:val="single" w:sz="4" w:space="0" w:color="auto"/>
            </w:tcBorders>
          </w:tcPr>
          <w:p w:rsidR="008A23E4" w:rsidRPr="00381D5E" w:rsidRDefault="008A23E4" w:rsidP="00483AE8">
            <w:pPr>
              <w:jc w:val="center"/>
              <w:rPr>
                <w:sz w:val="28"/>
                <w:lang w:val="uk-UA"/>
              </w:rPr>
            </w:pPr>
            <w:r w:rsidRPr="00381D5E">
              <w:rPr>
                <w:sz w:val="28"/>
                <w:lang w:val="uk-UA"/>
              </w:rPr>
              <w:t>8</w:t>
            </w:r>
          </w:p>
          <w:p w:rsidR="008A23E4" w:rsidRPr="00381D5E" w:rsidRDefault="008A23E4" w:rsidP="00483AE8">
            <w:pPr>
              <w:jc w:val="center"/>
              <w:rPr>
                <w:sz w:val="28"/>
                <w:lang w:val="uk-UA"/>
              </w:rPr>
            </w:pPr>
          </w:p>
        </w:tc>
      </w:tr>
      <w:tr w:rsidR="008A23E4" w:rsidRPr="00381D5E" w:rsidTr="00483AE8">
        <w:trPr>
          <w:trHeight w:hRule="exact" w:val="305"/>
          <w:jc w:val="center"/>
        </w:trPr>
        <w:tc>
          <w:tcPr>
            <w:tcW w:w="2140" w:type="dxa"/>
            <w:tcBorders>
              <w:top w:val="nil"/>
              <w:left w:val="single" w:sz="4" w:space="0" w:color="auto"/>
              <w:bottom w:val="single" w:sz="6" w:space="0" w:color="auto"/>
              <w:right w:val="single" w:sz="6" w:space="0" w:color="auto"/>
            </w:tcBorders>
          </w:tcPr>
          <w:p w:rsidR="008A23E4" w:rsidRPr="00381D5E" w:rsidRDefault="008A23E4" w:rsidP="00483AE8">
            <w:pPr>
              <w:jc w:val="center"/>
              <w:rPr>
                <w:sz w:val="28"/>
                <w:lang w:val="uk-UA"/>
              </w:rPr>
            </w:pPr>
            <w:r w:rsidRPr="00381D5E">
              <w:rPr>
                <w:sz w:val="28"/>
                <w:lang w:val="uk-UA"/>
              </w:rPr>
              <w:t>пацієнтів, хв.</w:t>
            </w:r>
          </w:p>
          <w:p w:rsidR="008A23E4" w:rsidRPr="00381D5E" w:rsidRDefault="008A23E4" w:rsidP="00483AE8">
            <w:pPr>
              <w:jc w:val="center"/>
              <w:rPr>
                <w:sz w:val="28"/>
                <w:lang w:val="uk-UA"/>
              </w:rPr>
            </w:pPr>
          </w:p>
        </w:tc>
        <w:tc>
          <w:tcPr>
            <w:tcW w:w="700" w:type="dxa"/>
            <w:tcBorders>
              <w:top w:val="nil"/>
              <w:left w:val="single" w:sz="6" w:space="0" w:color="auto"/>
              <w:bottom w:val="single" w:sz="6"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700" w:type="dxa"/>
            <w:tcBorders>
              <w:top w:val="nil"/>
              <w:left w:val="single" w:sz="6" w:space="0" w:color="auto"/>
              <w:bottom w:val="single" w:sz="6"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700" w:type="dxa"/>
            <w:tcBorders>
              <w:top w:val="nil"/>
              <w:left w:val="single" w:sz="6" w:space="0" w:color="auto"/>
              <w:bottom w:val="single" w:sz="6"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680" w:type="dxa"/>
            <w:tcBorders>
              <w:top w:val="nil"/>
              <w:left w:val="single" w:sz="6" w:space="0" w:color="auto"/>
              <w:bottom w:val="single" w:sz="6"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700" w:type="dxa"/>
            <w:tcBorders>
              <w:top w:val="nil"/>
              <w:left w:val="single" w:sz="6" w:space="0" w:color="auto"/>
              <w:bottom w:val="single" w:sz="6"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700" w:type="dxa"/>
            <w:tcBorders>
              <w:top w:val="nil"/>
              <w:left w:val="single" w:sz="6" w:space="0" w:color="auto"/>
              <w:bottom w:val="single" w:sz="6"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700" w:type="dxa"/>
            <w:tcBorders>
              <w:top w:val="nil"/>
              <w:left w:val="single" w:sz="6" w:space="0" w:color="auto"/>
              <w:bottom w:val="single" w:sz="6" w:space="0" w:color="auto"/>
              <w:right w:val="single" w:sz="6"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c>
          <w:tcPr>
            <w:tcW w:w="660" w:type="dxa"/>
            <w:tcBorders>
              <w:top w:val="nil"/>
              <w:left w:val="single" w:sz="6" w:space="0" w:color="auto"/>
              <w:bottom w:val="single" w:sz="6" w:space="0" w:color="auto"/>
              <w:right w:val="single" w:sz="4" w:space="0" w:color="auto"/>
            </w:tcBorders>
          </w:tcPr>
          <w:p w:rsidR="008A23E4" w:rsidRPr="00381D5E" w:rsidRDefault="008A23E4" w:rsidP="00483AE8">
            <w:pPr>
              <w:jc w:val="center"/>
              <w:rPr>
                <w:sz w:val="28"/>
                <w:lang w:val="uk-UA"/>
              </w:rPr>
            </w:pPr>
          </w:p>
          <w:p w:rsidR="008A23E4" w:rsidRPr="00381D5E" w:rsidRDefault="008A23E4" w:rsidP="00483AE8">
            <w:pPr>
              <w:jc w:val="center"/>
              <w:rPr>
                <w:sz w:val="28"/>
                <w:lang w:val="uk-UA"/>
              </w:rPr>
            </w:pPr>
          </w:p>
        </w:tc>
      </w:tr>
      <w:tr w:rsidR="008A23E4" w:rsidRPr="00381D5E" w:rsidTr="00483AE8">
        <w:trPr>
          <w:trHeight w:hRule="exact" w:val="510"/>
          <w:jc w:val="center"/>
        </w:trPr>
        <w:tc>
          <w:tcPr>
            <w:tcW w:w="2140" w:type="dxa"/>
            <w:tcBorders>
              <w:top w:val="single" w:sz="6" w:space="0" w:color="auto"/>
              <w:left w:val="single" w:sz="4"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 xml:space="preserve"> Імовірність</w:t>
            </w:r>
          </w:p>
          <w:p w:rsidR="008A23E4" w:rsidRPr="00381D5E" w:rsidRDefault="008A23E4" w:rsidP="00483AE8">
            <w:pPr>
              <w:jc w:val="center"/>
              <w:rPr>
                <w:sz w:val="28"/>
                <w:lang w:val="uk-UA"/>
              </w:rPr>
            </w:pPr>
          </w:p>
        </w:tc>
        <w:tc>
          <w:tcPr>
            <w:tcW w:w="700" w:type="dxa"/>
            <w:tcBorders>
              <w:top w:val="single" w:sz="6"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0,05</w:t>
            </w:r>
          </w:p>
          <w:p w:rsidR="008A23E4" w:rsidRPr="00381D5E" w:rsidRDefault="008A23E4" w:rsidP="00483AE8">
            <w:pPr>
              <w:jc w:val="center"/>
              <w:rPr>
                <w:sz w:val="28"/>
                <w:lang w:val="uk-UA"/>
              </w:rPr>
            </w:pPr>
          </w:p>
        </w:tc>
        <w:tc>
          <w:tcPr>
            <w:tcW w:w="700" w:type="dxa"/>
            <w:tcBorders>
              <w:top w:val="single" w:sz="6"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0,05</w:t>
            </w:r>
          </w:p>
          <w:p w:rsidR="008A23E4" w:rsidRPr="00381D5E" w:rsidRDefault="008A23E4" w:rsidP="00483AE8">
            <w:pPr>
              <w:jc w:val="center"/>
              <w:rPr>
                <w:sz w:val="28"/>
                <w:lang w:val="uk-UA"/>
              </w:rPr>
            </w:pPr>
          </w:p>
        </w:tc>
        <w:tc>
          <w:tcPr>
            <w:tcW w:w="700" w:type="dxa"/>
            <w:tcBorders>
              <w:top w:val="single" w:sz="6"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0,10</w:t>
            </w:r>
          </w:p>
          <w:p w:rsidR="008A23E4" w:rsidRPr="00381D5E" w:rsidRDefault="008A23E4" w:rsidP="00483AE8">
            <w:pPr>
              <w:jc w:val="center"/>
              <w:rPr>
                <w:sz w:val="28"/>
                <w:lang w:val="uk-UA"/>
              </w:rPr>
            </w:pPr>
          </w:p>
        </w:tc>
        <w:tc>
          <w:tcPr>
            <w:tcW w:w="680" w:type="dxa"/>
            <w:tcBorders>
              <w:top w:val="single" w:sz="6"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0,20</w:t>
            </w:r>
          </w:p>
          <w:p w:rsidR="008A23E4" w:rsidRPr="00381D5E" w:rsidRDefault="008A23E4" w:rsidP="00483AE8">
            <w:pPr>
              <w:jc w:val="center"/>
              <w:rPr>
                <w:sz w:val="28"/>
                <w:lang w:val="uk-UA"/>
              </w:rPr>
            </w:pPr>
          </w:p>
        </w:tc>
        <w:tc>
          <w:tcPr>
            <w:tcW w:w="700" w:type="dxa"/>
            <w:tcBorders>
              <w:top w:val="single" w:sz="6"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0,40</w:t>
            </w:r>
          </w:p>
          <w:p w:rsidR="008A23E4" w:rsidRPr="00381D5E" w:rsidRDefault="008A23E4" w:rsidP="00483AE8">
            <w:pPr>
              <w:jc w:val="center"/>
              <w:rPr>
                <w:sz w:val="28"/>
                <w:lang w:val="uk-UA"/>
              </w:rPr>
            </w:pPr>
          </w:p>
        </w:tc>
        <w:tc>
          <w:tcPr>
            <w:tcW w:w="700" w:type="dxa"/>
            <w:tcBorders>
              <w:top w:val="single" w:sz="6"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0,10</w:t>
            </w:r>
          </w:p>
          <w:p w:rsidR="008A23E4" w:rsidRPr="00381D5E" w:rsidRDefault="008A23E4" w:rsidP="00483AE8">
            <w:pPr>
              <w:jc w:val="center"/>
              <w:rPr>
                <w:sz w:val="28"/>
                <w:lang w:val="uk-UA"/>
              </w:rPr>
            </w:pPr>
          </w:p>
        </w:tc>
        <w:tc>
          <w:tcPr>
            <w:tcW w:w="700" w:type="dxa"/>
            <w:tcBorders>
              <w:top w:val="single" w:sz="6" w:space="0" w:color="auto"/>
              <w:left w:val="single" w:sz="6" w:space="0" w:color="auto"/>
              <w:bottom w:val="single" w:sz="4" w:space="0" w:color="auto"/>
              <w:right w:val="single" w:sz="6" w:space="0" w:color="auto"/>
            </w:tcBorders>
          </w:tcPr>
          <w:p w:rsidR="008A23E4" w:rsidRPr="00381D5E" w:rsidRDefault="008A23E4" w:rsidP="00483AE8">
            <w:pPr>
              <w:jc w:val="center"/>
              <w:rPr>
                <w:sz w:val="28"/>
                <w:lang w:val="uk-UA"/>
              </w:rPr>
            </w:pPr>
            <w:r w:rsidRPr="00381D5E">
              <w:rPr>
                <w:sz w:val="28"/>
                <w:lang w:val="uk-UA"/>
              </w:rPr>
              <w:t>0,05</w:t>
            </w:r>
          </w:p>
          <w:p w:rsidR="008A23E4" w:rsidRPr="00381D5E" w:rsidRDefault="008A23E4" w:rsidP="00483AE8">
            <w:pPr>
              <w:jc w:val="center"/>
              <w:rPr>
                <w:sz w:val="28"/>
                <w:lang w:val="uk-UA"/>
              </w:rPr>
            </w:pPr>
          </w:p>
        </w:tc>
        <w:tc>
          <w:tcPr>
            <w:tcW w:w="660" w:type="dxa"/>
            <w:tcBorders>
              <w:top w:val="single" w:sz="6" w:space="0" w:color="auto"/>
              <w:left w:val="single" w:sz="6" w:space="0" w:color="auto"/>
              <w:bottom w:val="single" w:sz="4" w:space="0" w:color="auto"/>
              <w:right w:val="single" w:sz="4" w:space="0" w:color="auto"/>
            </w:tcBorders>
          </w:tcPr>
          <w:p w:rsidR="008A23E4" w:rsidRPr="00381D5E" w:rsidRDefault="008A23E4" w:rsidP="00483AE8">
            <w:pPr>
              <w:jc w:val="center"/>
              <w:rPr>
                <w:sz w:val="28"/>
                <w:lang w:val="uk-UA"/>
              </w:rPr>
            </w:pPr>
            <w:r w:rsidRPr="00381D5E">
              <w:rPr>
                <w:sz w:val="28"/>
                <w:lang w:val="uk-UA"/>
              </w:rPr>
              <w:t>0,05</w:t>
            </w:r>
          </w:p>
          <w:p w:rsidR="008A23E4" w:rsidRPr="00381D5E" w:rsidRDefault="008A23E4" w:rsidP="00483AE8">
            <w:pPr>
              <w:jc w:val="center"/>
              <w:rPr>
                <w:sz w:val="28"/>
                <w:lang w:val="uk-UA"/>
              </w:rPr>
            </w:pPr>
          </w:p>
        </w:tc>
      </w:tr>
    </w:tbl>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Одна половина пацієнтів реєструється в доктора А, інша - у доктора В, причому вони утворять дві окремі черги, що рухаються за принципом "обслуговування в порядку прибуття". Проте якщо вільний інший доктор, те 90% пацієнтів висловлюють бажання звернутися до нього, коли підійшла їхня черга, а їхній доктор зайнятий. Розподіл часу консультацій обох докторів має такий вид:</w:t>
      </w:r>
    </w:p>
    <w:tbl>
      <w:tblPr>
        <w:tblW w:w="0" w:type="auto"/>
        <w:jc w:val="center"/>
        <w:tblLayout w:type="fixed"/>
        <w:tblCellMar>
          <w:left w:w="40" w:type="dxa"/>
          <w:right w:w="40" w:type="dxa"/>
        </w:tblCellMar>
        <w:tblLook w:val="0000"/>
      </w:tblPr>
      <w:tblGrid>
        <w:gridCol w:w="2977"/>
        <w:gridCol w:w="800"/>
        <w:gridCol w:w="820"/>
        <w:gridCol w:w="800"/>
        <w:gridCol w:w="820"/>
        <w:gridCol w:w="840"/>
      </w:tblGrid>
      <w:tr w:rsidR="008A23E4" w:rsidRPr="00381D5E" w:rsidTr="00483AE8">
        <w:trPr>
          <w:trHeight w:hRule="exact" w:val="775"/>
          <w:jc w:val="center"/>
        </w:trPr>
        <w:tc>
          <w:tcPr>
            <w:tcW w:w="2977"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Тривалість консультацій, хв.</w:t>
            </w:r>
          </w:p>
          <w:p w:rsidR="008A23E4" w:rsidRPr="00381D5E" w:rsidRDefault="008A23E4" w:rsidP="00483AE8">
            <w:pPr>
              <w:spacing w:line="360" w:lineRule="auto"/>
              <w:ind w:firstLine="680"/>
              <w:jc w:val="both"/>
              <w:rPr>
                <w:sz w:val="28"/>
                <w:lang w:val="uk-UA"/>
              </w:rPr>
            </w:pPr>
          </w:p>
        </w:tc>
        <w:tc>
          <w:tcPr>
            <w:tcW w:w="80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6</w:t>
            </w:r>
          </w:p>
          <w:p w:rsidR="008A23E4" w:rsidRPr="00381D5E" w:rsidRDefault="008A23E4" w:rsidP="00483AE8">
            <w:pPr>
              <w:spacing w:line="360" w:lineRule="auto"/>
              <w:ind w:firstLine="680"/>
              <w:jc w:val="both"/>
              <w:rPr>
                <w:sz w:val="28"/>
                <w:lang w:val="uk-UA"/>
              </w:rPr>
            </w:pPr>
          </w:p>
        </w:tc>
        <w:tc>
          <w:tcPr>
            <w:tcW w:w="82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8</w:t>
            </w:r>
          </w:p>
          <w:p w:rsidR="008A23E4" w:rsidRPr="00381D5E" w:rsidRDefault="008A23E4" w:rsidP="00483AE8">
            <w:pPr>
              <w:spacing w:line="360" w:lineRule="auto"/>
              <w:ind w:firstLine="680"/>
              <w:jc w:val="both"/>
              <w:rPr>
                <w:sz w:val="28"/>
                <w:lang w:val="uk-UA"/>
              </w:rPr>
            </w:pPr>
          </w:p>
        </w:tc>
        <w:tc>
          <w:tcPr>
            <w:tcW w:w="80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10</w:t>
            </w:r>
          </w:p>
          <w:p w:rsidR="008A23E4" w:rsidRPr="00381D5E" w:rsidRDefault="008A23E4" w:rsidP="00483AE8">
            <w:pPr>
              <w:spacing w:line="360" w:lineRule="auto"/>
              <w:ind w:firstLine="680"/>
              <w:jc w:val="both"/>
              <w:rPr>
                <w:sz w:val="28"/>
                <w:lang w:val="uk-UA"/>
              </w:rPr>
            </w:pPr>
          </w:p>
        </w:tc>
        <w:tc>
          <w:tcPr>
            <w:tcW w:w="82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12</w:t>
            </w:r>
          </w:p>
          <w:p w:rsidR="008A23E4" w:rsidRPr="00381D5E" w:rsidRDefault="008A23E4" w:rsidP="00483AE8">
            <w:pPr>
              <w:spacing w:line="360" w:lineRule="auto"/>
              <w:ind w:firstLine="680"/>
              <w:jc w:val="both"/>
              <w:rPr>
                <w:sz w:val="28"/>
                <w:lang w:val="uk-UA"/>
              </w:rPr>
            </w:pPr>
          </w:p>
        </w:tc>
        <w:tc>
          <w:tcPr>
            <w:tcW w:w="84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14</w:t>
            </w:r>
          </w:p>
          <w:p w:rsidR="008A23E4" w:rsidRPr="00381D5E" w:rsidRDefault="008A23E4" w:rsidP="00483AE8">
            <w:pPr>
              <w:spacing w:line="360" w:lineRule="auto"/>
              <w:ind w:firstLine="680"/>
              <w:jc w:val="both"/>
              <w:rPr>
                <w:sz w:val="28"/>
                <w:lang w:val="uk-UA"/>
              </w:rPr>
            </w:pPr>
          </w:p>
        </w:tc>
      </w:tr>
      <w:tr w:rsidR="008A23E4" w:rsidRPr="00381D5E" w:rsidTr="00483AE8">
        <w:trPr>
          <w:trHeight w:hRule="exact" w:val="510"/>
          <w:jc w:val="center"/>
        </w:trPr>
        <w:tc>
          <w:tcPr>
            <w:tcW w:w="2977"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Імовірність</w:t>
            </w:r>
          </w:p>
          <w:p w:rsidR="008A23E4" w:rsidRPr="00381D5E" w:rsidRDefault="008A23E4" w:rsidP="00483AE8">
            <w:pPr>
              <w:spacing w:line="360" w:lineRule="auto"/>
              <w:ind w:firstLine="680"/>
              <w:jc w:val="both"/>
              <w:rPr>
                <w:sz w:val="28"/>
                <w:lang w:val="uk-UA"/>
              </w:rPr>
            </w:pPr>
          </w:p>
        </w:tc>
        <w:tc>
          <w:tcPr>
            <w:tcW w:w="80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0,10</w:t>
            </w:r>
          </w:p>
          <w:p w:rsidR="008A23E4" w:rsidRPr="00381D5E" w:rsidRDefault="008A23E4" w:rsidP="00483AE8">
            <w:pPr>
              <w:spacing w:line="360" w:lineRule="auto"/>
              <w:ind w:firstLine="680"/>
              <w:jc w:val="both"/>
              <w:rPr>
                <w:sz w:val="28"/>
                <w:lang w:val="uk-UA"/>
              </w:rPr>
            </w:pPr>
          </w:p>
        </w:tc>
        <w:tc>
          <w:tcPr>
            <w:tcW w:w="82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0,20</w:t>
            </w:r>
          </w:p>
          <w:p w:rsidR="008A23E4" w:rsidRPr="00381D5E" w:rsidRDefault="008A23E4" w:rsidP="00483AE8">
            <w:pPr>
              <w:spacing w:line="360" w:lineRule="auto"/>
              <w:ind w:firstLine="680"/>
              <w:jc w:val="both"/>
              <w:rPr>
                <w:sz w:val="28"/>
                <w:lang w:val="uk-UA"/>
              </w:rPr>
            </w:pPr>
          </w:p>
        </w:tc>
        <w:tc>
          <w:tcPr>
            <w:tcW w:w="80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0,50</w:t>
            </w:r>
          </w:p>
          <w:p w:rsidR="008A23E4" w:rsidRPr="00381D5E" w:rsidRDefault="008A23E4" w:rsidP="00483AE8">
            <w:pPr>
              <w:spacing w:line="360" w:lineRule="auto"/>
              <w:ind w:firstLine="680"/>
              <w:jc w:val="both"/>
              <w:rPr>
                <w:sz w:val="28"/>
                <w:lang w:val="uk-UA"/>
              </w:rPr>
            </w:pPr>
          </w:p>
        </w:tc>
        <w:tc>
          <w:tcPr>
            <w:tcW w:w="82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0,10</w:t>
            </w:r>
          </w:p>
          <w:p w:rsidR="008A23E4" w:rsidRPr="00381D5E" w:rsidRDefault="008A23E4" w:rsidP="00483AE8">
            <w:pPr>
              <w:spacing w:line="360" w:lineRule="auto"/>
              <w:ind w:firstLine="680"/>
              <w:jc w:val="both"/>
              <w:rPr>
                <w:sz w:val="28"/>
                <w:lang w:val="uk-UA"/>
              </w:rPr>
            </w:pPr>
          </w:p>
        </w:tc>
        <w:tc>
          <w:tcPr>
            <w:tcW w:w="84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0,10</w:t>
            </w:r>
          </w:p>
          <w:p w:rsidR="008A23E4" w:rsidRPr="00381D5E" w:rsidRDefault="008A23E4" w:rsidP="00483AE8">
            <w:pPr>
              <w:spacing w:line="360" w:lineRule="auto"/>
              <w:ind w:firstLine="680"/>
              <w:jc w:val="both"/>
              <w:rPr>
                <w:sz w:val="28"/>
                <w:lang w:val="uk-UA"/>
              </w:rPr>
            </w:pPr>
          </w:p>
        </w:tc>
      </w:tr>
    </w:tbl>
    <w:p w:rsidR="008A23E4" w:rsidRPr="0097262F" w:rsidRDefault="008A23E4" w:rsidP="008A23E4">
      <w:pPr>
        <w:spacing w:line="360" w:lineRule="auto"/>
        <w:ind w:firstLine="680"/>
        <w:jc w:val="both"/>
        <w:rPr>
          <w:sz w:val="28"/>
          <w:lang w:val="uk-UA"/>
        </w:rPr>
      </w:pPr>
      <w:r w:rsidRPr="0097262F">
        <w:rPr>
          <w:sz w:val="28"/>
          <w:lang w:val="uk-UA"/>
        </w:rPr>
        <w:t>Для кожного пацієнта приділяється однаковий час на консультацію незалежно від того, який із докторів його обслуговує.</w:t>
      </w:r>
    </w:p>
    <w:p w:rsidR="008A23E4" w:rsidRPr="0097262F" w:rsidRDefault="008A23E4" w:rsidP="008A23E4">
      <w:pPr>
        <w:spacing w:line="360" w:lineRule="auto"/>
        <w:ind w:firstLine="680"/>
        <w:jc w:val="both"/>
        <w:rPr>
          <w:sz w:val="28"/>
          <w:lang w:val="uk-UA"/>
        </w:rPr>
      </w:pPr>
      <w:r w:rsidRPr="0097262F">
        <w:rPr>
          <w:sz w:val="28"/>
          <w:lang w:val="uk-UA"/>
        </w:rPr>
        <w:t>Використовуючи імітаційну модель, оцінити вхідної потік пацієнтів у години прийому і відповісти на такі питання:</w:t>
      </w:r>
    </w:p>
    <w:p w:rsidR="008A23E4" w:rsidRPr="0097262F" w:rsidRDefault="008A23E4" w:rsidP="008A23E4">
      <w:pPr>
        <w:spacing w:line="360" w:lineRule="auto"/>
        <w:ind w:firstLine="680"/>
        <w:jc w:val="both"/>
        <w:rPr>
          <w:sz w:val="28"/>
          <w:lang w:val="uk-UA"/>
        </w:rPr>
      </w:pPr>
      <w:r w:rsidRPr="0097262F">
        <w:rPr>
          <w:sz w:val="28"/>
          <w:lang w:val="uk-UA"/>
        </w:rPr>
        <w:t>1. Яке число пацієнтів очікує в приймальнею в 9.00 ранку?</w:t>
      </w:r>
    </w:p>
    <w:p w:rsidR="008A23E4" w:rsidRPr="0097262F" w:rsidRDefault="008A23E4" w:rsidP="008A23E4">
      <w:pPr>
        <w:spacing w:line="360" w:lineRule="auto"/>
        <w:ind w:firstLine="680"/>
        <w:jc w:val="both"/>
        <w:rPr>
          <w:sz w:val="28"/>
          <w:lang w:val="uk-UA"/>
        </w:rPr>
      </w:pPr>
      <w:r w:rsidRPr="0097262F">
        <w:rPr>
          <w:sz w:val="28"/>
          <w:lang w:val="uk-UA"/>
        </w:rPr>
        <w:t>2. Чому дорівнює середній час чекання пацієнтом прийому до черзі?</w:t>
      </w:r>
    </w:p>
    <w:p w:rsidR="008A23E4" w:rsidRPr="0097262F" w:rsidRDefault="008A23E4" w:rsidP="008A23E4">
      <w:pPr>
        <w:spacing w:line="360" w:lineRule="auto"/>
        <w:ind w:firstLine="680"/>
        <w:jc w:val="both"/>
        <w:rPr>
          <w:sz w:val="28"/>
          <w:lang w:val="uk-UA"/>
        </w:rPr>
      </w:pPr>
      <w:r w:rsidRPr="0097262F">
        <w:rPr>
          <w:sz w:val="28"/>
          <w:lang w:val="uk-UA"/>
        </w:rPr>
        <w:t xml:space="preserve">3. У який часу кожного з докторів покидає останній пацієнт? </w:t>
      </w:r>
    </w:p>
    <w:p w:rsidR="008A23E4" w:rsidRPr="0097262F" w:rsidRDefault="008A23E4" w:rsidP="008A23E4">
      <w:pPr>
        <w:spacing w:line="360" w:lineRule="auto"/>
        <w:ind w:firstLine="680"/>
        <w:jc w:val="both"/>
        <w:rPr>
          <w:sz w:val="28"/>
          <w:lang w:val="uk-UA"/>
        </w:rPr>
      </w:pPr>
      <w:r w:rsidRPr="0097262F">
        <w:rPr>
          <w:sz w:val="28"/>
          <w:lang w:val="uk-UA"/>
        </w:rPr>
        <w:lastRenderedPageBreak/>
        <w:t>Рішення. Дана задача містить у собі такі стохастичні перемінні:</w:t>
      </w:r>
    </w:p>
    <w:p w:rsidR="008A23E4" w:rsidRPr="0097262F" w:rsidRDefault="008A23E4" w:rsidP="008A23E4">
      <w:pPr>
        <w:spacing w:line="360" w:lineRule="auto"/>
        <w:ind w:firstLine="680"/>
        <w:jc w:val="both"/>
        <w:rPr>
          <w:sz w:val="28"/>
          <w:lang w:val="uk-UA"/>
        </w:rPr>
      </w:pPr>
      <w:r w:rsidRPr="0097262F">
        <w:rPr>
          <w:sz w:val="28"/>
          <w:lang w:val="uk-UA"/>
        </w:rPr>
        <w:t>а) інтервали між послідовними появами пацієнтів, на основі яких розраховується час прибуття кожного пацієнта;</w:t>
      </w:r>
    </w:p>
    <w:p w:rsidR="008A23E4" w:rsidRPr="0097262F" w:rsidRDefault="008A23E4" w:rsidP="008A23E4">
      <w:pPr>
        <w:spacing w:line="360" w:lineRule="auto"/>
        <w:ind w:firstLine="680"/>
        <w:jc w:val="both"/>
        <w:rPr>
          <w:sz w:val="28"/>
          <w:lang w:val="uk-UA"/>
        </w:rPr>
      </w:pPr>
      <w:r w:rsidRPr="0097262F">
        <w:rPr>
          <w:sz w:val="28"/>
          <w:lang w:val="uk-UA"/>
        </w:rPr>
        <w:t>б) доктор, до якого потрапляє пацієнт;</w:t>
      </w:r>
    </w:p>
    <w:p w:rsidR="008A23E4" w:rsidRPr="0097262F" w:rsidRDefault="008A23E4" w:rsidP="008A23E4">
      <w:pPr>
        <w:spacing w:line="360" w:lineRule="auto"/>
        <w:ind w:firstLine="680"/>
        <w:jc w:val="both"/>
        <w:rPr>
          <w:sz w:val="28"/>
          <w:lang w:val="uk-UA"/>
        </w:rPr>
      </w:pPr>
      <w:r w:rsidRPr="0097262F">
        <w:rPr>
          <w:sz w:val="28"/>
          <w:lang w:val="uk-UA"/>
        </w:rPr>
        <w:t>в) згода пацієнта піти на прийом до іншого доктору, якщо останній вільний;</w:t>
      </w:r>
    </w:p>
    <w:p w:rsidR="008A23E4" w:rsidRPr="0097262F" w:rsidRDefault="008A23E4" w:rsidP="008A23E4">
      <w:pPr>
        <w:spacing w:line="360" w:lineRule="auto"/>
        <w:ind w:firstLine="680"/>
        <w:jc w:val="both"/>
        <w:rPr>
          <w:sz w:val="28"/>
          <w:lang w:val="uk-UA"/>
        </w:rPr>
      </w:pPr>
      <w:r w:rsidRPr="0097262F">
        <w:rPr>
          <w:sz w:val="28"/>
          <w:lang w:val="uk-UA"/>
        </w:rPr>
        <w:t>г) тривалість консультації, що, як передбачається, залежить від самого пацієнта, а не від доктора, до якого він потрапляє.</w:t>
      </w:r>
    </w:p>
    <w:p w:rsidR="008A23E4" w:rsidRPr="0097262F" w:rsidRDefault="008A23E4" w:rsidP="008A23E4">
      <w:pPr>
        <w:spacing w:line="360" w:lineRule="auto"/>
        <w:ind w:firstLine="680"/>
        <w:jc w:val="both"/>
        <w:rPr>
          <w:sz w:val="28"/>
          <w:lang w:val="uk-UA"/>
        </w:rPr>
      </w:pPr>
      <w:r w:rsidRPr="0097262F">
        <w:rPr>
          <w:sz w:val="28"/>
          <w:lang w:val="uk-UA"/>
        </w:rPr>
        <w:t xml:space="preserve"> Кожному значенню перемінних поставимо у відповідність інтервал випадкових чисел.</w:t>
      </w:r>
    </w:p>
    <w:p w:rsidR="008A23E4" w:rsidRDefault="008A23E4" w:rsidP="008A23E4">
      <w:pPr>
        <w:spacing w:line="360" w:lineRule="auto"/>
        <w:ind w:firstLine="680"/>
        <w:jc w:val="both"/>
        <w:rPr>
          <w:sz w:val="28"/>
          <w:lang w:val="uk-UA"/>
        </w:rPr>
      </w:pPr>
      <w:r>
        <w:rPr>
          <w:sz w:val="28"/>
          <w:lang w:val="uk-UA"/>
        </w:rPr>
        <w:t xml:space="preserve">Інтервали  появи пацієнтів, хв.  </w:t>
      </w:r>
    </w:p>
    <w:tbl>
      <w:tblPr>
        <w:tblW w:w="0" w:type="auto"/>
        <w:jc w:val="center"/>
        <w:tblLayout w:type="fixed"/>
        <w:tblCellMar>
          <w:left w:w="40" w:type="dxa"/>
          <w:right w:w="40" w:type="dxa"/>
        </w:tblCellMar>
        <w:tblLook w:val="0000"/>
      </w:tblPr>
      <w:tblGrid>
        <w:gridCol w:w="1589"/>
        <w:gridCol w:w="1276"/>
        <w:gridCol w:w="2325"/>
        <w:gridCol w:w="1942"/>
      </w:tblGrid>
      <w:tr w:rsidR="008A23E4" w:rsidRPr="00381D5E" w:rsidTr="00483AE8">
        <w:trPr>
          <w:trHeight w:hRule="exact" w:val="820"/>
          <w:jc w:val="center"/>
        </w:trPr>
        <w:tc>
          <w:tcPr>
            <w:tcW w:w="1589" w:type="dxa"/>
            <w:tcBorders>
              <w:top w:val="single" w:sz="4" w:space="0" w:color="auto"/>
              <w:left w:val="single" w:sz="4" w:space="0" w:color="auto"/>
              <w:bottom w:val="nil"/>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Кількість хв.</w:t>
            </w:r>
          </w:p>
        </w:tc>
        <w:tc>
          <w:tcPr>
            <w:tcW w:w="1276" w:type="dxa"/>
            <w:tcBorders>
              <w:top w:val="single" w:sz="4" w:space="0" w:color="auto"/>
              <w:left w:val="single" w:sz="6" w:space="0" w:color="auto"/>
              <w:bottom w:val="nil"/>
              <w:right w:val="single" w:sz="6" w:space="0" w:color="auto"/>
            </w:tcBorders>
            <w:vAlign w:val="center"/>
          </w:tcPr>
          <w:p w:rsidR="008A23E4" w:rsidRPr="00381D5E" w:rsidRDefault="008A23E4" w:rsidP="00483AE8">
            <w:pPr>
              <w:spacing w:line="360" w:lineRule="auto"/>
              <w:jc w:val="both"/>
              <w:rPr>
                <w:sz w:val="28"/>
                <w:lang w:val="uk-UA"/>
              </w:rPr>
            </w:pPr>
            <w:proofErr w:type="spellStart"/>
            <w:r w:rsidRPr="00381D5E">
              <w:rPr>
                <w:sz w:val="28"/>
                <w:lang w:val="uk-UA"/>
              </w:rPr>
              <w:t>Імовір</w:t>
            </w:r>
            <w:proofErr w:type="spellEnd"/>
            <w:r w:rsidRPr="00381D5E">
              <w:rPr>
                <w:sz w:val="28"/>
                <w:lang w:val="uk-UA"/>
              </w:rPr>
              <w:t xml:space="preserve"> </w:t>
            </w:r>
            <w:proofErr w:type="spellStart"/>
            <w:r w:rsidRPr="00381D5E">
              <w:rPr>
                <w:sz w:val="28"/>
                <w:lang w:val="uk-UA"/>
              </w:rPr>
              <w:t>ність</w:t>
            </w:r>
            <w:proofErr w:type="spellEnd"/>
          </w:p>
          <w:p w:rsidR="008A23E4" w:rsidRPr="00381D5E" w:rsidRDefault="008A23E4" w:rsidP="00483AE8">
            <w:pPr>
              <w:spacing w:line="360" w:lineRule="auto"/>
              <w:ind w:firstLine="680"/>
              <w:jc w:val="both"/>
              <w:rPr>
                <w:sz w:val="28"/>
                <w:lang w:val="uk-UA"/>
              </w:rPr>
            </w:pPr>
          </w:p>
        </w:tc>
        <w:tc>
          <w:tcPr>
            <w:tcW w:w="2325" w:type="dxa"/>
            <w:tcBorders>
              <w:top w:val="single" w:sz="4" w:space="0" w:color="auto"/>
              <w:left w:val="single" w:sz="6" w:space="0" w:color="auto"/>
              <w:bottom w:val="nil"/>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Кумулятивна  імовірність</w:t>
            </w:r>
          </w:p>
          <w:p w:rsidR="008A23E4" w:rsidRPr="00381D5E" w:rsidRDefault="008A23E4" w:rsidP="00483AE8">
            <w:pPr>
              <w:spacing w:line="360" w:lineRule="auto"/>
              <w:ind w:firstLine="680"/>
              <w:jc w:val="both"/>
              <w:rPr>
                <w:sz w:val="28"/>
                <w:lang w:val="uk-UA"/>
              </w:rPr>
            </w:pPr>
          </w:p>
        </w:tc>
        <w:tc>
          <w:tcPr>
            <w:tcW w:w="1942" w:type="dxa"/>
            <w:tcBorders>
              <w:top w:val="single" w:sz="4" w:space="0" w:color="auto"/>
              <w:left w:val="single" w:sz="6" w:space="0" w:color="auto"/>
              <w:bottom w:val="nil"/>
              <w:right w:val="single" w:sz="4" w:space="0" w:color="auto"/>
            </w:tcBorders>
            <w:vAlign w:val="center"/>
          </w:tcPr>
          <w:p w:rsidR="008A23E4" w:rsidRPr="00381D5E" w:rsidRDefault="008A23E4" w:rsidP="00483AE8">
            <w:pPr>
              <w:spacing w:line="360" w:lineRule="auto"/>
              <w:jc w:val="both"/>
              <w:rPr>
                <w:sz w:val="28"/>
                <w:lang w:val="uk-UA"/>
              </w:rPr>
            </w:pPr>
            <w:proofErr w:type="spellStart"/>
            <w:r w:rsidRPr="00381D5E">
              <w:rPr>
                <w:sz w:val="28"/>
                <w:lang w:val="uk-UA"/>
              </w:rPr>
              <w:t>Випадкві</w:t>
            </w:r>
            <w:proofErr w:type="spellEnd"/>
          </w:p>
          <w:p w:rsidR="008A23E4" w:rsidRPr="00381D5E" w:rsidRDefault="008A23E4" w:rsidP="00483AE8">
            <w:pPr>
              <w:spacing w:line="360" w:lineRule="auto"/>
              <w:jc w:val="both"/>
              <w:rPr>
                <w:sz w:val="28"/>
                <w:lang w:val="uk-UA"/>
              </w:rPr>
            </w:pPr>
            <w:r w:rsidRPr="00381D5E">
              <w:rPr>
                <w:sz w:val="28"/>
                <w:lang w:val="uk-UA"/>
              </w:rPr>
              <w:t>числа</w:t>
            </w:r>
          </w:p>
        </w:tc>
      </w:tr>
      <w:tr w:rsidR="008A23E4" w:rsidRPr="00381D5E" w:rsidTr="00483AE8">
        <w:trPr>
          <w:trHeight w:hRule="exact" w:val="397"/>
          <w:jc w:val="center"/>
        </w:trPr>
        <w:tc>
          <w:tcPr>
            <w:tcW w:w="1589" w:type="dxa"/>
            <w:tcBorders>
              <w:top w:val="single" w:sz="6" w:space="0" w:color="auto"/>
              <w:left w:val="single" w:sz="4"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1</w:t>
            </w:r>
          </w:p>
          <w:p w:rsidR="008A23E4" w:rsidRPr="00381D5E" w:rsidRDefault="008A23E4" w:rsidP="00483AE8">
            <w:pPr>
              <w:spacing w:line="360" w:lineRule="auto"/>
              <w:ind w:firstLine="680"/>
              <w:jc w:val="both"/>
              <w:rPr>
                <w:sz w:val="28"/>
                <w:lang w:val="uk-UA"/>
              </w:rPr>
            </w:pPr>
          </w:p>
        </w:tc>
        <w:tc>
          <w:tcPr>
            <w:tcW w:w="1276" w:type="dxa"/>
            <w:tcBorders>
              <w:top w:val="single" w:sz="6" w:space="0" w:color="auto"/>
              <w:left w:val="single" w:sz="6" w:space="0" w:color="auto"/>
              <w:bottom w:val="nil"/>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0,05</w:t>
            </w:r>
          </w:p>
          <w:p w:rsidR="008A23E4" w:rsidRPr="00381D5E" w:rsidRDefault="008A23E4" w:rsidP="00483AE8">
            <w:pPr>
              <w:spacing w:line="360" w:lineRule="auto"/>
              <w:ind w:firstLine="680"/>
              <w:jc w:val="both"/>
              <w:rPr>
                <w:sz w:val="28"/>
                <w:lang w:val="uk-UA"/>
              </w:rPr>
            </w:pPr>
          </w:p>
        </w:tc>
        <w:tc>
          <w:tcPr>
            <w:tcW w:w="2325" w:type="dxa"/>
            <w:tcBorders>
              <w:top w:val="single" w:sz="6" w:space="0" w:color="auto"/>
              <w:left w:val="single" w:sz="6"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0,05</w:t>
            </w:r>
          </w:p>
          <w:p w:rsidR="008A23E4" w:rsidRPr="00381D5E" w:rsidRDefault="008A23E4" w:rsidP="00483AE8">
            <w:pPr>
              <w:spacing w:line="360" w:lineRule="auto"/>
              <w:ind w:firstLine="680"/>
              <w:jc w:val="both"/>
              <w:rPr>
                <w:sz w:val="28"/>
                <w:lang w:val="uk-UA"/>
              </w:rPr>
            </w:pPr>
          </w:p>
        </w:tc>
        <w:tc>
          <w:tcPr>
            <w:tcW w:w="1942" w:type="dxa"/>
            <w:tcBorders>
              <w:top w:val="single" w:sz="6" w:space="0" w:color="auto"/>
              <w:left w:val="single" w:sz="6" w:space="0" w:color="auto"/>
              <w:bottom w:val="nil"/>
              <w:right w:val="single" w:sz="4"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00-04</w:t>
            </w:r>
          </w:p>
          <w:p w:rsidR="008A23E4" w:rsidRPr="00381D5E" w:rsidRDefault="008A23E4" w:rsidP="00483AE8">
            <w:pPr>
              <w:spacing w:line="360" w:lineRule="auto"/>
              <w:ind w:firstLine="680"/>
              <w:jc w:val="both"/>
              <w:rPr>
                <w:sz w:val="28"/>
                <w:lang w:val="uk-UA"/>
              </w:rPr>
            </w:pPr>
          </w:p>
        </w:tc>
      </w:tr>
      <w:tr w:rsidR="008A23E4" w:rsidRPr="00381D5E" w:rsidTr="00483AE8">
        <w:trPr>
          <w:trHeight w:hRule="exact" w:val="397"/>
          <w:jc w:val="center"/>
        </w:trPr>
        <w:tc>
          <w:tcPr>
            <w:tcW w:w="1589" w:type="dxa"/>
            <w:tcBorders>
              <w:top w:val="nil"/>
              <w:left w:val="single" w:sz="4"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2</w:t>
            </w:r>
          </w:p>
          <w:p w:rsidR="008A23E4" w:rsidRPr="00381D5E" w:rsidRDefault="008A23E4" w:rsidP="00483AE8">
            <w:pPr>
              <w:spacing w:line="360" w:lineRule="auto"/>
              <w:ind w:firstLine="680"/>
              <w:jc w:val="both"/>
              <w:rPr>
                <w:sz w:val="28"/>
                <w:lang w:val="uk-UA"/>
              </w:rPr>
            </w:pPr>
          </w:p>
        </w:tc>
        <w:tc>
          <w:tcPr>
            <w:tcW w:w="1276" w:type="dxa"/>
            <w:tcBorders>
              <w:top w:val="nil"/>
              <w:left w:val="single" w:sz="6" w:space="0" w:color="auto"/>
              <w:bottom w:val="nil"/>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0,05</w:t>
            </w:r>
          </w:p>
          <w:p w:rsidR="008A23E4" w:rsidRPr="00381D5E" w:rsidRDefault="008A23E4" w:rsidP="00483AE8">
            <w:pPr>
              <w:spacing w:line="360" w:lineRule="auto"/>
              <w:ind w:firstLine="680"/>
              <w:jc w:val="both"/>
              <w:rPr>
                <w:sz w:val="28"/>
                <w:lang w:val="uk-UA"/>
              </w:rPr>
            </w:pPr>
          </w:p>
        </w:tc>
        <w:tc>
          <w:tcPr>
            <w:tcW w:w="2325" w:type="dxa"/>
            <w:tcBorders>
              <w:top w:val="nil"/>
              <w:left w:val="single" w:sz="6"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0,10</w:t>
            </w:r>
          </w:p>
          <w:p w:rsidR="008A23E4" w:rsidRPr="00381D5E" w:rsidRDefault="008A23E4" w:rsidP="00483AE8">
            <w:pPr>
              <w:spacing w:line="360" w:lineRule="auto"/>
              <w:ind w:firstLine="680"/>
              <w:jc w:val="both"/>
              <w:rPr>
                <w:sz w:val="28"/>
                <w:lang w:val="uk-UA"/>
              </w:rPr>
            </w:pPr>
          </w:p>
        </w:tc>
        <w:tc>
          <w:tcPr>
            <w:tcW w:w="1942" w:type="dxa"/>
            <w:tcBorders>
              <w:top w:val="nil"/>
              <w:left w:val="single" w:sz="6" w:space="0" w:color="auto"/>
              <w:bottom w:val="nil"/>
              <w:right w:val="single" w:sz="4"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05-09</w:t>
            </w:r>
          </w:p>
          <w:p w:rsidR="008A23E4" w:rsidRPr="00381D5E" w:rsidRDefault="008A23E4" w:rsidP="00483AE8">
            <w:pPr>
              <w:spacing w:line="360" w:lineRule="auto"/>
              <w:ind w:firstLine="680"/>
              <w:jc w:val="both"/>
              <w:rPr>
                <w:sz w:val="28"/>
                <w:lang w:val="uk-UA"/>
              </w:rPr>
            </w:pPr>
          </w:p>
        </w:tc>
      </w:tr>
      <w:tr w:rsidR="008A23E4" w:rsidRPr="00381D5E" w:rsidTr="00483AE8">
        <w:trPr>
          <w:trHeight w:hRule="exact" w:val="397"/>
          <w:jc w:val="center"/>
        </w:trPr>
        <w:tc>
          <w:tcPr>
            <w:tcW w:w="1589" w:type="dxa"/>
            <w:tcBorders>
              <w:top w:val="nil"/>
              <w:left w:val="single" w:sz="4"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3</w:t>
            </w:r>
          </w:p>
          <w:p w:rsidR="008A23E4" w:rsidRPr="00381D5E" w:rsidRDefault="008A23E4" w:rsidP="00483AE8">
            <w:pPr>
              <w:spacing w:line="360" w:lineRule="auto"/>
              <w:ind w:firstLine="680"/>
              <w:jc w:val="both"/>
              <w:rPr>
                <w:sz w:val="28"/>
                <w:lang w:val="uk-UA"/>
              </w:rPr>
            </w:pPr>
          </w:p>
        </w:tc>
        <w:tc>
          <w:tcPr>
            <w:tcW w:w="1276" w:type="dxa"/>
            <w:tcBorders>
              <w:top w:val="nil"/>
              <w:left w:val="single" w:sz="6" w:space="0" w:color="auto"/>
              <w:bottom w:val="nil"/>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0,10</w:t>
            </w:r>
          </w:p>
          <w:p w:rsidR="008A23E4" w:rsidRPr="00381D5E" w:rsidRDefault="008A23E4" w:rsidP="00483AE8">
            <w:pPr>
              <w:spacing w:line="360" w:lineRule="auto"/>
              <w:ind w:firstLine="680"/>
              <w:jc w:val="both"/>
              <w:rPr>
                <w:sz w:val="28"/>
                <w:lang w:val="uk-UA"/>
              </w:rPr>
            </w:pPr>
          </w:p>
        </w:tc>
        <w:tc>
          <w:tcPr>
            <w:tcW w:w="2325" w:type="dxa"/>
            <w:tcBorders>
              <w:top w:val="nil"/>
              <w:left w:val="single" w:sz="6"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0,20</w:t>
            </w:r>
          </w:p>
          <w:p w:rsidR="008A23E4" w:rsidRPr="00381D5E" w:rsidRDefault="008A23E4" w:rsidP="00483AE8">
            <w:pPr>
              <w:spacing w:line="360" w:lineRule="auto"/>
              <w:ind w:firstLine="680"/>
              <w:jc w:val="both"/>
              <w:rPr>
                <w:sz w:val="28"/>
                <w:lang w:val="uk-UA"/>
              </w:rPr>
            </w:pPr>
          </w:p>
        </w:tc>
        <w:tc>
          <w:tcPr>
            <w:tcW w:w="1942" w:type="dxa"/>
            <w:tcBorders>
              <w:top w:val="nil"/>
              <w:left w:val="single" w:sz="6" w:space="0" w:color="auto"/>
              <w:bottom w:val="nil"/>
              <w:right w:val="single" w:sz="4"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10-19</w:t>
            </w:r>
          </w:p>
          <w:p w:rsidR="008A23E4" w:rsidRPr="00381D5E" w:rsidRDefault="008A23E4" w:rsidP="00483AE8">
            <w:pPr>
              <w:spacing w:line="360" w:lineRule="auto"/>
              <w:ind w:firstLine="680"/>
              <w:jc w:val="both"/>
              <w:rPr>
                <w:sz w:val="28"/>
                <w:lang w:val="uk-UA"/>
              </w:rPr>
            </w:pPr>
          </w:p>
        </w:tc>
      </w:tr>
      <w:tr w:rsidR="008A23E4" w:rsidRPr="00381D5E" w:rsidTr="00483AE8">
        <w:trPr>
          <w:trHeight w:hRule="exact" w:val="397"/>
          <w:jc w:val="center"/>
        </w:trPr>
        <w:tc>
          <w:tcPr>
            <w:tcW w:w="1589" w:type="dxa"/>
            <w:tcBorders>
              <w:top w:val="nil"/>
              <w:left w:val="single" w:sz="4"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4</w:t>
            </w:r>
          </w:p>
          <w:p w:rsidR="008A23E4" w:rsidRPr="00381D5E" w:rsidRDefault="008A23E4" w:rsidP="00483AE8">
            <w:pPr>
              <w:spacing w:line="360" w:lineRule="auto"/>
              <w:ind w:firstLine="680"/>
              <w:jc w:val="both"/>
              <w:rPr>
                <w:sz w:val="28"/>
                <w:lang w:val="uk-UA"/>
              </w:rPr>
            </w:pPr>
          </w:p>
        </w:tc>
        <w:tc>
          <w:tcPr>
            <w:tcW w:w="1276" w:type="dxa"/>
            <w:tcBorders>
              <w:top w:val="nil"/>
              <w:left w:val="single" w:sz="6" w:space="0" w:color="auto"/>
              <w:bottom w:val="nil"/>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0,20</w:t>
            </w:r>
          </w:p>
          <w:p w:rsidR="008A23E4" w:rsidRPr="00381D5E" w:rsidRDefault="008A23E4" w:rsidP="00483AE8">
            <w:pPr>
              <w:spacing w:line="360" w:lineRule="auto"/>
              <w:ind w:firstLine="680"/>
              <w:jc w:val="both"/>
              <w:rPr>
                <w:sz w:val="28"/>
                <w:lang w:val="uk-UA"/>
              </w:rPr>
            </w:pPr>
          </w:p>
        </w:tc>
        <w:tc>
          <w:tcPr>
            <w:tcW w:w="2325" w:type="dxa"/>
            <w:tcBorders>
              <w:top w:val="nil"/>
              <w:left w:val="single" w:sz="6"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0,40</w:t>
            </w:r>
          </w:p>
          <w:p w:rsidR="008A23E4" w:rsidRPr="00381D5E" w:rsidRDefault="008A23E4" w:rsidP="00483AE8">
            <w:pPr>
              <w:spacing w:line="360" w:lineRule="auto"/>
              <w:ind w:firstLine="680"/>
              <w:jc w:val="both"/>
              <w:rPr>
                <w:sz w:val="28"/>
                <w:lang w:val="uk-UA"/>
              </w:rPr>
            </w:pPr>
          </w:p>
        </w:tc>
        <w:tc>
          <w:tcPr>
            <w:tcW w:w="1942" w:type="dxa"/>
            <w:tcBorders>
              <w:top w:val="nil"/>
              <w:left w:val="single" w:sz="6" w:space="0" w:color="auto"/>
              <w:bottom w:val="nil"/>
              <w:right w:val="single" w:sz="4"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20-39</w:t>
            </w:r>
          </w:p>
          <w:p w:rsidR="008A23E4" w:rsidRPr="00381D5E" w:rsidRDefault="008A23E4" w:rsidP="00483AE8">
            <w:pPr>
              <w:spacing w:line="360" w:lineRule="auto"/>
              <w:ind w:firstLine="680"/>
              <w:jc w:val="both"/>
              <w:rPr>
                <w:sz w:val="28"/>
                <w:lang w:val="uk-UA"/>
              </w:rPr>
            </w:pPr>
          </w:p>
        </w:tc>
      </w:tr>
      <w:tr w:rsidR="008A23E4" w:rsidRPr="00381D5E" w:rsidTr="00483AE8">
        <w:trPr>
          <w:trHeight w:hRule="exact" w:val="397"/>
          <w:jc w:val="center"/>
        </w:trPr>
        <w:tc>
          <w:tcPr>
            <w:tcW w:w="1589" w:type="dxa"/>
            <w:tcBorders>
              <w:top w:val="nil"/>
              <w:left w:val="single" w:sz="4"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5</w:t>
            </w:r>
          </w:p>
          <w:p w:rsidR="008A23E4" w:rsidRPr="00381D5E" w:rsidRDefault="008A23E4" w:rsidP="00483AE8">
            <w:pPr>
              <w:spacing w:line="360" w:lineRule="auto"/>
              <w:ind w:firstLine="680"/>
              <w:jc w:val="both"/>
              <w:rPr>
                <w:sz w:val="28"/>
                <w:lang w:val="uk-UA"/>
              </w:rPr>
            </w:pPr>
          </w:p>
        </w:tc>
        <w:tc>
          <w:tcPr>
            <w:tcW w:w="1276" w:type="dxa"/>
            <w:tcBorders>
              <w:top w:val="nil"/>
              <w:left w:val="single" w:sz="6" w:space="0" w:color="auto"/>
              <w:bottom w:val="nil"/>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0,40</w:t>
            </w:r>
          </w:p>
          <w:p w:rsidR="008A23E4" w:rsidRPr="00381D5E" w:rsidRDefault="008A23E4" w:rsidP="00483AE8">
            <w:pPr>
              <w:spacing w:line="360" w:lineRule="auto"/>
              <w:ind w:firstLine="680"/>
              <w:jc w:val="both"/>
              <w:rPr>
                <w:sz w:val="28"/>
                <w:lang w:val="uk-UA"/>
              </w:rPr>
            </w:pPr>
          </w:p>
        </w:tc>
        <w:tc>
          <w:tcPr>
            <w:tcW w:w="2325" w:type="dxa"/>
            <w:tcBorders>
              <w:top w:val="nil"/>
              <w:left w:val="single" w:sz="6"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0,80</w:t>
            </w:r>
          </w:p>
          <w:p w:rsidR="008A23E4" w:rsidRPr="00381D5E" w:rsidRDefault="008A23E4" w:rsidP="00483AE8">
            <w:pPr>
              <w:spacing w:line="360" w:lineRule="auto"/>
              <w:ind w:firstLine="680"/>
              <w:jc w:val="both"/>
              <w:rPr>
                <w:sz w:val="28"/>
                <w:lang w:val="uk-UA"/>
              </w:rPr>
            </w:pPr>
          </w:p>
        </w:tc>
        <w:tc>
          <w:tcPr>
            <w:tcW w:w="1942" w:type="dxa"/>
            <w:tcBorders>
              <w:top w:val="nil"/>
              <w:left w:val="single" w:sz="6" w:space="0" w:color="auto"/>
              <w:bottom w:val="nil"/>
              <w:right w:val="single" w:sz="4"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40-79</w:t>
            </w:r>
          </w:p>
          <w:p w:rsidR="008A23E4" w:rsidRPr="00381D5E" w:rsidRDefault="008A23E4" w:rsidP="00483AE8">
            <w:pPr>
              <w:spacing w:line="360" w:lineRule="auto"/>
              <w:ind w:firstLine="680"/>
              <w:jc w:val="both"/>
              <w:rPr>
                <w:sz w:val="28"/>
                <w:lang w:val="uk-UA"/>
              </w:rPr>
            </w:pPr>
          </w:p>
        </w:tc>
      </w:tr>
      <w:tr w:rsidR="008A23E4" w:rsidRPr="00381D5E" w:rsidTr="00483AE8">
        <w:trPr>
          <w:trHeight w:hRule="exact" w:val="397"/>
          <w:jc w:val="center"/>
        </w:trPr>
        <w:tc>
          <w:tcPr>
            <w:tcW w:w="1589" w:type="dxa"/>
            <w:tcBorders>
              <w:top w:val="nil"/>
              <w:left w:val="single" w:sz="4"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6</w:t>
            </w:r>
          </w:p>
          <w:p w:rsidR="008A23E4" w:rsidRPr="00381D5E" w:rsidRDefault="008A23E4" w:rsidP="00483AE8">
            <w:pPr>
              <w:spacing w:line="360" w:lineRule="auto"/>
              <w:ind w:firstLine="680"/>
              <w:jc w:val="both"/>
              <w:rPr>
                <w:sz w:val="28"/>
                <w:lang w:val="uk-UA"/>
              </w:rPr>
            </w:pPr>
          </w:p>
        </w:tc>
        <w:tc>
          <w:tcPr>
            <w:tcW w:w="1276" w:type="dxa"/>
            <w:tcBorders>
              <w:top w:val="nil"/>
              <w:left w:val="single" w:sz="6" w:space="0" w:color="auto"/>
              <w:bottom w:val="nil"/>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0,10</w:t>
            </w:r>
          </w:p>
          <w:p w:rsidR="008A23E4" w:rsidRPr="00381D5E" w:rsidRDefault="008A23E4" w:rsidP="00483AE8">
            <w:pPr>
              <w:spacing w:line="360" w:lineRule="auto"/>
              <w:ind w:firstLine="680"/>
              <w:jc w:val="both"/>
              <w:rPr>
                <w:sz w:val="28"/>
                <w:lang w:val="uk-UA"/>
              </w:rPr>
            </w:pPr>
          </w:p>
        </w:tc>
        <w:tc>
          <w:tcPr>
            <w:tcW w:w="2325" w:type="dxa"/>
            <w:tcBorders>
              <w:top w:val="nil"/>
              <w:left w:val="single" w:sz="6"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0,90</w:t>
            </w:r>
          </w:p>
          <w:p w:rsidR="008A23E4" w:rsidRPr="00381D5E" w:rsidRDefault="008A23E4" w:rsidP="00483AE8">
            <w:pPr>
              <w:spacing w:line="360" w:lineRule="auto"/>
              <w:ind w:firstLine="680"/>
              <w:jc w:val="both"/>
              <w:rPr>
                <w:sz w:val="28"/>
                <w:lang w:val="uk-UA"/>
              </w:rPr>
            </w:pPr>
          </w:p>
        </w:tc>
        <w:tc>
          <w:tcPr>
            <w:tcW w:w="1942" w:type="dxa"/>
            <w:tcBorders>
              <w:top w:val="nil"/>
              <w:left w:val="single" w:sz="6" w:space="0" w:color="auto"/>
              <w:bottom w:val="nil"/>
              <w:right w:val="single" w:sz="4"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80-89</w:t>
            </w:r>
          </w:p>
          <w:p w:rsidR="008A23E4" w:rsidRPr="00381D5E" w:rsidRDefault="008A23E4" w:rsidP="00483AE8">
            <w:pPr>
              <w:spacing w:line="360" w:lineRule="auto"/>
              <w:ind w:firstLine="680"/>
              <w:jc w:val="both"/>
              <w:rPr>
                <w:sz w:val="28"/>
                <w:lang w:val="uk-UA"/>
              </w:rPr>
            </w:pPr>
          </w:p>
        </w:tc>
      </w:tr>
      <w:tr w:rsidR="008A23E4" w:rsidRPr="00381D5E" w:rsidTr="00483AE8">
        <w:trPr>
          <w:trHeight w:hRule="exact" w:val="397"/>
          <w:jc w:val="center"/>
        </w:trPr>
        <w:tc>
          <w:tcPr>
            <w:tcW w:w="1589" w:type="dxa"/>
            <w:tcBorders>
              <w:top w:val="nil"/>
              <w:left w:val="single" w:sz="4"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7</w:t>
            </w:r>
          </w:p>
          <w:p w:rsidR="008A23E4" w:rsidRPr="00381D5E" w:rsidRDefault="008A23E4" w:rsidP="00483AE8">
            <w:pPr>
              <w:spacing w:line="360" w:lineRule="auto"/>
              <w:ind w:firstLine="680"/>
              <w:jc w:val="both"/>
              <w:rPr>
                <w:sz w:val="28"/>
                <w:lang w:val="uk-UA"/>
              </w:rPr>
            </w:pPr>
          </w:p>
        </w:tc>
        <w:tc>
          <w:tcPr>
            <w:tcW w:w="1276" w:type="dxa"/>
            <w:tcBorders>
              <w:top w:val="nil"/>
              <w:left w:val="single" w:sz="6" w:space="0" w:color="auto"/>
              <w:bottom w:val="nil"/>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0,05</w:t>
            </w:r>
          </w:p>
          <w:p w:rsidR="008A23E4" w:rsidRPr="00381D5E" w:rsidRDefault="008A23E4" w:rsidP="00483AE8">
            <w:pPr>
              <w:spacing w:line="360" w:lineRule="auto"/>
              <w:ind w:firstLine="680"/>
              <w:jc w:val="both"/>
              <w:rPr>
                <w:sz w:val="28"/>
                <w:lang w:val="uk-UA"/>
              </w:rPr>
            </w:pPr>
          </w:p>
        </w:tc>
        <w:tc>
          <w:tcPr>
            <w:tcW w:w="2325" w:type="dxa"/>
            <w:tcBorders>
              <w:top w:val="nil"/>
              <w:left w:val="single" w:sz="6" w:space="0" w:color="auto"/>
              <w:bottom w:val="nil"/>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0,95</w:t>
            </w:r>
          </w:p>
          <w:p w:rsidR="008A23E4" w:rsidRPr="00381D5E" w:rsidRDefault="008A23E4" w:rsidP="00483AE8">
            <w:pPr>
              <w:spacing w:line="360" w:lineRule="auto"/>
              <w:ind w:firstLine="680"/>
              <w:jc w:val="both"/>
              <w:rPr>
                <w:sz w:val="28"/>
                <w:lang w:val="uk-UA"/>
              </w:rPr>
            </w:pPr>
          </w:p>
        </w:tc>
        <w:tc>
          <w:tcPr>
            <w:tcW w:w="1942" w:type="dxa"/>
            <w:tcBorders>
              <w:top w:val="nil"/>
              <w:left w:val="single" w:sz="6" w:space="0" w:color="auto"/>
              <w:bottom w:val="nil"/>
              <w:right w:val="single" w:sz="4"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90-94</w:t>
            </w:r>
          </w:p>
          <w:p w:rsidR="008A23E4" w:rsidRPr="00381D5E" w:rsidRDefault="008A23E4" w:rsidP="00483AE8">
            <w:pPr>
              <w:spacing w:line="360" w:lineRule="auto"/>
              <w:ind w:firstLine="680"/>
              <w:jc w:val="both"/>
              <w:rPr>
                <w:sz w:val="28"/>
                <w:lang w:val="uk-UA"/>
              </w:rPr>
            </w:pPr>
          </w:p>
        </w:tc>
      </w:tr>
      <w:tr w:rsidR="008A23E4" w:rsidRPr="00381D5E" w:rsidTr="00483AE8">
        <w:trPr>
          <w:trHeight w:hRule="exact" w:val="397"/>
          <w:jc w:val="center"/>
        </w:trPr>
        <w:tc>
          <w:tcPr>
            <w:tcW w:w="1589" w:type="dxa"/>
            <w:tcBorders>
              <w:top w:val="nil"/>
              <w:left w:val="single" w:sz="4" w:space="0" w:color="auto"/>
              <w:bottom w:val="single" w:sz="4" w:space="0" w:color="auto"/>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8</w:t>
            </w:r>
          </w:p>
          <w:p w:rsidR="008A23E4" w:rsidRPr="00381D5E" w:rsidRDefault="008A23E4" w:rsidP="00483AE8">
            <w:pPr>
              <w:spacing w:line="360" w:lineRule="auto"/>
              <w:ind w:firstLine="680"/>
              <w:jc w:val="both"/>
              <w:rPr>
                <w:sz w:val="28"/>
                <w:lang w:val="uk-UA"/>
              </w:rPr>
            </w:pPr>
          </w:p>
        </w:tc>
        <w:tc>
          <w:tcPr>
            <w:tcW w:w="1276" w:type="dxa"/>
            <w:tcBorders>
              <w:top w:val="nil"/>
              <w:left w:val="single" w:sz="6" w:space="0" w:color="auto"/>
              <w:bottom w:val="single" w:sz="4"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0,05</w:t>
            </w:r>
          </w:p>
          <w:p w:rsidR="008A23E4" w:rsidRPr="00381D5E" w:rsidRDefault="008A23E4" w:rsidP="00483AE8">
            <w:pPr>
              <w:spacing w:line="360" w:lineRule="auto"/>
              <w:ind w:firstLine="680"/>
              <w:jc w:val="both"/>
              <w:rPr>
                <w:sz w:val="28"/>
                <w:lang w:val="uk-UA"/>
              </w:rPr>
            </w:pPr>
          </w:p>
        </w:tc>
        <w:tc>
          <w:tcPr>
            <w:tcW w:w="2325" w:type="dxa"/>
            <w:tcBorders>
              <w:top w:val="nil"/>
              <w:left w:val="single" w:sz="6" w:space="0" w:color="auto"/>
              <w:bottom w:val="single" w:sz="4" w:space="0" w:color="auto"/>
              <w:right w:val="single" w:sz="6"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1,00</w:t>
            </w:r>
          </w:p>
          <w:p w:rsidR="008A23E4" w:rsidRPr="00381D5E" w:rsidRDefault="008A23E4" w:rsidP="00483AE8">
            <w:pPr>
              <w:spacing w:line="360" w:lineRule="auto"/>
              <w:ind w:firstLine="680"/>
              <w:jc w:val="both"/>
              <w:rPr>
                <w:sz w:val="28"/>
                <w:lang w:val="uk-UA"/>
              </w:rPr>
            </w:pPr>
          </w:p>
        </w:tc>
        <w:tc>
          <w:tcPr>
            <w:tcW w:w="1942" w:type="dxa"/>
            <w:tcBorders>
              <w:top w:val="nil"/>
              <w:left w:val="single" w:sz="6" w:space="0" w:color="auto"/>
              <w:bottom w:val="single" w:sz="4" w:space="0" w:color="auto"/>
              <w:right w:val="single" w:sz="4" w:space="0" w:color="auto"/>
            </w:tcBorders>
            <w:vAlign w:val="center"/>
          </w:tcPr>
          <w:p w:rsidR="008A23E4" w:rsidRPr="00381D5E" w:rsidRDefault="008A23E4" w:rsidP="00483AE8">
            <w:pPr>
              <w:spacing w:line="360" w:lineRule="auto"/>
              <w:ind w:firstLine="680"/>
              <w:jc w:val="both"/>
              <w:rPr>
                <w:sz w:val="28"/>
                <w:lang w:val="uk-UA"/>
              </w:rPr>
            </w:pPr>
            <w:r w:rsidRPr="00381D5E">
              <w:rPr>
                <w:sz w:val="28"/>
                <w:lang w:val="uk-UA"/>
              </w:rPr>
              <w:t>95-99</w:t>
            </w:r>
          </w:p>
          <w:p w:rsidR="008A23E4" w:rsidRPr="00381D5E" w:rsidRDefault="008A23E4" w:rsidP="00483AE8">
            <w:pPr>
              <w:spacing w:line="360" w:lineRule="auto"/>
              <w:ind w:firstLine="680"/>
              <w:jc w:val="both"/>
              <w:rPr>
                <w:sz w:val="28"/>
                <w:lang w:val="uk-UA"/>
              </w:rPr>
            </w:pPr>
          </w:p>
        </w:tc>
      </w:tr>
    </w:tbl>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Доктор, що приймає пацієнта</w:t>
      </w:r>
    </w:p>
    <w:p w:rsidR="008A23E4" w:rsidRPr="0097262F" w:rsidRDefault="008A23E4" w:rsidP="008A23E4">
      <w:pPr>
        <w:spacing w:line="360" w:lineRule="auto"/>
        <w:ind w:firstLine="680"/>
        <w:jc w:val="both"/>
        <w:rPr>
          <w:sz w:val="28"/>
          <w:lang w:val="uk-UA"/>
        </w:rPr>
      </w:pPr>
    </w:p>
    <w:tbl>
      <w:tblPr>
        <w:tblW w:w="0" w:type="auto"/>
        <w:jc w:val="center"/>
        <w:tblLayout w:type="fixed"/>
        <w:tblCellMar>
          <w:left w:w="40" w:type="dxa"/>
          <w:right w:w="40" w:type="dxa"/>
        </w:tblCellMar>
        <w:tblLook w:val="0000"/>
      </w:tblPr>
      <w:tblGrid>
        <w:gridCol w:w="1120"/>
        <w:gridCol w:w="1100"/>
        <w:gridCol w:w="1744"/>
      </w:tblGrid>
      <w:tr w:rsidR="008A23E4" w:rsidRPr="00381D5E" w:rsidTr="00483AE8">
        <w:trPr>
          <w:trHeight w:hRule="exact" w:val="834"/>
          <w:jc w:val="center"/>
        </w:trPr>
        <w:tc>
          <w:tcPr>
            <w:tcW w:w="1120" w:type="dxa"/>
            <w:tcBorders>
              <w:top w:val="single" w:sz="6" w:space="0" w:color="auto"/>
              <w:left w:val="single" w:sz="6" w:space="0" w:color="auto"/>
              <w:bottom w:val="single" w:sz="6" w:space="0" w:color="auto"/>
              <w:right w:val="single" w:sz="6" w:space="0" w:color="auto"/>
            </w:tcBorders>
          </w:tcPr>
          <w:p w:rsidR="008A23E4" w:rsidRPr="00381D5E" w:rsidRDefault="008A23E4" w:rsidP="00483AE8">
            <w:pPr>
              <w:spacing w:line="360" w:lineRule="auto"/>
              <w:jc w:val="both"/>
              <w:rPr>
                <w:sz w:val="28"/>
                <w:lang w:val="uk-UA"/>
              </w:rPr>
            </w:pPr>
            <w:r w:rsidRPr="00381D5E">
              <w:rPr>
                <w:sz w:val="28"/>
                <w:lang w:val="uk-UA"/>
              </w:rPr>
              <w:t>Доктор</w:t>
            </w:r>
          </w:p>
          <w:p w:rsidR="008A23E4" w:rsidRPr="00381D5E" w:rsidRDefault="008A23E4" w:rsidP="00483AE8">
            <w:pPr>
              <w:spacing w:line="360" w:lineRule="auto"/>
              <w:ind w:firstLine="680"/>
              <w:jc w:val="both"/>
              <w:rPr>
                <w:sz w:val="28"/>
                <w:lang w:val="uk-UA"/>
              </w:rPr>
            </w:pPr>
          </w:p>
        </w:tc>
        <w:tc>
          <w:tcPr>
            <w:tcW w:w="1100" w:type="dxa"/>
            <w:tcBorders>
              <w:top w:val="single" w:sz="6" w:space="0" w:color="auto"/>
              <w:left w:val="single" w:sz="6" w:space="0" w:color="auto"/>
              <w:bottom w:val="single" w:sz="6" w:space="0" w:color="auto"/>
              <w:right w:val="single" w:sz="6" w:space="0" w:color="auto"/>
            </w:tcBorders>
          </w:tcPr>
          <w:p w:rsidR="008A23E4" w:rsidRPr="0097262F" w:rsidRDefault="008A23E4" w:rsidP="00483AE8">
            <w:pPr>
              <w:spacing w:line="360" w:lineRule="auto"/>
              <w:jc w:val="both"/>
              <w:rPr>
                <w:sz w:val="28"/>
                <w:lang w:val="uk-UA"/>
              </w:rPr>
            </w:pPr>
            <w:r w:rsidRPr="0097262F">
              <w:rPr>
                <w:sz w:val="28"/>
                <w:lang w:val="uk-UA"/>
              </w:rPr>
              <w:t>Імовірність</w:t>
            </w:r>
          </w:p>
          <w:p w:rsidR="008A23E4" w:rsidRPr="00381D5E" w:rsidRDefault="008A23E4" w:rsidP="00483AE8">
            <w:pPr>
              <w:spacing w:line="360" w:lineRule="auto"/>
              <w:ind w:firstLine="680"/>
              <w:jc w:val="both"/>
              <w:rPr>
                <w:sz w:val="28"/>
                <w:lang w:val="uk-UA"/>
              </w:rPr>
            </w:pPr>
          </w:p>
        </w:tc>
        <w:tc>
          <w:tcPr>
            <w:tcW w:w="1744" w:type="dxa"/>
            <w:tcBorders>
              <w:top w:val="single" w:sz="6" w:space="0" w:color="auto"/>
              <w:left w:val="single" w:sz="6" w:space="0" w:color="auto"/>
              <w:bottom w:val="single" w:sz="6" w:space="0" w:color="auto"/>
              <w:right w:val="nil"/>
            </w:tcBorders>
          </w:tcPr>
          <w:p w:rsidR="008A23E4" w:rsidRPr="00381D5E" w:rsidRDefault="008A23E4" w:rsidP="00483AE8">
            <w:pPr>
              <w:spacing w:line="360" w:lineRule="auto"/>
              <w:jc w:val="both"/>
              <w:rPr>
                <w:sz w:val="28"/>
                <w:lang w:val="uk-UA"/>
              </w:rPr>
            </w:pPr>
            <w:r w:rsidRPr="00381D5E">
              <w:rPr>
                <w:sz w:val="28"/>
                <w:lang w:val="uk-UA"/>
              </w:rPr>
              <w:t>Випадкове число</w:t>
            </w:r>
          </w:p>
          <w:p w:rsidR="008A23E4" w:rsidRPr="00381D5E" w:rsidRDefault="008A23E4" w:rsidP="00483AE8">
            <w:pPr>
              <w:spacing w:line="360" w:lineRule="auto"/>
              <w:ind w:firstLine="680"/>
              <w:jc w:val="both"/>
              <w:rPr>
                <w:sz w:val="28"/>
                <w:lang w:val="uk-UA"/>
              </w:rPr>
            </w:pPr>
          </w:p>
        </w:tc>
      </w:tr>
      <w:tr w:rsidR="008A23E4" w:rsidRPr="00381D5E" w:rsidTr="00483AE8">
        <w:trPr>
          <w:trHeight w:hRule="exact" w:val="781"/>
          <w:jc w:val="center"/>
        </w:trPr>
        <w:tc>
          <w:tcPr>
            <w:tcW w:w="1120" w:type="dxa"/>
            <w:tcBorders>
              <w:top w:val="single" w:sz="6" w:space="0" w:color="auto"/>
              <w:left w:val="single" w:sz="6" w:space="0" w:color="auto"/>
              <w:bottom w:val="single" w:sz="6" w:space="0" w:color="auto"/>
              <w:right w:val="single" w:sz="6" w:space="0" w:color="auto"/>
            </w:tcBorders>
          </w:tcPr>
          <w:p w:rsidR="008A23E4" w:rsidRPr="00381D5E" w:rsidRDefault="008A23E4" w:rsidP="00483AE8">
            <w:pPr>
              <w:spacing w:line="360" w:lineRule="auto"/>
              <w:jc w:val="both"/>
              <w:rPr>
                <w:sz w:val="28"/>
                <w:lang w:val="uk-UA"/>
              </w:rPr>
            </w:pPr>
            <w:r w:rsidRPr="00381D5E">
              <w:rPr>
                <w:sz w:val="28"/>
                <w:lang w:val="uk-UA"/>
              </w:rPr>
              <w:t>А</w:t>
            </w:r>
          </w:p>
          <w:p w:rsidR="008A23E4" w:rsidRPr="00381D5E" w:rsidRDefault="008A23E4" w:rsidP="00483AE8">
            <w:pPr>
              <w:spacing w:line="360" w:lineRule="auto"/>
              <w:jc w:val="both"/>
              <w:rPr>
                <w:sz w:val="28"/>
                <w:lang w:val="uk-UA"/>
              </w:rPr>
            </w:pPr>
            <w:r w:rsidRPr="00381D5E">
              <w:rPr>
                <w:sz w:val="28"/>
                <w:lang w:val="uk-UA"/>
              </w:rPr>
              <w:t>В</w:t>
            </w:r>
          </w:p>
          <w:p w:rsidR="008A23E4" w:rsidRPr="00381D5E" w:rsidRDefault="008A23E4" w:rsidP="00483AE8">
            <w:pPr>
              <w:spacing w:line="360" w:lineRule="auto"/>
              <w:ind w:firstLine="680"/>
              <w:jc w:val="both"/>
              <w:rPr>
                <w:sz w:val="28"/>
                <w:lang w:val="uk-UA"/>
              </w:rPr>
            </w:pPr>
          </w:p>
        </w:tc>
        <w:tc>
          <w:tcPr>
            <w:tcW w:w="1100" w:type="dxa"/>
            <w:tcBorders>
              <w:top w:val="single" w:sz="6" w:space="0" w:color="auto"/>
              <w:left w:val="single" w:sz="6" w:space="0" w:color="auto"/>
              <w:bottom w:val="single" w:sz="6" w:space="0" w:color="auto"/>
              <w:right w:val="single" w:sz="6" w:space="0" w:color="auto"/>
            </w:tcBorders>
          </w:tcPr>
          <w:p w:rsidR="008A23E4" w:rsidRPr="00381D5E" w:rsidRDefault="008A23E4" w:rsidP="00483AE8">
            <w:pPr>
              <w:spacing w:line="360" w:lineRule="auto"/>
              <w:jc w:val="both"/>
              <w:rPr>
                <w:sz w:val="28"/>
                <w:lang w:val="uk-UA"/>
              </w:rPr>
            </w:pPr>
            <w:r w:rsidRPr="00381D5E">
              <w:rPr>
                <w:sz w:val="28"/>
                <w:lang w:val="uk-UA"/>
              </w:rPr>
              <w:t>0,5</w:t>
            </w:r>
          </w:p>
          <w:p w:rsidR="008A23E4" w:rsidRPr="00381D5E" w:rsidRDefault="008A23E4" w:rsidP="00483AE8">
            <w:pPr>
              <w:spacing w:line="360" w:lineRule="auto"/>
              <w:jc w:val="both"/>
              <w:rPr>
                <w:sz w:val="28"/>
                <w:lang w:val="uk-UA"/>
              </w:rPr>
            </w:pPr>
            <w:r w:rsidRPr="00381D5E">
              <w:rPr>
                <w:sz w:val="28"/>
                <w:lang w:val="uk-UA"/>
              </w:rPr>
              <w:t>0,5</w:t>
            </w:r>
          </w:p>
          <w:p w:rsidR="008A23E4" w:rsidRPr="00381D5E" w:rsidRDefault="008A23E4" w:rsidP="00483AE8">
            <w:pPr>
              <w:spacing w:line="360" w:lineRule="auto"/>
              <w:ind w:firstLine="680"/>
              <w:jc w:val="both"/>
              <w:rPr>
                <w:sz w:val="28"/>
                <w:lang w:val="uk-UA"/>
              </w:rPr>
            </w:pPr>
          </w:p>
        </w:tc>
        <w:tc>
          <w:tcPr>
            <w:tcW w:w="1744" w:type="dxa"/>
            <w:tcBorders>
              <w:top w:val="single" w:sz="6" w:space="0" w:color="auto"/>
              <w:left w:val="single" w:sz="6" w:space="0" w:color="auto"/>
              <w:bottom w:val="single" w:sz="6" w:space="0" w:color="auto"/>
              <w:right w:val="nil"/>
            </w:tcBorders>
          </w:tcPr>
          <w:p w:rsidR="008A23E4" w:rsidRPr="00381D5E" w:rsidRDefault="008A23E4" w:rsidP="00483AE8">
            <w:pPr>
              <w:spacing w:line="360" w:lineRule="auto"/>
              <w:jc w:val="both"/>
              <w:rPr>
                <w:sz w:val="28"/>
                <w:lang w:val="uk-UA"/>
              </w:rPr>
            </w:pPr>
            <w:r w:rsidRPr="00381D5E">
              <w:rPr>
                <w:sz w:val="28"/>
                <w:lang w:val="uk-UA"/>
              </w:rPr>
              <w:t>0 – 4</w:t>
            </w:r>
          </w:p>
          <w:p w:rsidR="008A23E4" w:rsidRPr="00381D5E" w:rsidRDefault="008A23E4" w:rsidP="00483AE8">
            <w:pPr>
              <w:spacing w:line="360" w:lineRule="auto"/>
              <w:jc w:val="both"/>
              <w:rPr>
                <w:sz w:val="28"/>
                <w:lang w:val="uk-UA"/>
              </w:rPr>
            </w:pPr>
            <w:r w:rsidRPr="00381D5E">
              <w:rPr>
                <w:sz w:val="28"/>
                <w:lang w:val="uk-UA"/>
              </w:rPr>
              <w:t>5 – 9</w:t>
            </w:r>
          </w:p>
          <w:p w:rsidR="008A23E4" w:rsidRPr="00381D5E" w:rsidRDefault="008A23E4" w:rsidP="00483AE8">
            <w:pPr>
              <w:spacing w:line="360" w:lineRule="auto"/>
              <w:ind w:firstLine="680"/>
              <w:jc w:val="both"/>
              <w:rPr>
                <w:sz w:val="28"/>
                <w:lang w:val="uk-UA"/>
              </w:rPr>
            </w:pPr>
          </w:p>
        </w:tc>
      </w:tr>
    </w:tbl>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Згода піти до іншого доктору</w:t>
      </w:r>
    </w:p>
    <w:p w:rsidR="008A23E4" w:rsidRPr="0097262F" w:rsidRDefault="008A23E4" w:rsidP="008A23E4">
      <w:pPr>
        <w:spacing w:line="360" w:lineRule="auto"/>
        <w:ind w:firstLine="680"/>
        <w:jc w:val="both"/>
        <w:rPr>
          <w:sz w:val="28"/>
          <w:lang w:val="uk-UA"/>
        </w:rPr>
      </w:pPr>
    </w:p>
    <w:tbl>
      <w:tblPr>
        <w:tblW w:w="0" w:type="auto"/>
        <w:jc w:val="center"/>
        <w:tblLayout w:type="fixed"/>
        <w:tblCellMar>
          <w:left w:w="40" w:type="dxa"/>
          <w:right w:w="40" w:type="dxa"/>
        </w:tblCellMar>
        <w:tblLook w:val="0000"/>
      </w:tblPr>
      <w:tblGrid>
        <w:gridCol w:w="1100"/>
        <w:gridCol w:w="1440"/>
        <w:gridCol w:w="1701"/>
      </w:tblGrid>
      <w:tr w:rsidR="008A23E4" w:rsidRPr="00381D5E" w:rsidTr="00483AE8">
        <w:trPr>
          <w:trHeight w:hRule="exact" w:val="837"/>
          <w:jc w:val="center"/>
        </w:trPr>
        <w:tc>
          <w:tcPr>
            <w:tcW w:w="110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p>
          <w:p w:rsidR="008A23E4" w:rsidRPr="00381D5E" w:rsidRDefault="008A23E4" w:rsidP="00483AE8">
            <w:pPr>
              <w:spacing w:line="360" w:lineRule="auto"/>
              <w:ind w:firstLine="680"/>
              <w:jc w:val="both"/>
              <w:rPr>
                <w:sz w:val="28"/>
                <w:lang w:val="uk-UA"/>
              </w:rPr>
            </w:pPr>
          </w:p>
        </w:tc>
        <w:tc>
          <w:tcPr>
            <w:tcW w:w="144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Імовірність</w:t>
            </w:r>
          </w:p>
          <w:p w:rsidR="008A23E4" w:rsidRPr="00381D5E" w:rsidRDefault="008A23E4" w:rsidP="00483AE8">
            <w:pPr>
              <w:spacing w:line="360" w:lineRule="auto"/>
              <w:ind w:firstLine="680"/>
              <w:jc w:val="both"/>
              <w:rPr>
                <w:sz w:val="28"/>
                <w:lang w:val="uk-UA"/>
              </w:rPr>
            </w:pPr>
          </w:p>
        </w:tc>
        <w:tc>
          <w:tcPr>
            <w:tcW w:w="1701" w:type="dxa"/>
            <w:tcBorders>
              <w:top w:val="single" w:sz="6" w:space="0" w:color="auto"/>
              <w:left w:val="single" w:sz="6" w:space="0" w:color="auto"/>
              <w:bottom w:val="single" w:sz="6" w:space="0" w:color="auto"/>
              <w:right w:val="nil"/>
            </w:tcBorders>
            <w:vAlign w:val="center"/>
          </w:tcPr>
          <w:p w:rsidR="008A23E4" w:rsidRPr="00381D5E" w:rsidRDefault="008A23E4" w:rsidP="00483AE8">
            <w:pPr>
              <w:spacing w:line="360" w:lineRule="auto"/>
              <w:jc w:val="both"/>
              <w:rPr>
                <w:sz w:val="28"/>
                <w:lang w:val="uk-UA"/>
              </w:rPr>
            </w:pPr>
            <w:r w:rsidRPr="00381D5E">
              <w:rPr>
                <w:sz w:val="28"/>
                <w:lang w:val="uk-UA"/>
              </w:rPr>
              <w:t>Випадкове число</w:t>
            </w:r>
          </w:p>
          <w:p w:rsidR="008A23E4" w:rsidRPr="00381D5E" w:rsidRDefault="008A23E4" w:rsidP="00483AE8">
            <w:pPr>
              <w:spacing w:line="360" w:lineRule="auto"/>
              <w:ind w:firstLine="680"/>
              <w:jc w:val="both"/>
              <w:rPr>
                <w:sz w:val="28"/>
                <w:lang w:val="uk-UA"/>
              </w:rPr>
            </w:pPr>
          </w:p>
        </w:tc>
      </w:tr>
      <w:tr w:rsidR="008A23E4" w:rsidRPr="00381D5E" w:rsidTr="00483AE8">
        <w:trPr>
          <w:trHeight w:hRule="exact" w:val="961"/>
          <w:jc w:val="center"/>
        </w:trPr>
        <w:tc>
          <w:tcPr>
            <w:tcW w:w="110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Так</w:t>
            </w:r>
          </w:p>
          <w:p w:rsidR="008A23E4" w:rsidRPr="00381D5E" w:rsidRDefault="008A23E4" w:rsidP="00483AE8">
            <w:pPr>
              <w:spacing w:line="360" w:lineRule="auto"/>
              <w:jc w:val="both"/>
              <w:rPr>
                <w:sz w:val="28"/>
                <w:lang w:val="uk-UA"/>
              </w:rPr>
            </w:pPr>
            <w:r w:rsidRPr="00381D5E">
              <w:rPr>
                <w:sz w:val="28"/>
                <w:lang w:val="uk-UA"/>
              </w:rPr>
              <w:t>Ні</w:t>
            </w:r>
          </w:p>
          <w:p w:rsidR="008A23E4" w:rsidRPr="00381D5E" w:rsidRDefault="008A23E4" w:rsidP="00483AE8">
            <w:pPr>
              <w:spacing w:line="360" w:lineRule="auto"/>
              <w:ind w:firstLine="680"/>
              <w:jc w:val="both"/>
              <w:rPr>
                <w:sz w:val="28"/>
                <w:lang w:val="uk-UA"/>
              </w:rPr>
            </w:pPr>
          </w:p>
        </w:tc>
        <w:tc>
          <w:tcPr>
            <w:tcW w:w="1440" w:type="dxa"/>
            <w:tcBorders>
              <w:top w:val="single" w:sz="6" w:space="0" w:color="auto"/>
              <w:left w:val="single" w:sz="6" w:space="0" w:color="auto"/>
              <w:bottom w:val="single" w:sz="6" w:space="0" w:color="auto"/>
              <w:right w:val="single" w:sz="6" w:space="0" w:color="auto"/>
            </w:tcBorders>
            <w:vAlign w:val="center"/>
          </w:tcPr>
          <w:p w:rsidR="008A23E4" w:rsidRPr="00381D5E" w:rsidRDefault="008A23E4" w:rsidP="00483AE8">
            <w:pPr>
              <w:spacing w:line="360" w:lineRule="auto"/>
              <w:jc w:val="both"/>
              <w:rPr>
                <w:sz w:val="28"/>
                <w:lang w:val="uk-UA"/>
              </w:rPr>
            </w:pPr>
            <w:r w:rsidRPr="00381D5E">
              <w:rPr>
                <w:sz w:val="28"/>
                <w:lang w:val="uk-UA"/>
              </w:rPr>
              <w:t>0,9</w:t>
            </w:r>
          </w:p>
          <w:p w:rsidR="008A23E4" w:rsidRPr="00381D5E" w:rsidRDefault="008A23E4" w:rsidP="00483AE8">
            <w:pPr>
              <w:spacing w:line="360" w:lineRule="auto"/>
              <w:jc w:val="both"/>
              <w:rPr>
                <w:sz w:val="28"/>
                <w:lang w:val="uk-UA"/>
              </w:rPr>
            </w:pPr>
            <w:r w:rsidRPr="00381D5E">
              <w:rPr>
                <w:sz w:val="28"/>
                <w:lang w:val="uk-UA"/>
              </w:rPr>
              <w:t>0,1</w:t>
            </w:r>
          </w:p>
          <w:p w:rsidR="008A23E4" w:rsidRPr="00381D5E" w:rsidRDefault="008A23E4" w:rsidP="00483AE8">
            <w:pPr>
              <w:spacing w:line="360" w:lineRule="auto"/>
              <w:ind w:firstLine="680"/>
              <w:jc w:val="both"/>
              <w:rPr>
                <w:sz w:val="28"/>
                <w:lang w:val="uk-UA"/>
              </w:rPr>
            </w:pPr>
          </w:p>
        </w:tc>
        <w:tc>
          <w:tcPr>
            <w:tcW w:w="1701" w:type="dxa"/>
            <w:tcBorders>
              <w:top w:val="single" w:sz="6" w:space="0" w:color="auto"/>
              <w:left w:val="single" w:sz="6" w:space="0" w:color="auto"/>
              <w:bottom w:val="single" w:sz="6" w:space="0" w:color="auto"/>
              <w:right w:val="nil"/>
            </w:tcBorders>
            <w:vAlign w:val="center"/>
          </w:tcPr>
          <w:p w:rsidR="008A23E4" w:rsidRPr="00381D5E" w:rsidRDefault="008A23E4" w:rsidP="00483AE8">
            <w:pPr>
              <w:spacing w:line="360" w:lineRule="auto"/>
              <w:jc w:val="both"/>
              <w:rPr>
                <w:sz w:val="28"/>
                <w:lang w:val="uk-UA"/>
              </w:rPr>
            </w:pPr>
            <w:r w:rsidRPr="00381D5E">
              <w:rPr>
                <w:sz w:val="28"/>
                <w:lang w:val="uk-UA"/>
              </w:rPr>
              <w:t>0 – 8</w:t>
            </w:r>
          </w:p>
          <w:p w:rsidR="008A23E4" w:rsidRPr="00381D5E" w:rsidRDefault="008A23E4" w:rsidP="00483AE8">
            <w:pPr>
              <w:spacing w:line="360" w:lineRule="auto"/>
              <w:jc w:val="both"/>
              <w:rPr>
                <w:sz w:val="28"/>
                <w:lang w:val="uk-UA"/>
              </w:rPr>
            </w:pPr>
            <w:r w:rsidRPr="00381D5E">
              <w:rPr>
                <w:sz w:val="28"/>
                <w:lang w:val="uk-UA"/>
              </w:rPr>
              <w:t>9</w:t>
            </w:r>
          </w:p>
          <w:p w:rsidR="008A23E4" w:rsidRPr="00381D5E" w:rsidRDefault="008A23E4" w:rsidP="00483AE8">
            <w:pPr>
              <w:spacing w:line="360" w:lineRule="auto"/>
              <w:ind w:firstLine="680"/>
              <w:jc w:val="both"/>
              <w:rPr>
                <w:sz w:val="28"/>
                <w:lang w:val="uk-UA"/>
              </w:rPr>
            </w:pPr>
          </w:p>
        </w:tc>
      </w:tr>
    </w:tbl>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 xml:space="preserve"> Тривалість консультації, хв.</w:t>
      </w:r>
    </w:p>
    <w:p w:rsidR="008A23E4" w:rsidRPr="0097262F" w:rsidRDefault="008A23E4" w:rsidP="008A23E4">
      <w:pPr>
        <w:spacing w:line="360" w:lineRule="auto"/>
        <w:ind w:firstLine="680"/>
        <w:jc w:val="both"/>
        <w:rPr>
          <w:sz w:val="28"/>
          <w:lang w:val="uk-UA"/>
        </w:rPr>
      </w:pPr>
    </w:p>
    <w:tbl>
      <w:tblPr>
        <w:tblW w:w="0" w:type="auto"/>
        <w:jc w:val="center"/>
        <w:tblLayout w:type="fixed"/>
        <w:tblCellMar>
          <w:left w:w="40" w:type="dxa"/>
          <w:right w:w="40" w:type="dxa"/>
        </w:tblCellMar>
        <w:tblLook w:val="0000"/>
      </w:tblPr>
      <w:tblGrid>
        <w:gridCol w:w="1506"/>
        <w:gridCol w:w="867"/>
        <w:gridCol w:w="1430"/>
        <w:gridCol w:w="1411"/>
      </w:tblGrid>
      <w:tr w:rsidR="008A23E4" w:rsidRPr="00381D5E" w:rsidTr="00483AE8">
        <w:trPr>
          <w:cantSplit/>
          <w:trHeight w:hRule="exact" w:val="454"/>
          <w:jc w:val="center"/>
        </w:trPr>
        <w:tc>
          <w:tcPr>
            <w:tcW w:w="1506" w:type="dxa"/>
            <w:tcBorders>
              <w:top w:val="single" w:sz="6" w:space="0" w:color="auto"/>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Кількість</w:t>
            </w:r>
          </w:p>
        </w:tc>
        <w:tc>
          <w:tcPr>
            <w:tcW w:w="867" w:type="dxa"/>
            <w:vMerge w:val="restart"/>
            <w:tcBorders>
              <w:top w:val="single" w:sz="6" w:space="0" w:color="auto"/>
              <w:left w:val="single" w:sz="6" w:space="0" w:color="auto"/>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 xml:space="preserve">Імовірність </w:t>
            </w:r>
          </w:p>
          <w:p w:rsidR="008A23E4" w:rsidRPr="00381D5E" w:rsidRDefault="008A23E4" w:rsidP="00483AE8">
            <w:pPr>
              <w:spacing w:line="276" w:lineRule="auto"/>
              <w:ind w:firstLine="680"/>
              <w:jc w:val="both"/>
              <w:rPr>
                <w:sz w:val="28"/>
                <w:lang w:val="uk-UA"/>
              </w:rPr>
            </w:pPr>
          </w:p>
          <w:p w:rsidR="008A23E4" w:rsidRPr="00381D5E" w:rsidRDefault="008A23E4" w:rsidP="00483AE8">
            <w:pPr>
              <w:spacing w:line="276" w:lineRule="auto"/>
              <w:ind w:firstLine="680"/>
              <w:jc w:val="both"/>
              <w:rPr>
                <w:sz w:val="28"/>
                <w:lang w:val="uk-UA"/>
              </w:rPr>
            </w:pPr>
          </w:p>
        </w:tc>
        <w:tc>
          <w:tcPr>
            <w:tcW w:w="1430" w:type="dxa"/>
            <w:vMerge w:val="restart"/>
            <w:tcBorders>
              <w:top w:val="single" w:sz="6" w:space="0" w:color="auto"/>
              <w:left w:val="single" w:sz="6" w:space="0" w:color="auto"/>
              <w:right w:val="single" w:sz="6" w:space="0" w:color="auto"/>
            </w:tcBorders>
            <w:vAlign w:val="center"/>
          </w:tcPr>
          <w:p w:rsidR="008A23E4" w:rsidRPr="00381D5E" w:rsidRDefault="008A23E4" w:rsidP="00483AE8">
            <w:pPr>
              <w:spacing w:line="276" w:lineRule="auto"/>
              <w:jc w:val="both"/>
              <w:rPr>
                <w:sz w:val="28"/>
                <w:lang w:val="uk-UA"/>
              </w:rPr>
            </w:pPr>
            <w:proofErr w:type="spellStart"/>
            <w:r w:rsidRPr="00381D5E">
              <w:rPr>
                <w:sz w:val="28"/>
                <w:lang w:val="uk-UA"/>
              </w:rPr>
              <w:t>Кумуля</w:t>
            </w:r>
            <w:proofErr w:type="spellEnd"/>
            <w:r w:rsidRPr="00381D5E">
              <w:rPr>
                <w:sz w:val="28"/>
                <w:lang w:val="uk-UA"/>
              </w:rPr>
              <w:t xml:space="preserve"> </w:t>
            </w:r>
            <w:proofErr w:type="spellStart"/>
            <w:r w:rsidRPr="00381D5E">
              <w:rPr>
                <w:sz w:val="28"/>
                <w:lang w:val="uk-UA"/>
              </w:rPr>
              <w:t>тивна</w:t>
            </w:r>
            <w:proofErr w:type="spellEnd"/>
            <w:r w:rsidRPr="00381D5E">
              <w:rPr>
                <w:sz w:val="28"/>
                <w:lang w:val="uk-UA"/>
              </w:rPr>
              <w:t xml:space="preserve"> імовірність</w:t>
            </w:r>
          </w:p>
          <w:p w:rsidR="008A23E4" w:rsidRPr="00381D5E" w:rsidRDefault="008A23E4" w:rsidP="00483AE8">
            <w:pPr>
              <w:spacing w:line="276" w:lineRule="auto"/>
              <w:ind w:firstLine="680"/>
              <w:jc w:val="both"/>
              <w:rPr>
                <w:sz w:val="28"/>
                <w:lang w:val="uk-UA"/>
              </w:rPr>
            </w:pPr>
          </w:p>
          <w:p w:rsidR="008A23E4" w:rsidRPr="00381D5E" w:rsidRDefault="008A23E4" w:rsidP="00483AE8">
            <w:pPr>
              <w:spacing w:line="276" w:lineRule="auto"/>
              <w:ind w:firstLine="680"/>
              <w:jc w:val="both"/>
              <w:rPr>
                <w:sz w:val="28"/>
                <w:lang w:val="uk-UA"/>
              </w:rPr>
            </w:pPr>
          </w:p>
        </w:tc>
        <w:tc>
          <w:tcPr>
            <w:tcW w:w="1411" w:type="dxa"/>
            <w:vMerge w:val="restart"/>
            <w:tcBorders>
              <w:top w:val="single" w:sz="6" w:space="0" w:color="auto"/>
              <w:left w:val="single" w:sz="6" w:space="0" w:color="auto"/>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Випадкові числа</w:t>
            </w:r>
          </w:p>
        </w:tc>
      </w:tr>
      <w:tr w:rsidR="008A23E4" w:rsidRPr="00381D5E" w:rsidTr="00483AE8">
        <w:trPr>
          <w:cantSplit/>
          <w:trHeight w:hRule="exact" w:val="454"/>
          <w:jc w:val="center"/>
        </w:trPr>
        <w:tc>
          <w:tcPr>
            <w:tcW w:w="1506" w:type="dxa"/>
            <w:tcBorders>
              <w:top w:val="nil"/>
              <w:left w:val="single" w:sz="6" w:space="0" w:color="auto"/>
              <w:bottom w:val="nil"/>
              <w:right w:val="single" w:sz="6" w:space="0" w:color="auto"/>
            </w:tcBorders>
            <w:vAlign w:val="center"/>
          </w:tcPr>
          <w:p w:rsidR="008A23E4" w:rsidRPr="00381D5E" w:rsidRDefault="008A23E4" w:rsidP="00483AE8">
            <w:pPr>
              <w:spacing w:line="276" w:lineRule="auto"/>
              <w:ind w:firstLine="680"/>
              <w:jc w:val="both"/>
              <w:rPr>
                <w:sz w:val="28"/>
                <w:lang w:val="uk-UA"/>
              </w:rPr>
            </w:pPr>
          </w:p>
        </w:tc>
        <w:tc>
          <w:tcPr>
            <w:tcW w:w="867" w:type="dxa"/>
            <w:vMerge/>
            <w:tcBorders>
              <w:left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p>
        </w:tc>
        <w:tc>
          <w:tcPr>
            <w:tcW w:w="1430" w:type="dxa"/>
            <w:vMerge/>
            <w:tcBorders>
              <w:left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p>
        </w:tc>
        <w:tc>
          <w:tcPr>
            <w:tcW w:w="1411" w:type="dxa"/>
            <w:vMerge/>
            <w:tcBorders>
              <w:left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p>
        </w:tc>
      </w:tr>
      <w:tr w:rsidR="008A23E4" w:rsidRPr="00381D5E" w:rsidTr="00483AE8">
        <w:trPr>
          <w:cantSplit/>
          <w:trHeight w:hRule="exact" w:val="454"/>
          <w:jc w:val="center"/>
        </w:trPr>
        <w:tc>
          <w:tcPr>
            <w:tcW w:w="1506" w:type="dxa"/>
            <w:tcBorders>
              <w:top w:val="nil"/>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мін.</w:t>
            </w:r>
          </w:p>
          <w:p w:rsidR="008A23E4" w:rsidRPr="00381D5E" w:rsidRDefault="008A23E4" w:rsidP="00483AE8">
            <w:pPr>
              <w:spacing w:line="276" w:lineRule="auto"/>
              <w:ind w:firstLine="680"/>
              <w:jc w:val="both"/>
              <w:rPr>
                <w:sz w:val="28"/>
                <w:lang w:val="uk-UA"/>
              </w:rPr>
            </w:pPr>
          </w:p>
        </w:tc>
        <w:tc>
          <w:tcPr>
            <w:tcW w:w="867" w:type="dxa"/>
            <w:vMerge/>
            <w:tcBorders>
              <w:left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p>
        </w:tc>
        <w:tc>
          <w:tcPr>
            <w:tcW w:w="1430" w:type="dxa"/>
            <w:vMerge/>
            <w:tcBorders>
              <w:left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p>
        </w:tc>
        <w:tc>
          <w:tcPr>
            <w:tcW w:w="1411" w:type="dxa"/>
            <w:vMerge/>
            <w:tcBorders>
              <w:left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p>
        </w:tc>
      </w:tr>
      <w:tr w:rsidR="008A23E4" w:rsidRPr="00381D5E" w:rsidTr="00483AE8">
        <w:trPr>
          <w:cantSplit/>
          <w:trHeight w:hRule="exact" w:val="454"/>
          <w:jc w:val="center"/>
        </w:trPr>
        <w:tc>
          <w:tcPr>
            <w:tcW w:w="1506" w:type="dxa"/>
            <w:tcBorders>
              <w:top w:val="nil"/>
              <w:left w:val="single" w:sz="6" w:space="0" w:color="auto"/>
              <w:bottom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p>
          <w:p w:rsidR="008A23E4" w:rsidRPr="00381D5E" w:rsidRDefault="008A23E4" w:rsidP="00483AE8">
            <w:pPr>
              <w:spacing w:line="276" w:lineRule="auto"/>
              <w:ind w:firstLine="680"/>
              <w:jc w:val="both"/>
              <w:rPr>
                <w:sz w:val="28"/>
                <w:lang w:val="uk-UA"/>
              </w:rPr>
            </w:pPr>
          </w:p>
        </w:tc>
        <w:tc>
          <w:tcPr>
            <w:tcW w:w="867" w:type="dxa"/>
            <w:vMerge/>
            <w:tcBorders>
              <w:left w:val="single" w:sz="6" w:space="0" w:color="auto"/>
              <w:bottom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p>
        </w:tc>
        <w:tc>
          <w:tcPr>
            <w:tcW w:w="1430" w:type="dxa"/>
            <w:vMerge/>
            <w:tcBorders>
              <w:left w:val="single" w:sz="6" w:space="0" w:color="auto"/>
              <w:bottom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p>
        </w:tc>
        <w:tc>
          <w:tcPr>
            <w:tcW w:w="1411" w:type="dxa"/>
            <w:vMerge/>
            <w:tcBorders>
              <w:left w:val="single" w:sz="6" w:space="0" w:color="auto"/>
              <w:bottom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p>
        </w:tc>
      </w:tr>
      <w:tr w:rsidR="008A23E4" w:rsidRPr="00381D5E" w:rsidTr="00483AE8">
        <w:trPr>
          <w:trHeight w:hRule="exact" w:val="454"/>
          <w:jc w:val="center"/>
        </w:trPr>
        <w:tc>
          <w:tcPr>
            <w:tcW w:w="1506" w:type="dxa"/>
            <w:tcBorders>
              <w:top w:val="single" w:sz="6" w:space="0" w:color="auto"/>
              <w:left w:val="single" w:sz="6" w:space="0" w:color="auto"/>
              <w:bottom w:val="nil"/>
              <w:right w:val="single" w:sz="6" w:space="0" w:color="auto"/>
            </w:tcBorders>
            <w:vAlign w:val="center"/>
          </w:tcPr>
          <w:p w:rsidR="008A23E4" w:rsidRPr="00381D5E" w:rsidRDefault="008A23E4" w:rsidP="00483AE8">
            <w:pPr>
              <w:spacing w:line="276" w:lineRule="auto"/>
              <w:ind w:firstLine="680"/>
              <w:jc w:val="both"/>
              <w:rPr>
                <w:sz w:val="28"/>
                <w:lang w:val="uk-UA"/>
              </w:rPr>
            </w:pPr>
            <w:r w:rsidRPr="00381D5E">
              <w:rPr>
                <w:sz w:val="28"/>
                <w:lang w:val="uk-UA"/>
              </w:rPr>
              <w:t>6</w:t>
            </w:r>
          </w:p>
          <w:p w:rsidR="008A23E4" w:rsidRPr="00381D5E" w:rsidRDefault="008A23E4" w:rsidP="00483AE8">
            <w:pPr>
              <w:spacing w:line="276" w:lineRule="auto"/>
              <w:ind w:firstLine="680"/>
              <w:jc w:val="both"/>
              <w:rPr>
                <w:sz w:val="28"/>
                <w:lang w:val="uk-UA"/>
              </w:rPr>
            </w:pPr>
          </w:p>
        </w:tc>
        <w:tc>
          <w:tcPr>
            <w:tcW w:w="867" w:type="dxa"/>
            <w:tcBorders>
              <w:top w:val="single" w:sz="6" w:space="0" w:color="auto"/>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0,10</w:t>
            </w:r>
          </w:p>
          <w:p w:rsidR="008A23E4" w:rsidRPr="00381D5E" w:rsidRDefault="008A23E4" w:rsidP="00483AE8">
            <w:pPr>
              <w:spacing w:line="276" w:lineRule="auto"/>
              <w:ind w:firstLine="680"/>
              <w:jc w:val="both"/>
              <w:rPr>
                <w:sz w:val="28"/>
                <w:lang w:val="uk-UA"/>
              </w:rPr>
            </w:pPr>
          </w:p>
        </w:tc>
        <w:tc>
          <w:tcPr>
            <w:tcW w:w="1430" w:type="dxa"/>
            <w:tcBorders>
              <w:top w:val="single" w:sz="6" w:space="0" w:color="auto"/>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0,10</w:t>
            </w:r>
          </w:p>
          <w:p w:rsidR="008A23E4" w:rsidRPr="00381D5E" w:rsidRDefault="008A23E4" w:rsidP="00483AE8">
            <w:pPr>
              <w:spacing w:line="276" w:lineRule="auto"/>
              <w:ind w:firstLine="680"/>
              <w:jc w:val="both"/>
              <w:rPr>
                <w:sz w:val="28"/>
                <w:lang w:val="uk-UA"/>
              </w:rPr>
            </w:pPr>
          </w:p>
        </w:tc>
        <w:tc>
          <w:tcPr>
            <w:tcW w:w="1411" w:type="dxa"/>
            <w:tcBorders>
              <w:top w:val="single" w:sz="6" w:space="0" w:color="auto"/>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00–09</w:t>
            </w:r>
          </w:p>
          <w:p w:rsidR="008A23E4" w:rsidRPr="00381D5E" w:rsidRDefault="008A23E4" w:rsidP="00483AE8">
            <w:pPr>
              <w:spacing w:line="276" w:lineRule="auto"/>
              <w:ind w:firstLine="680"/>
              <w:jc w:val="both"/>
              <w:rPr>
                <w:sz w:val="28"/>
                <w:lang w:val="uk-UA"/>
              </w:rPr>
            </w:pPr>
          </w:p>
        </w:tc>
      </w:tr>
      <w:tr w:rsidR="008A23E4" w:rsidRPr="00381D5E" w:rsidTr="00483AE8">
        <w:trPr>
          <w:trHeight w:hRule="exact" w:val="454"/>
          <w:jc w:val="center"/>
        </w:trPr>
        <w:tc>
          <w:tcPr>
            <w:tcW w:w="1506" w:type="dxa"/>
            <w:tcBorders>
              <w:top w:val="nil"/>
              <w:left w:val="single" w:sz="6" w:space="0" w:color="auto"/>
              <w:bottom w:val="nil"/>
              <w:right w:val="single" w:sz="6" w:space="0" w:color="auto"/>
            </w:tcBorders>
            <w:vAlign w:val="center"/>
          </w:tcPr>
          <w:p w:rsidR="008A23E4" w:rsidRPr="00381D5E" w:rsidRDefault="008A23E4" w:rsidP="00483AE8">
            <w:pPr>
              <w:spacing w:line="276" w:lineRule="auto"/>
              <w:ind w:firstLine="680"/>
              <w:jc w:val="both"/>
              <w:rPr>
                <w:sz w:val="28"/>
                <w:lang w:val="uk-UA"/>
              </w:rPr>
            </w:pPr>
            <w:r w:rsidRPr="00381D5E">
              <w:rPr>
                <w:sz w:val="28"/>
                <w:lang w:val="uk-UA"/>
              </w:rPr>
              <w:t>8</w:t>
            </w:r>
          </w:p>
          <w:p w:rsidR="008A23E4" w:rsidRPr="00381D5E" w:rsidRDefault="008A23E4" w:rsidP="00483AE8">
            <w:pPr>
              <w:spacing w:line="276" w:lineRule="auto"/>
              <w:ind w:firstLine="680"/>
              <w:jc w:val="both"/>
              <w:rPr>
                <w:sz w:val="28"/>
                <w:lang w:val="uk-UA"/>
              </w:rPr>
            </w:pPr>
          </w:p>
        </w:tc>
        <w:tc>
          <w:tcPr>
            <w:tcW w:w="867" w:type="dxa"/>
            <w:tcBorders>
              <w:top w:val="nil"/>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 xml:space="preserve"> 0,20</w:t>
            </w:r>
          </w:p>
          <w:p w:rsidR="008A23E4" w:rsidRPr="00381D5E" w:rsidRDefault="008A23E4" w:rsidP="00483AE8">
            <w:pPr>
              <w:spacing w:line="276" w:lineRule="auto"/>
              <w:ind w:firstLine="680"/>
              <w:jc w:val="both"/>
              <w:rPr>
                <w:sz w:val="28"/>
                <w:lang w:val="uk-UA"/>
              </w:rPr>
            </w:pPr>
          </w:p>
        </w:tc>
        <w:tc>
          <w:tcPr>
            <w:tcW w:w="1430" w:type="dxa"/>
            <w:tcBorders>
              <w:top w:val="nil"/>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0,30</w:t>
            </w:r>
          </w:p>
          <w:p w:rsidR="008A23E4" w:rsidRPr="00381D5E" w:rsidRDefault="008A23E4" w:rsidP="00483AE8">
            <w:pPr>
              <w:spacing w:line="276" w:lineRule="auto"/>
              <w:ind w:firstLine="680"/>
              <w:jc w:val="both"/>
              <w:rPr>
                <w:sz w:val="28"/>
                <w:lang w:val="uk-UA"/>
              </w:rPr>
            </w:pPr>
          </w:p>
        </w:tc>
        <w:tc>
          <w:tcPr>
            <w:tcW w:w="1411" w:type="dxa"/>
            <w:tcBorders>
              <w:top w:val="nil"/>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10–29</w:t>
            </w:r>
          </w:p>
          <w:p w:rsidR="008A23E4" w:rsidRPr="00381D5E" w:rsidRDefault="008A23E4" w:rsidP="00483AE8">
            <w:pPr>
              <w:spacing w:line="276" w:lineRule="auto"/>
              <w:ind w:firstLine="680"/>
              <w:jc w:val="both"/>
              <w:rPr>
                <w:sz w:val="28"/>
                <w:lang w:val="uk-UA"/>
              </w:rPr>
            </w:pPr>
          </w:p>
        </w:tc>
      </w:tr>
      <w:tr w:rsidR="008A23E4" w:rsidRPr="00381D5E" w:rsidTr="00483AE8">
        <w:trPr>
          <w:trHeight w:hRule="exact" w:val="454"/>
          <w:jc w:val="center"/>
        </w:trPr>
        <w:tc>
          <w:tcPr>
            <w:tcW w:w="1506" w:type="dxa"/>
            <w:tcBorders>
              <w:top w:val="nil"/>
              <w:left w:val="single" w:sz="6" w:space="0" w:color="auto"/>
              <w:bottom w:val="nil"/>
              <w:right w:val="single" w:sz="6" w:space="0" w:color="auto"/>
            </w:tcBorders>
            <w:vAlign w:val="center"/>
          </w:tcPr>
          <w:p w:rsidR="008A23E4" w:rsidRPr="00381D5E" w:rsidRDefault="008A23E4" w:rsidP="00483AE8">
            <w:pPr>
              <w:spacing w:line="276" w:lineRule="auto"/>
              <w:ind w:firstLine="680"/>
              <w:jc w:val="both"/>
              <w:rPr>
                <w:sz w:val="28"/>
                <w:lang w:val="uk-UA"/>
              </w:rPr>
            </w:pPr>
            <w:r w:rsidRPr="00381D5E">
              <w:rPr>
                <w:sz w:val="28"/>
                <w:lang w:val="uk-UA"/>
              </w:rPr>
              <w:t>10</w:t>
            </w:r>
          </w:p>
          <w:p w:rsidR="008A23E4" w:rsidRPr="00381D5E" w:rsidRDefault="008A23E4" w:rsidP="00483AE8">
            <w:pPr>
              <w:spacing w:line="276" w:lineRule="auto"/>
              <w:ind w:firstLine="680"/>
              <w:jc w:val="both"/>
              <w:rPr>
                <w:sz w:val="28"/>
                <w:lang w:val="uk-UA"/>
              </w:rPr>
            </w:pPr>
          </w:p>
        </w:tc>
        <w:tc>
          <w:tcPr>
            <w:tcW w:w="867" w:type="dxa"/>
            <w:tcBorders>
              <w:top w:val="nil"/>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0,50</w:t>
            </w:r>
          </w:p>
          <w:p w:rsidR="008A23E4" w:rsidRPr="00381D5E" w:rsidRDefault="008A23E4" w:rsidP="00483AE8">
            <w:pPr>
              <w:spacing w:line="276" w:lineRule="auto"/>
              <w:ind w:firstLine="680"/>
              <w:jc w:val="both"/>
              <w:rPr>
                <w:sz w:val="28"/>
                <w:lang w:val="uk-UA"/>
              </w:rPr>
            </w:pPr>
          </w:p>
        </w:tc>
        <w:tc>
          <w:tcPr>
            <w:tcW w:w="1430" w:type="dxa"/>
            <w:tcBorders>
              <w:top w:val="nil"/>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0,80</w:t>
            </w:r>
          </w:p>
          <w:p w:rsidR="008A23E4" w:rsidRPr="00381D5E" w:rsidRDefault="008A23E4" w:rsidP="00483AE8">
            <w:pPr>
              <w:spacing w:line="276" w:lineRule="auto"/>
              <w:ind w:firstLine="680"/>
              <w:jc w:val="both"/>
              <w:rPr>
                <w:sz w:val="28"/>
                <w:lang w:val="uk-UA"/>
              </w:rPr>
            </w:pPr>
          </w:p>
        </w:tc>
        <w:tc>
          <w:tcPr>
            <w:tcW w:w="1411" w:type="dxa"/>
            <w:tcBorders>
              <w:top w:val="nil"/>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30–79</w:t>
            </w:r>
          </w:p>
          <w:p w:rsidR="008A23E4" w:rsidRPr="00381D5E" w:rsidRDefault="008A23E4" w:rsidP="00483AE8">
            <w:pPr>
              <w:spacing w:line="276" w:lineRule="auto"/>
              <w:ind w:firstLine="680"/>
              <w:jc w:val="both"/>
              <w:rPr>
                <w:sz w:val="28"/>
                <w:lang w:val="uk-UA"/>
              </w:rPr>
            </w:pPr>
          </w:p>
        </w:tc>
      </w:tr>
      <w:tr w:rsidR="008A23E4" w:rsidRPr="00381D5E" w:rsidTr="00483AE8">
        <w:trPr>
          <w:trHeight w:hRule="exact" w:val="454"/>
          <w:jc w:val="center"/>
        </w:trPr>
        <w:tc>
          <w:tcPr>
            <w:tcW w:w="1506" w:type="dxa"/>
            <w:tcBorders>
              <w:top w:val="nil"/>
              <w:left w:val="single" w:sz="6" w:space="0" w:color="auto"/>
              <w:bottom w:val="nil"/>
              <w:right w:val="single" w:sz="6" w:space="0" w:color="auto"/>
            </w:tcBorders>
            <w:vAlign w:val="center"/>
          </w:tcPr>
          <w:p w:rsidR="008A23E4" w:rsidRPr="00381D5E" w:rsidRDefault="008A23E4" w:rsidP="00483AE8">
            <w:pPr>
              <w:spacing w:line="276" w:lineRule="auto"/>
              <w:ind w:firstLine="680"/>
              <w:jc w:val="both"/>
              <w:rPr>
                <w:sz w:val="28"/>
                <w:lang w:val="uk-UA"/>
              </w:rPr>
            </w:pPr>
            <w:r w:rsidRPr="00381D5E">
              <w:rPr>
                <w:sz w:val="28"/>
                <w:lang w:val="uk-UA"/>
              </w:rPr>
              <w:t>12</w:t>
            </w:r>
          </w:p>
          <w:p w:rsidR="008A23E4" w:rsidRPr="00381D5E" w:rsidRDefault="008A23E4" w:rsidP="00483AE8">
            <w:pPr>
              <w:spacing w:line="276" w:lineRule="auto"/>
              <w:ind w:firstLine="680"/>
              <w:jc w:val="both"/>
              <w:rPr>
                <w:sz w:val="28"/>
                <w:lang w:val="uk-UA"/>
              </w:rPr>
            </w:pPr>
          </w:p>
        </w:tc>
        <w:tc>
          <w:tcPr>
            <w:tcW w:w="867" w:type="dxa"/>
            <w:tcBorders>
              <w:top w:val="nil"/>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0,10</w:t>
            </w:r>
          </w:p>
          <w:p w:rsidR="008A23E4" w:rsidRPr="00381D5E" w:rsidRDefault="008A23E4" w:rsidP="00483AE8">
            <w:pPr>
              <w:spacing w:line="276" w:lineRule="auto"/>
              <w:ind w:firstLine="680"/>
              <w:jc w:val="both"/>
              <w:rPr>
                <w:sz w:val="28"/>
                <w:lang w:val="uk-UA"/>
              </w:rPr>
            </w:pPr>
          </w:p>
        </w:tc>
        <w:tc>
          <w:tcPr>
            <w:tcW w:w="1430" w:type="dxa"/>
            <w:tcBorders>
              <w:top w:val="nil"/>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0,90</w:t>
            </w:r>
          </w:p>
          <w:p w:rsidR="008A23E4" w:rsidRPr="00381D5E" w:rsidRDefault="008A23E4" w:rsidP="00483AE8">
            <w:pPr>
              <w:spacing w:line="276" w:lineRule="auto"/>
              <w:ind w:firstLine="680"/>
              <w:jc w:val="both"/>
              <w:rPr>
                <w:sz w:val="28"/>
                <w:lang w:val="uk-UA"/>
              </w:rPr>
            </w:pPr>
          </w:p>
        </w:tc>
        <w:tc>
          <w:tcPr>
            <w:tcW w:w="1411" w:type="dxa"/>
            <w:tcBorders>
              <w:top w:val="nil"/>
              <w:left w:val="single" w:sz="6" w:space="0" w:color="auto"/>
              <w:bottom w:val="nil"/>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80–89</w:t>
            </w:r>
          </w:p>
          <w:p w:rsidR="008A23E4" w:rsidRPr="00381D5E" w:rsidRDefault="008A23E4" w:rsidP="00483AE8">
            <w:pPr>
              <w:spacing w:line="276" w:lineRule="auto"/>
              <w:ind w:firstLine="680"/>
              <w:jc w:val="both"/>
              <w:rPr>
                <w:sz w:val="28"/>
                <w:lang w:val="uk-UA"/>
              </w:rPr>
            </w:pPr>
          </w:p>
        </w:tc>
      </w:tr>
      <w:tr w:rsidR="008A23E4" w:rsidRPr="00381D5E" w:rsidTr="00483AE8">
        <w:trPr>
          <w:trHeight w:hRule="exact" w:val="454"/>
          <w:jc w:val="center"/>
        </w:trPr>
        <w:tc>
          <w:tcPr>
            <w:tcW w:w="1506" w:type="dxa"/>
            <w:tcBorders>
              <w:top w:val="nil"/>
              <w:left w:val="single" w:sz="6" w:space="0" w:color="auto"/>
              <w:bottom w:val="single" w:sz="6" w:space="0" w:color="auto"/>
              <w:right w:val="single" w:sz="6" w:space="0" w:color="auto"/>
            </w:tcBorders>
            <w:vAlign w:val="center"/>
          </w:tcPr>
          <w:p w:rsidR="008A23E4" w:rsidRPr="00381D5E" w:rsidRDefault="008A23E4" w:rsidP="00483AE8">
            <w:pPr>
              <w:spacing w:line="276" w:lineRule="auto"/>
              <w:ind w:firstLine="680"/>
              <w:jc w:val="both"/>
              <w:rPr>
                <w:sz w:val="28"/>
                <w:lang w:val="uk-UA"/>
              </w:rPr>
            </w:pPr>
            <w:r w:rsidRPr="00381D5E">
              <w:rPr>
                <w:sz w:val="28"/>
                <w:lang w:val="uk-UA"/>
              </w:rPr>
              <w:t>14</w:t>
            </w:r>
          </w:p>
        </w:tc>
        <w:tc>
          <w:tcPr>
            <w:tcW w:w="867" w:type="dxa"/>
            <w:tcBorders>
              <w:top w:val="nil"/>
              <w:left w:val="single" w:sz="6" w:space="0" w:color="auto"/>
              <w:bottom w:val="single" w:sz="6" w:space="0" w:color="auto"/>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 xml:space="preserve"> 0,10</w:t>
            </w:r>
          </w:p>
        </w:tc>
        <w:tc>
          <w:tcPr>
            <w:tcW w:w="1430" w:type="dxa"/>
            <w:tcBorders>
              <w:top w:val="nil"/>
              <w:left w:val="single" w:sz="6" w:space="0" w:color="auto"/>
              <w:bottom w:val="single" w:sz="6" w:space="0" w:color="auto"/>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 xml:space="preserve"> 1,00</w:t>
            </w:r>
          </w:p>
        </w:tc>
        <w:tc>
          <w:tcPr>
            <w:tcW w:w="1411" w:type="dxa"/>
            <w:tcBorders>
              <w:top w:val="nil"/>
              <w:left w:val="single" w:sz="6" w:space="0" w:color="auto"/>
              <w:bottom w:val="single" w:sz="6" w:space="0" w:color="auto"/>
              <w:right w:val="single" w:sz="6" w:space="0" w:color="auto"/>
            </w:tcBorders>
            <w:vAlign w:val="center"/>
          </w:tcPr>
          <w:p w:rsidR="008A23E4" w:rsidRPr="00381D5E" w:rsidRDefault="008A23E4" w:rsidP="00483AE8">
            <w:pPr>
              <w:spacing w:line="276" w:lineRule="auto"/>
              <w:jc w:val="both"/>
              <w:rPr>
                <w:sz w:val="28"/>
                <w:lang w:val="uk-UA"/>
              </w:rPr>
            </w:pPr>
            <w:r w:rsidRPr="00381D5E">
              <w:rPr>
                <w:sz w:val="28"/>
                <w:lang w:val="uk-UA"/>
              </w:rPr>
              <w:t xml:space="preserve"> 90–99 </w:t>
            </w:r>
          </w:p>
        </w:tc>
      </w:tr>
    </w:tbl>
    <w:p w:rsidR="008A23E4" w:rsidRPr="0097262F"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Лічильник часу встановлюється на 8.30 ранку. Перший пацієнт приходить у 8.30 + перший інтервал появи пацієнта.</w:t>
      </w:r>
    </w:p>
    <w:p w:rsidR="008A23E4" w:rsidRDefault="008A23E4" w:rsidP="008A23E4">
      <w:pPr>
        <w:spacing w:line="360" w:lineRule="auto"/>
        <w:ind w:firstLine="680"/>
        <w:jc w:val="both"/>
        <w:rPr>
          <w:sz w:val="28"/>
          <w:lang w:val="uk-UA"/>
        </w:rPr>
      </w:pPr>
      <w:r w:rsidRPr="0097262F">
        <w:rPr>
          <w:sz w:val="28"/>
          <w:lang w:val="uk-UA"/>
        </w:rPr>
        <w:t>Результати моделювання уявимо у виді такої таблиці</w:t>
      </w:r>
    </w:p>
    <w:p w:rsidR="008A23E4" w:rsidRDefault="008A23E4" w:rsidP="008A23E4">
      <w:pPr>
        <w:spacing w:line="360" w:lineRule="auto"/>
        <w:ind w:firstLine="680"/>
        <w:jc w:val="both"/>
        <w:rPr>
          <w:sz w:val="28"/>
          <w:lang w:val="uk-UA"/>
        </w:rPr>
      </w:pPr>
    </w:p>
    <w:p w:rsidR="008A23E4" w:rsidRDefault="008A23E4" w:rsidP="008A23E4">
      <w:pPr>
        <w:spacing w:line="360" w:lineRule="auto"/>
        <w:ind w:firstLine="680"/>
        <w:jc w:val="both"/>
        <w:rPr>
          <w:sz w:val="28"/>
          <w:lang w:val="uk-UA"/>
        </w:rPr>
      </w:pPr>
      <w:r>
        <w:rPr>
          <w:sz w:val="28"/>
          <w:lang w:val="uk-UA"/>
        </w:rPr>
        <w:br w:type="page"/>
      </w:r>
    </w:p>
    <w:tbl>
      <w:tblPr>
        <w:tblW w:w="0" w:type="auto"/>
        <w:jc w:val="center"/>
        <w:tblLayout w:type="fixed"/>
        <w:tblCellMar>
          <w:left w:w="40" w:type="dxa"/>
          <w:right w:w="40" w:type="dxa"/>
        </w:tblCellMar>
        <w:tblLook w:val="0000"/>
      </w:tblPr>
      <w:tblGrid>
        <w:gridCol w:w="580"/>
        <w:gridCol w:w="540"/>
        <w:gridCol w:w="870"/>
        <w:gridCol w:w="426"/>
        <w:gridCol w:w="567"/>
        <w:gridCol w:w="425"/>
        <w:gridCol w:w="567"/>
        <w:gridCol w:w="503"/>
        <w:gridCol w:w="422"/>
        <w:gridCol w:w="776"/>
        <w:gridCol w:w="850"/>
        <w:gridCol w:w="772"/>
        <w:gridCol w:w="724"/>
        <w:gridCol w:w="11"/>
        <w:gridCol w:w="824"/>
        <w:gridCol w:w="15"/>
        <w:gridCol w:w="7"/>
      </w:tblGrid>
      <w:tr w:rsidR="008A23E4" w:rsidTr="00483AE8">
        <w:trPr>
          <w:gridAfter w:val="1"/>
          <w:wAfter w:w="7" w:type="dxa"/>
          <w:cantSplit/>
          <w:trHeight w:hRule="exact" w:val="1134"/>
          <w:jc w:val="center"/>
        </w:trPr>
        <w:tc>
          <w:tcPr>
            <w:tcW w:w="1990" w:type="dxa"/>
            <w:gridSpan w:val="3"/>
            <w:vMerge w:val="restart"/>
            <w:tcBorders>
              <w:top w:val="single" w:sz="4" w:space="0" w:color="auto"/>
              <w:left w:val="single" w:sz="4" w:space="0" w:color="auto"/>
              <w:right w:val="single" w:sz="4" w:space="0" w:color="auto"/>
            </w:tcBorders>
            <w:vAlign w:val="center"/>
          </w:tcPr>
          <w:p w:rsidR="008A23E4" w:rsidRDefault="008A23E4" w:rsidP="00483AE8">
            <w:pPr>
              <w:jc w:val="center"/>
              <w:rPr>
                <w:sz w:val="28"/>
                <w:lang w:val="uk-UA"/>
              </w:rPr>
            </w:pPr>
          </w:p>
          <w:p w:rsidR="008A23E4" w:rsidRDefault="008A23E4" w:rsidP="00483AE8">
            <w:pPr>
              <w:jc w:val="center"/>
              <w:rPr>
                <w:sz w:val="28"/>
                <w:lang w:val="uk-UA"/>
              </w:rPr>
            </w:pPr>
            <w:r>
              <w:rPr>
                <w:sz w:val="28"/>
                <w:lang w:val="uk-UA"/>
              </w:rPr>
              <w:t>Прихід  пацієнтів</w:t>
            </w:r>
          </w:p>
          <w:p w:rsidR="008A23E4" w:rsidRDefault="008A23E4" w:rsidP="00483AE8">
            <w:pPr>
              <w:jc w:val="center"/>
              <w:rPr>
                <w:sz w:val="28"/>
                <w:lang w:val="uk-UA"/>
              </w:rPr>
            </w:pPr>
          </w:p>
        </w:tc>
        <w:tc>
          <w:tcPr>
            <w:tcW w:w="993" w:type="dxa"/>
            <w:gridSpan w:val="2"/>
            <w:vMerge w:val="restart"/>
            <w:tcBorders>
              <w:top w:val="single" w:sz="6" w:space="0" w:color="auto"/>
              <w:left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t>Доктор, що обслуговує пацієнта</w:t>
            </w:r>
          </w:p>
          <w:p w:rsidR="008A23E4" w:rsidRDefault="008A23E4" w:rsidP="00483AE8">
            <w:pPr>
              <w:ind w:left="113" w:right="113"/>
              <w:jc w:val="center"/>
              <w:rPr>
                <w:sz w:val="28"/>
                <w:lang w:val="uk-UA"/>
              </w:rPr>
            </w:pPr>
          </w:p>
        </w:tc>
        <w:tc>
          <w:tcPr>
            <w:tcW w:w="992" w:type="dxa"/>
            <w:gridSpan w:val="2"/>
            <w:vMerge w:val="restart"/>
            <w:tcBorders>
              <w:top w:val="single" w:sz="6" w:space="0" w:color="auto"/>
              <w:left w:val="single" w:sz="6" w:space="0" w:color="auto"/>
              <w:right w:val="single" w:sz="6" w:space="0" w:color="auto"/>
            </w:tcBorders>
            <w:textDirection w:val="btLr"/>
            <w:vAlign w:val="center"/>
          </w:tcPr>
          <w:p w:rsidR="008A23E4" w:rsidRDefault="008A23E4" w:rsidP="00483AE8">
            <w:pPr>
              <w:ind w:left="113" w:right="113"/>
              <w:jc w:val="center"/>
              <w:rPr>
                <w:sz w:val="28"/>
                <w:lang w:val="uk-UA"/>
              </w:rPr>
            </w:pPr>
          </w:p>
          <w:p w:rsidR="008A23E4" w:rsidRDefault="008A23E4" w:rsidP="00483AE8">
            <w:pPr>
              <w:ind w:left="113" w:right="113"/>
              <w:jc w:val="center"/>
              <w:rPr>
                <w:sz w:val="28"/>
                <w:lang w:val="uk-UA"/>
              </w:rPr>
            </w:pPr>
            <w:r>
              <w:rPr>
                <w:sz w:val="28"/>
                <w:lang w:val="uk-UA"/>
              </w:rPr>
              <w:t>Підете до іншого лікарю?</w:t>
            </w:r>
          </w:p>
          <w:p w:rsidR="008A23E4" w:rsidRDefault="008A23E4" w:rsidP="00483AE8">
            <w:pPr>
              <w:ind w:left="113" w:right="113"/>
              <w:jc w:val="center"/>
              <w:rPr>
                <w:sz w:val="28"/>
                <w:lang w:val="uk-UA"/>
              </w:rPr>
            </w:pPr>
          </w:p>
        </w:tc>
        <w:tc>
          <w:tcPr>
            <w:tcW w:w="4058" w:type="dxa"/>
            <w:gridSpan w:val="7"/>
            <w:tcBorders>
              <w:top w:val="single" w:sz="6" w:space="0" w:color="auto"/>
              <w:left w:val="single" w:sz="6" w:space="0" w:color="auto"/>
              <w:bottom w:val="single" w:sz="6" w:space="0" w:color="auto"/>
              <w:right w:val="single" w:sz="6" w:space="0" w:color="auto"/>
            </w:tcBorders>
          </w:tcPr>
          <w:p w:rsidR="008A23E4" w:rsidRDefault="008A23E4" w:rsidP="00483AE8">
            <w:pPr>
              <w:jc w:val="center"/>
              <w:rPr>
                <w:sz w:val="28"/>
                <w:lang w:val="uk-UA"/>
              </w:rPr>
            </w:pPr>
            <w:r>
              <w:rPr>
                <w:sz w:val="28"/>
                <w:lang w:val="uk-UA"/>
              </w:rPr>
              <w:t>Консультація</w:t>
            </w:r>
          </w:p>
          <w:p w:rsidR="008A23E4" w:rsidRDefault="008A23E4" w:rsidP="00483AE8">
            <w:pPr>
              <w:jc w:val="center"/>
              <w:rPr>
                <w:sz w:val="28"/>
                <w:lang w:val="uk-UA"/>
              </w:rPr>
            </w:pPr>
          </w:p>
        </w:tc>
        <w:tc>
          <w:tcPr>
            <w:tcW w:w="839" w:type="dxa"/>
            <w:gridSpan w:val="2"/>
            <w:tcBorders>
              <w:top w:val="single" w:sz="6" w:space="0" w:color="auto"/>
              <w:left w:val="single" w:sz="6" w:space="0" w:color="auto"/>
              <w:right w:val="single" w:sz="6" w:space="0" w:color="auto"/>
            </w:tcBorders>
            <w:vAlign w:val="center"/>
          </w:tcPr>
          <w:p w:rsidR="008A23E4" w:rsidRDefault="008A23E4" w:rsidP="00483AE8">
            <w:pPr>
              <w:jc w:val="center"/>
              <w:rPr>
                <w:sz w:val="28"/>
                <w:lang w:val="uk-UA"/>
              </w:rPr>
            </w:pPr>
          </w:p>
        </w:tc>
      </w:tr>
      <w:tr w:rsidR="008A23E4" w:rsidTr="00483AE8">
        <w:trPr>
          <w:cantSplit/>
          <w:trHeight w:hRule="exact" w:val="2375"/>
          <w:jc w:val="center"/>
        </w:trPr>
        <w:tc>
          <w:tcPr>
            <w:tcW w:w="1990" w:type="dxa"/>
            <w:gridSpan w:val="3"/>
            <w:vMerge/>
            <w:tcBorders>
              <w:left w:val="single" w:sz="4" w:space="0" w:color="auto"/>
              <w:bottom w:val="single" w:sz="4" w:space="0" w:color="auto"/>
              <w:right w:val="single" w:sz="4" w:space="0" w:color="auto"/>
            </w:tcBorders>
          </w:tcPr>
          <w:p w:rsidR="008A23E4" w:rsidRDefault="008A23E4" w:rsidP="00483AE8">
            <w:pPr>
              <w:rPr>
                <w:sz w:val="28"/>
                <w:lang w:val="uk-UA"/>
              </w:rPr>
            </w:pPr>
          </w:p>
        </w:tc>
        <w:tc>
          <w:tcPr>
            <w:tcW w:w="993" w:type="dxa"/>
            <w:gridSpan w:val="2"/>
            <w:vMerge/>
            <w:tcBorders>
              <w:left w:val="single" w:sz="4" w:space="0" w:color="auto"/>
              <w:bottom w:val="nil"/>
              <w:right w:val="single" w:sz="6" w:space="0" w:color="auto"/>
            </w:tcBorders>
            <w:textDirection w:val="btLr"/>
          </w:tcPr>
          <w:p w:rsidR="008A23E4" w:rsidRDefault="008A23E4" w:rsidP="00483AE8">
            <w:pPr>
              <w:ind w:left="113" w:right="113"/>
              <w:rPr>
                <w:sz w:val="28"/>
                <w:lang w:val="uk-UA"/>
              </w:rPr>
            </w:pPr>
          </w:p>
        </w:tc>
        <w:tc>
          <w:tcPr>
            <w:tcW w:w="992" w:type="dxa"/>
            <w:gridSpan w:val="2"/>
            <w:vMerge/>
            <w:tcBorders>
              <w:left w:val="single" w:sz="6" w:space="0" w:color="auto"/>
              <w:bottom w:val="nil"/>
              <w:right w:val="single" w:sz="6" w:space="0" w:color="auto"/>
            </w:tcBorders>
          </w:tcPr>
          <w:p w:rsidR="008A23E4" w:rsidRDefault="008A23E4" w:rsidP="00483AE8">
            <w:pPr>
              <w:rPr>
                <w:sz w:val="28"/>
                <w:lang w:val="uk-UA"/>
              </w:rPr>
            </w:pPr>
          </w:p>
        </w:tc>
        <w:tc>
          <w:tcPr>
            <w:tcW w:w="925" w:type="dxa"/>
            <w:gridSpan w:val="2"/>
            <w:tcBorders>
              <w:top w:val="single" w:sz="6" w:space="0" w:color="auto"/>
              <w:left w:val="single" w:sz="6" w:space="0" w:color="auto"/>
              <w:bottom w:val="nil"/>
              <w:right w:val="single" w:sz="6" w:space="0" w:color="auto"/>
            </w:tcBorders>
          </w:tcPr>
          <w:p w:rsidR="008A23E4" w:rsidRDefault="008A23E4" w:rsidP="00483AE8">
            <w:pPr>
              <w:rPr>
                <w:sz w:val="28"/>
                <w:lang w:val="uk-UA"/>
              </w:rPr>
            </w:pPr>
            <w:r>
              <w:rPr>
                <w:sz w:val="28"/>
                <w:lang w:val="uk-UA"/>
              </w:rPr>
              <w:t>Час</w:t>
            </w:r>
          </w:p>
          <w:p w:rsidR="008A23E4" w:rsidRDefault="008A23E4" w:rsidP="00483AE8">
            <w:pPr>
              <w:rPr>
                <w:sz w:val="28"/>
                <w:lang w:val="uk-UA"/>
              </w:rPr>
            </w:pPr>
          </w:p>
        </w:tc>
        <w:tc>
          <w:tcPr>
            <w:tcW w:w="1626" w:type="dxa"/>
            <w:gridSpan w:val="2"/>
            <w:tcBorders>
              <w:top w:val="single" w:sz="6" w:space="0" w:color="auto"/>
              <w:left w:val="single" w:sz="6" w:space="0" w:color="auto"/>
              <w:bottom w:val="nil"/>
              <w:right w:val="single" w:sz="6" w:space="0" w:color="auto"/>
            </w:tcBorders>
          </w:tcPr>
          <w:p w:rsidR="008A23E4" w:rsidRPr="007C15FA" w:rsidRDefault="008A23E4" w:rsidP="00483AE8">
            <w:pPr>
              <w:rPr>
                <w:sz w:val="28"/>
                <w:lang w:val="uk-UA"/>
              </w:rPr>
            </w:pPr>
            <w:r w:rsidRPr="007C15FA">
              <w:rPr>
                <w:sz w:val="28"/>
                <w:lang w:val="uk-UA"/>
              </w:rPr>
              <w:t>Доктор А</w:t>
            </w:r>
          </w:p>
          <w:p w:rsidR="008A23E4" w:rsidRDefault="008A23E4" w:rsidP="00483AE8">
            <w:pPr>
              <w:rPr>
                <w:sz w:val="28"/>
                <w:lang w:val="uk-UA"/>
              </w:rPr>
            </w:pPr>
          </w:p>
        </w:tc>
        <w:tc>
          <w:tcPr>
            <w:tcW w:w="1507" w:type="dxa"/>
            <w:gridSpan w:val="3"/>
            <w:tcBorders>
              <w:top w:val="single" w:sz="6" w:space="0" w:color="auto"/>
              <w:left w:val="single" w:sz="6" w:space="0" w:color="auto"/>
              <w:bottom w:val="nil"/>
              <w:right w:val="single" w:sz="6" w:space="0" w:color="auto"/>
            </w:tcBorders>
          </w:tcPr>
          <w:p w:rsidR="008A23E4" w:rsidRDefault="008A23E4" w:rsidP="00483AE8">
            <w:pPr>
              <w:rPr>
                <w:sz w:val="28"/>
                <w:lang w:val="uk-UA"/>
              </w:rPr>
            </w:pPr>
            <w:r>
              <w:rPr>
                <w:sz w:val="28"/>
                <w:lang w:val="uk-UA"/>
              </w:rPr>
              <w:t>Доктор Б</w:t>
            </w:r>
          </w:p>
          <w:p w:rsidR="008A23E4" w:rsidRDefault="008A23E4" w:rsidP="00483AE8">
            <w:pPr>
              <w:rPr>
                <w:sz w:val="28"/>
                <w:lang w:val="uk-UA"/>
              </w:rPr>
            </w:pPr>
          </w:p>
        </w:tc>
        <w:tc>
          <w:tcPr>
            <w:tcW w:w="846" w:type="dxa"/>
            <w:gridSpan w:val="3"/>
            <w:tcBorders>
              <w:left w:val="single" w:sz="6" w:space="0" w:color="auto"/>
              <w:bottom w:val="nil"/>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t>Час чекання в черзі</w:t>
            </w:r>
          </w:p>
        </w:tc>
      </w:tr>
      <w:tr w:rsidR="008A23E4" w:rsidTr="00483AE8">
        <w:trPr>
          <w:gridAfter w:val="2"/>
          <w:wAfter w:w="22" w:type="dxa"/>
          <w:cantSplit/>
          <w:trHeight w:hRule="exact" w:val="3701"/>
          <w:jc w:val="center"/>
        </w:trPr>
        <w:tc>
          <w:tcPr>
            <w:tcW w:w="580" w:type="dxa"/>
            <w:tcBorders>
              <w:top w:val="single" w:sz="6" w:space="0" w:color="auto"/>
              <w:left w:val="single" w:sz="6" w:space="0" w:color="auto"/>
              <w:bottom w:val="single" w:sz="4" w:space="0" w:color="auto"/>
              <w:right w:val="single" w:sz="4" w:space="0" w:color="auto"/>
            </w:tcBorders>
            <w:textDirection w:val="btLr"/>
            <w:vAlign w:val="center"/>
          </w:tcPr>
          <w:p w:rsidR="008A23E4" w:rsidRDefault="008A23E4" w:rsidP="00483AE8">
            <w:pPr>
              <w:ind w:left="113" w:right="113"/>
              <w:jc w:val="center"/>
              <w:rPr>
                <w:sz w:val="28"/>
                <w:lang w:val="uk-UA"/>
              </w:rPr>
            </w:pPr>
            <w:r>
              <w:rPr>
                <w:sz w:val="28"/>
                <w:lang w:val="uk-UA"/>
              </w:rPr>
              <w:t>Випадкове число</w:t>
            </w:r>
          </w:p>
        </w:tc>
        <w:tc>
          <w:tcPr>
            <w:tcW w:w="540" w:type="dxa"/>
            <w:tcBorders>
              <w:top w:val="single" w:sz="6" w:space="0" w:color="auto"/>
              <w:left w:val="single" w:sz="4"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t>Хвилин</w:t>
            </w:r>
          </w:p>
        </w:tc>
        <w:tc>
          <w:tcPr>
            <w:tcW w:w="870"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t>Час</w:t>
            </w:r>
          </w:p>
        </w:tc>
        <w:tc>
          <w:tcPr>
            <w:tcW w:w="426"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softHyphen/>
              <w:t xml:space="preserve">  Випадкове число</w:t>
            </w:r>
          </w:p>
        </w:tc>
        <w:tc>
          <w:tcPr>
            <w:tcW w:w="567"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proofErr w:type="spellStart"/>
            <w:r>
              <w:rPr>
                <w:sz w:val="28"/>
                <w:lang w:val="uk-UA"/>
              </w:rPr>
              <w:t>Врач</w:t>
            </w:r>
            <w:proofErr w:type="spellEnd"/>
          </w:p>
        </w:tc>
        <w:tc>
          <w:tcPr>
            <w:tcW w:w="425"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softHyphen/>
              <w:t xml:space="preserve">  Випадкове число</w:t>
            </w:r>
          </w:p>
        </w:tc>
        <w:tc>
          <w:tcPr>
            <w:tcW w:w="567"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t>Так/Ні</w:t>
            </w:r>
          </w:p>
        </w:tc>
        <w:tc>
          <w:tcPr>
            <w:tcW w:w="503"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softHyphen/>
              <w:t xml:space="preserve">  Випадкове число</w:t>
            </w:r>
          </w:p>
        </w:tc>
        <w:tc>
          <w:tcPr>
            <w:tcW w:w="422"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t>Хвилин</w:t>
            </w:r>
          </w:p>
        </w:tc>
        <w:tc>
          <w:tcPr>
            <w:tcW w:w="776"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t>Початок</w:t>
            </w:r>
          </w:p>
          <w:p w:rsidR="008A23E4" w:rsidRDefault="008A23E4" w:rsidP="00483AE8">
            <w:pPr>
              <w:ind w:left="113" w:right="113"/>
              <w:jc w:val="center"/>
              <w:rPr>
                <w:sz w:val="28"/>
                <w:lang w:val="uk-UA"/>
              </w:rPr>
            </w:pPr>
          </w:p>
        </w:tc>
        <w:tc>
          <w:tcPr>
            <w:tcW w:w="850"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t>Закінчення</w:t>
            </w:r>
          </w:p>
        </w:tc>
        <w:tc>
          <w:tcPr>
            <w:tcW w:w="772"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lang w:val="uk-UA"/>
              </w:rPr>
            </w:pPr>
            <w:r w:rsidRPr="00A647FA">
              <w:rPr>
                <w:sz w:val="28"/>
                <w:lang w:val="uk-UA"/>
              </w:rPr>
              <w:t>Початок</w:t>
            </w:r>
          </w:p>
        </w:tc>
        <w:tc>
          <w:tcPr>
            <w:tcW w:w="724" w:type="dxa"/>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t>Закінчення</w:t>
            </w:r>
          </w:p>
        </w:tc>
        <w:tc>
          <w:tcPr>
            <w:tcW w:w="835" w:type="dxa"/>
            <w:gridSpan w:val="2"/>
            <w:tcBorders>
              <w:top w:val="single" w:sz="6" w:space="0" w:color="auto"/>
              <w:left w:val="single" w:sz="6" w:space="0" w:color="auto"/>
              <w:bottom w:val="single" w:sz="4" w:space="0" w:color="auto"/>
              <w:right w:val="single" w:sz="6" w:space="0" w:color="auto"/>
            </w:tcBorders>
            <w:textDirection w:val="btLr"/>
            <w:vAlign w:val="center"/>
          </w:tcPr>
          <w:p w:rsidR="008A23E4" w:rsidRDefault="008A23E4" w:rsidP="00483AE8">
            <w:pPr>
              <w:ind w:left="113" w:right="113"/>
              <w:jc w:val="center"/>
              <w:rPr>
                <w:sz w:val="28"/>
                <w:lang w:val="uk-UA"/>
              </w:rPr>
            </w:pPr>
            <w:r>
              <w:rPr>
                <w:sz w:val="28"/>
                <w:lang w:val="uk-UA"/>
              </w:rPr>
              <w:t>Хвилин</w:t>
            </w: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63</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8:35</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В</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6</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69</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9:00</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9:10</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25</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27</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8:39</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39</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9:00</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9:10</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21</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15</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8:42</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0</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39</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9:10</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9:20</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28</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99</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8:50</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27</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9:10</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9:18</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20</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86</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6</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8:56</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85</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12</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9:20</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9:32</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24</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71</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9:01</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49</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9:32</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9:42</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31</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74</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9:06</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90</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14</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9:42</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9:56</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36</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45</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9:11</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7</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25</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9:56</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10:04</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45</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11</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9:14</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В</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84</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12</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9:18</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9:30</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02</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9:15</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7</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В</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47</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9:30</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9:40</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15</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15</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9:18</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В</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42</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9:40</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9:50</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22</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14</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9:21</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В</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04</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6</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9:50</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9:56</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29</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18</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9:24</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83</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12</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10:04</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10:16</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40</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07</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9:26</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Ні</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03</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6</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10:16</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10:22</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50</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14</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9:29</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7</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В</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0</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78</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9:56</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10:06</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27</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58</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9:34</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87</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12</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10:22</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10:34</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48</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lastRenderedPageBreak/>
              <w:t>68</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9:39</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7</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В</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61</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10:06</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10:16</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27</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39</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9:43</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82</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12</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10:34</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10:46</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51</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31</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9:47</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8</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В</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69</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10:16</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10:26</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29</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08</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9:49</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6</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33</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10:36</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10:46</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47</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13</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3</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9:52</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А</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0</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40</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10:46</w:t>
            </w: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10:56</w:t>
            </w: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54</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58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55</w:t>
            </w:r>
          </w:p>
          <w:p w:rsidR="008A23E4" w:rsidRDefault="008A23E4" w:rsidP="00483AE8">
            <w:pPr>
              <w:jc w:val="center"/>
              <w:rPr>
                <w:sz w:val="28"/>
                <w:lang w:val="uk-UA"/>
              </w:rPr>
            </w:pPr>
          </w:p>
        </w:tc>
        <w:tc>
          <w:tcPr>
            <w:tcW w:w="54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5</w:t>
            </w:r>
          </w:p>
          <w:p w:rsidR="008A23E4" w:rsidRDefault="008A23E4" w:rsidP="00483AE8">
            <w:pPr>
              <w:jc w:val="center"/>
              <w:rPr>
                <w:sz w:val="28"/>
                <w:lang w:val="uk-UA"/>
              </w:rPr>
            </w:pPr>
          </w:p>
        </w:tc>
        <w:tc>
          <w:tcPr>
            <w:tcW w:w="87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9:57</w:t>
            </w:r>
          </w:p>
          <w:p w:rsidR="008A23E4" w:rsidRDefault="008A23E4" w:rsidP="00483AE8">
            <w:pPr>
              <w:jc w:val="center"/>
              <w:rPr>
                <w:sz w:val="28"/>
                <w:lang w:val="uk-UA"/>
              </w:rPr>
            </w:pPr>
          </w:p>
        </w:tc>
        <w:tc>
          <w:tcPr>
            <w:tcW w:w="42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7</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В</w:t>
            </w:r>
          </w:p>
          <w:p w:rsidR="008A23E4" w:rsidRDefault="008A23E4" w:rsidP="00483AE8">
            <w:pPr>
              <w:jc w:val="center"/>
              <w:rPr>
                <w:sz w:val="28"/>
                <w:lang w:val="uk-UA"/>
              </w:rPr>
            </w:pPr>
          </w:p>
        </w:tc>
        <w:tc>
          <w:tcPr>
            <w:tcW w:w="425"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w:t>
            </w:r>
          </w:p>
          <w:p w:rsidR="008A23E4" w:rsidRDefault="008A23E4" w:rsidP="00483AE8">
            <w:pPr>
              <w:jc w:val="center"/>
              <w:rPr>
                <w:sz w:val="28"/>
                <w:lang w:val="uk-UA"/>
              </w:rPr>
            </w:pPr>
          </w:p>
        </w:tc>
        <w:tc>
          <w:tcPr>
            <w:tcW w:w="567"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Так</w:t>
            </w:r>
          </w:p>
          <w:p w:rsidR="008A23E4" w:rsidRDefault="008A23E4" w:rsidP="00483AE8">
            <w:pPr>
              <w:jc w:val="center"/>
              <w:rPr>
                <w:sz w:val="28"/>
                <w:lang w:val="uk-UA"/>
              </w:rPr>
            </w:pPr>
          </w:p>
        </w:tc>
        <w:tc>
          <w:tcPr>
            <w:tcW w:w="503"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64</w:t>
            </w:r>
          </w:p>
          <w:p w:rsidR="008A23E4" w:rsidRDefault="008A23E4" w:rsidP="00483AE8">
            <w:pPr>
              <w:jc w:val="center"/>
              <w:rPr>
                <w:sz w:val="28"/>
                <w:lang w:val="uk-UA"/>
              </w:rPr>
            </w:pPr>
          </w:p>
        </w:tc>
        <w:tc>
          <w:tcPr>
            <w:tcW w:w="42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w:t>
            </w:r>
          </w:p>
          <w:p w:rsidR="008A23E4" w:rsidRDefault="008A23E4" w:rsidP="00483AE8">
            <w:pPr>
              <w:jc w:val="center"/>
              <w:rPr>
                <w:sz w:val="28"/>
                <w:lang w:val="uk-UA"/>
              </w:rPr>
            </w:pPr>
          </w:p>
        </w:tc>
        <w:tc>
          <w:tcPr>
            <w:tcW w:w="776"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850"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p>
          <w:p w:rsidR="008A23E4" w:rsidRDefault="008A23E4" w:rsidP="00483AE8">
            <w:pPr>
              <w:jc w:val="center"/>
              <w:rPr>
                <w:sz w:val="28"/>
                <w:lang w:val="uk-UA"/>
              </w:rPr>
            </w:pPr>
          </w:p>
        </w:tc>
        <w:tc>
          <w:tcPr>
            <w:tcW w:w="772"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10:26</w:t>
            </w:r>
          </w:p>
          <w:p w:rsidR="008A23E4" w:rsidRDefault="008A23E4" w:rsidP="00483AE8">
            <w:pPr>
              <w:jc w:val="center"/>
              <w:rPr>
                <w:sz w:val="28"/>
                <w:lang w:val="uk-UA"/>
              </w:rPr>
            </w:pPr>
          </w:p>
        </w:tc>
        <w:tc>
          <w:tcPr>
            <w:tcW w:w="724" w:type="dxa"/>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10:36</w:t>
            </w:r>
          </w:p>
          <w:p w:rsidR="008A23E4" w:rsidRDefault="008A23E4" w:rsidP="00483AE8">
            <w:pPr>
              <w:jc w:val="center"/>
              <w:rPr>
                <w:sz w:val="28"/>
                <w:lang w:val="uk-UA"/>
              </w:rPr>
            </w:pPr>
          </w:p>
        </w:tc>
        <w:tc>
          <w:tcPr>
            <w:tcW w:w="835" w:type="dxa"/>
            <w:gridSpan w:val="2"/>
            <w:tcBorders>
              <w:top w:val="single" w:sz="4" w:space="0" w:color="auto"/>
              <w:left w:val="single" w:sz="4" w:space="0" w:color="auto"/>
              <w:bottom w:val="single" w:sz="4" w:space="0" w:color="auto"/>
              <w:right w:val="single" w:sz="4" w:space="0" w:color="auto"/>
            </w:tcBorders>
          </w:tcPr>
          <w:p w:rsidR="008A23E4" w:rsidRDefault="008A23E4" w:rsidP="00483AE8">
            <w:pPr>
              <w:jc w:val="center"/>
              <w:rPr>
                <w:sz w:val="28"/>
                <w:lang w:val="uk-UA"/>
              </w:rPr>
            </w:pPr>
            <w:r>
              <w:rPr>
                <w:sz w:val="28"/>
                <w:lang w:val="uk-UA"/>
              </w:rPr>
              <w:t>29</w:t>
            </w:r>
          </w:p>
          <w:p w:rsidR="008A23E4" w:rsidRDefault="008A23E4" w:rsidP="00483AE8">
            <w:pPr>
              <w:jc w:val="center"/>
              <w:rPr>
                <w:sz w:val="28"/>
                <w:lang w:val="uk-UA"/>
              </w:rPr>
            </w:pPr>
          </w:p>
        </w:tc>
      </w:tr>
      <w:tr w:rsidR="008A23E4" w:rsidTr="00483AE8">
        <w:trPr>
          <w:gridAfter w:val="2"/>
          <w:wAfter w:w="22" w:type="dxa"/>
          <w:trHeight w:hRule="exact" w:val="454"/>
          <w:jc w:val="center"/>
        </w:trPr>
        <w:tc>
          <w:tcPr>
            <w:tcW w:w="8857" w:type="dxa"/>
            <w:gridSpan w:val="15"/>
            <w:tcBorders>
              <w:top w:val="single" w:sz="4" w:space="0" w:color="auto"/>
              <w:left w:val="single" w:sz="6" w:space="0" w:color="auto"/>
              <w:bottom w:val="single" w:sz="6" w:space="0" w:color="auto"/>
              <w:right w:val="single" w:sz="6" w:space="0" w:color="auto"/>
            </w:tcBorders>
          </w:tcPr>
          <w:p w:rsidR="008A23E4" w:rsidRDefault="008A23E4" w:rsidP="00483AE8">
            <w:pPr>
              <w:rPr>
                <w:sz w:val="28"/>
                <w:lang w:val="uk-UA"/>
              </w:rPr>
            </w:pPr>
            <w:r>
              <w:rPr>
                <w:sz w:val="28"/>
                <w:lang w:val="uk-UA"/>
              </w:rPr>
              <w:t>Приймальня закрита</w:t>
            </w:r>
          </w:p>
          <w:p w:rsidR="008A23E4" w:rsidRDefault="008A23E4" w:rsidP="00483AE8">
            <w:pPr>
              <w:jc w:val="center"/>
              <w:rPr>
                <w:sz w:val="28"/>
                <w:lang w:val="uk-UA"/>
              </w:rPr>
            </w:pPr>
          </w:p>
        </w:tc>
      </w:tr>
    </w:tbl>
    <w:p w:rsidR="008A23E4" w:rsidRDefault="008A23E4" w:rsidP="008A23E4">
      <w:pPr>
        <w:spacing w:line="360" w:lineRule="auto"/>
        <w:ind w:firstLine="680"/>
        <w:jc w:val="both"/>
        <w:rPr>
          <w:sz w:val="28"/>
          <w:lang w:val="uk-UA"/>
        </w:rPr>
      </w:pPr>
    </w:p>
    <w:p w:rsidR="008A23E4" w:rsidRPr="0097262F" w:rsidRDefault="008A23E4" w:rsidP="008A23E4">
      <w:pPr>
        <w:spacing w:line="360" w:lineRule="auto"/>
        <w:ind w:firstLine="680"/>
        <w:jc w:val="both"/>
        <w:rPr>
          <w:sz w:val="28"/>
          <w:lang w:val="uk-UA"/>
        </w:rPr>
      </w:pPr>
      <w:r w:rsidRPr="0097262F">
        <w:rPr>
          <w:sz w:val="28"/>
          <w:lang w:val="uk-UA"/>
        </w:rPr>
        <w:t>Результати моделювання</w:t>
      </w:r>
    </w:p>
    <w:p w:rsidR="008A23E4" w:rsidRPr="0097262F" w:rsidRDefault="008A23E4" w:rsidP="008A23E4">
      <w:pPr>
        <w:spacing w:line="360" w:lineRule="auto"/>
        <w:ind w:firstLine="680"/>
        <w:jc w:val="both"/>
        <w:rPr>
          <w:sz w:val="28"/>
          <w:lang w:val="uk-UA"/>
        </w:rPr>
      </w:pPr>
      <w:r w:rsidRPr="0097262F">
        <w:rPr>
          <w:sz w:val="28"/>
          <w:lang w:val="uk-UA"/>
        </w:rPr>
        <w:t>1. До 9.00 у приймальні знаходяться п'ять чоловік.</w:t>
      </w:r>
    </w:p>
    <w:p w:rsidR="008A23E4" w:rsidRPr="0097262F" w:rsidRDefault="008A23E4" w:rsidP="008A23E4">
      <w:pPr>
        <w:spacing w:line="360" w:lineRule="auto"/>
        <w:ind w:firstLine="680"/>
        <w:jc w:val="both"/>
        <w:rPr>
          <w:sz w:val="28"/>
          <w:lang w:val="uk-UA"/>
        </w:rPr>
      </w:pPr>
      <w:r w:rsidRPr="0097262F">
        <w:rPr>
          <w:sz w:val="28"/>
          <w:lang w:val="uk-UA"/>
        </w:rPr>
        <w:t>2. Середній час чекання пацієнтами в черзі складає:</w:t>
      </w:r>
    </w:p>
    <w:p w:rsidR="008A23E4" w:rsidRPr="0097262F" w:rsidRDefault="008A23E4" w:rsidP="008A23E4">
      <w:pPr>
        <w:spacing w:line="360" w:lineRule="auto"/>
        <w:ind w:firstLine="680"/>
        <w:jc w:val="both"/>
        <w:rPr>
          <w:sz w:val="28"/>
          <w:lang w:val="uk-UA"/>
        </w:rPr>
      </w:pPr>
      <w:r w:rsidRPr="0097262F">
        <w:rPr>
          <w:sz w:val="28"/>
          <w:lang w:val="uk-UA"/>
        </w:rPr>
        <w:t>У доктора А   – 38,9 хв. для 11 пацієнтів;</w:t>
      </w:r>
    </w:p>
    <w:p w:rsidR="008A23E4" w:rsidRPr="0097262F" w:rsidRDefault="008A23E4" w:rsidP="008A23E4">
      <w:pPr>
        <w:spacing w:line="360" w:lineRule="auto"/>
        <w:ind w:firstLine="680"/>
        <w:jc w:val="both"/>
        <w:rPr>
          <w:sz w:val="28"/>
          <w:lang w:val="uk-UA"/>
        </w:rPr>
      </w:pPr>
      <w:r w:rsidRPr="0097262F">
        <w:rPr>
          <w:sz w:val="28"/>
          <w:lang w:val="uk-UA"/>
        </w:rPr>
        <w:t>У доктора В   – 24,9 хв. для 11 пацієнтів;</w:t>
      </w:r>
    </w:p>
    <w:p w:rsidR="008A23E4" w:rsidRPr="0097262F" w:rsidRDefault="008A23E4" w:rsidP="008A23E4">
      <w:pPr>
        <w:spacing w:line="360" w:lineRule="auto"/>
        <w:ind w:firstLine="680"/>
        <w:jc w:val="both"/>
        <w:rPr>
          <w:sz w:val="28"/>
          <w:lang w:val="uk-UA"/>
        </w:rPr>
      </w:pPr>
      <w:r w:rsidRPr="0097262F">
        <w:rPr>
          <w:sz w:val="28"/>
          <w:lang w:val="uk-UA"/>
        </w:rPr>
        <w:t>Разом  – 31,9 хв., причому мінімальний час чекання складає 4 хв., максимальний – 54 хв.</w:t>
      </w:r>
    </w:p>
    <w:p w:rsidR="008A23E4" w:rsidRPr="0097262F" w:rsidRDefault="008A23E4" w:rsidP="008A23E4">
      <w:pPr>
        <w:spacing w:line="360" w:lineRule="auto"/>
        <w:ind w:firstLine="680"/>
        <w:jc w:val="both"/>
        <w:rPr>
          <w:sz w:val="28"/>
          <w:lang w:val="uk-UA"/>
        </w:rPr>
      </w:pPr>
      <w:r w:rsidRPr="0097262F">
        <w:rPr>
          <w:sz w:val="28"/>
          <w:lang w:val="uk-UA"/>
        </w:rPr>
        <w:t>Останній пацієнт піде від доктора А в 10 г. 56 хв., а від доктора В – у 10г. 46 хв.</w:t>
      </w:r>
    </w:p>
    <w:p w:rsidR="00385024" w:rsidRPr="0038001C" w:rsidRDefault="00385024" w:rsidP="00313D8D">
      <w:pPr>
        <w:pStyle w:val="1TimesNewRoman14"/>
        <w:numPr>
          <w:ilvl w:val="0"/>
          <w:numId w:val="0"/>
        </w:numPr>
        <w:spacing w:line="312" w:lineRule="auto"/>
        <w:rPr>
          <w:caps/>
          <w:szCs w:val="28"/>
        </w:rPr>
      </w:pPr>
    </w:p>
    <w:p w:rsidR="00313D8D" w:rsidRPr="000A5E6E" w:rsidRDefault="00313D8D" w:rsidP="00313D8D">
      <w:pPr>
        <w:pStyle w:val="1TimesNewRoman14"/>
        <w:numPr>
          <w:ilvl w:val="0"/>
          <w:numId w:val="0"/>
        </w:numPr>
        <w:spacing w:line="312" w:lineRule="auto"/>
        <w:rPr>
          <w:caps/>
          <w:szCs w:val="28"/>
          <w:lang w:val="uk-UA"/>
        </w:rPr>
      </w:pPr>
      <w:r w:rsidRPr="000A5E6E">
        <w:rPr>
          <w:caps/>
          <w:szCs w:val="28"/>
          <w:lang w:val="uk-UA"/>
        </w:rPr>
        <w:t>Рекомендована література</w:t>
      </w:r>
      <w:bookmarkEnd w:id="7"/>
    </w:p>
    <w:p w:rsidR="00313D8D" w:rsidRDefault="00313D8D" w:rsidP="00313D8D">
      <w:pPr>
        <w:pStyle w:val="1TimesNewRoman14"/>
        <w:numPr>
          <w:ilvl w:val="0"/>
          <w:numId w:val="0"/>
        </w:numPr>
        <w:spacing w:line="312" w:lineRule="auto"/>
        <w:ind w:left="851"/>
        <w:jc w:val="left"/>
        <w:rPr>
          <w:szCs w:val="28"/>
          <w:lang w:val="uk-UA"/>
        </w:rPr>
      </w:pPr>
      <w:bookmarkStart w:id="8" w:name="_Toc320519097"/>
      <w:bookmarkStart w:id="9" w:name="_Toc320519309"/>
      <w:r w:rsidRPr="000A5E6E">
        <w:rPr>
          <w:szCs w:val="28"/>
          <w:lang w:val="uk-UA"/>
        </w:rPr>
        <w:t>Основна</w:t>
      </w:r>
      <w:bookmarkEnd w:id="8"/>
      <w:bookmarkEnd w:id="9"/>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1.      Л</w:t>
      </w:r>
      <w:proofErr w:type="spellStart"/>
      <w:r w:rsidRPr="00497A7C">
        <w:rPr>
          <w:snapToGrid w:val="0"/>
          <w:sz w:val="28"/>
          <w:szCs w:val="28"/>
        </w:rPr>
        <w:t>ы</w:t>
      </w:r>
      <w:r w:rsidRPr="00497A7C">
        <w:rPr>
          <w:snapToGrid w:val="0"/>
          <w:sz w:val="28"/>
          <w:szCs w:val="28"/>
          <w:lang w:val="uk-UA"/>
        </w:rPr>
        <w:t>сенко</w:t>
      </w:r>
      <w:proofErr w:type="spellEnd"/>
      <w:r w:rsidRPr="00497A7C">
        <w:rPr>
          <w:snapToGrid w:val="0"/>
          <w:sz w:val="28"/>
          <w:szCs w:val="28"/>
          <w:lang w:val="uk-UA"/>
        </w:rPr>
        <w:t xml:space="preserve"> Ю.Г.,    Петренко В.Л.,    </w:t>
      </w:r>
      <w:proofErr w:type="spellStart"/>
      <w:r w:rsidRPr="00497A7C">
        <w:rPr>
          <w:snapToGrid w:val="0"/>
          <w:sz w:val="28"/>
          <w:szCs w:val="28"/>
          <w:lang w:val="uk-UA"/>
        </w:rPr>
        <w:t>Тимохин</w:t>
      </w:r>
      <w:proofErr w:type="spellEnd"/>
      <w:r w:rsidRPr="00497A7C">
        <w:rPr>
          <w:snapToGrid w:val="0"/>
          <w:sz w:val="28"/>
          <w:szCs w:val="28"/>
          <w:lang w:val="uk-UA"/>
        </w:rPr>
        <w:t xml:space="preserve"> В.Н.,    </w:t>
      </w:r>
      <w:proofErr w:type="spellStart"/>
      <w:r w:rsidRPr="00497A7C">
        <w:rPr>
          <w:snapToGrid w:val="0"/>
          <w:sz w:val="28"/>
          <w:szCs w:val="28"/>
          <w:lang w:val="uk-UA"/>
        </w:rPr>
        <w:t>Филшшов</w:t>
      </w:r>
      <w:proofErr w:type="spellEnd"/>
      <w:r w:rsidRPr="00497A7C">
        <w:rPr>
          <w:snapToGrid w:val="0"/>
          <w:sz w:val="28"/>
          <w:szCs w:val="28"/>
          <w:lang w:val="uk-UA"/>
        </w:rPr>
        <w:t xml:space="preserve"> А.В. </w:t>
      </w:r>
      <w:proofErr w:type="spellStart"/>
      <w:r w:rsidRPr="00497A7C">
        <w:rPr>
          <w:snapToGrid w:val="0"/>
          <w:sz w:val="28"/>
          <w:szCs w:val="28"/>
          <w:lang w:val="uk-UA"/>
        </w:rPr>
        <w:t>Экономическая</w:t>
      </w:r>
      <w:proofErr w:type="spellEnd"/>
      <w:r w:rsidRPr="00497A7C">
        <w:rPr>
          <w:snapToGrid w:val="0"/>
          <w:sz w:val="28"/>
          <w:szCs w:val="28"/>
          <w:lang w:val="uk-UA"/>
        </w:rPr>
        <w:t xml:space="preserve"> </w:t>
      </w:r>
      <w:proofErr w:type="spellStart"/>
      <w:r w:rsidRPr="00497A7C">
        <w:rPr>
          <w:snapToGrid w:val="0"/>
          <w:sz w:val="28"/>
          <w:szCs w:val="28"/>
          <w:lang w:val="uk-UA"/>
        </w:rPr>
        <w:t>динамика.-</w:t>
      </w:r>
      <w:proofErr w:type="spellEnd"/>
      <w:r w:rsidRPr="00497A7C">
        <w:rPr>
          <w:snapToGrid w:val="0"/>
          <w:sz w:val="28"/>
          <w:szCs w:val="28"/>
          <w:lang w:val="uk-UA"/>
        </w:rPr>
        <w:t xml:space="preserve"> </w:t>
      </w:r>
      <w:proofErr w:type="spellStart"/>
      <w:r w:rsidRPr="00497A7C">
        <w:rPr>
          <w:snapToGrid w:val="0"/>
          <w:sz w:val="28"/>
          <w:szCs w:val="28"/>
          <w:lang w:val="uk-UA"/>
        </w:rPr>
        <w:t>Донецк</w:t>
      </w:r>
      <w:proofErr w:type="spellEnd"/>
      <w:r w:rsidRPr="00497A7C">
        <w:rPr>
          <w:snapToGrid w:val="0"/>
          <w:sz w:val="28"/>
          <w:szCs w:val="28"/>
          <w:lang w:val="uk-UA"/>
        </w:rPr>
        <w:t>: ДГУ, 2000. - 176с.</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 xml:space="preserve">2.      </w:t>
      </w:r>
      <w:proofErr w:type="spellStart"/>
      <w:r w:rsidRPr="00497A7C">
        <w:rPr>
          <w:snapToGrid w:val="0"/>
          <w:sz w:val="28"/>
          <w:szCs w:val="28"/>
          <w:lang w:val="uk-UA"/>
        </w:rPr>
        <w:t>Занг</w:t>
      </w:r>
      <w:proofErr w:type="spellEnd"/>
      <w:r w:rsidRPr="00497A7C">
        <w:rPr>
          <w:snapToGrid w:val="0"/>
          <w:sz w:val="28"/>
          <w:szCs w:val="28"/>
          <w:lang w:val="uk-UA"/>
        </w:rPr>
        <w:t xml:space="preserve"> В.-Б. </w:t>
      </w:r>
      <w:proofErr w:type="spellStart"/>
      <w:r w:rsidRPr="00497A7C">
        <w:rPr>
          <w:snapToGrid w:val="0"/>
          <w:sz w:val="28"/>
          <w:szCs w:val="28"/>
          <w:lang w:val="uk-UA"/>
        </w:rPr>
        <w:t>Синергетическая</w:t>
      </w:r>
      <w:proofErr w:type="spellEnd"/>
      <w:r w:rsidRPr="00497A7C">
        <w:rPr>
          <w:snapToGrid w:val="0"/>
          <w:sz w:val="28"/>
          <w:szCs w:val="28"/>
          <w:lang w:val="uk-UA"/>
        </w:rPr>
        <w:t xml:space="preserve"> </w:t>
      </w:r>
      <w:proofErr w:type="spellStart"/>
      <w:r w:rsidRPr="00497A7C">
        <w:rPr>
          <w:snapToGrid w:val="0"/>
          <w:sz w:val="28"/>
          <w:szCs w:val="28"/>
          <w:lang w:val="uk-UA"/>
        </w:rPr>
        <w:t>экономика.-М</w:t>
      </w:r>
      <w:proofErr w:type="spellEnd"/>
      <w:r w:rsidRPr="00497A7C">
        <w:rPr>
          <w:snapToGrid w:val="0"/>
          <w:sz w:val="28"/>
          <w:szCs w:val="28"/>
          <w:lang w:val="uk-UA"/>
        </w:rPr>
        <w:t>.: Мир, 1999. - 336с.</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 xml:space="preserve">3.      </w:t>
      </w:r>
      <w:proofErr w:type="spellStart"/>
      <w:r w:rsidRPr="00497A7C">
        <w:rPr>
          <w:snapToGrid w:val="0"/>
          <w:sz w:val="28"/>
          <w:szCs w:val="28"/>
          <w:lang w:val="uk-UA"/>
        </w:rPr>
        <w:t>Колемаев</w:t>
      </w:r>
      <w:proofErr w:type="spellEnd"/>
      <w:r w:rsidRPr="00497A7C">
        <w:rPr>
          <w:snapToGrid w:val="0"/>
          <w:sz w:val="28"/>
          <w:szCs w:val="28"/>
          <w:lang w:val="uk-UA"/>
        </w:rPr>
        <w:t xml:space="preserve"> В.А. </w:t>
      </w:r>
      <w:proofErr w:type="spellStart"/>
      <w:r w:rsidRPr="00497A7C">
        <w:rPr>
          <w:snapToGrid w:val="0"/>
          <w:sz w:val="28"/>
          <w:szCs w:val="28"/>
          <w:lang w:val="uk-UA"/>
        </w:rPr>
        <w:t>Математическая</w:t>
      </w:r>
      <w:proofErr w:type="spellEnd"/>
      <w:r w:rsidRPr="00497A7C">
        <w:rPr>
          <w:snapToGrid w:val="0"/>
          <w:sz w:val="28"/>
          <w:szCs w:val="28"/>
          <w:lang w:val="uk-UA"/>
        </w:rPr>
        <w:t xml:space="preserve"> </w:t>
      </w:r>
      <w:proofErr w:type="spellStart"/>
      <w:r w:rsidRPr="00497A7C">
        <w:rPr>
          <w:snapToGrid w:val="0"/>
          <w:sz w:val="28"/>
          <w:szCs w:val="28"/>
          <w:lang w:val="uk-UA"/>
        </w:rPr>
        <w:t>экономика.-М</w:t>
      </w:r>
      <w:proofErr w:type="spellEnd"/>
      <w:r w:rsidRPr="00497A7C">
        <w:rPr>
          <w:snapToGrid w:val="0"/>
          <w:sz w:val="28"/>
          <w:szCs w:val="28"/>
          <w:lang w:val="uk-UA"/>
        </w:rPr>
        <w:t>.: ЮНИТИ, 1998. - 240с.</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 xml:space="preserve">4.      </w:t>
      </w:r>
      <w:proofErr w:type="spellStart"/>
      <w:r w:rsidRPr="00497A7C">
        <w:rPr>
          <w:snapToGrid w:val="0"/>
          <w:sz w:val="28"/>
          <w:szCs w:val="28"/>
          <w:lang w:val="uk-UA"/>
        </w:rPr>
        <w:t>Милованов</w:t>
      </w:r>
      <w:proofErr w:type="spellEnd"/>
      <w:r w:rsidRPr="00497A7C">
        <w:rPr>
          <w:snapToGrid w:val="0"/>
          <w:sz w:val="28"/>
          <w:szCs w:val="28"/>
          <w:lang w:val="uk-UA"/>
        </w:rPr>
        <w:t xml:space="preserve"> В.П. </w:t>
      </w:r>
      <w:proofErr w:type="spellStart"/>
      <w:r w:rsidRPr="00497A7C">
        <w:rPr>
          <w:snapToGrid w:val="0"/>
          <w:sz w:val="28"/>
          <w:szCs w:val="28"/>
          <w:lang w:val="uk-UA"/>
        </w:rPr>
        <w:t>Неравновесные</w:t>
      </w:r>
      <w:proofErr w:type="spellEnd"/>
      <w:r w:rsidRPr="00497A7C">
        <w:rPr>
          <w:snapToGrid w:val="0"/>
          <w:sz w:val="28"/>
          <w:szCs w:val="28"/>
          <w:lang w:val="uk-UA"/>
        </w:rPr>
        <w:t xml:space="preserve"> </w:t>
      </w:r>
      <w:proofErr w:type="spellStart"/>
      <w:r w:rsidRPr="00497A7C">
        <w:rPr>
          <w:snapToGrid w:val="0"/>
          <w:sz w:val="28"/>
          <w:szCs w:val="28"/>
          <w:lang w:val="uk-UA"/>
        </w:rPr>
        <w:t>социально-экономические</w:t>
      </w:r>
      <w:proofErr w:type="spellEnd"/>
      <w:r w:rsidRPr="00497A7C">
        <w:rPr>
          <w:snapToGrid w:val="0"/>
          <w:sz w:val="28"/>
          <w:szCs w:val="28"/>
          <w:lang w:val="uk-UA"/>
        </w:rPr>
        <w:t xml:space="preserve"> </w:t>
      </w:r>
      <w:proofErr w:type="spellStart"/>
      <w:r w:rsidRPr="00497A7C">
        <w:rPr>
          <w:snapToGrid w:val="0"/>
          <w:sz w:val="28"/>
          <w:szCs w:val="28"/>
          <w:lang w:val="uk-UA"/>
        </w:rPr>
        <w:t>системы</w:t>
      </w:r>
      <w:proofErr w:type="spellEnd"/>
      <w:r w:rsidRPr="00497A7C">
        <w:rPr>
          <w:snapToGrid w:val="0"/>
          <w:sz w:val="28"/>
          <w:szCs w:val="28"/>
          <w:lang w:val="uk-UA"/>
        </w:rPr>
        <w:t xml:space="preserve">: </w:t>
      </w:r>
      <w:proofErr w:type="spellStart"/>
      <w:r w:rsidRPr="00497A7C">
        <w:rPr>
          <w:snapToGrid w:val="0"/>
          <w:sz w:val="28"/>
          <w:szCs w:val="28"/>
          <w:lang w:val="uk-UA"/>
        </w:rPr>
        <w:t>синергетика</w:t>
      </w:r>
      <w:proofErr w:type="spellEnd"/>
      <w:r w:rsidRPr="00497A7C">
        <w:rPr>
          <w:snapToGrid w:val="0"/>
          <w:sz w:val="28"/>
          <w:szCs w:val="28"/>
          <w:lang w:val="uk-UA"/>
        </w:rPr>
        <w:t xml:space="preserve"> и </w:t>
      </w:r>
      <w:proofErr w:type="spellStart"/>
      <w:r w:rsidRPr="00497A7C">
        <w:rPr>
          <w:snapToGrid w:val="0"/>
          <w:sz w:val="28"/>
          <w:szCs w:val="28"/>
          <w:lang w:val="uk-UA"/>
        </w:rPr>
        <w:t>самоорганизация.-</w:t>
      </w:r>
      <w:proofErr w:type="spellEnd"/>
      <w:r w:rsidRPr="00497A7C">
        <w:rPr>
          <w:snapToGrid w:val="0"/>
          <w:sz w:val="28"/>
          <w:szCs w:val="28"/>
          <w:lang w:val="uk-UA"/>
        </w:rPr>
        <w:t xml:space="preserve"> М.: </w:t>
      </w:r>
      <w:proofErr w:type="spellStart"/>
      <w:r w:rsidRPr="00497A7C">
        <w:rPr>
          <w:snapToGrid w:val="0"/>
          <w:sz w:val="28"/>
          <w:szCs w:val="28"/>
          <w:lang w:val="uk-UA"/>
        </w:rPr>
        <w:t>Эдиториал</w:t>
      </w:r>
      <w:proofErr w:type="spellEnd"/>
      <w:r w:rsidRPr="00497A7C">
        <w:rPr>
          <w:snapToGrid w:val="0"/>
          <w:sz w:val="28"/>
          <w:szCs w:val="28"/>
          <w:lang w:val="uk-UA"/>
        </w:rPr>
        <w:t xml:space="preserve"> УРСС, 2001. - 264с.</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 xml:space="preserve">5.      </w:t>
      </w:r>
      <w:proofErr w:type="spellStart"/>
      <w:r w:rsidRPr="00497A7C">
        <w:rPr>
          <w:snapToGrid w:val="0"/>
          <w:sz w:val="28"/>
          <w:szCs w:val="28"/>
          <w:lang w:val="uk-UA"/>
        </w:rPr>
        <w:t>Малинецкий</w:t>
      </w:r>
      <w:proofErr w:type="spellEnd"/>
      <w:r w:rsidRPr="00497A7C">
        <w:rPr>
          <w:snapToGrid w:val="0"/>
          <w:sz w:val="28"/>
          <w:szCs w:val="28"/>
          <w:lang w:val="uk-UA"/>
        </w:rPr>
        <w:t xml:space="preserve"> Г.Г. Хаос. </w:t>
      </w:r>
      <w:proofErr w:type="spellStart"/>
      <w:r w:rsidRPr="00497A7C">
        <w:rPr>
          <w:snapToGrid w:val="0"/>
          <w:sz w:val="28"/>
          <w:szCs w:val="28"/>
          <w:lang w:val="uk-UA"/>
        </w:rPr>
        <w:t>Структуры</w:t>
      </w:r>
      <w:proofErr w:type="spellEnd"/>
      <w:r w:rsidRPr="00497A7C">
        <w:rPr>
          <w:snapToGrid w:val="0"/>
          <w:sz w:val="28"/>
          <w:szCs w:val="28"/>
          <w:lang w:val="uk-UA"/>
        </w:rPr>
        <w:t xml:space="preserve">. </w:t>
      </w:r>
      <w:proofErr w:type="spellStart"/>
      <w:r w:rsidRPr="00497A7C">
        <w:rPr>
          <w:snapToGrid w:val="0"/>
          <w:sz w:val="28"/>
          <w:szCs w:val="28"/>
          <w:lang w:val="uk-UA"/>
        </w:rPr>
        <w:t>Вычислительный</w:t>
      </w:r>
      <w:proofErr w:type="spellEnd"/>
      <w:r w:rsidRPr="00497A7C">
        <w:rPr>
          <w:snapToGrid w:val="0"/>
          <w:sz w:val="28"/>
          <w:szCs w:val="28"/>
          <w:lang w:val="uk-UA"/>
        </w:rPr>
        <w:t xml:space="preserve"> </w:t>
      </w:r>
      <w:proofErr w:type="spellStart"/>
      <w:r w:rsidRPr="00497A7C">
        <w:rPr>
          <w:snapToGrid w:val="0"/>
          <w:sz w:val="28"/>
          <w:szCs w:val="28"/>
          <w:lang w:val="uk-UA"/>
        </w:rPr>
        <w:t>эксперимент</w:t>
      </w:r>
      <w:proofErr w:type="spellEnd"/>
      <w:r w:rsidRPr="00497A7C">
        <w:rPr>
          <w:snapToGrid w:val="0"/>
          <w:sz w:val="28"/>
          <w:szCs w:val="28"/>
          <w:lang w:val="uk-UA"/>
        </w:rPr>
        <w:t xml:space="preserve">: </w:t>
      </w:r>
      <w:proofErr w:type="spellStart"/>
      <w:r w:rsidRPr="00497A7C">
        <w:rPr>
          <w:snapToGrid w:val="0"/>
          <w:sz w:val="28"/>
          <w:szCs w:val="28"/>
          <w:lang w:val="uk-UA"/>
        </w:rPr>
        <w:t>Введение</w:t>
      </w:r>
      <w:proofErr w:type="spellEnd"/>
      <w:r w:rsidRPr="00497A7C">
        <w:rPr>
          <w:snapToGrid w:val="0"/>
          <w:sz w:val="28"/>
          <w:szCs w:val="28"/>
          <w:lang w:val="uk-UA"/>
        </w:rPr>
        <w:t xml:space="preserve"> в </w:t>
      </w:r>
      <w:proofErr w:type="spellStart"/>
      <w:r w:rsidRPr="00497A7C">
        <w:rPr>
          <w:snapToGrid w:val="0"/>
          <w:sz w:val="28"/>
          <w:szCs w:val="28"/>
          <w:lang w:val="uk-UA"/>
        </w:rPr>
        <w:t>нелинейную</w:t>
      </w:r>
      <w:proofErr w:type="spellEnd"/>
      <w:r w:rsidRPr="00497A7C">
        <w:rPr>
          <w:snapToGrid w:val="0"/>
          <w:sz w:val="28"/>
          <w:szCs w:val="28"/>
          <w:lang w:val="uk-UA"/>
        </w:rPr>
        <w:t xml:space="preserve"> </w:t>
      </w:r>
      <w:proofErr w:type="spellStart"/>
      <w:r w:rsidRPr="00497A7C">
        <w:rPr>
          <w:snapToGrid w:val="0"/>
          <w:sz w:val="28"/>
          <w:szCs w:val="28"/>
          <w:lang w:val="uk-UA"/>
        </w:rPr>
        <w:t>динамику</w:t>
      </w:r>
      <w:proofErr w:type="spellEnd"/>
      <w:r w:rsidRPr="00497A7C">
        <w:rPr>
          <w:snapToGrid w:val="0"/>
          <w:sz w:val="28"/>
          <w:szCs w:val="28"/>
          <w:lang w:val="uk-UA"/>
        </w:rPr>
        <w:t xml:space="preserve">,- М.: </w:t>
      </w:r>
      <w:proofErr w:type="spellStart"/>
      <w:r w:rsidRPr="00497A7C">
        <w:rPr>
          <w:snapToGrid w:val="0"/>
          <w:sz w:val="28"/>
          <w:szCs w:val="28"/>
          <w:lang w:val="uk-UA"/>
        </w:rPr>
        <w:t>Эдиториал</w:t>
      </w:r>
      <w:proofErr w:type="spellEnd"/>
      <w:r w:rsidRPr="00497A7C">
        <w:rPr>
          <w:snapToGrid w:val="0"/>
          <w:sz w:val="28"/>
          <w:szCs w:val="28"/>
          <w:lang w:val="uk-UA"/>
        </w:rPr>
        <w:t xml:space="preserve"> УРСС, 2000. - 256с.</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lastRenderedPageBreak/>
        <w:t xml:space="preserve">6.      </w:t>
      </w:r>
      <w:proofErr w:type="spellStart"/>
      <w:r w:rsidRPr="00497A7C">
        <w:rPr>
          <w:snapToGrid w:val="0"/>
          <w:sz w:val="28"/>
          <w:szCs w:val="28"/>
          <w:lang w:val="uk-UA"/>
        </w:rPr>
        <w:t>Малинецкий</w:t>
      </w:r>
      <w:proofErr w:type="spellEnd"/>
      <w:r w:rsidRPr="00497A7C">
        <w:rPr>
          <w:snapToGrid w:val="0"/>
          <w:sz w:val="28"/>
          <w:szCs w:val="28"/>
          <w:lang w:val="uk-UA"/>
        </w:rPr>
        <w:t xml:space="preserve"> Г.Г., </w:t>
      </w:r>
      <w:proofErr w:type="spellStart"/>
      <w:r w:rsidRPr="00497A7C">
        <w:rPr>
          <w:snapToGrid w:val="0"/>
          <w:sz w:val="28"/>
          <w:szCs w:val="28"/>
          <w:lang w:val="uk-UA"/>
        </w:rPr>
        <w:t>Потапов</w:t>
      </w:r>
      <w:proofErr w:type="spellEnd"/>
      <w:r w:rsidRPr="00497A7C">
        <w:rPr>
          <w:snapToGrid w:val="0"/>
          <w:sz w:val="28"/>
          <w:szCs w:val="28"/>
          <w:lang w:val="uk-UA"/>
        </w:rPr>
        <w:t xml:space="preserve"> А.Б. </w:t>
      </w:r>
      <w:proofErr w:type="spellStart"/>
      <w:r w:rsidRPr="00497A7C">
        <w:rPr>
          <w:snapToGrid w:val="0"/>
          <w:sz w:val="28"/>
          <w:szCs w:val="28"/>
          <w:lang w:val="uk-UA"/>
        </w:rPr>
        <w:t>Современные</w:t>
      </w:r>
      <w:proofErr w:type="spellEnd"/>
      <w:r w:rsidRPr="00497A7C">
        <w:rPr>
          <w:snapToGrid w:val="0"/>
          <w:sz w:val="28"/>
          <w:szCs w:val="28"/>
          <w:lang w:val="uk-UA"/>
        </w:rPr>
        <w:t xml:space="preserve"> </w:t>
      </w:r>
      <w:proofErr w:type="spellStart"/>
      <w:r w:rsidRPr="00497A7C">
        <w:rPr>
          <w:snapToGrid w:val="0"/>
          <w:sz w:val="28"/>
          <w:szCs w:val="28"/>
          <w:lang w:val="uk-UA"/>
        </w:rPr>
        <w:t>проблемы</w:t>
      </w:r>
      <w:proofErr w:type="spellEnd"/>
      <w:r w:rsidRPr="00497A7C">
        <w:rPr>
          <w:snapToGrid w:val="0"/>
          <w:sz w:val="28"/>
          <w:szCs w:val="28"/>
          <w:lang w:val="uk-UA"/>
        </w:rPr>
        <w:t xml:space="preserve"> </w:t>
      </w:r>
      <w:proofErr w:type="spellStart"/>
      <w:r w:rsidRPr="00497A7C">
        <w:rPr>
          <w:snapToGrid w:val="0"/>
          <w:sz w:val="28"/>
          <w:szCs w:val="28"/>
          <w:lang w:val="uk-UA"/>
        </w:rPr>
        <w:t>нелинейной</w:t>
      </w:r>
      <w:proofErr w:type="spellEnd"/>
      <w:r w:rsidRPr="00497A7C">
        <w:rPr>
          <w:snapToGrid w:val="0"/>
          <w:sz w:val="28"/>
          <w:szCs w:val="28"/>
          <w:lang w:val="uk-UA"/>
        </w:rPr>
        <w:t xml:space="preserve"> </w:t>
      </w:r>
      <w:proofErr w:type="spellStart"/>
      <w:r w:rsidRPr="00497A7C">
        <w:rPr>
          <w:snapToGrid w:val="0"/>
          <w:sz w:val="28"/>
          <w:szCs w:val="28"/>
          <w:lang w:val="uk-UA"/>
        </w:rPr>
        <w:t>динамики.-</w:t>
      </w:r>
      <w:proofErr w:type="spellEnd"/>
      <w:r w:rsidRPr="00497A7C">
        <w:rPr>
          <w:snapToGrid w:val="0"/>
          <w:sz w:val="28"/>
          <w:szCs w:val="28"/>
          <w:lang w:val="uk-UA"/>
        </w:rPr>
        <w:t xml:space="preserve"> М.: </w:t>
      </w:r>
      <w:proofErr w:type="spellStart"/>
      <w:r w:rsidRPr="00497A7C">
        <w:rPr>
          <w:snapToGrid w:val="0"/>
          <w:sz w:val="28"/>
          <w:szCs w:val="28"/>
          <w:lang w:val="uk-UA"/>
        </w:rPr>
        <w:t>Эдиториал</w:t>
      </w:r>
      <w:proofErr w:type="spellEnd"/>
      <w:r w:rsidRPr="00497A7C">
        <w:rPr>
          <w:snapToGrid w:val="0"/>
          <w:sz w:val="28"/>
          <w:szCs w:val="28"/>
          <w:lang w:val="uk-UA"/>
        </w:rPr>
        <w:t xml:space="preserve"> УРСС, 2000. - 336с.</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 xml:space="preserve">7.      </w:t>
      </w:r>
      <w:proofErr w:type="spellStart"/>
      <w:r w:rsidRPr="00497A7C">
        <w:rPr>
          <w:snapToGrid w:val="0"/>
          <w:sz w:val="28"/>
          <w:szCs w:val="28"/>
          <w:lang w:val="uk-UA"/>
        </w:rPr>
        <w:t>Капица</w:t>
      </w:r>
      <w:proofErr w:type="spellEnd"/>
      <w:r w:rsidRPr="00497A7C">
        <w:rPr>
          <w:snapToGrid w:val="0"/>
          <w:sz w:val="28"/>
          <w:szCs w:val="28"/>
          <w:lang w:val="uk-UA"/>
        </w:rPr>
        <w:t xml:space="preserve"> С.П., </w:t>
      </w:r>
      <w:proofErr w:type="spellStart"/>
      <w:r w:rsidRPr="00497A7C">
        <w:rPr>
          <w:snapToGrid w:val="0"/>
          <w:sz w:val="28"/>
          <w:szCs w:val="28"/>
          <w:lang w:val="uk-UA"/>
        </w:rPr>
        <w:t>Курдюмов</w:t>
      </w:r>
      <w:proofErr w:type="spellEnd"/>
      <w:r w:rsidRPr="00497A7C">
        <w:rPr>
          <w:snapToGrid w:val="0"/>
          <w:sz w:val="28"/>
          <w:szCs w:val="28"/>
          <w:lang w:val="uk-UA"/>
        </w:rPr>
        <w:t xml:space="preserve"> С.П., </w:t>
      </w:r>
      <w:proofErr w:type="spellStart"/>
      <w:r w:rsidRPr="00497A7C">
        <w:rPr>
          <w:snapToGrid w:val="0"/>
          <w:sz w:val="28"/>
          <w:szCs w:val="28"/>
          <w:lang w:val="uk-UA"/>
        </w:rPr>
        <w:t>Малинецкий</w:t>
      </w:r>
      <w:proofErr w:type="spellEnd"/>
      <w:r w:rsidRPr="00497A7C">
        <w:rPr>
          <w:snapToGrid w:val="0"/>
          <w:sz w:val="28"/>
          <w:szCs w:val="28"/>
          <w:lang w:val="uk-UA"/>
        </w:rPr>
        <w:t xml:space="preserve"> Г.Г. </w:t>
      </w:r>
      <w:proofErr w:type="spellStart"/>
      <w:r w:rsidRPr="00497A7C">
        <w:rPr>
          <w:snapToGrid w:val="0"/>
          <w:sz w:val="28"/>
          <w:szCs w:val="28"/>
          <w:lang w:val="uk-UA"/>
        </w:rPr>
        <w:t>Синергетика</w:t>
      </w:r>
      <w:proofErr w:type="spellEnd"/>
      <w:r w:rsidRPr="00497A7C">
        <w:rPr>
          <w:snapToGrid w:val="0"/>
          <w:sz w:val="28"/>
          <w:szCs w:val="28"/>
          <w:lang w:val="uk-UA"/>
        </w:rPr>
        <w:t xml:space="preserve"> и </w:t>
      </w:r>
      <w:proofErr w:type="spellStart"/>
      <w:r w:rsidRPr="00497A7C">
        <w:rPr>
          <w:snapToGrid w:val="0"/>
          <w:sz w:val="28"/>
          <w:szCs w:val="28"/>
          <w:lang w:val="uk-UA"/>
        </w:rPr>
        <w:t>прогнозы</w:t>
      </w:r>
      <w:proofErr w:type="spellEnd"/>
      <w:r w:rsidRPr="00497A7C">
        <w:rPr>
          <w:snapToGrid w:val="0"/>
          <w:sz w:val="28"/>
          <w:szCs w:val="28"/>
          <w:lang w:val="uk-UA"/>
        </w:rPr>
        <w:t xml:space="preserve"> </w:t>
      </w:r>
      <w:proofErr w:type="spellStart"/>
      <w:r w:rsidRPr="00497A7C">
        <w:rPr>
          <w:snapToGrid w:val="0"/>
          <w:sz w:val="28"/>
          <w:szCs w:val="28"/>
          <w:lang w:val="uk-UA"/>
        </w:rPr>
        <w:t>будущего.-</w:t>
      </w:r>
      <w:proofErr w:type="spellEnd"/>
      <w:r w:rsidRPr="00497A7C">
        <w:rPr>
          <w:snapToGrid w:val="0"/>
          <w:sz w:val="28"/>
          <w:szCs w:val="28"/>
          <w:lang w:val="uk-UA"/>
        </w:rPr>
        <w:t xml:space="preserve"> М.: </w:t>
      </w:r>
      <w:proofErr w:type="spellStart"/>
      <w:r w:rsidRPr="00497A7C">
        <w:rPr>
          <w:snapToGrid w:val="0"/>
          <w:sz w:val="28"/>
          <w:szCs w:val="28"/>
          <w:lang w:val="uk-UA"/>
        </w:rPr>
        <w:t>Эдиториал</w:t>
      </w:r>
      <w:proofErr w:type="spellEnd"/>
      <w:r w:rsidRPr="00497A7C">
        <w:rPr>
          <w:snapToGrid w:val="0"/>
          <w:sz w:val="28"/>
          <w:szCs w:val="28"/>
          <w:lang w:val="uk-UA"/>
        </w:rPr>
        <w:t xml:space="preserve"> УРСС, 2001. - 288с.</w:t>
      </w:r>
    </w:p>
    <w:p w:rsidR="00476FAE" w:rsidRPr="000A5E6E" w:rsidRDefault="00476FAE" w:rsidP="00313D8D">
      <w:pPr>
        <w:pStyle w:val="1TimesNewRoman14"/>
        <w:numPr>
          <w:ilvl w:val="0"/>
          <w:numId w:val="0"/>
        </w:numPr>
        <w:spacing w:line="312" w:lineRule="auto"/>
        <w:ind w:left="851"/>
        <w:jc w:val="left"/>
        <w:rPr>
          <w:szCs w:val="28"/>
          <w:lang w:val="uk-UA"/>
        </w:rPr>
      </w:pPr>
    </w:p>
    <w:p w:rsidR="00313D8D" w:rsidRDefault="00313D8D" w:rsidP="00313D8D">
      <w:pPr>
        <w:pStyle w:val="1TimesNewRoman14"/>
        <w:numPr>
          <w:ilvl w:val="0"/>
          <w:numId w:val="0"/>
        </w:numPr>
        <w:spacing w:line="312" w:lineRule="auto"/>
        <w:ind w:left="851"/>
        <w:jc w:val="left"/>
        <w:rPr>
          <w:szCs w:val="28"/>
          <w:lang w:val="uk-UA"/>
        </w:rPr>
      </w:pPr>
      <w:r w:rsidRPr="000A5E6E">
        <w:rPr>
          <w:szCs w:val="28"/>
          <w:lang w:val="uk-UA"/>
        </w:rPr>
        <w:t>Додаткова</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 xml:space="preserve">1.   </w:t>
      </w:r>
      <w:proofErr w:type="spellStart"/>
      <w:r w:rsidRPr="00497A7C">
        <w:rPr>
          <w:snapToGrid w:val="0"/>
          <w:sz w:val="28"/>
          <w:szCs w:val="28"/>
          <w:lang w:val="uk-UA"/>
        </w:rPr>
        <w:t>Табор</w:t>
      </w:r>
      <w:proofErr w:type="spellEnd"/>
      <w:r w:rsidRPr="00497A7C">
        <w:rPr>
          <w:snapToGrid w:val="0"/>
          <w:sz w:val="28"/>
          <w:szCs w:val="28"/>
          <w:lang w:val="uk-UA"/>
        </w:rPr>
        <w:t xml:space="preserve"> М. Хаос и </w:t>
      </w:r>
      <w:proofErr w:type="spellStart"/>
      <w:r w:rsidRPr="00497A7C">
        <w:rPr>
          <w:snapToGrid w:val="0"/>
          <w:sz w:val="28"/>
          <w:szCs w:val="28"/>
          <w:lang w:val="uk-UA"/>
        </w:rPr>
        <w:t>интегрируемость</w:t>
      </w:r>
      <w:proofErr w:type="spellEnd"/>
      <w:r w:rsidRPr="00497A7C">
        <w:rPr>
          <w:snapToGrid w:val="0"/>
          <w:sz w:val="28"/>
          <w:szCs w:val="28"/>
          <w:lang w:val="uk-UA"/>
        </w:rPr>
        <w:t xml:space="preserve"> в </w:t>
      </w:r>
      <w:proofErr w:type="spellStart"/>
      <w:r w:rsidRPr="00497A7C">
        <w:rPr>
          <w:snapToGrid w:val="0"/>
          <w:sz w:val="28"/>
          <w:szCs w:val="28"/>
          <w:lang w:val="uk-UA"/>
        </w:rPr>
        <w:t>нелинейной</w:t>
      </w:r>
      <w:proofErr w:type="spellEnd"/>
      <w:r w:rsidRPr="00497A7C">
        <w:rPr>
          <w:snapToGrid w:val="0"/>
          <w:sz w:val="28"/>
          <w:szCs w:val="28"/>
          <w:lang w:val="uk-UA"/>
        </w:rPr>
        <w:t xml:space="preserve"> </w:t>
      </w:r>
      <w:proofErr w:type="spellStart"/>
      <w:r w:rsidRPr="00497A7C">
        <w:rPr>
          <w:snapToGrid w:val="0"/>
          <w:sz w:val="28"/>
          <w:szCs w:val="28"/>
          <w:lang w:val="uk-UA"/>
        </w:rPr>
        <w:t>динамике.-</w:t>
      </w:r>
      <w:proofErr w:type="spellEnd"/>
      <w:r w:rsidRPr="00497A7C">
        <w:rPr>
          <w:snapToGrid w:val="0"/>
          <w:sz w:val="28"/>
          <w:szCs w:val="28"/>
          <w:lang w:val="uk-UA"/>
        </w:rPr>
        <w:t xml:space="preserve"> М.: </w:t>
      </w:r>
      <w:proofErr w:type="spellStart"/>
      <w:r w:rsidRPr="00497A7C">
        <w:rPr>
          <w:snapToGrid w:val="0"/>
          <w:sz w:val="28"/>
          <w:szCs w:val="28"/>
          <w:lang w:val="uk-UA"/>
        </w:rPr>
        <w:t>Эдиториал</w:t>
      </w:r>
      <w:proofErr w:type="spellEnd"/>
      <w:r w:rsidRPr="00497A7C">
        <w:rPr>
          <w:snapToGrid w:val="0"/>
          <w:sz w:val="28"/>
          <w:szCs w:val="28"/>
          <w:lang w:val="uk-UA"/>
        </w:rPr>
        <w:t xml:space="preserve"> УРСС, 2001.-320с.</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 xml:space="preserve">2.   Пригожий И., </w:t>
      </w:r>
      <w:proofErr w:type="spellStart"/>
      <w:r w:rsidRPr="00497A7C">
        <w:rPr>
          <w:snapToGrid w:val="0"/>
          <w:sz w:val="28"/>
          <w:szCs w:val="28"/>
          <w:lang w:val="uk-UA"/>
        </w:rPr>
        <w:t>Стенгерс</w:t>
      </w:r>
      <w:proofErr w:type="spellEnd"/>
      <w:r w:rsidRPr="00497A7C">
        <w:rPr>
          <w:snapToGrid w:val="0"/>
          <w:sz w:val="28"/>
          <w:szCs w:val="28"/>
          <w:lang w:val="uk-UA"/>
        </w:rPr>
        <w:t xml:space="preserve"> И. </w:t>
      </w:r>
      <w:proofErr w:type="spellStart"/>
      <w:r w:rsidRPr="00497A7C">
        <w:rPr>
          <w:snapToGrid w:val="0"/>
          <w:sz w:val="28"/>
          <w:szCs w:val="28"/>
          <w:lang w:val="uk-UA"/>
        </w:rPr>
        <w:t>Время</w:t>
      </w:r>
      <w:proofErr w:type="spellEnd"/>
      <w:r w:rsidRPr="00497A7C">
        <w:rPr>
          <w:snapToGrid w:val="0"/>
          <w:sz w:val="28"/>
          <w:szCs w:val="28"/>
          <w:lang w:val="uk-UA"/>
        </w:rPr>
        <w:t xml:space="preserve">, хаос, квант. К </w:t>
      </w:r>
      <w:proofErr w:type="spellStart"/>
      <w:r w:rsidRPr="00497A7C">
        <w:rPr>
          <w:snapToGrid w:val="0"/>
          <w:sz w:val="28"/>
          <w:szCs w:val="28"/>
          <w:lang w:val="uk-UA"/>
        </w:rPr>
        <w:t>решению</w:t>
      </w:r>
      <w:proofErr w:type="spellEnd"/>
      <w:r w:rsidRPr="00497A7C">
        <w:rPr>
          <w:snapToGrid w:val="0"/>
          <w:sz w:val="28"/>
          <w:szCs w:val="28"/>
          <w:lang w:val="uk-UA"/>
        </w:rPr>
        <w:t xml:space="preserve"> парадокса </w:t>
      </w:r>
      <w:proofErr w:type="spellStart"/>
      <w:r w:rsidRPr="00497A7C">
        <w:rPr>
          <w:snapToGrid w:val="0"/>
          <w:sz w:val="28"/>
          <w:szCs w:val="28"/>
          <w:lang w:val="uk-UA"/>
        </w:rPr>
        <w:t>времени.порядок</w:t>
      </w:r>
      <w:proofErr w:type="spellEnd"/>
      <w:r w:rsidRPr="00497A7C">
        <w:rPr>
          <w:snapToGrid w:val="0"/>
          <w:sz w:val="28"/>
          <w:szCs w:val="28"/>
          <w:lang w:val="uk-UA"/>
        </w:rPr>
        <w:t xml:space="preserve">. - М.: </w:t>
      </w:r>
      <w:proofErr w:type="spellStart"/>
      <w:r w:rsidRPr="00497A7C">
        <w:rPr>
          <w:snapToGrid w:val="0"/>
          <w:sz w:val="28"/>
          <w:szCs w:val="28"/>
          <w:lang w:val="uk-UA"/>
        </w:rPr>
        <w:t>Эдиториал</w:t>
      </w:r>
      <w:proofErr w:type="spellEnd"/>
      <w:r w:rsidRPr="00497A7C">
        <w:rPr>
          <w:snapToGrid w:val="0"/>
          <w:sz w:val="28"/>
          <w:szCs w:val="28"/>
          <w:lang w:val="uk-UA"/>
        </w:rPr>
        <w:t xml:space="preserve"> УРСС, 2001. - 240с.</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 xml:space="preserve">3.  Арнольд В.И. </w:t>
      </w:r>
      <w:proofErr w:type="spellStart"/>
      <w:r w:rsidRPr="00497A7C">
        <w:rPr>
          <w:snapToGrid w:val="0"/>
          <w:sz w:val="28"/>
          <w:szCs w:val="28"/>
          <w:lang w:val="uk-UA"/>
        </w:rPr>
        <w:t>Теория</w:t>
      </w:r>
      <w:proofErr w:type="spellEnd"/>
      <w:r w:rsidRPr="00497A7C">
        <w:rPr>
          <w:snapToGrid w:val="0"/>
          <w:sz w:val="28"/>
          <w:szCs w:val="28"/>
          <w:lang w:val="uk-UA"/>
        </w:rPr>
        <w:t xml:space="preserve"> катастроф. - М.: Наука, 1990. - 128с. </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 xml:space="preserve">4.  </w:t>
      </w:r>
      <w:proofErr w:type="spellStart"/>
      <w:r w:rsidRPr="00497A7C">
        <w:rPr>
          <w:snapToGrid w:val="0"/>
          <w:sz w:val="28"/>
          <w:szCs w:val="28"/>
          <w:lang w:val="uk-UA"/>
        </w:rPr>
        <w:t>Лоскутов</w:t>
      </w:r>
      <w:proofErr w:type="spellEnd"/>
      <w:r w:rsidRPr="00497A7C">
        <w:rPr>
          <w:snapToGrid w:val="0"/>
          <w:sz w:val="28"/>
          <w:szCs w:val="28"/>
          <w:lang w:val="uk-UA"/>
        </w:rPr>
        <w:t xml:space="preserve"> Ю.А., Михайлов А.С. </w:t>
      </w:r>
      <w:proofErr w:type="spellStart"/>
      <w:r w:rsidRPr="00497A7C">
        <w:rPr>
          <w:snapToGrid w:val="0"/>
          <w:sz w:val="28"/>
          <w:szCs w:val="28"/>
          <w:lang w:val="uk-UA"/>
        </w:rPr>
        <w:t>Введение</w:t>
      </w:r>
      <w:proofErr w:type="spellEnd"/>
      <w:r w:rsidRPr="00497A7C">
        <w:rPr>
          <w:snapToGrid w:val="0"/>
          <w:sz w:val="28"/>
          <w:szCs w:val="28"/>
          <w:lang w:val="uk-UA"/>
        </w:rPr>
        <w:t xml:space="preserve"> в </w:t>
      </w:r>
      <w:proofErr w:type="spellStart"/>
      <w:r w:rsidRPr="00497A7C">
        <w:rPr>
          <w:snapToGrid w:val="0"/>
          <w:sz w:val="28"/>
          <w:szCs w:val="28"/>
          <w:lang w:val="uk-UA"/>
        </w:rPr>
        <w:t>синергетику.-</w:t>
      </w:r>
      <w:proofErr w:type="spellEnd"/>
      <w:r w:rsidRPr="00497A7C">
        <w:rPr>
          <w:snapToGrid w:val="0"/>
          <w:sz w:val="28"/>
          <w:szCs w:val="28"/>
          <w:lang w:val="uk-UA"/>
        </w:rPr>
        <w:t xml:space="preserve"> М.: Наука, 1990.- 270с.</w:t>
      </w:r>
    </w:p>
    <w:p w:rsidR="00476FAE" w:rsidRPr="00497A7C" w:rsidRDefault="00476FAE" w:rsidP="00476FAE">
      <w:pPr>
        <w:tabs>
          <w:tab w:val="num" w:pos="644"/>
        </w:tabs>
        <w:spacing w:before="100" w:beforeAutospacing="1" w:after="100" w:afterAutospacing="1"/>
        <w:ind w:left="644" w:hanging="360"/>
        <w:jc w:val="both"/>
        <w:rPr>
          <w:sz w:val="28"/>
          <w:szCs w:val="28"/>
        </w:rPr>
      </w:pPr>
      <w:r w:rsidRPr="00497A7C">
        <w:rPr>
          <w:snapToGrid w:val="0"/>
          <w:sz w:val="28"/>
          <w:szCs w:val="28"/>
          <w:lang w:val="uk-UA"/>
        </w:rPr>
        <w:t xml:space="preserve">5.  </w:t>
      </w:r>
      <w:proofErr w:type="spellStart"/>
      <w:r w:rsidRPr="00497A7C">
        <w:rPr>
          <w:snapToGrid w:val="0"/>
          <w:sz w:val="28"/>
          <w:szCs w:val="28"/>
          <w:lang w:val="uk-UA"/>
        </w:rPr>
        <w:t>Хакен</w:t>
      </w:r>
      <w:proofErr w:type="spellEnd"/>
      <w:r w:rsidRPr="00497A7C">
        <w:rPr>
          <w:snapToGrid w:val="0"/>
          <w:sz w:val="28"/>
          <w:szCs w:val="28"/>
          <w:lang w:val="uk-UA"/>
        </w:rPr>
        <w:t xml:space="preserve"> Г. </w:t>
      </w:r>
      <w:proofErr w:type="spellStart"/>
      <w:r w:rsidRPr="00497A7C">
        <w:rPr>
          <w:snapToGrid w:val="0"/>
          <w:sz w:val="28"/>
          <w:szCs w:val="28"/>
          <w:lang w:val="uk-UA"/>
        </w:rPr>
        <w:t>Синергетика</w:t>
      </w:r>
      <w:proofErr w:type="spellEnd"/>
      <w:r w:rsidRPr="00497A7C">
        <w:rPr>
          <w:snapToGrid w:val="0"/>
          <w:sz w:val="28"/>
          <w:szCs w:val="28"/>
          <w:lang w:val="uk-UA"/>
        </w:rPr>
        <w:t xml:space="preserve">. </w:t>
      </w:r>
      <w:proofErr w:type="spellStart"/>
      <w:r w:rsidRPr="00497A7C">
        <w:rPr>
          <w:snapToGrid w:val="0"/>
          <w:sz w:val="28"/>
          <w:szCs w:val="28"/>
          <w:lang w:val="uk-UA"/>
        </w:rPr>
        <w:t>Иерархия</w:t>
      </w:r>
      <w:proofErr w:type="spellEnd"/>
      <w:r w:rsidRPr="00497A7C">
        <w:rPr>
          <w:snapToGrid w:val="0"/>
          <w:sz w:val="28"/>
          <w:szCs w:val="28"/>
          <w:lang w:val="uk-UA"/>
        </w:rPr>
        <w:t xml:space="preserve"> </w:t>
      </w:r>
      <w:proofErr w:type="spellStart"/>
      <w:r w:rsidRPr="00497A7C">
        <w:rPr>
          <w:snapToGrid w:val="0"/>
          <w:sz w:val="28"/>
          <w:szCs w:val="28"/>
          <w:lang w:val="uk-UA"/>
        </w:rPr>
        <w:t>неустойчивостей</w:t>
      </w:r>
      <w:proofErr w:type="spellEnd"/>
      <w:r w:rsidRPr="00497A7C">
        <w:rPr>
          <w:snapToGrid w:val="0"/>
          <w:sz w:val="28"/>
          <w:szCs w:val="28"/>
          <w:lang w:val="uk-UA"/>
        </w:rPr>
        <w:t xml:space="preserve"> в </w:t>
      </w:r>
      <w:proofErr w:type="spellStart"/>
      <w:r w:rsidRPr="00497A7C">
        <w:rPr>
          <w:snapToGrid w:val="0"/>
          <w:sz w:val="28"/>
          <w:szCs w:val="28"/>
          <w:lang w:val="uk-UA"/>
        </w:rPr>
        <w:t>самоорганизующихся</w:t>
      </w:r>
      <w:proofErr w:type="spellEnd"/>
      <w:r w:rsidRPr="00497A7C">
        <w:rPr>
          <w:snapToGrid w:val="0"/>
          <w:sz w:val="28"/>
          <w:szCs w:val="28"/>
          <w:lang w:val="uk-UA"/>
        </w:rPr>
        <w:t xml:space="preserve"> системах и </w:t>
      </w:r>
      <w:proofErr w:type="spellStart"/>
      <w:r w:rsidRPr="00497A7C">
        <w:rPr>
          <w:snapToGrid w:val="0"/>
          <w:sz w:val="28"/>
          <w:szCs w:val="28"/>
          <w:lang w:val="uk-UA"/>
        </w:rPr>
        <w:t>устройствах.-</w:t>
      </w:r>
      <w:proofErr w:type="spellEnd"/>
      <w:r w:rsidRPr="00497A7C">
        <w:rPr>
          <w:snapToGrid w:val="0"/>
          <w:sz w:val="28"/>
          <w:szCs w:val="28"/>
          <w:lang w:val="uk-UA"/>
        </w:rPr>
        <w:t xml:space="preserve"> М.: Мир, 1985.</w:t>
      </w:r>
    </w:p>
    <w:p w:rsidR="00476FAE" w:rsidRPr="000A5E6E" w:rsidRDefault="00476FAE" w:rsidP="00313D8D">
      <w:pPr>
        <w:pStyle w:val="1TimesNewRoman14"/>
        <w:numPr>
          <w:ilvl w:val="0"/>
          <w:numId w:val="0"/>
        </w:numPr>
        <w:spacing w:line="312" w:lineRule="auto"/>
        <w:ind w:left="851"/>
        <w:jc w:val="left"/>
        <w:rPr>
          <w:szCs w:val="28"/>
          <w:lang w:val="uk-UA"/>
        </w:rPr>
      </w:pPr>
    </w:p>
    <w:p w:rsidR="004B7783" w:rsidRDefault="004B7783">
      <w:pPr>
        <w:autoSpaceDE/>
        <w:autoSpaceDN/>
        <w:adjustRightInd/>
        <w:spacing w:after="200" w:line="276" w:lineRule="auto"/>
        <w:rPr>
          <w:sz w:val="28"/>
          <w:szCs w:val="28"/>
          <w:lang w:val="uk-UA"/>
        </w:rPr>
      </w:pPr>
      <w:r>
        <w:rPr>
          <w:sz w:val="28"/>
          <w:szCs w:val="28"/>
          <w:lang w:val="uk-UA"/>
        </w:rPr>
        <w:br w:type="page"/>
      </w:r>
    </w:p>
    <w:p w:rsidR="0024480E" w:rsidRPr="000A5E6E" w:rsidRDefault="0024480E" w:rsidP="0024480E">
      <w:pPr>
        <w:autoSpaceDE/>
        <w:autoSpaceDN/>
        <w:adjustRightInd/>
        <w:spacing w:line="312" w:lineRule="auto"/>
        <w:ind w:left="1080"/>
        <w:jc w:val="both"/>
        <w:rPr>
          <w:sz w:val="28"/>
          <w:szCs w:val="28"/>
          <w:lang w:val="uk-UA"/>
        </w:rPr>
      </w:pPr>
    </w:p>
    <w:p w:rsidR="00313D8D" w:rsidRDefault="00313D8D" w:rsidP="00313D8D">
      <w:pPr>
        <w:pStyle w:val="1TimesNewRoman14"/>
        <w:numPr>
          <w:ilvl w:val="0"/>
          <w:numId w:val="0"/>
        </w:numPr>
        <w:spacing w:before="0" w:line="312" w:lineRule="auto"/>
        <w:rPr>
          <w:caps/>
          <w:szCs w:val="28"/>
          <w:lang w:val="uk-UA"/>
        </w:rPr>
      </w:pPr>
      <w:bookmarkStart w:id="10" w:name="_Toc320519311"/>
      <w:r w:rsidRPr="000A5E6E">
        <w:rPr>
          <w:caps/>
          <w:szCs w:val="28"/>
          <w:lang w:val="uk-UA"/>
        </w:rPr>
        <w:t xml:space="preserve">Додаток </w:t>
      </w:r>
      <w:bookmarkEnd w:id="10"/>
      <w:r w:rsidR="002919F6">
        <w:rPr>
          <w:caps/>
          <w:szCs w:val="28"/>
          <w:lang w:val="uk-UA"/>
        </w:rPr>
        <w:t>А</w:t>
      </w:r>
    </w:p>
    <w:p w:rsidR="002919F6" w:rsidRPr="002E6C42" w:rsidRDefault="002919F6" w:rsidP="002919F6">
      <w:pPr>
        <w:pStyle w:val="15"/>
        <w:spacing w:before="120" w:line="360" w:lineRule="auto"/>
        <w:jc w:val="both"/>
        <w:rPr>
          <w:b/>
          <w:sz w:val="24"/>
          <w:szCs w:val="24"/>
        </w:rPr>
      </w:pPr>
      <w:r w:rsidRPr="00465BF2">
        <w:rPr>
          <w:b/>
          <w:sz w:val="24"/>
          <w:szCs w:val="24"/>
          <w:lang w:val="uk-UA"/>
        </w:rPr>
        <w:t xml:space="preserve">Варіанти вхідних даних до завдання </w:t>
      </w:r>
      <w:r>
        <w:rPr>
          <w:b/>
          <w:sz w:val="24"/>
          <w:szCs w:val="24"/>
          <w:lang w:val="uk-UA"/>
        </w:rPr>
        <w:t>1</w:t>
      </w:r>
      <w:r w:rsidRPr="002E6C42">
        <w:rPr>
          <w:b/>
          <w:sz w:val="24"/>
          <w:szCs w:val="24"/>
        </w:rPr>
        <w:t xml:space="preserve"> </w:t>
      </w:r>
      <w:r>
        <w:rPr>
          <w:b/>
          <w:sz w:val="24"/>
          <w:szCs w:val="24"/>
        </w:rPr>
        <w:t>та</w:t>
      </w:r>
      <w:r w:rsidRPr="002E6C42">
        <w:rPr>
          <w:b/>
          <w:sz w:val="24"/>
          <w:szCs w:val="24"/>
        </w:rPr>
        <w:t xml:space="preserve"> 2</w:t>
      </w:r>
    </w:p>
    <w:p w:rsidR="002919F6" w:rsidRDefault="002919F6" w:rsidP="002919F6">
      <w:pPr>
        <w:widowControl w:val="0"/>
        <w:jc w:val="center"/>
        <w:rPr>
          <w:rFonts w:ascii="Arial" w:hAnsi="Arial"/>
          <w:b/>
          <w:lang w:val="uk-UA"/>
        </w:rPr>
      </w:pPr>
    </w:p>
    <w:p w:rsidR="002919F6" w:rsidRDefault="002919F6" w:rsidP="002919F6">
      <w:pPr>
        <w:pStyle w:val="12"/>
        <w:rPr>
          <w:rFonts w:ascii="Arial" w:hAnsi="Arial"/>
          <w:sz w:val="20"/>
          <w:lang w:val="uk-UA"/>
        </w:rPr>
      </w:pPr>
      <w:r>
        <w:rPr>
          <w:rFonts w:ascii="Arial" w:hAnsi="Arial"/>
          <w:b/>
          <w:sz w:val="20"/>
          <w:lang w:val="uk-UA"/>
        </w:rPr>
        <w:t xml:space="preserve">Варіант 1. </w:t>
      </w:r>
      <w:r>
        <w:rPr>
          <w:rFonts w:ascii="Arial" w:hAnsi="Arial"/>
          <w:sz w:val="20"/>
          <w:lang w:val="uk-UA"/>
        </w:rPr>
        <w:t>Дані про річні заощадження сімей, їхні річні доходи і видатки на споживання і комунальні послуги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1417"/>
        <w:gridCol w:w="1134"/>
        <w:gridCol w:w="993"/>
        <w:gridCol w:w="1134"/>
        <w:gridCol w:w="850"/>
      </w:tblGrid>
      <w:tr w:rsidR="002919F6" w:rsidTr="00483AE8">
        <w:trPr>
          <w:jc w:val="center"/>
        </w:trPr>
        <w:tc>
          <w:tcPr>
            <w:tcW w:w="851" w:type="dxa"/>
            <w:vAlign w:val="center"/>
          </w:tcPr>
          <w:p w:rsidR="002919F6" w:rsidRDefault="002919F6" w:rsidP="00483AE8">
            <w:pPr>
              <w:pStyle w:val="12"/>
              <w:rPr>
                <w:rFonts w:ascii="Arial" w:hAnsi="Arial"/>
                <w:sz w:val="18"/>
                <w:lang w:val="uk-UA"/>
              </w:rPr>
            </w:pPr>
            <w:r>
              <w:rPr>
                <w:rFonts w:ascii="Arial" w:hAnsi="Arial"/>
                <w:sz w:val="18"/>
                <w:lang w:val="uk-UA"/>
              </w:rPr>
              <w:t>Номер родини</w:t>
            </w:r>
          </w:p>
        </w:tc>
        <w:tc>
          <w:tcPr>
            <w:tcW w:w="1417" w:type="dxa"/>
            <w:vAlign w:val="center"/>
          </w:tcPr>
          <w:p w:rsidR="002919F6" w:rsidRDefault="002919F6" w:rsidP="00483AE8">
            <w:pPr>
              <w:pStyle w:val="12"/>
              <w:rPr>
                <w:rFonts w:ascii="Arial" w:hAnsi="Arial"/>
                <w:sz w:val="18"/>
                <w:lang w:val="uk-UA"/>
              </w:rPr>
            </w:pPr>
            <w:r>
              <w:rPr>
                <w:rFonts w:ascii="Arial" w:hAnsi="Arial"/>
                <w:sz w:val="18"/>
                <w:lang w:val="uk-UA"/>
              </w:rPr>
              <w:t>Заощадження,тис. грн.</w:t>
            </w:r>
          </w:p>
        </w:tc>
        <w:tc>
          <w:tcPr>
            <w:tcW w:w="1134" w:type="dxa"/>
            <w:vAlign w:val="center"/>
          </w:tcPr>
          <w:p w:rsidR="002919F6" w:rsidRDefault="002919F6" w:rsidP="00483AE8">
            <w:pPr>
              <w:pStyle w:val="12"/>
              <w:rPr>
                <w:rFonts w:ascii="Arial" w:hAnsi="Arial"/>
                <w:sz w:val="18"/>
                <w:lang w:val="uk-UA"/>
              </w:rPr>
            </w:pPr>
            <w:r>
              <w:rPr>
                <w:rFonts w:ascii="Arial" w:hAnsi="Arial"/>
                <w:sz w:val="18"/>
                <w:lang w:val="uk-UA"/>
              </w:rPr>
              <w:t>Доходи,</w:t>
            </w:r>
          </w:p>
          <w:p w:rsidR="002919F6" w:rsidRDefault="002919F6" w:rsidP="00483AE8">
            <w:pPr>
              <w:pStyle w:val="12"/>
              <w:rPr>
                <w:rFonts w:ascii="Arial" w:hAnsi="Arial"/>
                <w:sz w:val="18"/>
                <w:lang w:val="uk-UA"/>
              </w:rPr>
            </w:pPr>
            <w:r>
              <w:rPr>
                <w:rFonts w:ascii="Arial" w:hAnsi="Arial"/>
                <w:sz w:val="18"/>
                <w:lang w:val="uk-UA"/>
              </w:rPr>
              <w:t>тис. грн.</w:t>
            </w:r>
          </w:p>
        </w:tc>
        <w:tc>
          <w:tcPr>
            <w:tcW w:w="993" w:type="dxa"/>
            <w:vAlign w:val="center"/>
          </w:tcPr>
          <w:p w:rsidR="002919F6" w:rsidRDefault="002919F6" w:rsidP="00483AE8">
            <w:pPr>
              <w:pStyle w:val="12"/>
              <w:rPr>
                <w:rFonts w:ascii="Arial" w:hAnsi="Arial"/>
                <w:sz w:val="18"/>
                <w:lang w:val="uk-UA"/>
              </w:rPr>
            </w:pPr>
            <w:r>
              <w:rPr>
                <w:rFonts w:ascii="Arial" w:hAnsi="Arial"/>
                <w:sz w:val="18"/>
                <w:lang w:val="uk-UA"/>
              </w:rPr>
              <w:t>Видатки,</w:t>
            </w:r>
          </w:p>
          <w:p w:rsidR="002919F6" w:rsidRDefault="002919F6" w:rsidP="00483AE8">
            <w:pPr>
              <w:pStyle w:val="12"/>
              <w:rPr>
                <w:rFonts w:ascii="Arial" w:hAnsi="Arial"/>
                <w:sz w:val="18"/>
                <w:lang w:val="uk-UA"/>
              </w:rPr>
            </w:pPr>
            <w:r>
              <w:rPr>
                <w:rFonts w:ascii="Arial" w:hAnsi="Arial"/>
                <w:sz w:val="18"/>
                <w:lang w:val="uk-UA"/>
              </w:rPr>
              <w:t>тис. грн.</w:t>
            </w:r>
          </w:p>
        </w:tc>
        <w:tc>
          <w:tcPr>
            <w:tcW w:w="1134" w:type="dxa"/>
            <w:vAlign w:val="center"/>
          </w:tcPr>
          <w:p w:rsidR="002919F6" w:rsidRDefault="002919F6" w:rsidP="00483AE8">
            <w:pPr>
              <w:pStyle w:val="12"/>
              <w:rPr>
                <w:rFonts w:ascii="Arial" w:hAnsi="Arial"/>
                <w:sz w:val="18"/>
                <w:lang w:val="uk-UA"/>
              </w:rPr>
            </w:pPr>
            <w:r>
              <w:rPr>
                <w:rFonts w:ascii="Arial" w:hAnsi="Arial"/>
                <w:sz w:val="18"/>
                <w:lang w:val="uk-UA"/>
              </w:rPr>
              <w:t>Додаткові доходи, тис. грн.</w:t>
            </w:r>
          </w:p>
        </w:tc>
        <w:tc>
          <w:tcPr>
            <w:tcW w:w="850" w:type="dxa"/>
            <w:vAlign w:val="center"/>
          </w:tcPr>
          <w:p w:rsidR="002919F6" w:rsidRDefault="002919F6" w:rsidP="00483AE8">
            <w:pPr>
              <w:pStyle w:val="12"/>
              <w:rPr>
                <w:rFonts w:ascii="Arial" w:hAnsi="Arial"/>
                <w:sz w:val="18"/>
                <w:lang w:val="uk-UA"/>
              </w:rPr>
            </w:pPr>
            <w:r>
              <w:rPr>
                <w:rFonts w:ascii="Arial" w:hAnsi="Arial"/>
                <w:sz w:val="18"/>
                <w:lang w:val="uk-UA"/>
              </w:rPr>
              <w:t>Борг,  тис. грн.</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1</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2</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20</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15</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2,31</w:t>
            </w:r>
          </w:p>
        </w:tc>
        <w:tc>
          <w:tcPr>
            <w:tcW w:w="850" w:type="dxa"/>
            <w:vAlign w:val="bottom"/>
          </w:tcPr>
          <w:p w:rsidR="002919F6" w:rsidRDefault="002919F6" w:rsidP="00483AE8">
            <w:pPr>
              <w:pStyle w:val="12"/>
              <w:rPr>
                <w:rFonts w:ascii="Arial" w:hAnsi="Arial"/>
                <w:sz w:val="18"/>
                <w:lang w:val="uk-UA"/>
              </w:rPr>
            </w:pPr>
            <w:r>
              <w:rPr>
                <w:rFonts w:ascii="Arial" w:hAnsi="Arial"/>
                <w:sz w:val="18"/>
                <w:lang w:val="uk-UA"/>
              </w:rPr>
              <w:t>4</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2</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3</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25</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20</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4,67</w:t>
            </w:r>
          </w:p>
        </w:tc>
        <w:tc>
          <w:tcPr>
            <w:tcW w:w="850" w:type="dxa"/>
            <w:vAlign w:val="bottom"/>
          </w:tcPr>
          <w:p w:rsidR="002919F6" w:rsidRDefault="002919F6" w:rsidP="00483AE8">
            <w:pPr>
              <w:pStyle w:val="12"/>
              <w:rPr>
                <w:rFonts w:ascii="Arial" w:hAnsi="Arial"/>
                <w:sz w:val="18"/>
                <w:lang w:val="uk-UA"/>
              </w:rPr>
            </w:pPr>
            <w:r>
              <w:rPr>
                <w:rFonts w:ascii="Arial" w:hAnsi="Arial"/>
                <w:sz w:val="18"/>
                <w:lang w:val="uk-UA"/>
              </w:rPr>
              <w:t>6</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3</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4</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30</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20</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6,17</w:t>
            </w:r>
          </w:p>
        </w:tc>
        <w:tc>
          <w:tcPr>
            <w:tcW w:w="850" w:type="dxa"/>
            <w:vAlign w:val="bottom"/>
          </w:tcPr>
          <w:p w:rsidR="002919F6" w:rsidRDefault="002919F6" w:rsidP="00483AE8">
            <w:pPr>
              <w:pStyle w:val="12"/>
              <w:rPr>
                <w:rFonts w:ascii="Arial" w:hAnsi="Arial"/>
                <w:sz w:val="18"/>
                <w:lang w:val="uk-UA"/>
              </w:rPr>
            </w:pPr>
            <w:r>
              <w:rPr>
                <w:rFonts w:ascii="Arial" w:hAnsi="Arial"/>
                <w:sz w:val="18"/>
                <w:lang w:val="uk-UA"/>
              </w:rPr>
              <w:t>4</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4</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3</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35</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25</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8,7</w:t>
            </w:r>
          </w:p>
        </w:tc>
        <w:tc>
          <w:tcPr>
            <w:tcW w:w="850" w:type="dxa"/>
            <w:vAlign w:val="bottom"/>
          </w:tcPr>
          <w:p w:rsidR="002919F6" w:rsidRDefault="002919F6" w:rsidP="00483AE8">
            <w:pPr>
              <w:pStyle w:val="12"/>
              <w:rPr>
                <w:rFonts w:ascii="Arial" w:hAnsi="Arial"/>
                <w:sz w:val="18"/>
                <w:lang w:val="uk-UA"/>
              </w:rPr>
            </w:pPr>
            <w:r>
              <w:rPr>
                <w:rFonts w:ascii="Arial" w:hAnsi="Arial"/>
                <w:sz w:val="18"/>
                <w:lang w:val="uk-UA"/>
              </w:rPr>
              <w:t>8</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5</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5</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40</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30</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10,7</w:t>
            </w:r>
          </w:p>
        </w:tc>
        <w:tc>
          <w:tcPr>
            <w:tcW w:w="850" w:type="dxa"/>
            <w:vAlign w:val="bottom"/>
          </w:tcPr>
          <w:p w:rsidR="002919F6" w:rsidRDefault="002919F6" w:rsidP="00483AE8">
            <w:pPr>
              <w:pStyle w:val="12"/>
              <w:rPr>
                <w:rFonts w:ascii="Arial" w:hAnsi="Arial"/>
                <w:sz w:val="18"/>
                <w:lang w:val="uk-UA"/>
              </w:rPr>
            </w:pPr>
            <w:r>
              <w:rPr>
                <w:rFonts w:ascii="Arial" w:hAnsi="Arial"/>
                <w:sz w:val="18"/>
                <w:lang w:val="uk-UA"/>
              </w:rPr>
              <w:t>7</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6</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9</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60</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35</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13,5</w:t>
            </w:r>
          </w:p>
        </w:tc>
        <w:tc>
          <w:tcPr>
            <w:tcW w:w="850" w:type="dxa"/>
            <w:vAlign w:val="bottom"/>
          </w:tcPr>
          <w:p w:rsidR="002919F6" w:rsidRDefault="002919F6" w:rsidP="00483AE8">
            <w:pPr>
              <w:pStyle w:val="12"/>
              <w:rPr>
                <w:rFonts w:ascii="Arial" w:hAnsi="Arial"/>
                <w:sz w:val="18"/>
                <w:lang w:val="uk-UA"/>
              </w:rPr>
            </w:pPr>
            <w:r>
              <w:rPr>
                <w:rFonts w:ascii="Arial" w:hAnsi="Arial"/>
                <w:sz w:val="18"/>
                <w:lang w:val="uk-UA"/>
              </w:rPr>
              <w:t>0</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7</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12</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90</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40</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16,2</w:t>
            </w:r>
          </w:p>
        </w:tc>
        <w:tc>
          <w:tcPr>
            <w:tcW w:w="850" w:type="dxa"/>
            <w:vAlign w:val="bottom"/>
          </w:tcPr>
          <w:p w:rsidR="002919F6" w:rsidRDefault="002919F6" w:rsidP="00483AE8">
            <w:pPr>
              <w:pStyle w:val="12"/>
              <w:rPr>
                <w:rFonts w:ascii="Arial" w:hAnsi="Arial"/>
                <w:sz w:val="18"/>
                <w:lang w:val="uk-UA"/>
              </w:rPr>
            </w:pPr>
            <w:r>
              <w:rPr>
                <w:rFonts w:ascii="Arial" w:hAnsi="Arial"/>
                <w:sz w:val="18"/>
                <w:lang w:val="uk-UA"/>
              </w:rPr>
              <w:t>9</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8</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21</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120</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40</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18,3</w:t>
            </w:r>
          </w:p>
        </w:tc>
        <w:tc>
          <w:tcPr>
            <w:tcW w:w="850" w:type="dxa"/>
            <w:vAlign w:val="bottom"/>
          </w:tcPr>
          <w:p w:rsidR="002919F6" w:rsidRDefault="002919F6" w:rsidP="00483AE8">
            <w:pPr>
              <w:pStyle w:val="12"/>
              <w:rPr>
                <w:rFonts w:ascii="Arial" w:hAnsi="Arial"/>
                <w:sz w:val="18"/>
                <w:lang w:val="uk-UA"/>
              </w:rPr>
            </w:pPr>
            <w:r>
              <w:rPr>
                <w:rFonts w:ascii="Arial" w:hAnsi="Arial"/>
                <w:sz w:val="18"/>
                <w:lang w:val="uk-UA"/>
              </w:rPr>
              <w:t>15</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9</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22</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130</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50</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21,2</w:t>
            </w:r>
          </w:p>
        </w:tc>
        <w:tc>
          <w:tcPr>
            <w:tcW w:w="850" w:type="dxa"/>
            <w:vAlign w:val="bottom"/>
          </w:tcPr>
          <w:p w:rsidR="002919F6" w:rsidRDefault="002919F6" w:rsidP="00483AE8">
            <w:pPr>
              <w:pStyle w:val="12"/>
              <w:rPr>
                <w:rFonts w:ascii="Arial" w:hAnsi="Arial"/>
                <w:sz w:val="18"/>
                <w:lang w:val="uk-UA"/>
              </w:rPr>
            </w:pPr>
            <w:r>
              <w:rPr>
                <w:rFonts w:ascii="Arial" w:hAnsi="Arial"/>
                <w:sz w:val="18"/>
                <w:lang w:val="uk-UA"/>
              </w:rPr>
              <w:t>3</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10</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30</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130</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40</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22,7</w:t>
            </w:r>
          </w:p>
        </w:tc>
        <w:tc>
          <w:tcPr>
            <w:tcW w:w="850" w:type="dxa"/>
            <w:vAlign w:val="bottom"/>
          </w:tcPr>
          <w:p w:rsidR="002919F6" w:rsidRDefault="002919F6" w:rsidP="00483AE8">
            <w:pPr>
              <w:pStyle w:val="12"/>
              <w:rPr>
                <w:rFonts w:ascii="Arial" w:hAnsi="Arial"/>
                <w:sz w:val="18"/>
                <w:lang w:val="uk-UA"/>
              </w:rPr>
            </w:pPr>
            <w:r>
              <w:rPr>
                <w:rFonts w:ascii="Arial" w:hAnsi="Arial"/>
                <w:sz w:val="18"/>
                <w:lang w:val="uk-UA"/>
              </w:rPr>
              <w:t>0</w:t>
            </w:r>
          </w:p>
        </w:tc>
      </w:tr>
    </w:tbl>
    <w:p w:rsidR="002919F6" w:rsidRDefault="002919F6" w:rsidP="002919F6">
      <w:pPr>
        <w:pStyle w:val="12"/>
        <w:rPr>
          <w:rFonts w:ascii="Arial" w:hAnsi="Arial"/>
          <w:b/>
          <w:sz w:val="18"/>
          <w:lang w:val="uk-UA"/>
        </w:rPr>
      </w:pPr>
    </w:p>
    <w:p w:rsidR="002919F6" w:rsidRDefault="002919F6" w:rsidP="002919F6">
      <w:pPr>
        <w:pStyle w:val="12"/>
        <w:rPr>
          <w:rFonts w:ascii="Arial" w:hAnsi="Arial"/>
          <w:b/>
          <w:sz w:val="18"/>
          <w:lang w:val="uk-UA"/>
        </w:rPr>
      </w:pPr>
    </w:p>
    <w:p w:rsidR="002919F6" w:rsidRDefault="002919F6" w:rsidP="002919F6">
      <w:pPr>
        <w:pStyle w:val="12"/>
        <w:rPr>
          <w:rFonts w:ascii="Arial" w:hAnsi="Arial"/>
          <w:sz w:val="18"/>
          <w:lang w:val="uk-UA"/>
        </w:rPr>
      </w:pPr>
      <w:r>
        <w:rPr>
          <w:rFonts w:ascii="Arial" w:hAnsi="Arial"/>
          <w:b/>
          <w:sz w:val="18"/>
          <w:lang w:val="uk-UA"/>
        </w:rPr>
        <w:t>Варіант 2.</w:t>
      </w:r>
      <w:r>
        <w:rPr>
          <w:rFonts w:ascii="Arial" w:hAnsi="Arial"/>
          <w:sz w:val="18"/>
          <w:lang w:val="uk-UA"/>
        </w:rPr>
        <w:t xml:space="preserve"> Дані про попит на масло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1417"/>
        <w:gridCol w:w="1134"/>
        <w:gridCol w:w="993"/>
        <w:gridCol w:w="1134"/>
        <w:gridCol w:w="851"/>
      </w:tblGrid>
      <w:tr w:rsidR="002919F6" w:rsidTr="00483AE8">
        <w:trPr>
          <w:jc w:val="center"/>
        </w:trPr>
        <w:tc>
          <w:tcPr>
            <w:tcW w:w="851" w:type="dxa"/>
            <w:vAlign w:val="center"/>
          </w:tcPr>
          <w:p w:rsidR="002919F6" w:rsidRDefault="002919F6" w:rsidP="00483AE8">
            <w:pPr>
              <w:pStyle w:val="12"/>
              <w:rPr>
                <w:rFonts w:ascii="Arial" w:hAnsi="Arial"/>
                <w:sz w:val="18"/>
                <w:lang w:val="uk-UA"/>
              </w:rPr>
            </w:pPr>
            <w:r>
              <w:rPr>
                <w:rFonts w:ascii="Arial" w:hAnsi="Arial"/>
                <w:sz w:val="18"/>
                <w:lang w:val="uk-UA"/>
              </w:rPr>
              <w:t>Рік</w:t>
            </w:r>
          </w:p>
        </w:tc>
        <w:tc>
          <w:tcPr>
            <w:tcW w:w="1417" w:type="dxa"/>
            <w:vAlign w:val="center"/>
          </w:tcPr>
          <w:p w:rsidR="002919F6" w:rsidRDefault="002919F6" w:rsidP="00483AE8">
            <w:pPr>
              <w:pStyle w:val="12"/>
              <w:rPr>
                <w:rFonts w:ascii="Arial" w:hAnsi="Arial"/>
                <w:sz w:val="18"/>
                <w:lang w:val="uk-UA"/>
              </w:rPr>
            </w:pPr>
            <w:r>
              <w:rPr>
                <w:rFonts w:ascii="Arial" w:hAnsi="Arial"/>
                <w:sz w:val="18"/>
                <w:lang w:val="uk-UA"/>
              </w:rPr>
              <w:t>Споживання на душу населення, кг</w:t>
            </w:r>
          </w:p>
        </w:tc>
        <w:tc>
          <w:tcPr>
            <w:tcW w:w="1134" w:type="dxa"/>
            <w:vAlign w:val="center"/>
          </w:tcPr>
          <w:p w:rsidR="002919F6" w:rsidRDefault="002919F6" w:rsidP="00483AE8">
            <w:pPr>
              <w:pStyle w:val="12"/>
              <w:rPr>
                <w:rFonts w:ascii="Arial" w:hAnsi="Arial"/>
                <w:sz w:val="18"/>
                <w:lang w:val="uk-UA"/>
              </w:rPr>
            </w:pPr>
            <w:r>
              <w:rPr>
                <w:rFonts w:ascii="Arial" w:hAnsi="Arial"/>
                <w:sz w:val="18"/>
                <w:lang w:val="uk-UA"/>
              </w:rPr>
              <w:t>Ціна за 1 кг, грн.</w:t>
            </w:r>
          </w:p>
        </w:tc>
        <w:tc>
          <w:tcPr>
            <w:tcW w:w="993" w:type="dxa"/>
            <w:vAlign w:val="center"/>
          </w:tcPr>
          <w:p w:rsidR="002919F6" w:rsidRDefault="002919F6" w:rsidP="00483AE8">
            <w:pPr>
              <w:pStyle w:val="12"/>
              <w:rPr>
                <w:rFonts w:ascii="Arial" w:hAnsi="Arial"/>
                <w:sz w:val="18"/>
                <w:lang w:val="uk-UA"/>
              </w:rPr>
            </w:pPr>
            <w:r>
              <w:rPr>
                <w:rFonts w:ascii="Arial" w:hAnsi="Arial"/>
                <w:sz w:val="18"/>
                <w:lang w:val="uk-UA"/>
              </w:rPr>
              <w:t>Дохід на душу населення за рік, грн.</w:t>
            </w:r>
          </w:p>
        </w:tc>
        <w:tc>
          <w:tcPr>
            <w:tcW w:w="1134" w:type="dxa"/>
            <w:vAlign w:val="center"/>
          </w:tcPr>
          <w:p w:rsidR="002919F6" w:rsidRDefault="002919F6" w:rsidP="00483AE8">
            <w:pPr>
              <w:pStyle w:val="12"/>
              <w:rPr>
                <w:rFonts w:ascii="Arial" w:hAnsi="Arial"/>
                <w:sz w:val="18"/>
                <w:lang w:val="uk-UA"/>
              </w:rPr>
            </w:pPr>
            <w:r>
              <w:rPr>
                <w:rFonts w:ascii="Arial" w:hAnsi="Arial"/>
                <w:sz w:val="18"/>
                <w:lang w:val="uk-UA"/>
              </w:rPr>
              <w:t>Ціна замінників за 1 кг, грн.</w:t>
            </w:r>
          </w:p>
        </w:tc>
        <w:tc>
          <w:tcPr>
            <w:tcW w:w="851" w:type="dxa"/>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1</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5,46</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3,53</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978</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4,67</w:t>
            </w:r>
          </w:p>
        </w:tc>
        <w:tc>
          <w:tcPr>
            <w:tcW w:w="851" w:type="dxa"/>
            <w:vAlign w:val="bottom"/>
          </w:tcPr>
          <w:p w:rsidR="002919F6" w:rsidRDefault="002919F6" w:rsidP="00483AE8">
            <w:pPr>
              <w:pStyle w:val="12"/>
              <w:rPr>
                <w:rFonts w:ascii="Arial" w:hAnsi="Arial"/>
                <w:sz w:val="18"/>
                <w:lang w:val="uk-UA"/>
              </w:rPr>
            </w:pPr>
            <w:r>
              <w:rPr>
                <w:rFonts w:ascii="Arial" w:hAnsi="Arial"/>
                <w:sz w:val="18"/>
                <w:lang w:val="uk-UA"/>
              </w:rPr>
              <w:t>23</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2</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5,73</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3,64</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1 091</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6,17</w:t>
            </w:r>
          </w:p>
        </w:tc>
        <w:tc>
          <w:tcPr>
            <w:tcW w:w="851" w:type="dxa"/>
            <w:vAlign w:val="bottom"/>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3</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5,58</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3,75</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1 121</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8,7</w:t>
            </w:r>
          </w:p>
        </w:tc>
        <w:tc>
          <w:tcPr>
            <w:tcW w:w="851" w:type="dxa"/>
            <w:vAlign w:val="bottom"/>
          </w:tcPr>
          <w:p w:rsidR="002919F6" w:rsidRDefault="002919F6" w:rsidP="00483AE8">
            <w:pPr>
              <w:pStyle w:val="12"/>
              <w:rPr>
                <w:rFonts w:ascii="Arial" w:hAnsi="Arial"/>
                <w:sz w:val="18"/>
                <w:lang w:val="uk-UA"/>
              </w:rPr>
            </w:pPr>
            <w:r>
              <w:rPr>
                <w:rFonts w:ascii="Arial" w:hAnsi="Arial"/>
                <w:sz w:val="18"/>
                <w:lang w:val="uk-UA"/>
              </w:rPr>
              <w:t>34</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4</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5,87</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3,71</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1 171</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10,7</w:t>
            </w:r>
          </w:p>
        </w:tc>
        <w:tc>
          <w:tcPr>
            <w:tcW w:w="851" w:type="dxa"/>
            <w:vAlign w:val="bottom"/>
          </w:tcPr>
          <w:p w:rsidR="002919F6" w:rsidRDefault="002919F6" w:rsidP="00483AE8">
            <w:pPr>
              <w:pStyle w:val="12"/>
              <w:rPr>
                <w:rFonts w:ascii="Arial" w:hAnsi="Arial"/>
                <w:sz w:val="18"/>
                <w:lang w:val="uk-UA"/>
              </w:rPr>
            </w:pPr>
            <w:r>
              <w:rPr>
                <w:rFonts w:ascii="Arial" w:hAnsi="Arial"/>
                <w:sz w:val="18"/>
                <w:lang w:val="uk-UA"/>
              </w:rPr>
              <w:t>28</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5</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5,12</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3,74</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1 201</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13,5</w:t>
            </w:r>
          </w:p>
        </w:tc>
        <w:tc>
          <w:tcPr>
            <w:tcW w:w="851" w:type="dxa"/>
            <w:vAlign w:val="bottom"/>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851" w:type="dxa"/>
            <w:vAlign w:val="bottom"/>
          </w:tcPr>
          <w:p w:rsidR="002919F6" w:rsidRDefault="002919F6" w:rsidP="00483AE8">
            <w:pPr>
              <w:pStyle w:val="12"/>
              <w:rPr>
                <w:rFonts w:ascii="Arial" w:hAnsi="Arial"/>
                <w:sz w:val="18"/>
                <w:lang w:val="uk-UA"/>
              </w:rPr>
            </w:pPr>
            <w:r>
              <w:rPr>
                <w:rFonts w:ascii="Arial" w:hAnsi="Arial"/>
                <w:sz w:val="18"/>
                <w:lang w:val="uk-UA"/>
              </w:rPr>
              <w:t>6</w:t>
            </w:r>
          </w:p>
        </w:tc>
        <w:tc>
          <w:tcPr>
            <w:tcW w:w="1417" w:type="dxa"/>
            <w:vAlign w:val="bottom"/>
          </w:tcPr>
          <w:p w:rsidR="002919F6" w:rsidRDefault="002919F6" w:rsidP="00483AE8">
            <w:pPr>
              <w:pStyle w:val="12"/>
              <w:rPr>
                <w:rFonts w:ascii="Arial" w:hAnsi="Arial"/>
                <w:sz w:val="18"/>
                <w:lang w:val="uk-UA"/>
              </w:rPr>
            </w:pPr>
            <w:r>
              <w:rPr>
                <w:rFonts w:ascii="Arial" w:hAnsi="Arial"/>
                <w:sz w:val="18"/>
                <w:lang w:val="uk-UA"/>
              </w:rPr>
              <w:t>5,80</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3,92</w:t>
            </w:r>
          </w:p>
        </w:tc>
        <w:tc>
          <w:tcPr>
            <w:tcW w:w="993" w:type="dxa"/>
            <w:vAlign w:val="bottom"/>
          </w:tcPr>
          <w:p w:rsidR="002919F6" w:rsidRDefault="002919F6" w:rsidP="00483AE8">
            <w:pPr>
              <w:pStyle w:val="12"/>
              <w:rPr>
                <w:rFonts w:ascii="Arial" w:hAnsi="Arial"/>
                <w:sz w:val="18"/>
                <w:lang w:val="uk-UA"/>
              </w:rPr>
            </w:pPr>
            <w:r>
              <w:rPr>
                <w:rFonts w:ascii="Arial" w:hAnsi="Arial"/>
                <w:sz w:val="18"/>
                <w:lang w:val="uk-UA"/>
              </w:rPr>
              <w:t>1 332</w:t>
            </w:r>
          </w:p>
        </w:tc>
        <w:tc>
          <w:tcPr>
            <w:tcW w:w="1134" w:type="dxa"/>
            <w:vAlign w:val="bottom"/>
          </w:tcPr>
          <w:p w:rsidR="002919F6" w:rsidRDefault="002919F6" w:rsidP="00483AE8">
            <w:pPr>
              <w:pStyle w:val="12"/>
              <w:rPr>
                <w:rFonts w:ascii="Arial" w:hAnsi="Arial"/>
                <w:sz w:val="18"/>
                <w:lang w:val="uk-UA"/>
              </w:rPr>
            </w:pPr>
            <w:r>
              <w:rPr>
                <w:rFonts w:ascii="Arial" w:hAnsi="Arial"/>
                <w:sz w:val="18"/>
                <w:lang w:val="uk-UA"/>
              </w:rPr>
              <w:t>16,2</w:t>
            </w:r>
          </w:p>
        </w:tc>
        <w:tc>
          <w:tcPr>
            <w:tcW w:w="851" w:type="dxa"/>
            <w:vAlign w:val="bottom"/>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851"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7</w:t>
            </w:r>
          </w:p>
        </w:tc>
        <w:tc>
          <w:tcPr>
            <w:tcW w:w="1417"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5,90</w:t>
            </w:r>
          </w:p>
        </w:tc>
        <w:tc>
          <w:tcPr>
            <w:tcW w:w="1134"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4,05</w:t>
            </w:r>
          </w:p>
        </w:tc>
        <w:tc>
          <w:tcPr>
            <w:tcW w:w="993"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1 350</w:t>
            </w:r>
          </w:p>
        </w:tc>
        <w:tc>
          <w:tcPr>
            <w:tcW w:w="1134"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18,3</w:t>
            </w:r>
          </w:p>
        </w:tc>
        <w:tc>
          <w:tcPr>
            <w:tcW w:w="851"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25</w:t>
            </w:r>
          </w:p>
        </w:tc>
      </w:tr>
      <w:tr w:rsidR="002919F6" w:rsidTr="00483AE8">
        <w:trPr>
          <w:jc w:val="center"/>
        </w:trPr>
        <w:tc>
          <w:tcPr>
            <w:tcW w:w="851"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8</w:t>
            </w:r>
          </w:p>
        </w:tc>
        <w:tc>
          <w:tcPr>
            <w:tcW w:w="1417"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6,1</w:t>
            </w:r>
          </w:p>
        </w:tc>
        <w:tc>
          <w:tcPr>
            <w:tcW w:w="1134"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4,0</w:t>
            </w:r>
          </w:p>
        </w:tc>
        <w:tc>
          <w:tcPr>
            <w:tcW w:w="993"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1 370</w:t>
            </w:r>
          </w:p>
        </w:tc>
        <w:tc>
          <w:tcPr>
            <w:tcW w:w="1134"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21,2</w:t>
            </w:r>
          </w:p>
        </w:tc>
        <w:tc>
          <w:tcPr>
            <w:tcW w:w="851"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26</w:t>
            </w:r>
          </w:p>
        </w:tc>
      </w:tr>
      <w:tr w:rsidR="002919F6" w:rsidTr="00483AE8">
        <w:trPr>
          <w:jc w:val="center"/>
        </w:trPr>
        <w:tc>
          <w:tcPr>
            <w:tcW w:w="851"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9</w:t>
            </w:r>
          </w:p>
        </w:tc>
        <w:tc>
          <w:tcPr>
            <w:tcW w:w="1417"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6,2</w:t>
            </w:r>
          </w:p>
        </w:tc>
        <w:tc>
          <w:tcPr>
            <w:tcW w:w="1134"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4,1</w:t>
            </w:r>
          </w:p>
        </w:tc>
        <w:tc>
          <w:tcPr>
            <w:tcW w:w="993"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1 350</w:t>
            </w:r>
          </w:p>
        </w:tc>
        <w:tc>
          <w:tcPr>
            <w:tcW w:w="1134"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22,7</w:t>
            </w:r>
          </w:p>
        </w:tc>
        <w:tc>
          <w:tcPr>
            <w:tcW w:w="851"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31</w:t>
            </w:r>
          </w:p>
        </w:tc>
      </w:tr>
      <w:tr w:rsidR="002919F6" w:rsidTr="00483AE8">
        <w:trPr>
          <w:jc w:val="center"/>
        </w:trPr>
        <w:tc>
          <w:tcPr>
            <w:tcW w:w="851"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10</w:t>
            </w:r>
          </w:p>
        </w:tc>
        <w:tc>
          <w:tcPr>
            <w:tcW w:w="1417"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6,5</w:t>
            </w:r>
          </w:p>
        </w:tc>
        <w:tc>
          <w:tcPr>
            <w:tcW w:w="1134"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4,4</w:t>
            </w:r>
          </w:p>
        </w:tc>
        <w:tc>
          <w:tcPr>
            <w:tcW w:w="993"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1 380</w:t>
            </w:r>
          </w:p>
        </w:tc>
        <w:tc>
          <w:tcPr>
            <w:tcW w:w="1134"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25,1</w:t>
            </w:r>
          </w:p>
        </w:tc>
        <w:tc>
          <w:tcPr>
            <w:tcW w:w="851" w:type="dxa"/>
            <w:vAlign w:val="bottom"/>
          </w:tcPr>
          <w:p w:rsidR="002919F6" w:rsidRDefault="002919F6" w:rsidP="00483AE8">
            <w:pPr>
              <w:pStyle w:val="12"/>
              <w:ind w:left="-108" w:firstLine="108"/>
              <w:rPr>
                <w:rFonts w:ascii="Arial" w:hAnsi="Arial"/>
                <w:sz w:val="18"/>
                <w:lang w:val="uk-UA"/>
              </w:rPr>
            </w:pPr>
            <w:r>
              <w:rPr>
                <w:rFonts w:ascii="Arial" w:hAnsi="Arial"/>
                <w:sz w:val="18"/>
                <w:lang w:val="uk-UA"/>
              </w:rPr>
              <w:t>33</w:t>
            </w:r>
          </w:p>
        </w:tc>
      </w:tr>
    </w:tbl>
    <w:p w:rsidR="002919F6" w:rsidRDefault="002919F6" w:rsidP="002919F6">
      <w:pPr>
        <w:pStyle w:val="12"/>
        <w:tabs>
          <w:tab w:val="left" w:pos="1418"/>
        </w:tabs>
        <w:rPr>
          <w:rFonts w:ascii="Arial" w:hAnsi="Arial"/>
          <w:b/>
          <w:sz w:val="20"/>
          <w:lang w:val="uk-UA"/>
        </w:rPr>
      </w:pPr>
    </w:p>
    <w:p w:rsidR="002919F6" w:rsidRDefault="002919F6" w:rsidP="002919F6">
      <w:pPr>
        <w:pStyle w:val="12"/>
        <w:tabs>
          <w:tab w:val="left" w:pos="1418"/>
        </w:tabs>
        <w:rPr>
          <w:rFonts w:ascii="Arial" w:hAnsi="Arial"/>
          <w:sz w:val="20"/>
          <w:lang w:val="uk-UA"/>
        </w:rPr>
      </w:pPr>
      <w:r>
        <w:rPr>
          <w:rFonts w:ascii="Arial" w:hAnsi="Arial"/>
          <w:b/>
          <w:sz w:val="20"/>
          <w:lang w:val="uk-UA"/>
        </w:rPr>
        <w:br w:type="page"/>
      </w:r>
      <w:r>
        <w:rPr>
          <w:rFonts w:ascii="Arial" w:hAnsi="Arial"/>
          <w:b/>
          <w:sz w:val="20"/>
          <w:lang w:val="uk-UA"/>
        </w:rPr>
        <w:lastRenderedPageBreak/>
        <w:t>Варіант 3</w:t>
      </w:r>
      <w:r>
        <w:rPr>
          <w:rFonts w:ascii="Arial" w:hAnsi="Arial"/>
          <w:sz w:val="20"/>
          <w:lang w:val="uk-UA"/>
        </w:rPr>
        <w:t xml:space="preserve"> Дані про попит на молоко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1559"/>
        <w:gridCol w:w="1134"/>
        <w:gridCol w:w="1134"/>
        <w:gridCol w:w="992"/>
        <w:gridCol w:w="851"/>
      </w:tblGrid>
      <w:tr w:rsidR="002919F6" w:rsidTr="00483AE8">
        <w:trPr>
          <w:jc w:val="center"/>
        </w:trPr>
        <w:tc>
          <w:tcPr>
            <w:tcW w:w="709" w:type="dxa"/>
            <w:vAlign w:val="center"/>
          </w:tcPr>
          <w:p w:rsidR="002919F6" w:rsidRDefault="002919F6" w:rsidP="00483AE8">
            <w:pPr>
              <w:pStyle w:val="12"/>
              <w:ind w:left="-108" w:firstLine="108"/>
              <w:rPr>
                <w:rFonts w:ascii="Arial" w:hAnsi="Arial"/>
                <w:sz w:val="18"/>
                <w:lang w:val="uk-UA"/>
              </w:rPr>
            </w:pPr>
            <w:r>
              <w:rPr>
                <w:rFonts w:ascii="Arial" w:hAnsi="Arial"/>
                <w:sz w:val="18"/>
                <w:lang w:val="uk-UA"/>
              </w:rPr>
              <w:t>Рік</w:t>
            </w:r>
          </w:p>
        </w:tc>
        <w:tc>
          <w:tcPr>
            <w:tcW w:w="1559" w:type="dxa"/>
            <w:vAlign w:val="center"/>
          </w:tcPr>
          <w:p w:rsidR="002919F6" w:rsidRDefault="002919F6" w:rsidP="00483AE8">
            <w:pPr>
              <w:pStyle w:val="12"/>
              <w:ind w:left="-108" w:firstLine="108"/>
              <w:rPr>
                <w:rFonts w:ascii="Arial" w:hAnsi="Arial"/>
                <w:sz w:val="18"/>
                <w:lang w:val="uk-UA"/>
              </w:rPr>
            </w:pPr>
            <w:r>
              <w:rPr>
                <w:rFonts w:ascii="Arial" w:hAnsi="Arial"/>
                <w:sz w:val="18"/>
                <w:lang w:val="uk-UA"/>
              </w:rPr>
              <w:t>Споживання на душу населення, кг</w:t>
            </w:r>
          </w:p>
        </w:tc>
        <w:tc>
          <w:tcPr>
            <w:tcW w:w="1134" w:type="dxa"/>
            <w:vAlign w:val="center"/>
          </w:tcPr>
          <w:p w:rsidR="002919F6" w:rsidRDefault="002919F6" w:rsidP="00483AE8">
            <w:pPr>
              <w:pStyle w:val="12"/>
              <w:ind w:left="-108" w:firstLine="108"/>
              <w:rPr>
                <w:rFonts w:ascii="Arial" w:hAnsi="Arial"/>
                <w:sz w:val="18"/>
                <w:lang w:val="uk-UA"/>
              </w:rPr>
            </w:pPr>
            <w:r>
              <w:rPr>
                <w:rFonts w:ascii="Arial" w:hAnsi="Arial"/>
                <w:sz w:val="18"/>
                <w:lang w:val="uk-UA"/>
              </w:rPr>
              <w:t>Ціна за 1 кг, грн.</w:t>
            </w:r>
          </w:p>
        </w:tc>
        <w:tc>
          <w:tcPr>
            <w:tcW w:w="1134" w:type="dxa"/>
            <w:vAlign w:val="center"/>
          </w:tcPr>
          <w:p w:rsidR="002919F6" w:rsidRDefault="002919F6" w:rsidP="00483AE8">
            <w:pPr>
              <w:pStyle w:val="12"/>
              <w:ind w:left="-108" w:firstLine="108"/>
              <w:rPr>
                <w:rFonts w:ascii="Arial" w:hAnsi="Arial"/>
                <w:sz w:val="18"/>
                <w:lang w:val="uk-UA"/>
              </w:rPr>
            </w:pPr>
            <w:r>
              <w:rPr>
                <w:rFonts w:ascii="Arial" w:hAnsi="Arial"/>
                <w:sz w:val="18"/>
                <w:lang w:val="uk-UA"/>
              </w:rPr>
              <w:t>Дохід на душу населення, грн.</w:t>
            </w:r>
          </w:p>
        </w:tc>
        <w:tc>
          <w:tcPr>
            <w:tcW w:w="992" w:type="dxa"/>
            <w:vAlign w:val="center"/>
          </w:tcPr>
          <w:p w:rsidR="002919F6" w:rsidRDefault="002919F6" w:rsidP="00483AE8">
            <w:pPr>
              <w:pStyle w:val="12"/>
              <w:ind w:left="-108" w:firstLine="108"/>
              <w:rPr>
                <w:rFonts w:ascii="Arial" w:hAnsi="Arial"/>
                <w:sz w:val="18"/>
                <w:lang w:val="uk-UA"/>
              </w:rPr>
            </w:pPr>
            <w:r>
              <w:rPr>
                <w:rFonts w:ascii="Arial" w:hAnsi="Arial"/>
                <w:sz w:val="18"/>
                <w:lang w:val="uk-UA"/>
              </w:rPr>
              <w:t>Ціна замінників за 1 кг, грн.</w:t>
            </w:r>
          </w:p>
        </w:tc>
        <w:tc>
          <w:tcPr>
            <w:tcW w:w="851" w:type="dxa"/>
            <w:vAlign w:val="center"/>
          </w:tcPr>
          <w:p w:rsidR="002919F6" w:rsidRDefault="002919F6" w:rsidP="00483AE8">
            <w:pPr>
              <w:pStyle w:val="12"/>
              <w:ind w:left="-108" w:firstLine="108"/>
              <w:rPr>
                <w:rFonts w:ascii="Arial" w:hAnsi="Arial"/>
                <w:sz w:val="18"/>
                <w:lang w:val="uk-UA"/>
              </w:rPr>
            </w:pPr>
            <w:r>
              <w:rPr>
                <w:rFonts w:ascii="Arial" w:hAnsi="Arial"/>
                <w:sz w:val="18"/>
                <w:lang w:val="uk-UA"/>
              </w:rPr>
              <w:t>Рівень інфляції, %</w:t>
            </w:r>
          </w:p>
        </w:tc>
      </w:tr>
      <w:tr w:rsidR="002919F6" w:rsidTr="00483AE8">
        <w:trPr>
          <w:jc w:val="center"/>
        </w:trPr>
        <w:tc>
          <w:tcPr>
            <w:tcW w:w="709" w:type="dxa"/>
          </w:tcPr>
          <w:p w:rsidR="002919F6" w:rsidRDefault="002919F6" w:rsidP="00483AE8">
            <w:pPr>
              <w:pStyle w:val="12"/>
              <w:ind w:left="-108" w:firstLine="108"/>
              <w:rPr>
                <w:rFonts w:ascii="Arial" w:hAnsi="Arial"/>
                <w:sz w:val="18"/>
                <w:lang w:val="uk-UA"/>
              </w:rPr>
            </w:pPr>
            <w:r>
              <w:rPr>
                <w:rFonts w:ascii="Arial" w:hAnsi="Arial"/>
                <w:sz w:val="18"/>
                <w:lang w:val="uk-UA"/>
              </w:rPr>
              <w:t>1</w:t>
            </w:r>
          </w:p>
        </w:tc>
        <w:tc>
          <w:tcPr>
            <w:tcW w:w="1559" w:type="dxa"/>
          </w:tcPr>
          <w:p w:rsidR="002919F6" w:rsidRDefault="002919F6" w:rsidP="00483AE8">
            <w:pPr>
              <w:pStyle w:val="12"/>
              <w:ind w:left="-108" w:firstLine="108"/>
              <w:rPr>
                <w:rFonts w:ascii="Arial" w:hAnsi="Arial"/>
                <w:sz w:val="18"/>
                <w:lang w:val="uk-UA"/>
              </w:rPr>
            </w:pPr>
            <w:r>
              <w:rPr>
                <w:rFonts w:ascii="Arial" w:hAnsi="Arial"/>
                <w:sz w:val="18"/>
                <w:lang w:val="uk-UA"/>
              </w:rPr>
              <w:t>57,04</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0,62</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978</w:t>
            </w:r>
          </w:p>
        </w:tc>
        <w:tc>
          <w:tcPr>
            <w:tcW w:w="992" w:type="dxa"/>
          </w:tcPr>
          <w:p w:rsidR="002919F6" w:rsidRDefault="002919F6" w:rsidP="00483AE8">
            <w:pPr>
              <w:pStyle w:val="12"/>
              <w:ind w:left="-108" w:firstLine="108"/>
              <w:rPr>
                <w:rFonts w:ascii="Arial" w:hAnsi="Arial"/>
                <w:sz w:val="18"/>
                <w:lang w:val="uk-UA"/>
              </w:rPr>
            </w:pPr>
            <w:r>
              <w:rPr>
                <w:rFonts w:ascii="Arial" w:hAnsi="Arial"/>
                <w:sz w:val="18"/>
                <w:lang w:val="uk-UA"/>
              </w:rPr>
              <w:t>6,17</w:t>
            </w:r>
          </w:p>
        </w:tc>
        <w:tc>
          <w:tcPr>
            <w:tcW w:w="851" w:type="dxa"/>
          </w:tcPr>
          <w:p w:rsidR="002919F6" w:rsidRDefault="002919F6" w:rsidP="00483AE8">
            <w:pPr>
              <w:pStyle w:val="12"/>
              <w:ind w:left="-108" w:firstLine="108"/>
              <w:rPr>
                <w:rFonts w:ascii="Arial" w:hAnsi="Arial"/>
                <w:sz w:val="18"/>
                <w:lang w:val="uk-UA"/>
              </w:rPr>
            </w:pPr>
            <w:r>
              <w:rPr>
                <w:rFonts w:ascii="Arial" w:hAnsi="Arial"/>
                <w:sz w:val="18"/>
                <w:lang w:val="uk-UA"/>
              </w:rPr>
              <w:t>23</w:t>
            </w:r>
          </w:p>
        </w:tc>
      </w:tr>
      <w:tr w:rsidR="002919F6" w:rsidTr="00483AE8">
        <w:trPr>
          <w:jc w:val="center"/>
        </w:trPr>
        <w:tc>
          <w:tcPr>
            <w:tcW w:w="709" w:type="dxa"/>
          </w:tcPr>
          <w:p w:rsidR="002919F6" w:rsidRDefault="002919F6" w:rsidP="00483AE8">
            <w:pPr>
              <w:pStyle w:val="12"/>
              <w:ind w:left="-108" w:firstLine="108"/>
              <w:rPr>
                <w:rFonts w:ascii="Arial" w:hAnsi="Arial"/>
                <w:sz w:val="18"/>
                <w:lang w:val="uk-UA"/>
              </w:rPr>
            </w:pPr>
            <w:r>
              <w:rPr>
                <w:rFonts w:ascii="Arial" w:hAnsi="Arial"/>
                <w:sz w:val="18"/>
                <w:lang w:val="uk-UA"/>
              </w:rPr>
              <w:t>2</w:t>
            </w:r>
          </w:p>
        </w:tc>
        <w:tc>
          <w:tcPr>
            <w:tcW w:w="1559" w:type="dxa"/>
          </w:tcPr>
          <w:p w:rsidR="002919F6" w:rsidRDefault="002919F6" w:rsidP="00483AE8">
            <w:pPr>
              <w:pStyle w:val="12"/>
              <w:ind w:left="-108" w:firstLine="108"/>
              <w:rPr>
                <w:rFonts w:ascii="Arial" w:hAnsi="Arial"/>
                <w:sz w:val="18"/>
                <w:lang w:val="uk-UA"/>
              </w:rPr>
            </w:pPr>
            <w:r>
              <w:rPr>
                <w:rFonts w:ascii="Arial" w:hAnsi="Arial"/>
                <w:sz w:val="18"/>
                <w:lang w:val="uk-UA"/>
              </w:rPr>
              <w:t>52,85</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0,62</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1091</w:t>
            </w:r>
          </w:p>
        </w:tc>
        <w:tc>
          <w:tcPr>
            <w:tcW w:w="992" w:type="dxa"/>
          </w:tcPr>
          <w:p w:rsidR="002919F6" w:rsidRDefault="002919F6" w:rsidP="00483AE8">
            <w:pPr>
              <w:pStyle w:val="12"/>
              <w:ind w:left="-108" w:firstLine="108"/>
              <w:rPr>
                <w:rFonts w:ascii="Arial" w:hAnsi="Arial"/>
                <w:sz w:val="18"/>
                <w:lang w:val="uk-UA"/>
              </w:rPr>
            </w:pPr>
            <w:r>
              <w:rPr>
                <w:rFonts w:ascii="Arial" w:hAnsi="Arial"/>
                <w:sz w:val="18"/>
                <w:lang w:val="uk-UA"/>
              </w:rPr>
              <w:t>8,7</w:t>
            </w:r>
          </w:p>
        </w:tc>
        <w:tc>
          <w:tcPr>
            <w:tcW w:w="851" w:type="dxa"/>
          </w:tcPr>
          <w:p w:rsidR="002919F6" w:rsidRDefault="002919F6" w:rsidP="00483AE8">
            <w:pPr>
              <w:pStyle w:val="12"/>
              <w:ind w:left="-108" w:firstLine="108"/>
              <w:rPr>
                <w:rFonts w:ascii="Arial" w:hAnsi="Arial"/>
                <w:sz w:val="18"/>
                <w:lang w:val="uk-UA"/>
              </w:rPr>
            </w:pPr>
            <w:r>
              <w:rPr>
                <w:rFonts w:ascii="Arial" w:hAnsi="Arial"/>
                <w:sz w:val="18"/>
                <w:lang w:val="uk-UA"/>
              </w:rPr>
              <w:t>26</w:t>
            </w:r>
          </w:p>
        </w:tc>
      </w:tr>
      <w:tr w:rsidR="002919F6" w:rsidTr="00483AE8">
        <w:trPr>
          <w:jc w:val="center"/>
        </w:trPr>
        <w:tc>
          <w:tcPr>
            <w:tcW w:w="709" w:type="dxa"/>
          </w:tcPr>
          <w:p w:rsidR="002919F6" w:rsidRDefault="002919F6" w:rsidP="00483AE8">
            <w:pPr>
              <w:pStyle w:val="12"/>
              <w:ind w:left="-108" w:firstLine="108"/>
              <w:rPr>
                <w:rFonts w:ascii="Arial" w:hAnsi="Arial"/>
                <w:sz w:val="18"/>
                <w:lang w:val="uk-UA"/>
              </w:rPr>
            </w:pPr>
            <w:r>
              <w:rPr>
                <w:rFonts w:ascii="Arial" w:hAnsi="Arial"/>
                <w:sz w:val="18"/>
                <w:lang w:val="uk-UA"/>
              </w:rPr>
              <w:t>3</w:t>
            </w:r>
          </w:p>
        </w:tc>
        <w:tc>
          <w:tcPr>
            <w:tcW w:w="1559" w:type="dxa"/>
          </w:tcPr>
          <w:p w:rsidR="002919F6" w:rsidRDefault="002919F6" w:rsidP="00483AE8">
            <w:pPr>
              <w:pStyle w:val="12"/>
              <w:ind w:left="-108" w:firstLine="108"/>
              <w:rPr>
                <w:rFonts w:ascii="Arial" w:hAnsi="Arial"/>
                <w:sz w:val="18"/>
                <w:lang w:val="uk-UA"/>
              </w:rPr>
            </w:pPr>
            <w:r>
              <w:rPr>
                <w:rFonts w:ascii="Arial" w:hAnsi="Arial"/>
                <w:sz w:val="18"/>
                <w:lang w:val="uk-UA"/>
              </w:rPr>
              <w:t>53,60</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0,63</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1121</w:t>
            </w:r>
          </w:p>
        </w:tc>
        <w:tc>
          <w:tcPr>
            <w:tcW w:w="992" w:type="dxa"/>
          </w:tcPr>
          <w:p w:rsidR="002919F6" w:rsidRDefault="002919F6" w:rsidP="00483AE8">
            <w:pPr>
              <w:pStyle w:val="12"/>
              <w:ind w:left="-108" w:firstLine="108"/>
              <w:rPr>
                <w:rFonts w:ascii="Arial" w:hAnsi="Arial"/>
                <w:sz w:val="18"/>
                <w:lang w:val="uk-UA"/>
              </w:rPr>
            </w:pPr>
            <w:r>
              <w:rPr>
                <w:rFonts w:ascii="Arial" w:hAnsi="Arial"/>
                <w:sz w:val="18"/>
                <w:lang w:val="uk-UA"/>
              </w:rPr>
              <w:t>10,7</w:t>
            </w:r>
          </w:p>
        </w:tc>
        <w:tc>
          <w:tcPr>
            <w:tcW w:w="851" w:type="dxa"/>
          </w:tcPr>
          <w:p w:rsidR="002919F6" w:rsidRDefault="002919F6" w:rsidP="00483AE8">
            <w:pPr>
              <w:pStyle w:val="12"/>
              <w:ind w:left="-108" w:firstLine="108"/>
              <w:rPr>
                <w:rFonts w:ascii="Arial" w:hAnsi="Arial"/>
                <w:sz w:val="18"/>
                <w:lang w:val="uk-UA"/>
              </w:rPr>
            </w:pPr>
            <w:r>
              <w:rPr>
                <w:rFonts w:ascii="Arial" w:hAnsi="Arial"/>
                <w:sz w:val="18"/>
                <w:lang w:val="uk-UA"/>
              </w:rPr>
              <w:t>34</w:t>
            </w:r>
          </w:p>
        </w:tc>
      </w:tr>
      <w:tr w:rsidR="002919F6" w:rsidTr="00483AE8">
        <w:trPr>
          <w:jc w:val="center"/>
        </w:trPr>
        <w:tc>
          <w:tcPr>
            <w:tcW w:w="709" w:type="dxa"/>
          </w:tcPr>
          <w:p w:rsidR="002919F6" w:rsidRDefault="002919F6" w:rsidP="00483AE8">
            <w:pPr>
              <w:pStyle w:val="12"/>
              <w:ind w:left="-108" w:firstLine="108"/>
              <w:rPr>
                <w:rFonts w:ascii="Arial" w:hAnsi="Arial"/>
                <w:sz w:val="18"/>
                <w:lang w:val="uk-UA"/>
              </w:rPr>
            </w:pPr>
            <w:r>
              <w:rPr>
                <w:rFonts w:ascii="Arial" w:hAnsi="Arial"/>
                <w:sz w:val="18"/>
                <w:lang w:val="uk-UA"/>
              </w:rPr>
              <w:t>4</w:t>
            </w:r>
          </w:p>
        </w:tc>
        <w:tc>
          <w:tcPr>
            <w:tcW w:w="1559" w:type="dxa"/>
          </w:tcPr>
          <w:p w:rsidR="002919F6" w:rsidRDefault="002919F6" w:rsidP="00483AE8">
            <w:pPr>
              <w:pStyle w:val="12"/>
              <w:ind w:left="-108" w:firstLine="108"/>
              <w:rPr>
                <w:rFonts w:ascii="Arial" w:hAnsi="Arial"/>
                <w:sz w:val="18"/>
                <w:lang w:val="uk-UA"/>
              </w:rPr>
            </w:pPr>
            <w:r>
              <w:rPr>
                <w:rFonts w:ascii="Arial" w:hAnsi="Arial"/>
                <w:sz w:val="18"/>
                <w:lang w:val="uk-UA"/>
              </w:rPr>
              <w:t>55,37</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0,64</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1171</w:t>
            </w:r>
          </w:p>
        </w:tc>
        <w:tc>
          <w:tcPr>
            <w:tcW w:w="992" w:type="dxa"/>
          </w:tcPr>
          <w:p w:rsidR="002919F6" w:rsidRDefault="002919F6" w:rsidP="00483AE8">
            <w:pPr>
              <w:pStyle w:val="12"/>
              <w:ind w:left="-108" w:firstLine="108"/>
              <w:rPr>
                <w:rFonts w:ascii="Arial" w:hAnsi="Arial"/>
                <w:sz w:val="18"/>
                <w:lang w:val="uk-UA"/>
              </w:rPr>
            </w:pPr>
            <w:r>
              <w:rPr>
                <w:rFonts w:ascii="Arial" w:hAnsi="Arial"/>
                <w:sz w:val="18"/>
                <w:lang w:val="uk-UA"/>
              </w:rPr>
              <w:t>13,5</w:t>
            </w:r>
          </w:p>
        </w:tc>
        <w:tc>
          <w:tcPr>
            <w:tcW w:w="851" w:type="dxa"/>
          </w:tcPr>
          <w:p w:rsidR="002919F6" w:rsidRDefault="002919F6" w:rsidP="00483AE8">
            <w:pPr>
              <w:pStyle w:val="12"/>
              <w:ind w:left="-108" w:firstLine="108"/>
              <w:rPr>
                <w:rFonts w:ascii="Arial" w:hAnsi="Arial"/>
                <w:sz w:val="18"/>
                <w:lang w:val="uk-UA"/>
              </w:rPr>
            </w:pPr>
            <w:r>
              <w:rPr>
                <w:rFonts w:ascii="Arial" w:hAnsi="Arial"/>
                <w:sz w:val="18"/>
                <w:lang w:val="uk-UA"/>
              </w:rPr>
              <w:t>28</w:t>
            </w:r>
          </w:p>
        </w:tc>
      </w:tr>
      <w:tr w:rsidR="002919F6" w:rsidTr="00483AE8">
        <w:trPr>
          <w:jc w:val="center"/>
        </w:trPr>
        <w:tc>
          <w:tcPr>
            <w:tcW w:w="709" w:type="dxa"/>
          </w:tcPr>
          <w:p w:rsidR="002919F6" w:rsidRDefault="002919F6" w:rsidP="00483AE8">
            <w:pPr>
              <w:pStyle w:val="12"/>
              <w:ind w:left="-108" w:firstLine="108"/>
              <w:rPr>
                <w:rFonts w:ascii="Arial" w:hAnsi="Arial"/>
                <w:sz w:val="18"/>
                <w:lang w:val="uk-UA"/>
              </w:rPr>
            </w:pPr>
            <w:r>
              <w:rPr>
                <w:rFonts w:ascii="Arial" w:hAnsi="Arial"/>
                <w:sz w:val="18"/>
                <w:lang w:val="uk-UA"/>
              </w:rPr>
              <w:t>5</w:t>
            </w:r>
          </w:p>
        </w:tc>
        <w:tc>
          <w:tcPr>
            <w:tcW w:w="1559" w:type="dxa"/>
          </w:tcPr>
          <w:p w:rsidR="002919F6" w:rsidRDefault="002919F6" w:rsidP="00483AE8">
            <w:pPr>
              <w:pStyle w:val="12"/>
              <w:ind w:left="-108" w:firstLine="108"/>
              <w:rPr>
                <w:rFonts w:ascii="Arial" w:hAnsi="Arial"/>
                <w:sz w:val="18"/>
                <w:lang w:val="uk-UA"/>
              </w:rPr>
            </w:pPr>
            <w:r>
              <w:rPr>
                <w:rFonts w:ascii="Arial" w:hAnsi="Arial"/>
                <w:sz w:val="18"/>
                <w:lang w:val="uk-UA"/>
              </w:rPr>
              <w:t>55,33</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0,65</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1332</w:t>
            </w:r>
          </w:p>
        </w:tc>
        <w:tc>
          <w:tcPr>
            <w:tcW w:w="992" w:type="dxa"/>
          </w:tcPr>
          <w:p w:rsidR="002919F6" w:rsidRDefault="002919F6" w:rsidP="00483AE8">
            <w:pPr>
              <w:pStyle w:val="12"/>
              <w:ind w:left="-108" w:firstLine="108"/>
              <w:rPr>
                <w:rFonts w:ascii="Arial" w:hAnsi="Arial"/>
                <w:sz w:val="18"/>
                <w:lang w:val="uk-UA"/>
              </w:rPr>
            </w:pPr>
            <w:r>
              <w:rPr>
                <w:rFonts w:ascii="Arial" w:hAnsi="Arial"/>
                <w:sz w:val="18"/>
                <w:lang w:val="uk-UA"/>
              </w:rPr>
              <w:t>16,2</w:t>
            </w:r>
          </w:p>
        </w:tc>
        <w:tc>
          <w:tcPr>
            <w:tcW w:w="851" w:type="dxa"/>
          </w:tcPr>
          <w:p w:rsidR="002919F6" w:rsidRDefault="002919F6" w:rsidP="00483AE8">
            <w:pPr>
              <w:pStyle w:val="12"/>
              <w:ind w:left="-108" w:firstLine="108"/>
              <w:rPr>
                <w:rFonts w:ascii="Arial" w:hAnsi="Arial"/>
                <w:sz w:val="18"/>
                <w:lang w:val="uk-UA"/>
              </w:rPr>
            </w:pPr>
            <w:r>
              <w:rPr>
                <w:rFonts w:ascii="Arial" w:hAnsi="Arial"/>
                <w:sz w:val="18"/>
                <w:lang w:val="uk-UA"/>
              </w:rPr>
              <w:t>37</w:t>
            </w:r>
          </w:p>
        </w:tc>
      </w:tr>
      <w:tr w:rsidR="002919F6" w:rsidTr="00483AE8">
        <w:trPr>
          <w:jc w:val="center"/>
        </w:trPr>
        <w:tc>
          <w:tcPr>
            <w:tcW w:w="709" w:type="dxa"/>
          </w:tcPr>
          <w:p w:rsidR="002919F6" w:rsidRDefault="002919F6" w:rsidP="00483AE8">
            <w:pPr>
              <w:pStyle w:val="12"/>
              <w:ind w:left="-108" w:firstLine="108"/>
              <w:rPr>
                <w:rFonts w:ascii="Arial" w:hAnsi="Arial"/>
                <w:sz w:val="18"/>
                <w:lang w:val="uk-UA"/>
              </w:rPr>
            </w:pPr>
            <w:r>
              <w:rPr>
                <w:rFonts w:ascii="Arial" w:hAnsi="Arial"/>
                <w:sz w:val="18"/>
                <w:lang w:val="uk-UA"/>
              </w:rPr>
              <w:t>6</w:t>
            </w:r>
          </w:p>
        </w:tc>
        <w:tc>
          <w:tcPr>
            <w:tcW w:w="1559" w:type="dxa"/>
          </w:tcPr>
          <w:p w:rsidR="002919F6" w:rsidRDefault="002919F6" w:rsidP="00483AE8">
            <w:pPr>
              <w:pStyle w:val="12"/>
              <w:ind w:left="-108" w:firstLine="108"/>
              <w:rPr>
                <w:rFonts w:ascii="Arial" w:hAnsi="Arial"/>
                <w:sz w:val="18"/>
                <w:lang w:val="uk-UA"/>
              </w:rPr>
            </w:pPr>
            <w:r>
              <w:rPr>
                <w:rFonts w:ascii="Arial" w:hAnsi="Arial"/>
                <w:sz w:val="18"/>
                <w:lang w:val="uk-UA"/>
              </w:rPr>
              <w:t>55,54</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0,65</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1332</w:t>
            </w:r>
          </w:p>
        </w:tc>
        <w:tc>
          <w:tcPr>
            <w:tcW w:w="992" w:type="dxa"/>
          </w:tcPr>
          <w:p w:rsidR="002919F6" w:rsidRDefault="002919F6" w:rsidP="00483AE8">
            <w:pPr>
              <w:pStyle w:val="12"/>
              <w:ind w:left="-108" w:firstLine="108"/>
              <w:rPr>
                <w:rFonts w:ascii="Arial" w:hAnsi="Arial"/>
                <w:sz w:val="18"/>
                <w:lang w:val="uk-UA"/>
              </w:rPr>
            </w:pPr>
            <w:r>
              <w:rPr>
                <w:rFonts w:ascii="Arial" w:hAnsi="Arial"/>
                <w:sz w:val="18"/>
                <w:lang w:val="uk-UA"/>
              </w:rPr>
              <w:t>18,3</w:t>
            </w:r>
          </w:p>
        </w:tc>
        <w:tc>
          <w:tcPr>
            <w:tcW w:w="851" w:type="dxa"/>
          </w:tcPr>
          <w:p w:rsidR="002919F6" w:rsidRDefault="002919F6" w:rsidP="00483AE8">
            <w:pPr>
              <w:pStyle w:val="12"/>
              <w:ind w:left="-108" w:firstLine="108"/>
              <w:rPr>
                <w:rFonts w:ascii="Arial" w:hAnsi="Arial"/>
                <w:sz w:val="18"/>
                <w:lang w:val="uk-UA"/>
              </w:rPr>
            </w:pPr>
            <w:r>
              <w:rPr>
                <w:rFonts w:ascii="Arial" w:hAnsi="Arial"/>
                <w:sz w:val="18"/>
                <w:lang w:val="uk-UA"/>
              </w:rPr>
              <w:t>37</w:t>
            </w:r>
          </w:p>
        </w:tc>
      </w:tr>
      <w:tr w:rsidR="002919F6" w:rsidTr="00483AE8">
        <w:trPr>
          <w:jc w:val="center"/>
        </w:trPr>
        <w:tc>
          <w:tcPr>
            <w:tcW w:w="709" w:type="dxa"/>
          </w:tcPr>
          <w:p w:rsidR="002919F6" w:rsidRDefault="002919F6" w:rsidP="00483AE8">
            <w:pPr>
              <w:pStyle w:val="12"/>
              <w:ind w:left="-108" w:firstLine="108"/>
              <w:rPr>
                <w:rFonts w:ascii="Arial" w:hAnsi="Arial"/>
                <w:sz w:val="18"/>
                <w:lang w:val="uk-UA"/>
              </w:rPr>
            </w:pPr>
            <w:r>
              <w:rPr>
                <w:rFonts w:ascii="Arial" w:hAnsi="Arial"/>
                <w:sz w:val="18"/>
                <w:lang w:val="uk-UA"/>
              </w:rPr>
              <w:t>7</w:t>
            </w:r>
          </w:p>
        </w:tc>
        <w:tc>
          <w:tcPr>
            <w:tcW w:w="1559" w:type="dxa"/>
          </w:tcPr>
          <w:p w:rsidR="002919F6" w:rsidRDefault="002919F6" w:rsidP="00483AE8">
            <w:pPr>
              <w:pStyle w:val="12"/>
              <w:ind w:left="-108" w:firstLine="108"/>
              <w:rPr>
                <w:rFonts w:ascii="Arial" w:hAnsi="Arial"/>
                <w:sz w:val="18"/>
                <w:lang w:val="uk-UA"/>
              </w:rPr>
            </w:pPr>
            <w:r>
              <w:rPr>
                <w:rFonts w:ascii="Arial" w:hAnsi="Arial"/>
                <w:sz w:val="18"/>
                <w:lang w:val="uk-UA"/>
              </w:rPr>
              <w:t>56,01</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0,65</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1337</w:t>
            </w:r>
          </w:p>
        </w:tc>
        <w:tc>
          <w:tcPr>
            <w:tcW w:w="992" w:type="dxa"/>
          </w:tcPr>
          <w:p w:rsidR="002919F6" w:rsidRDefault="002919F6" w:rsidP="00483AE8">
            <w:pPr>
              <w:pStyle w:val="12"/>
              <w:ind w:left="-108" w:firstLine="108"/>
              <w:rPr>
                <w:rFonts w:ascii="Arial" w:hAnsi="Arial"/>
                <w:sz w:val="18"/>
                <w:lang w:val="uk-UA"/>
              </w:rPr>
            </w:pPr>
            <w:r>
              <w:rPr>
                <w:rFonts w:ascii="Arial" w:hAnsi="Arial"/>
                <w:sz w:val="18"/>
                <w:lang w:val="uk-UA"/>
              </w:rPr>
              <w:t>21,2</w:t>
            </w:r>
          </w:p>
        </w:tc>
        <w:tc>
          <w:tcPr>
            <w:tcW w:w="851" w:type="dxa"/>
          </w:tcPr>
          <w:p w:rsidR="002919F6" w:rsidRDefault="002919F6" w:rsidP="00483AE8">
            <w:pPr>
              <w:pStyle w:val="12"/>
              <w:ind w:left="-108" w:firstLine="108"/>
              <w:rPr>
                <w:rFonts w:ascii="Arial" w:hAnsi="Arial"/>
                <w:sz w:val="18"/>
                <w:lang w:val="uk-UA"/>
              </w:rPr>
            </w:pPr>
            <w:r>
              <w:rPr>
                <w:rFonts w:ascii="Arial" w:hAnsi="Arial"/>
                <w:sz w:val="18"/>
                <w:lang w:val="uk-UA"/>
              </w:rPr>
              <w:t>25</w:t>
            </w:r>
          </w:p>
        </w:tc>
      </w:tr>
      <w:tr w:rsidR="002919F6" w:rsidTr="00483AE8">
        <w:trPr>
          <w:jc w:val="center"/>
        </w:trPr>
        <w:tc>
          <w:tcPr>
            <w:tcW w:w="709" w:type="dxa"/>
          </w:tcPr>
          <w:p w:rsidR="002919F6" w:rsidRDefault="002919F6" w:rsidP="00483AE8">
            <w:pPr>
              <w:pStyle w:val="12"/>
              <w:ind w:left="-108" w:firstLine="108"/>
              <w:rPr>
                <w:rFonts w:ascii="Arial" w:hAnsi="Arial"/>
                <w:sz w:val="18"/>
                <w:lang w:val="uk-UA"/>
              </w:rPr>
            </w:pPr>
            <w:r>
              <w:rPr>
                <w:rFonts w:ascii="Arial" w:hAnsi="Arial"/>
                <w:sz w:val="18"/>
                <w:lang w:val="uk-UA"/>
              </w:rPr>
              <w:t>8</w:t>
            </w:r>
          </w:p>
        </w:tc>
        <w:tc>
          <w:tcPr>
            <w:tcW w:w="1559" w:type="dxa"/>
          </w:tcPr>
          <w:p w:rsidR="002919F6" w:rsidRDefault="002919F6" w:rsidP="00483AE8">
            <w:pPr>
              <w:pStyle w:val="12"/>
              <w:ind w:left="-108" w:firstLine="108"/>
              <w:rPr>
                <w:rFonts w:ascii="Arial" w:hAnsi="Arial"/>
                <w:sz w:val="18"/>
                <w:lang w:val="uk-UA"/>
              </w:rPr>
            </w:pPr>
            <w:r>
              <w:rPr>
                <w:rFonts w:ascii="Arial" w:hAnsi="Arial"/>
                <w:sz w:val="18"/>
                <w:lang w:val="uk-UA"/>
              </w:rPr>
              <w:t>56,20</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0,67</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1335</w:t>
            </w:r>
          </w:p>
        </w:tc>
        <w:tc>
          <w:tcPr>
            <w:tcW w:w="992" w:type="dxa"/>
          </w:tcPr>
          <w:p w:rsidR="002919F6" w:rsidRDefault="002919F6" w:rsidP="00483AE8">
            <w:pPr>
              <w:pStyle w:val="12"/>
              <w:ind w:left="-108" w:firstLine="108"/>
              <w:rPr>
                <w:rFonts w:ascii="Arial" w:hAnsi="Arial"/>
                <w:sz w:val="18"/>
                <w:lang w:val="uk-UA"/>
              </w:rPr>
            </w:pPr>
            <w:r>
              <w:rPr>
                <w:rFonts w:ascii="Arial" w:hAnsi="Arial"/>
                <w:sz w:val="18"/>
                <w:lang w:val="uk-UA"/>
              </w:rPr>
              <w:t>22,7</w:t>
            </w:r>
          </w:p>
        </w:tc>
        <w:tc>
          <w:tcPr>
            <w:tcW w:w="851" w:type="dxa"/>
          </w:tcPr>
          <w:p w:rsidR="002919F6" w:rsidRDefault="002919F6" w:rsidP="00483AE8">
            <w:pPr>
              <w:pStyle w:val="12"/>
              <w:ind w:left="-108" w:firstLine="108"/>
              <w:rPr>
                <w:rFonts w:ascii="Arial" w:hAnsi="Arial"/>
                <w:sz w:val="18"/>
                <w:lang w:val="uk-UA"/>
              </w:rPr>
            </w:pPr>
            <w:r>
              <w:rPr>
                <w:rFonts w:ascii="Arial" w:hAnsi="Arial"/>
                <w:sz w:val="18"/>
                <w:lang w:val="uk-UA"/>
              </w:rPr>
              <w:t>26</w:t>
            </w:r>
          </w:p>
        </w:tc>
      </w:tr>
      <w:tr w:rsidR="002919F6" w:rsidTr="00483AE8">
        <w:trPr>
          <w:jc w:val="center"/>
        </w:trPr>
        <w:tc>
          <w:tcPr>
            <w:tcW w:w="709" w:type="dxa"/>
          </w:tcPr>
          <w:p w:rsidR="002919F6" w:rsidRDefault="002919F6" w:rsidP="00483AE8">
            <w:pPr>
              <w:pStyle w:val="12"/>
              <w:ind w:left="-108" w:firstLine="108"/>
              <w:rPr>
                <w:rFonts w:ascii="Arial" w:hAnsi="Arial"/>
                <w:sz w:val="18"/>
                <w:lang w:val="uk-UA"/>
              </w:rPr>
            </w:pPr>
            <w:r>
              <w:rPr>
                <w:rFonts w:ascii="Arial" w:hAnsi="Arial"/>
                <w:sz w:val="18"/>
                <w:lang w:val="uk-UA"/>
              </w:rPr>
              <w:t>9</w:t>
            </w:r>
          </w:p>
        </w:tc>
        <w:tc>
          <w:tcPr>
            <w:tcW w:w="1559" w:type="dxa"/>
          </w:tcPr>
          <w:p w:rsidR="002919F6" w:rsidRDefault="002919F6" w:rsidP="00483AE8">
            <w:pPr>
              <w:pStyle w:val="12"/>
              <w:ind w:left="-108" w:firstLine="108"/>
              <w:rPr>
                <w:rFonts w:ascii="Arial" w:hAnsi="Arial"/>
                <w:sz w:val="18"/>
                <w:lang w:val="uk-UA"/>
              </w:rPr>
            </w:pPr>
            <w:r>
              <w:rPr>
                <w:rFonts w:ascii="Arial" w:hAnsi="Arial"/>
                <w:sz w:val="18"/>
                <w:lang w:val="uk-UA"/>
              </w:rPr>
              <w:t>56,30</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0,68</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1340</w:t>
            </w:r>
          </w:p>
        </w:tc>
        <w:tc>
          <w:tcPr>
            <w:tcW w:w="992" w:type="dxa"/>
          </w:tcPr>
          <w:p w:rsidR="002919F6" w:rsidRDefault="002919F6" w:rsidP="00483AE8">
            <w:pPr>
              <w:pStyle w:val="12"/>
              <w:ind w:left="-108" w:firstLine="108"/>
              <w:rPr>
                <w:rFonts w:ascii="Arial" w:hAnsi="Arial"/>
                <w:sz w:val="18"/>
                <w:lang w:val="uk-UA"/>
              </w:rPr>
            </w:pPr>
            <w:r>
              <w:rPr>
                <w:rFonts w:ascii="Arial" w:hAnsi="Arial"/>
                <w:sz w:val="18"/>
                <w:lang w:val="uk-UA"/>
              </w:rPr>
              <w:t>25,1</w:t>
            </w:r>
          </w:p>
        </w:tc>
        <w:tc>
          <w:tcPr>
            <w:tcW w:w="851" w:type="dxa"/>
          </w:tcPr>
          <w:p w:rsidR="002919F6" w:rsidRDefault="002919F6" w:rsidP="00483AE8">
            <w:pPr>
              <w:pStyle w:val="12"/>
              <w:ind w:left="-108" w:firstLine="108"/>
              <w:rPr>
                <w:rFonts w:ascii="Arial" w:hAnsi="Arial"/>
                <w:sz w:val="18"/>
                <w:lang w:val="uk-UA"/>
              </w:rPr>
            </w:pPr>
            <w:r>
              <w:rPr>
                <w:rFonts w:ascii="Arial" w:hAnsi="Arial"/>
                <w:sz w:val="18"/>
                <w:lang w:val="uk-UA"/>
              </w:rPr>
              <w:t>31</w:t>
            </w:r>
          </w:p>
        </w:tc>
      </w:tr>
      <w:tr w:rsidR="002919F6" w:rsidTr="00483AE8">
        <w:trPr>
          <w:jc w:val="center"/>
        </w:trPr>
        <w:tc>
          <w:tcPr>
            <w:tcW w:w="709" w:type="dxa"/>
          </w:tcPr>
          <w:p w:rsidR="002919F6" w:rsidRDefault="002919F6" w:rsidP="00483AE8">
            <w:pPr>
              <w:pStyle w:val="12"/>
              <w:ind w:left="-108" w:firstLine="108"/>
              <w:rPr>
                <w:rFonts w:ascii="Arial" w:hAnsi="Arial"/>
                <w:sz w:val="18"/>
                <w:lang w:val="uk-UA"/>
              </w:rPr>
            </w:pPr>
            <w:r>
              <w:rPr>
                <w:rFonts w:ascii="Arial" w:hAnsi="Arial"/>
                <w:sz w:val="18"/>
                <w:lang w:val="uk-UA"/>
              </w:rPr>
              <w:t>10</w:t>
            </w:r>
          </w:p>
        </w:tc>
        <w:tc>
          <w:tcPr>
            <w:tcW w:w="1559" w:type="dxa"/>
          </w:tcPr>
          <w:p w:rsidR="002919F6" w:rsidRDefault="002919F6" w:rsidP="00483AE8">
            <w:pPr>
              <w:pStyle w:val="12"/>
              <w:ind w:left="-108" w:firstLine="108"/>
              <w:rPr>
                <w:rFonts w:ascii="Arial" w:hAnsi="Arial"/>
                <w:sz w:val="18"/>
                <w:lang w:val="uk-UA"/>
              </w:rPr>
            </w:pPr>
            <w:r>
              <w:rPr>
                <w:rFonts w:ascii="Arial" w:hAnsi="Arial"/>
                <w:sz w:val="18"/>
                <w:lang w:val="uk-UA"/>
              </w:rPr>
              <w:t>56,35</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0,69</w:t>
            </w:r>
          </w:p>
        </w:tc>
        <w:tc>
          <w:tcPr>
            <w:tcW w:w="1134" w:type="dxa"/>
          </w:tcPr>
          <w:p w:rsidR="002919F6" w:rsidRDefault="002919F6" w:rsidP="00483AE8">
            <w:pPr>
              <w:pStyle w:val="12"/>
              <w:ind w:left="-108" w:firstLine="108"/>
              <w:rPr>
                <w:rFonts w:ascii="Arial" w:hAnsi="Arial"/>
                <w:sz w:val="18"/>
                <w:lang w:val="uk-UA"/>
              </w:rPr>
            </w:pPr>
            <w:r>
              <w:rPr>
                <w:rFonts w:ascii="Arial" w:hAnsi="Arial"/>
                <w:sz w:val="18"/>
                <w:lang w:val="uk-UA"/>
              </w:rPr>
              <w:t>1345</w:t>
            </w:r>
          </w:p>
        </w:tc>
        <w:tc>
          <w:tcPr>
            <w:tcW w:w="992" w:type="dxa"/>
          </w:tcPr>
          <w:p w:rsidR="002919F6" w:rsidRDefault="002919F6" w:rsidP="00483AE8">
            <w:pPr>
              <w:pStyle w:val="12"/>
              <w:ind w:left="-108" w:firstLine="108"/>
              <w:rPr>
                <w:rFonts w:ascii="Arial" w:hAnsi="Arial"/>
                <w:sz w:val="18"/>
                <w:lang w:val="uk-UA"/>
              </w:rPr>
            </w:pPr>
            <w:r>
              <w:rPr>
                <w:rFonts w:ascii="Arial" w:hAnsi="Arial"/>
                <w:sz w:val="18"/>
                <w:lang w:val="uk-UA"/>
              </w:rPr>
              <w:t>26,1</w:t>
            </w:r>
          </w:p>
        </w:tc>
        <w:tc>
          <w:tcPr>
            <w:tcW w:w="851" w:type="dxa"/>
          </w:tcPr>
          <w:p w:rsidR="002919F6" w:rsidRDefault="002919F6" w:rsidP="00483AE8">
            <w:pPr>
              <w:pStyle w:val="12"/>
              <w:ind w:left="-108" w:firstLine="108"/>
              <w:rPr>
                <w:rFonts w:ascii="Arial" w:hAnsi="Arial"/>
                <w:sz w:val="18"/>
                <w:lang w:val="uk-UA"/>
              </w:rPr>
            </w:pPr>
            <w:r>
              <w:rPr>
                <w:rFonts w:ascii="Arial" w:hAnsi="Arial"/>
                <w:sz w:val="18"/>
                <w:lang w:val="uk-UA"/>
              </w:rPr>
              <w:t>33</w:t>
            </w:r>
          </w:p>
        </w:tc>
      </w:tr>
    </w:tbl>
    <w:p w:rsidR="002919F6" w:rsidRDefault="002919F6" w:rsidP="002919F6">
      <w:pPr>
        <w:pStyle w:val="12"/>
        <w:rPr>
          <w:rFonts w:ascii="Arial" w:hAnsi="Arial"/>
          <w:b/>
          <w:sz w:val="20"/>
          <w:lang w:val="uk-UA"/>
        </w:rPr>
      </w:pPr>
    </w:p>
    <w:p w:rsidR="002919F6" w:rsidRDefault="002919F6" w:rsidP="002919F6">
      <w:pPr>
        <w:pStyle w:val="12"/>
        <w:rPr>
          <w:rFonts w:ascii="Arial" w:hAnsi="Arial"/>
          <w:b/>
          <w:sz w:val="20"/>
          <w:lang w:val="uk-UA"/>
        </w:rPr>
      </w:pPr>
    </w:p>
    <w:p w:rsidR="002919F6" w:rsidRDefault="002919F6" w:rsidP="002919F6">
      <w:pPr>
        <w:pStyle w:val="12"/>
        <w:rPr>
          <w:rFonts w:ascii="Arial" w:hAnsi="Arial"/>
          <w:sz w:val="20"/>
          <w:lang w:val="uk-UA"/>
        </w:rPr>
      </w:pPr>
      <w:r>
        <w:rPr>
          <w:rFonts w:ascii="Arial" w:hAnsi="Arial"/>
          <w:b/>
          <w:sz w:val="20"/>
          <w:lang w:val="uk-UA"/>
        </w:rPr>
        <w:t>Варіант 4.</w:t>
      </w:r>
      <w:r>
        <w:rPr>
          <w:rFonts w:ascii="Arial" w:hAnsi="Arial"/>
          <w:sz w:val="20"/>
          <w:lang w:val="uk-UA"/>
        </w:rPr>
        <w:t xml:space="preserve"> Дані про пропонування м'яса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92"/>
        <w:gridCol w:w="1276"/>
        <w:gridCol w:w="851"/>
        <w:gridCol w:w="1276"/>
        <w:gridCol w:w="992"/>
        <w:gridCol w:w="992"/>
      </w:tblGrid>
      <w:tr w:rsidR="002919F6" w:rsidTr="00483AE8">
        <w:trPr>
          <w:jc w:val="center"/>
        </w:trPr>
        <w:tc>
          <w:tcPr>
            <w:tcW w:w="992" w:type="dxa"/>
            <w:vAlign w:val="center"/>
          </w:tcPr>
          <w:p w:rsidR="002919F6" w:rsidRDefault="002919F6" w:rsidP="00483AE8">
            <w:pPr>
              <w:pStyle w:val="12"/>
              <w:ind w:left="-250" w:firstLine="250"/>
              <w:rPr>
                <w:rFonts w:ascii="Arial" w:hAnsi="Arial"/>
                <w:sz w:val="18"/>
                <w:lang w:val="uk-UA"/>
              </w:rPr>
            </w:pPr>
            <w:r>
              <w:rPr>
                <w:rFonts w:ascii="Arial" w:hAnsi="Arial"/>
                <w:sz w:val="18"/>
                <w:lang w:val="uk-UA"/>
              </w:rPr>
              <w:t>Рік</w:t>
            </w:r>
          </w:p>
        </w:tc>
        <w:tc>
          <w:tcPr>
            <w:tcW w:w="1276" w:type="dxa"/>
            <w:vAlign w:val="center"/>
          </w:tcPr>
          <w:p w:rsidR="002919F6" w:rsidRDefault="002919F6" w:rsidP="00483AE8">
            <w:pPr>
              <w:pStyle w:val="12"/>
              <w:ind w:left="-107" w:right="-108"/>
              <w:rPr>
                <w:rFonts w:ascii="Arial" w:hAnsi="Arial"/>
                <w:sz w:val="18"/>
                <w:lang w:val="uk-UA"/>
              </w:rPr>
            </w:pPr>
            <w:r>
              <w:rPr>
                <w:rFonts w:ascii="Arial" w:hAnsi="Arial"/>
                <w:sz w:val="18"/>
                <w:lang w:val="uk-UA"/>
              </w:rPr>
              <w:t>Виробництво на душу населення, кг</w:t>
            </w:r>
          </w:p>
        </w:tc>
        <w:tc>
          <w:tcPr>
            <w:tcW w:w="851" w:type="dxa"/>
            <w:vAlign w:val="center"/>
          </w:tcPr>
          <w:p w:rsidR="002919F6" w:rsidRDefault="002919F6" w:rsidP="00483AE8">
            <w:pPr>
              <w:pStyle w:val="12"/>
              <w:ind w:left="-250" w:firstLine="250"/>
              <w:rPr>
                <w:rFonts w:ascii="Arial" w:hAnsi="Arial"/>
                <w:sz w:val="18"/>
                <w:lang w:val="uk-UA"/>
              </w:rPr>
            </w:pPr>
            <w:r>
              <w:rPr>
                <w:rFonts w:ascii="Arial" w:hAnsi="Arial"/>
                <w:sz w:val="18"/>
                <w:lang w:val="uk-UA"/>
              </w:rPr>
              <w:t>Ціна за 1 кг, грн.</w:t>
            </w:r>
          </w:p>
        </w:tc>
        <w:tc>
          <w:tcPr>
            <w:tcW w:w="1276" w:type="dxa"/>
            <w:vAlign w:val="center"/>
          </w:tcPr>
          <w:p w:rsidR="002919F6" w:rsidRDefault="002919F6" w:rsidP="00483AE8">
            <w:pPr>
              <w:pStyle w:val="12"/>
              <w:ind w:left="-108"/>
              <w:rPr>
                <w:rFonts w:ascii="Arial" w:hAnsi="Arial"/>
                <w:sz w:val="18"/>
                <w:lang w:val="uk-UA"/>
              </w:rPr>
            </w:pPr>
            <w:r>
              <w:rPr>
                <w:rFonts w:ascii="Arial" w:hAnsi="Arial"/>
                <w:sz w:val="18"/>
                <w:lang w:val="uk-UA"/>
              </w:rPr>
              <w:t>Дохід на душу населення, грн.</w:t>
            </w:r>
          </w:p>
        </w:tc>
        <w:tc>
          <w:tcPr>
            <w:tcW w:w="992" w:type="dxa"/>
            <w:vAlign w:val="center"/>
          </w:tcPr>
          <w:p w:rsidR="002919F6" w:rsidRDefault="002919F6" w:rsidP="00483AE8">
            <w:pPr>
              <w:pStyle w:val="12"/>
              <w:ind w:left="-108"/>
              <w:rPr>
                <w:rFonts w:ascii="Arial" w:hAnsi="Arial"/>
                <w:sz w:val="18"/>
                <w:lang w:val="uk-UA"/>
              </w:rPr>
            </w:pPr>
            <w:r>
              <w:rPr>
                <w:rFonts w:ascii="Arial" w:hAnsi="Arial"/>
                <w:sz w:val="18"/>
                <w:lang w:val="uk-UA"/>
              </w:rPr>
              <w:t>Ціна замінників за 1 кг, грн.</w:t>
            </w:r>
          </w:p>
        </w:tc>
        <w:tc>
          <w:tcPr>
            <w:tcW w:w="992" w:type="dxa"/>
            <w:vAlign w:val="center"/>
          </w:tcPr>
          <w:p w:rsidR="002919F6" w:rsidRDefault="002919F6" w:rsidP="00483AE8">
            <w:pPr>
              <w:pStyle w:val="12"/>
              <w:ind w:left="-108"/>
              <w:rPr>
                <w:rFonts w:ascii="Arial" w:hAnsi="Arial"/>
                <w:sz w:val="18"/>
                <w:lang w:val="uk-UA"/>
              </w:rPr>
            </w:pPr>
            <w:r>
              <w:rPr>
                <w:rFonts w:ascii="Arial" w:hAnsi="Arial"/>
                <w:sz w:val="18"/>
                <w:lang w:val="uk-UA"/>
              </w:rPr>
              <w:t>Рівень інфляції, %</w:t>
            </w:r>
          </w:p>
        </w:tc>
      </w:tr>
      <w:tr w:rsidR="002919F6" w:rsidTr="00483AE8">
        <w:trPr>
          <w:jc w:val="center"/>
        </w:trPr>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1</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15,06</w:t>
            </w:r>
          </w:p>
        </w:tc>
        <w:tc>
          <w:tcPr>
            <w:tcW w:w="851" w:type="dxa"/>
          </w:tcPr>
          <w:p w:rsidR="002919F6" w:rsidRDefault="002919F6" w:rsidP="00483AE8">
            <w:pPr>
              <w:pStyle w:val="12"/>
              <w:ind w:left="-250" w:firstLine="250"/>
              <w:rPr>
                <w:rFonts w:ascii="Arial" w:hAnsi="Arial"/>
                <w:sz w:val="18"/>
                <w:lang w:val="uk-UA"/>
              </w:rPr>
            </w:pPr>
            <w:r>
              <w:rPr>
                <w:rFonts w:ascii="Arial" w:hAnsi="Arial"/>
                <w:sz w:val="18"/>
                <w:lang w:val="uk-UA"/>
              </w:rPr>
              <w:t>16,20</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1450,00</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8,7</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23</w:t>
            </w:r>
          </w:p>
        </w:tc>
      </w:tr>
      <w:tr w:rsidR="002919F6" w:rsidTr="00483AE8">
        <w:trPr>
          <w:jc w:val="center"/>
        </w:trPr>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16,25</w:t>
            </w:r>
          </w:p>
        </w:tc>
        <w:tc>
          <w:tcPr>
            <w:tcW w:w="851" w:type="dxa"/>
          </w:tcPr>
          <w:p w:rsidR="002919F6" w:rsidRDefault="002919F6" w:rsidP="00483AE8">
            <w:pPr>
              <w:pStyle w:val="12"/>
              <w:ind w:left="-250" w:firstLine="250"/>
              <w:rPr>
                <w:rFonts w:ascii="Arial" w:hAnsi="Arial"/>
                <w:sz w:val="18"/>
                <w:lang w:val="uk-UA"/>
              </w:rPr>
            </w:pPr>
            <w:r>
              <w:rPr>
                <w:rFonts w:ascii="Arial" w:hAnsi="Arial"/>
                <w:sz w:val="18"/>
                <w:lang w:val="uk-UA"/>
              </w:rPr>
              <w:t>17,15</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1475,00</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10,7</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26</w:t>
            </w:r>
          </w:p>
        </w:tc>
      </w:tr>
      <w:tr w:rsidR="002919F6" w:rsidTr="00483AE8">
        <w:trPr>
          <w:jc w:val="center"/>
        </w:trPr>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3</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16,75</w:t>
            </w:r>
          </w:p>
        </w:tc>
        <w:tc>
          <w:tcPr>
            <w:tcW w:w="851" w:type="dxa"/>
          </w:tcPr>
          <w:p w:rsidR="002919F6" w:rsidRDefault="002919F6" w:rsidP="00483AE8">
            <w:pPr>
              <w:pStyle w:val="12"/>
              <w:ind w:left="-250" w:firstLine="250"/>
              <w:rPr>
                <w:rFonts w:ascii="Arial" w:hAnsi="Arial"/>
                <w:sz w:val="18"/>
                <w:lang w:val="uk-UA"/>
              </w:rPr>
            </w:pPr>
            <w:r>
              <w:rPr>
                <w:rFonts w:ascii="Arial" w:hAnsi="Arial"/>
                <w:sz w:val="18"/>
                <w:lang w:val="uk-UA"/>
              </w:rPr>
              <w:t>17,77</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1500,50</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13,5</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34</w:t>
            </w:r>
          </w:p>
        </w:tc>
      </w:tr>
      <w:tr w:rsidR="002919F6" w:rsidTr="00483AE8">
        <w:trPr>
          <w:jc w:val="center"/>
        </w:trPr>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4</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17,50</w:t>
            </w:r>
          </w:p>
        </w:tc>
        <w:tc>
          <w:tcPr>
            <w:tcW w:w="851" w:type="dxa"/>
          </w:tcPr>
          <w:p w:rsidR="002919F6" w:rsidRDefault="002919F6" w:rsidP="00483AE8">
            <w:pPr>
              <w:pStyle w:val="12"/>
              <w:ind w:left="-250" w:firstLine="250"/>
              <w:rPr>
                <w:rFonts w:ascii="Arial" w:hAnsi="Arial"/>
                <w:sz w:val="18"/>
                <w:lang w:val="uk-UA"/>
              </w:rPr>
            </w:pPr>
            <w:r>
              <w:rPr>
                <w:rFonts w:ascii="Arial" w:hAnsi="Arial"/>
                <w:sz w:val="18"/>
                <w:lang w:val="uk-UA"/>
              </w:rPr>
              <w:t>19,01</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1510,75</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16,2</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28</w:t>
            </w:r>
          </w:p>
        </w:tc>
      </w:tr>
      <w:tr w:rsidR="002919F6" w:rsidTr="00483AE8">
        <w:trPr>
          <w:jc w:val="center"/>
        </w:trPr>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5</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18,10</w:t>
            </w:r>
          </w:p>
        </w:tc>
        <w:tc>
          <w:tcPr>
            <w:tcW w:w="851" w:type="dxa"/>
          </w:tcPr>
          <w:p w:rsidR="002919F6" w:rsidRDefault="002919F6" w:rsidP="00483AE8">
            <w:pPr>
              <w:pStyle w:val="12"/>
              <w:ind w:left="-250" w:firstLine="250"/>
              <w:rPr>
                <w:rFonts w:ascii="Arial" w:hAnsi="Arial"/>
                <w:sz w:val="18"/>
                <w:lang w:val="uk-UA"/>
              </w:rPr>
            </w:pPr>
            <w:r>
              <w:rPr>
                <w:rFonts w:ascii="Arial" w:hAnsi="Arial"/>
                <w:sz w:val="18"/>
                <w:lang w:val="uk-UA"/>
              </w:rPr>
              <w:t>19,50</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1500,75</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18,3</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37</w:t>
            </w:r>
          </w:p>
        </w:tc>
      </w:tr>
      <w:tr w:rsidR="002919F6" w:rsidTr="00483AE8">
        <w:trPr>
          <w:jc w:val="center"/>
        </w:trPr>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6</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18,76</w:t>
            </w:r>
          </w:p>
        </w:tc>
        <w:tc>
          <w:tcPr>
            <w:tcW w:w="851" w:type="dxa"/>
          </w:tcPr>
          <w:p w:rsidR="002919F6" w:rsidRDefault="002919F6" w:rsidP="00483AE8">
            <w:pPr>
              <w:pStyle w:val="12"/>
              <w:ind w:left="-250" w:firstLine="250"/>
              <w:rPr>
                <w:rFonts w:ascii="Arial" w:hAnsi="Arial"/>
                <w:sz w:val="18"/>
                <w:lang w:val="uk-UA"/>
              </w:rPr>
            </w:pPr>
            <w:r>
              <w:rPr>
                <w:rFonts w:ascii="Arial" w:hAnsi="Arial"/>
                <w:sz w:val="18"/>
                <w:lang w:val="uk-UA"/>
              </w:rPr>
              <w:t>20,10</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1527,30</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21,2</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37</w:t>
            </w:r>
          </w:p>
        </w:tc>
      </w:tr>
      <w:tr w:rsidR="002919F6" w:rsidTr="00483AE8">
        <w:trPr>
          <w:jc w:val="center"/>
        </w:trPr>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7</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19,42</w:t>
            </w:r>
          </w:p>
        </w:tc>
        <w:tc>
          <w:tcPr>
            <w:tcW w:w="851" w:type="dxa"/>
          </w:tcPr>
          <w:p w:rsidR="002919F6" w:rsidRDefault="002919F6" w:rsidP="00483AE8">
            <w:pPr>
              <w:pStyle w:val="12"/>
              <w:ind w:left="-250" w:firstLine="250"/>
              <w:rPr>
                <w:rFonts w:ascii="Arial" w:hAnsi="Arial"/>
                <w:sz w:val="18"/>
                <w:lang w:val="uk-UA"/>
              </w:rPr>
            </w:pPr>
            <w:r>
              <w:rPr>
                <w:rFonts w:ascii="Arial" w:hAnsi="Arial"/>
                <w:sz w:val="18"/>
                <w:lang w:val="uk-UA"/>
              </w:rPr>
              <w:t>20,90</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1590,00</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22,7</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25</w:t>
            </w:r>
          </w:p>
        </w:tc>
      </w:tr>
      <w:tr w:rsidR="002919F6" w:rsidTr="00483AE8">
        <w:trPr>
          <w:jc w:val="center"/>
        </w:trPr>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8</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19,85</w:t>
            </w:r>
          </w:p>
        </w:tc>
        <w:tc>
          <w:tcPr>
            <w:tcW w:w="851" w:type="dxa"/>
          </w:tcPr>
          <w:p w:rsidR="002919F6" w:rsidRDefault="002919F6" w:rsidP="00483AE8">
            <w:pPr>
              <w:pStyle w:val="12"/>
              <w:ind w:left="-250" w:firstLine="250"/>
              <w:rPr>
                <w:rFonts w:ascii="Arial" w:hAnsi="Arial"/>
                <w:sz w:val="18"/>
                <w:lang w:val="uk-UA"/>
              </w:rPr>
            </w:pPr>
            <w:r>
              <w:rPr>
                <w:rFonts w:ascii="Arial" w:hAnsi="Arial"/>
                <w:sz w:val="18"/>
                <w:lang w:val="uk-UA"/>
              </w:rPr>
              <w:t>21,25</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1620,00</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25,1</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26</w:t>
            </w:r>
          </w:p>
        </w:tc>
      </w:tr>
      <w:tr w:rsidR="002919F6" w:rsidTr="00483AE8">
        <w:trPr>
          <w:jc w:val="center"/>
        </w:trPr>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9</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20,0</w:t>
            </w:r>
          </w:p>
        </w:tc>
        <w:tc>
          <w:tcPr>
            <w:tcW w:w="851" w:type="dxa"/>
          </w:tcPr>
          <w:p w:rsidR="002919F6" w:rsidRDefault="002919F6" w:rsidP="00483AE8">
            <w:pPr>
              <w:pStyle w:val="12"/>
              <w:ind w:left="-250" w:firstLine="250"/>
              <w:rPr>
                <w:rFonts w:ascii="Arial" w:hAnsi="Arial"/>
                <w:sz w:val="18"/>
                <w:lang w:val="uk-UA"/>
              </w:rPr>
            </w:pPr>
            <w:r>
              <w:rPr>
                <w:rFonts w:ascii="Arial" w:hAnsi="Arial"/>
                <w:sz w:val="18"/>
                <w:lang w:val="uk-UA"/>
              </w:rPr>
              <w:t>22,22</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1660,00</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26,1</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31</w:t>
            </w:r>
          </w:p>
        </w:tc>
      </w:tr>
      <w:tr w:rsidR="002919F6" w:rsidTr="00483AE8">
        <w:trPr>
          <w:jc w:val="center"/>
        </w:trPr>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10</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21,1</w:t>
            </w:r>
          </w:p>
        </w:tc>
        <w:tc>
          <w:tcPr>
            <w:tcW w:w="851" w:type="dxa"/>
          </w:tcPr>
          <w:p w:rsidR="002919F6" w:rsidRDefault="002919F6" w:rsidP="00483AE8">
            <w:pPr>
              <w:pStyle w:val="12"/>
              <w:ind w:left="-250" w:firstLine="250"/>
              <w:rPr>
                <w:rFonts w:ascii="Arial" w:hAnsi="Arial"/>
                <w:sz w:val="18"/>
                <w:lang w:val="uk-UA"/>
              </w:rPr>
            </w:pPr>
            <w:r>
              <w:rPr>
                <w:rFonts w:ascii="Arial" w:hAnsi="Arial"/>
                <w:sz w:val="18"/>
                <w:lang w:val="uk-UA"/>
              </w:rPr>
              <w:t>23,3</w:t>
            </w:r>
          </w:p>
        </w:tc>
        <w:tc>
          <w:tcPr>
            <w:tcW w:w="1276" w:type="dxa"/>
          </w:tcPr>
          <w:p w:rsidR="002919F6" w:rsidRDefault="002919F6" w:rsidP="00483AE8">
            <w:pPr>
              <w:pStyle w:val="12"/>
              <w:ind w:left="-250" w:firstLine="250"/>
              <w:rPr>
                <w:rFonts w:ascii="Arial" w:hAnsi="Arial"/>
                <w:sz w:val="18"/>
                <w:lang w:val="uk-UA"/>
              </w:rPr>
            </w:pPr>
            <w:r>
              <w:rPr>
                <w:rFonts w:ascii="Arial" w:hAnsi="Arial"/>
                <w:sz w:val="18"/>
                <w:lang w:val="uk-UA"/>
              </w:rPr>
              <w:t>1610,00</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27,5</w:t>
            </w:r>
          </w:p>
        </w:tc>
        <w:tc>
          <w:tcPr>
            <w:tcW w:w="992" w:type="dxa"/>
          </w:tcPr>
          <w:p w:rsidR="002919F6" w:rsidRDefault="002919F6" w:rsidP="00483AE8">
            <w:pPr>
              <w:pStyle w:val="12"/>
              <w:ind w:left="-250" w:firstLine="250"/>
              <w:rPr>
                <w:rFonts w:ascii="Arial" w:hAnsi="Arial"/>
                <w:sz w:val="18"/>
                <w:lang w:val="uk-UA"/>
              </w:rPr>
            </w:pPr>
            <w:r>
              <w:rPr>
                <w:rFonts w:ascii="Arial" w:hAnsi="Arial"/>
                <w:sz w:val="18"/>
                <w:lang w:val="uk-UA"/>
              </w:rPr>
              <w:t>33</w:t>
            </w:r>
          </w:p>
        </w:tc>
      </w:tr>
    </w:tbl>
    <w:p w:rsidR="002919F6" w:rsidRDefault="002919F6" w:rsidP="002919F6">
      <w:pPr>
        <w:pStyle w:val="12"/>
        <w:rPr>
          <w:rFonts w:ascii="Arial" w:hAnsi="Arial"/>
          <w:sz w:val="20"/>
          <w:lang w:val="uk-UA"/>
        </w:rPr>
      </w:pPr>
    </w:p>
    <w:p w:rsidR="002919F6" w:rsidRDefault="002919F6" w:rsidP="002919F6">
      <w:pPr>
        <w:pStyle w:val="12"/>
        <w:rPr>
          <w:rFonts w:ascii="Arial" w:hAnsi="Arial"/>
          <w:sz w:val="20"/>
          <w:lang w:val="uk-UA"/>
        </w:rPr>
      </w:pPr>
      <w:r>
        <w:rPr>
          <w:rFonts w:ascii="Arial" w:hAnsi="Arial"/>
          <w:b/>
          <w:sz w:val="20"/>
          <w:lang w:val="uk-UA"/>
        </w:rPr>
        <w:br w:type="page"/>
      </w:r>
      <w:r>
        <w:rPr>
          <w:rFonts w:ascii="Arial" w:hAnsi="Arial"/>
          <w:b/>
          <w:sz w:val="20"/>
          <w:lang w:val="uk-UA"/>
        </w:rPr>
        <w:lastRenderedPageBreak/>
        <w:t>Варіант 5</w:t>
      </w:r>
      <w:r>
        <w:rPr>
          <w:rFonts w:ascii="Arial" w:hAnsi="Arial"/>
          <w:sz w:val="20"/>
          <w:lang w:val="uk-UA"/>
        </w:rPr>
        <w:t>. Дані про попит на масло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93"/>
        <w:gridCol w:w="1276"/>
        <w:gridCol w:w="851"/>
        <w:gridCol w:w="1276"/>
        <w:gridCol w:w="992"/>
        <w:gridCol w:w="992"/>
      </w:tblGrid>
      <w:tr w:rsidR="002919F6" w:rsidTr="00483AE8">
        <w:trPr>
          <w:jc w:val="center"/>
        </w:trPr>
        <w:tc>
          <w:tcPr>
            <w:tcW w:w="992" w:type="dxa"/>
            <w:vAlign w:val="center"/>
          </w:tcPr>
          <w:p w:rsidR="002919F6" w:rsidRDefault="002919F6" w:rsidP="00483AE8">
            <w:pPr>
              <w:pStyle w:val="12"/>
              <w:rPr>
                <w:rFonts w:ascii="Arial" w:hAnsi="Arial"/>
                <w:sz w:val="18"/>
                <w:lang w:val="uk-UA"/>
              </w:rPr>
            </w:pPr>
            <w:r>
              <w:rPr>
                <w:rFonts w:ascii="Arial" w:hAnsi="Arial"/>
                <w:sz w:val="18"/>
                <w:lang w:val="uk-UA"/>
              </w:rPr>
              <w:t>Рік</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Споживання на душу населення, кг</w:t>
            </w:r>
          </w:p>
        </w:tc>
        <w:tc>
          <w:tcPr>
            <w:tcW w:w="851" w:type="dxa"/>
            <w:vAlign w:val="center"/>
          </w:tcPr>
          <w:p w:rsidR="002919F6" w:rsidRDefault="002919F6" w:rsidP="00483AE8">
            <w:pPr>
              <w:pStyle w:val="12"/>
              <w:rPr>
                <w:rFonts w:ascii="Arial" w:hAnsi="Arial"/>
                <w:sz w:val="18"/>
                <w:lang w:val="uk-UA"/>
              </w:rPr>
            </w:pPr>
            <w:r>
              <w:rPr>
                <w:rFonts w:ascii="Arial" w:hAnsi="Arial"/>
                <w:sz w:val="18"/>
                <w:lang w:val="uk-UA"/>
              </w:rPr>
              <w:t>Ціна за 1 кг. грн.</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Дохід на душу населення грн</w:t>
            </w:r>
            <w:r>
              <w:rPr>
                <w:rFonts w:ascii="Arial" w:hAnsi="Arial"/>
                <w:sz w:val="18"/>
                <w:u w:val="dotted"/>
                <w:lang w:val="uk-UA"/>
              </w:rPr>
              <w:t>.</w:t>
            </w:r>
          </w:p>
        </w:tc>
        <w:tc>
          <w:tcPr>
            <w:tcW w:w="992" w:type="dxa"/>
            <w:vAlign w:val="center"/>
          </w:tcPr>
          <w:p w:rsidR="002919F6" w:rsidRDefault="002919F6" w:rsidP="00483AE8">
            <w:pPr>
              <w:pStyle w:val="12"/>
              <w:rPr>
                <w:rFonts w:ascii="Arial" w:hAnsi="Arial"/>
                <w:sz w:val="18"/>
                <w:lang w:val="uk-UA"/>
              </w:rPr>
            </w:pPr>
            <w:r>
              <w:rPr>
                <w:rFonts w:ascii="Arial" w:hAnsi="Arial"/>
                <w:sz w:val="18"/>
                <w:lang w:val="uk-UA"/>
              </w:rPr>
              <w:t>Ціна замінників за 1 кг, грн.</w:t>
            </w:r>
          </w:p>
        </w:tc>
        <w:tc>
          <w:tcPr>
            <w:tcW w:w="992" w:type="dxa"/>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jc w:val="center"/>
        </w:trPr>
        <w:tc>
          <w:tcPr>
            <w:tcW w:w="992" w:type="dxa"/>
          </w:tcPr>
          <w:p w:rsidR="002919F6" w:rsidRDefault="002919F6" w:rsidP="00483AE8">
            <w:pPr>
              <w:pStyle w:val="12"/>
              <w:rPr>
                <w:rFonts w:ascii="Arial" w:hAnsi="Arial"/>
                <w:sz w:val="18"/>
                <w:lang w:val="uk-UA"/>
              </w:rPr>
            </w:pPr>
            <w:r>
              <w:rPr>
                <w:rFonts w:ascii="Arial" w:hAnsi="Arial"/>
                <w:sz w:val="18"/>
                <w:lang w:val="uk-UA"/>
              </w:rPr>
              <w:t>1</w:t>
            </w:r>
          </w:p>
        </w:tc>
        <w:tc>
          <w:tcPr>
            <w:tcW w:w="1276" w:type="dxa"/>
          </w:tcPr>
          <w:p w:rsidR="002919F6" w:rsidRDefault="002919F6" w:rsidP="00483AE8">
            <w:pPr>
              <w:pStyle w:val="12"/>
              <w:rPr>
                <w:rFonts w:ascii="Arial" w:hAnsi="Arial"/>
                <w:sz w:val="18"/>
                <w:lang w:val="uk-UA"/>
              </w:rPr>
            </w:pPr>
            <w:r>
              <w:rPr>
                <w:rFonts w:ascii="Arial" w:hAnsi="Arial"/>
                <w:sz w:val="18"/>
                <w:lang w:val="uk-UA"/>
              </w:rPr>
              <w:t>6,37</w:t>
            </w:r>
          </w:p>
        </w:tc>
        <w:tc>
          <w:tcPr>
            <w:tcW w:w="851" w:type="dxa"/>
          </w:tcPr>
          <w:p w:rsidR="002919F6" w:rsidRDefault="002919F6" w:rsidP="00483AE8">
            <w:pPr>
              <w:pStyle w:val="12"/>
              <w:rPr>
                <w:rFonts w:ascii="Arial" w:hAnsi="Arial"/>
                <w:sz w:val="18"/>
                <w:lang w:val="uk-UA"/>
              </w:rPr>
            </w:pPr>
            <w:r>
              <w:rPr>
                <w:rFonts w:ascii="Arial" w:hAnsi="Arial"/>
                <w:sz w:val="18"/>
                <w:lang w:val="uk-UA"/>
              </w:rPr>
              <w:t>2,81</w:t>
            </w:r>
          </w:p>
        </w:tc>
        <w:tc>
          <w:tcPr>
            <w:tcW w:w="1276" w:type="dxa"/>
          </w:tcPr>
          <w:p w:rsidR="002919F6" w:rsidRDefault="002919F6" w:rsidP="00483AE8">
            <w:pPr>
              <w:pStyle w:val="12"/>
              <w:rPr>
                <w:rFonts w:ascii="Arial" w:hAnsi="Arial"/>
                <w:sz w:val="18"/>
                <w:lang w:val="uk-UA"/>
              </w:rPr>
            </w:pPr>
            <w:r>
              <w:rPr>
                <w:rFonts w:ascii="Arial" w:hAnsi="Arial"/>
                <w:sz w:val="18"/>
                <w:lang w:val="uk-UA"/>
              </w:rPr>
              <w:t>750</w:t>
            </w:r>
          </w:p>
        </w:tc>
        <w:tc>
          <w:tcPr>
            <w:tcW w:w="992" w:type="dxa"/>
          </w:tcPr>
          <w:p w:rsidR="002919F6" w:rsidRDefault="002919F6" w:rsidP="00483AE8">
            <w:pPr>
              <w:pStyle w:val="12"/>
              <w:rPr>
                <w:rFonts w:ascii="Arial" w:hAnsi="Arial"/>
                <w:sz w:val="18"/>
                <w:lang w:val="uk-UA"/>
              </w:rPr>
            </w:pPr>
            <w:r>
              <w:rPr>
                <w:rFonts w:ascii="Arial" w:hAnsi="Arial"/>
                <w:sz w:val="18"/>
                <w:lang w:val="uk-UA"/>
              </w:rPr>
              <w:t>10,7</w:t>
            </w:r>
          </w:p>
        </w:tc>
        <w:tc>
          <w:tcPr>
            <w:tcW w:w="992" w:type="dxa"/>
          </w:tcPr>
          <w:p w:rsidR="002919F6" w:rsidRDefault="002919F6" w:rsidP="00483AE8">
            <w:pPr>
              <w:pStyle w:val="12"/>
              <w:rPr>
                <w:rFonts w:ascii="Arial" w:hAnsi="Arial"/>
                <w:sz w:val="18"/>
                <w:lang w:val="uk-UA"/>
              </w:rPr>
            </w:pPr>
            <w:r>
              <w:rPr>
                <w:rFonts w:ascii="Arial" w:hAnsi="Arial"/>
                <w:sz w:val="18"/>
                <w:lang w:val="uk-UA"/>
              </w:rPr>
              <w:t>23</w:t>
            </w:r>
          </w:p>
        </w:tc>
      </w:tr>
      <w:tr w:rsidR="002919F6" w:rsidTr="00483AE8">
        <w:trPr>
          <w:jc w:val="center"/>
        </w:trPr>
        <w:tc>
          <w:tcPr>
            <w:tcW w:w="992" w:type="dxa"/>
          </w:tcPr>
          <w:p w:rsidR="002919F6" w:rsidRDefault="002919F6" w:rsidP="00483AE8">
            <w:pPr>
              <w:pStyle w:val="12"/>
              <w:rPr>
                <w:rFonts w:ascii="Arial" w:hAnsi="Arial"/>
                <w:sz w:val="18"/>
                <w:lang w:val="uk-UA"/>
              </w:rPr>
            </w:pPr>
            <w:r>
              <w:rPr>
                <w:rFonts w:ascii="Arial" w:hAnsi="Arial"/>
                <w:sz w:val="18"/>
                <w:lang w:val="uk-UA"/>
              </w:rPr>
              <w:t>2</w:t>
            </w:r>
          </w:p>
        </w:tc>
        <w:tc>
          <w:tcPr>
            <w:tcW w:w="1276" w:type="dxa"/>
          </w:tcPr>
          <w:p w:rsidR="002919F6" w:rsidRDefault="002919F6" w:rsidP="00483AE8">
            <w:pPr>
              <w:pStyle w:val="12"/>
              <w:rPr>
                <w:rFonts w:ascii="Arial" w:hAnsi="Arial"/>
                <w:sz w:val="18"/>
                <w:lang w:val="uk-UA"/>
              </w:rPr>
            </w:pPr>
            <w:r>
              <w:rPr>
                <w:rFonts w:ascii="Arial" w:hAnsi="Arial"/>
                <w:sz w:val="18"/>
                <w:lang w:val="uk-UA"/>
              </w:rPr>
              <w:t>6,49</w:t>
            </w:r>
          </w:p>
        </w:tc>
        <w:tc>
          <w:tcPr>
            <w:tcW w:w="851" w:type="dxa"/>
          </w:tcPr>
          <w:p w:rsidR="002919F6" w:rsidRDefault="002919F6" w:rsidP="00483AE8">
            <w:pPr>
              <w:pStyle w:val="12"/>
              <w:rPr>
                <w:rFonts w:ascii="Arial" w:hAnsi="Arial"/>
                <w:sz w:val="18"/>
                <w:lang w:val="uk-UA"/>
              </w:rPr>
            </w:pPr>
            <w:r>
              <w:rPr>
                <w:rFonts w:ascii="Arial" w:hAnsi="Arial"/>
                <w:sz w:val="18"/>
                <w:lang w:val="uk-UA"/>
              </w:rPr>
              <w:t>2,87</w:t>
            </w:r>
          </w:p>
        </w:tc>
        <w:tc>
          <w:tcPr>
            <w:tcW w:w="1276" w:type="dxa"/>
          </w:tcPr>
          <w:p w:rsidR="002919F6" w:rsidRDefault="002919F6" w:rsidP="00483AE8">
            <w:pPr>
              <w:pStyle w:val="12"/>
              <w:rPr>
                <w:rFonts w:ascii="Arial" w:hAnsi="Arial"/>
                <w:sz w:val="18"/>
                <w:lang w:val="uk-UA"/>
              </w:rPr>
            </w:pPr>
            <w:r>
              <w:rPr>
                <w:rFonts w:ascii="Arial" w:hAnsi="Arial"/>
                <w:sz w:val="18"/>
                <w:lang w:val="uk-UA"/>
              </w:rPr>
              <w:t>834</w:t>
            </w:r>
          </w:p>
        </w:tc>
        <w:tc>
          <w:tcPr>
            <w:tcW w:w="992" w:type="dxa"/>
          </w:tcPr>
          <w:p w:rsidR="002919F6" w:rsidRDefault="002919F6" w:rsidP="00483AE8">
            <w:pPr>
              <w:pStyle w:val="12"/>
              <w:rPr>
                <w:rFonts w:ascii="Arial" w:hAnsi="Arial"/>
                <w:sz w:val="18"/>
                <w:lang w:val="uk-UA"/>
              </w:rPr>
            </w:pPr>
            <w:r>
              <w:rPr>
                <w:rFonts w:ascii="Arial" w:hAnsi="Arial"/>
                <w:sz w:val="18"/>
                <w:lang w:val="uk-UA"/>
              </w:rPr>
              <w:t>13,5</w:t>
            </w:r>
          </w:p>
        </w:tc>
        <w:tc>
          <w:tcPr>
            <w:tcW w:w="992"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992" w:type="dxa"/>
          </w:tcPr>
          <w:p w:rsidR="002919F6" w:rsidRDefault="002919F6" w:rsidP="00483AE8">
            <w:pPr>
              <w:pStyle w:val="12"/>
              <w:rPr>
                <w:rFonts w:ascii="Arial" w:hAnsi="Arial"/>
                <w:sz w:val="18"/>
                <w:lang w:val="uk-UA"/>
              </w:rPr>
            </w:pPr>
            <w:r>
              <w:rPr>
                <w:rFonts w:ascii="Arial" w:hAnsi="Arial"/>
                <w:sz w:val="18"/>
                <w:lang w:val="uk-UA"/>
              </w:rPr>
              <w:t>3</w:t>
            </w:r>
          </w:p>
        </w:tc>
        <w:tc>
          <w:tcPr>
            <w:tcW w:w="1276" w:type="dxa"/>
          </w:tcPr>
          <w:p w:rsidR="002919F6" w:rsidRDefault="002919F6" w:rsidP="00483AE8">
            <w:pPr>
              <w:pStyle w:val="12"/>
              <w:rPr>
                <w:rFonts w:ascii="Arial" w:hAnsi="Arial"/>
                <w:sz w:val="18"/>
                <w:lang w:val="uk-UA"/>
              </w:rPr>
            </w:pPr>
            <w:r>
              <w:rPr>
                <w:rFonts w:ascii="Arial" w:hAnsi="Arial"/>
                <w:sz w:val="18"/>
                <w:lang w:val="uk-UA"/>
              </w:rPr>
              <w:t>6,11</w:t>
            </w:r>
          </w:p>
        </w:tc>
        <w:tc>
          <w:tcPr>
            <w:tcW w:w="851" w:type="dxa"/>
          </w:tcPr>
          <w:p w:rsidR="002919F6" w:rsidRDefault="002919F6" w:rsidP="00483AE8">
            <w:pPr>
              <w:pStyle w:val="12"/>
              <w:rPr>
                <w:rFonts w:ascii="Arial" w:hAnsi="Arial"/>
                <w:sz w:val="18"/>
                <w:lang w:val="uk-UA"/>
              </w:rPr>
            </w:pPr>
            <w:r>
              <w:rPr>
                <w:rFonts w:ascii="Arial" w:hAnsi="Arial"/>
                <w:sz w:val="18"/>
                <w:lang w:val="uk-UA"/>
              </w:rPr>
              <w:t>2,93</w:t>
            </w:r>
          </w:p>
        </w:tc>
        <w:tc>
          <w:tcPr>
            <w:tcW w:w="1276" w:type="dxa"/>
          </w:tcPr>
          <w:p w:rsidR="002919F6" w:rsidRDefault="002919F6" w:rsidP="00483AE8">
            <w:pPr>
              <w:pStyle w:val="12"/>
              <w:rPr>
                <w:rFonts w:ascii="Arial" w:hAnsi="Arial"/>
                <w:sz w:val="18"/>
                <w:lang w:val="uk-UA"/>
              </w:rPr>
            </w:pPr>
            <w:r>
              <w:rPr>
                <w:rFonts w:ascii="Arial" w:hAnsi="Arial"/>
                <w:sz w:val="18"/>
                <w:lang w:val="uk-UA"/>
              </w:rPr>
              <w:t>836</w:t>
            </w:r>
          </w:p>
        </w:tc>
        <w:tc>
          <w:tcPr>
            <w:tcW w:w="992" w:type="dxa"/>
          </w:tcPr>
          <w:p w:rsidR="002919F6" w:rsidRDefault="002919F6" w:rsidP="00483AE8">
            <w:pPr>
              <w:pStyle w:val="12"/>
              <w:rPr>
                <w:rFonts w:ascii="Arial" w:hAnsi="Arial"/>
                <w:sz w:val="18"/>
                <w:lang w:val="uk-UA"/>
              </w:rPr>
            </w:pPr>
            <w:r>
              <w:rPr>
                <w:rFonts w:ascii="Arial" w:hAnsi="Arial"/>
                <w:sz w:val="18"/>
                <w:lang w:val="uk-UA"/>
              </w:rPr>
              <w:t>16,2</w:t>
            </w:r>
          </w:p>
        </w:tc>
        <w:tc>
          <w:tcPr>
            <w:tcW w:w="992" w:type="dxa"/>
          </w:tcPr>
          <w:p w:rsidR="002919F6" w:rsidRDefault="002919F6" w:rsidP="00483AE8">
            <w:pPr>
              <w:pStyle w:val="12"/>
              <w:rPr>
                <w:rFonts w:ascii="Arial" w:hAnsi="Arial"/>
                <w:sz w:val="18"/>
                <w:lang w:val="uk-UA"/>
              </w:rPr>
            </w:pPr>
            <w:r>
              <w:rPr>
                <w:rFonts w:ascii="Arial" w:hAnsi="Arial"/>
                <w:sz w:val="18"/>
                <w:lang w:val="uk-UA"/>
              </w:rPr>
              <w:t>34</w:t>
            </w:r>
          </w:p>
        </w:tc>
      </w:tr>
      <w:tr w:rsidR="002919F6" w:rsidTr="00483AE8">
        <w:trPr>
          <w:jc w:val="center"/>
        </w:trPr>
        <w:tc>
          <w:tcPr>
            <w:tcW w:w="992" w:type="dxa"/>
          </w:tcPr>
          <w:p w:rsidR="002919F6" w:rsidRDefault="002919F6" w:rsidP="00483AE8">
            <w:pPr>
              <w:pStyle w:val="12"/>
              <w:rPr>
                <w:rFonts w:ascii="Arial" w:hAnsi="Arial"/>
                <w:sz w:val="18"/>
                <w:lang w:val="uk-UA"/>
              </w:rPr>
            </w:pPr>
            <w:r>
              <w:rPr>
                <w:rFonts w:ascii="Arial" w:hAnsi="Arial"/>
                <w:sz w:val="18"/>
                <w:lang w:val="uk-UA"/>
              </w:rPr>
              <w:t>4</w:t>
            </w:r>
          </w:p>
        </w:tc>
        <w:tc>
          <w:tcPr>
            <w:tcW w:w="1276" w:type="dxa"/>
          </w:tcPr>
          <w:p w:rsidR="002919F6" w:rsidRDefault="002919F6" w:rsidP="00483AE8">
            <w:pPr>
              <w:pStyle w:val="12"/>
              <w:rPr>
                <w:rFonts w:ascii="Arial" w:hAnsi="Arial"/>
                <w:sz w:val="18"/>
                <w:lang w:val="uk-UA"/>
              </w:rPr>
            </w:pPr>
            <w:r>
              <w:rPr>
                <w:rFonts w:ascii="Arial" w:hAnsi="Arial"/>
                <w:sz w:val="18"/>
                <w:lang w:val="uk-UA"/>
              </w:rPr>
              <w:t>6,95</w:t>
            </w:r>
          </w:p>
        </w:tc>
        <w:tc>
          <w:tcPr>
            <w:tcW w:w="851" w:type="dxa"/>
          </w:tcPr>
          <w:p w:rsidR="002919F6" w:rsidRDefault="002919F6" w:rsidP="00483AE8">
            <w:pPr>
              <w:pStyle w:val="12"/>
              <w:rPr>
                <w:rFonts w:ascii="Arial" w:hAnsi="Arial"/>
                <w:sz w:val="18"/>
                <w:lang w:val="uk-UA"/>
              </w:rPr>
            </w:pPr>
            <w:r>
              <w:rPr>
                <w:rFonts w:ascii="Arial" w:hAnsi="Arial"/>
                <w:sz w:val="18"/>
                <w:lang w:val="uk-UA"/>
              </w:rPr>
              <w:t>2,71</w:t>
            </w:r>
          </w:p>
        </w:tc>
        <w:tc>
          <w:tcPr>
            <w:tcW w:w="1276" w:type="dxa"/>
          </w:tcPr>
          <w:p w:rsidR="002919F6" w:rsidRDefault="002919F6" w:rsidP="00483AE8">
            <w:pPr>
              <w:pStyle w:val="12"/>
              <w:rPr>
                <w:rFonts w:ascii="Arial" w:hAnsi="Arial"/>
                <w:sz w:val="18"/>
                <w:lang w:val="uk-UA"/>
              </w:rPr>
            </w:pPr>
            <w:r>
              <w:rPr>
                <w:rFonts w:ascii="Arial" w:hAnsi="Arial"/>
                <w:sz w:val="18"/>
                <w:lang w:val="uk-UA"/>
              </w:rPr>
              <w:t>862</w:t>
            </w:r>
          </w:p>
        </w:tc>
        <w:tc>
          <w:tcPr>
            <w:tcW w:w="992" w:type="dxa"/>
          </w:tcPr>
          <w:p w:rsidR="002919F6" w:rsidRDefault="002919F6" w:rsidP="00483AE8">
            <w:pPr>
              <w:pStyle w:val="12"/>
              <w:rPr>
                <w:rFonts w:ascii="Arial" w:hAnsi="Arial"/>
                <w:sz w:val="18"/>
                <w:lang w:val="uk-UA"/>
              </w:rPr>
            </w:pPr>
            <w:r>
              <w:rPr>
                <w:rFonts w:ascii="Arial" w:hAnsi="Arial"/>
                <w:sz w:val="18"/>
                <w:lang w:val="uk-UA"/>
              </w:rPr>
              <w:t>18,3</w:t>
            </w:r>
          </w:p>
        </w:tc>
        <w:tc>
          <w:tcPr>
            <w:tcW w:w="992" w:type="dxa"/>
          </w:tcPr>
          <w:p w:rsidR="002919F6" w:rsidRDefault="002919F6" w:rsidP="00483AE8">
            <w:pPr>
              <w:pStyle w:val="12"/>
              <w:rPr>
                <w:rFonts w:ascii="Arial" w:hAnsi="Arial"/>
                <w:sz w:val="18"/>
                <w:lang w:val="uk-UA"/>
              </w:rPr>
            </w:pPr>
            <w:r>
              <w:rPr>
                <w:rFonts w:ascii="Arial" w:hAnsi="Arial"/>
                <w:sz w:val="18"/>
                <w:lang w:val="uk-UA"/>
              </w:rPr>
              <w:t>28</w:t>
            </w:r>
          </w:p>
        </w:tc>
      </w:tr>
      <w:tr w:rsidR="002919F6" w:rsidTr="00483AE8">
        <w:trPr>
          <w:jc w:val="center"/>
        </w:trPr>
        <w:tc>
          <w:tcPr>
            <w:tcW w:w="992" w:type="dxa"/>
          </w:tcPr>
          <w:p w:rsidR="002919F6" w:rsidRDefault="002919F6" w:rsidP="00483AE8">
            <w:pPr>
              <w:pStyle w:val="12"/>
              <w:rPr>
                <w:rFonts w:ascii="Arial" w:hAnsi="Arial"/>
                <w:sz w:val="18"/>
                <w:lang w:val="uk-UA"/>
              </w:rPr>
            </w:pPr>
            <w:r>
              <w:rPr>
                <w:rFonts w:ascii="Arial" w:hAnsi="Arial"/>
                <w:sz w:val="18"/>
                <w:lang w:val="uk-UA"/>
              </w:rPr>
              <w:t>5</w:t>
            </w:r>
          </w:p>
        </w:tc>
        <w:tc>
          <w:tcPr>
            <w:tcW w:w="1276" w:type="dxa"/>
          </w:tcPr>
          <w:p w:rsidR="002919F6" w:rsidRDefault="002919F6" w:rsidP="00483AE8">
            <w:pPr>
              <w:pStyle w:val="12"/>
              <w:rPr>
                <w:rFonts w:ascii="Arial" w:hAnsi="Arial"/>
                <w:sz w:val="18"/>
                <w:lang w:val="uk-UA"/>
              </w:rPr>
            </w:pPr>
            <w:r>
              <w:rPr>
                <w:rFonts w:ascii="Arial" w:hAnsi="Arial"/>
                <w:sz w:val="18"/>
                <w:lang w:val="uk-UA"/>
              </w:rPr>
              <w:t>6,27</w:t>
            </w:r>
          </w:p>
        </w:tc>
        <w:tc>
          <w:tcPr>
            <w:tcW w:w="851" w:type="dxa"/>
          </w:tcPr>
          <w:p w:rsidR="002919F6" w:rsidRDefault="002919F6" w:rsidP="00483AE8">
            <w:pPr>
              <w:pStyle w:val="12"/>
              <w:rPr>
                <w:rFonts w:ascii="Arial" w:hAnsi="Arial"/>
                <w:sz w:val="18"/>
                <w:lang w:val="uk-UA"/>
              </w:rPr>
            </w:pPr>
            <w:r>
              <w:rPr>
                <w:rFonts w:ascii="Arial" w:hAnsi="Arial"/>
                <w:sz w:val="18"/>
                <w:lang w:val="uk-UA"/>
              </w:rPr>
              <w:t>2,91</w:t>
            </w:r>
          </w:p>
        </w:tc>
        <w:tc>
          <w:tcPr>
            <w:tcW w:w="1276" w:type="dxa"/>
          </w:tcPr>
          <w:p w:rsidR="002919F6" w:rsidRDefault="002919F6" w:rsidP="00483AE8">
            <w:pPr>
              <w:pStyle w:val="12"/>
              <w:rPr>
                <w:rFonts w:ascii="Arial" w:hAnsi="Arial"/>
                <w:sz w:val="18"/>
                <w:lang w:val="uk-UA"/>
              </w:rPr>
            </w:pPr>
            <w:r>
              <w:rPr>
                <w:rFonts w:ascii="Arial" w:hAnsi="Arial"/>
                <w:sz w:val="18"/>
                <w:lang w:val="uk-UA"/>
              </w:rPr>
              <w:t>892</w:t>
            </w:r>
          </w:p>
        </w:tc>
        <w:tc>
          <w:tcPr>
            <w:tcW w:w="992" w:type="dxa"/>
          </w:tcPr>
          <w:p w:rsidR="002919F6" w:rsidRDefault="002919F6" w:rsidP="00483AE8">
            <w:pPr>
              <w:pStyle w:val="12"/>
              <w:rPr>
                <w:rFonts w:ascii="Arial" w:hAnsi="Arial"/>
                <w:sz w:val="18"/>
                <w:lang w:val="uk-UA"/>
              </w:rPr>
            </w:pPr>
            <w:r>
              <w:rPr>
                <w:rFonts w:ascii="Arial" w:hAnsi="Arial"/>
                <w:sz w:val="18"/>
                <w:lang w:val="uk-UA"/>
              </w:rPr>
              <w:t>21,2</w:t>
            </w:r>
          </w:p>
        </w:tc>
        <w:tc>
          <w:tcPr>
            <w:tcW w:w="992"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992" w:type="dxa"/>
          </w:tcPr>
          <w:p w:rsidR="002919F6" w:rsidRDefault="002919F6" w:rsidP="00483AE8">
            <w:pPr>
              <w:pStyle w:val="12"/>
              <w:rPr>
                <w:rFonts w:ascii="Arial" w:hAnsi="Arial"/>
                <w:sz w:val="18"/>
                <w:lang w:val="uk-UA"/>
              </w:rPr>
            </w:pPr>
            <w:r>
              <w:rPr>
                <w:rFonts w:ascii="Arial" w:hAnsi="Arial"/>
                <w:sz w:val="18"/>
                <w:lang w:val="uk-UA"/>
              </w:rPr>
              <w:t>6</w:t>
            </w:r>
          </w:p>
        </w:tc>
        <w:tc>
          <w:tcPr>
            <w:tcW w:w="1276" w:type="dxa"/>
          </w:tcPr>
          <w:p w:rsidR="002919F6" w:rsidRDefault="002919F6" w:rsidP="00483AE8">
            <w:pPr>
              <w:pStyle w:val="12"/>
              <w:rPr>
                <w:rFonts w:ascii="Arial" w:hAnsi="Arial"/>
                <w:sz w:val="18"/>
                <w:lang w:val="uk-UA"/>
              </w:rPr>
            </w:pPr>
            <w:r>
              <w:rPr>
                <w:rFonts w:ascii="Arial" w:hAnsi="Arial"/>
                <w:sz w:val="18"/>
                <w:lang w:val="uk-UA"/>
              </w:rPr>
              <w:t>7,01</w:t>
            </w:r>
          </w:p>
        </w:tc>
        <w:tc>
          <w:tcPr>
            <w:tcW w:w="851" w:type="dxa"/>
          </w:tcPr>
          <w:p w:rsidR="002919F6" w:rsidRDefault="002919F6" w:rsidP="00483AE8">
            <w:pPr>
              <w:pStyle w:val="12"/>
              <w:rPr>
                <w:rFonts w:ascii="Arial" w:hAnsi="Arial"/>
                <w:sz w:val="18"/>
                <w:lang w:val="uk-UA"/>
              </w:rPr>
            </w:pPr>
            <w:r>
              <w:rPr>
                <w:rFonts w:ascii="Arial" w:hAnsi="Arial"/>
                <w:sz w:val="18"/>
                <w:lang w:val="uk-UA"/>
              </w:rPr>
              <w:t>2,99</w:t>
            </w:r>
          </w:p>
        </w:tc>
        <w:tc>
          <w:tcPr>
            <w:tcW w:w="1276" w:type="dxa"/>
          </w:tcPr>
          <w:p w:rsidR="002919F6" w:rsidRDefault="002919F6" w:rsidP="00483AE8">
            <w:pPr>
              <w:pStyle w:val="12"/>
              <w:rPr>
                <w:rFonts w:ascii="Arial" w:hAnsi="Arial"/>
                <w:sz w:val="18"/>
                <w:lang w:val="uk-UA"/>
              </w:rPr>
            </w:pPr>
            <w:r>
              <w:rPr>
                <w:rFonts w:ascii="Arial" w:hAnsi="Arial"/>
                <w:sz w:val="18"/>
                <w:lang w:val="uk-UA"/>
              </w:rPr>
              <w:t>934</w:t>
            </w:r>
          </w:p>
        </w:tc>
        <w:tc>
          <w:tcPr>
            <w:tcW w:w="992" w:type="dxa"/>
          </w:tcPr>
          <w:p w:rsidR="002919F6" w:rsidRDefault="002919F6" w:rsidP="00483AE8">
            <w:pPr>
              <w:pStyle w:val="12"/>
              <w:rPr>
                <w:rFonts w:ascii="Arial" w:hAnsi="Arial"/>
                <w:sz w:val="18"/>
                <w:lang w:val="uk-UA"/>
              </w:rPr>
            </w:pPr>
            <w:r>
              <w:rPr>
                <w:rFonts w:ascii="Arial" w:hAnsi="Arial"/>
                <w:sz w:val="18"/>
                <w:lang w:val="uk-UA"/>
              </w:rPr>
              <w:t>22,7</w:t>
            </w:r>
          </w:p>
        </w:tc>
        <w:tc>
          <w:tcPr>
            <w:tcW w:w="992"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992" w:type="dxa"/>
          </w:tcPr>
          <w:p w:rsidR="002919F6" w:rsidRDefault="002919F6" w:rsidP="00483AE8">
            <w:pPr>
              <w:pStyle w:val="12"/>
              <w:rPr>
                <w:rFonts w:ascii="Arial" w:hAnsi="Arial"/>
                <w:sz w:val="18"/>
                <w:lang w:val="uk-UA"/>
              </w:rPr>
            </w:pPr>
            <w:r>
              <w:rPr>
                <w:rFonts w:ascii="Arial" w:hAnsi="Arial"/>
                <w:sz w:val="18"/>
                <w:lang w:val="uk-UA"/>
              </w:rPr>
              <w:t>7</w:t>
            </w:r>
          </w:p>
        </w:tc>
        <w:tc>
          <w:tcPr>
            <w:tcW w:w="1276" w:type="dxa"/>
          </w:tcPr>
          <w:p w:rsidR="002919F6" w:rsidRDefault="002919F6" w:rsidP="00483AE8">
            <w:pPr>
              <w:pStyle w:val="12"/>
              <w:rPr>
                <w:rFonts w:ascii="Arial" w:hAnsi="Arial"/>
                <w:sz w:val="18"/>
                <w:lang w:val="uk-UA"/>
              </w:rPr>
            </w:pPr>
            <w:r>
              <w:rPr>
                <w:rFonts w:ascii="Arial" w:hAnsi="Arial"/>
                <w:sz w:val="18"/>
                <w:lang w:val="uk-UA"/>
              </w:rPr>
              <w:t>7,03</w:t>
            </w:r>
          </w:p>
        </w:tc>
        <w:tc>
          <w:tcPr>
            <w:tcW w:w="851" w:type="dxa"/>
          </w:tcPr>
          <w:p w:rsidR="002919F6" w:rsidRDefault="002919F6" w:rsidP="00483AE8">
            <w:pPr>
              <w:pStyle w:val="12"/>
              <w:rPr>
                <w:rFonts w:ascii="Arial" w:hAnsi="Arial"/>
                <w:sz w:val="18"/>
                <w:lang w:val="uk-UA"/>
              </w:rPr>
            </w:pPr>
            <w:r>
              <w:rPr>
                <w:rFonts w:ascii="Arial" w:hAnsi="Arial"/>
                <w:sz w:val="18"/>
                <w:lang w:val="uk-UA"/>
              </w:rPr>
              <w:t>3,00</w:t>
            </w:r>
          </w:p>
        </w:tc>
        <w:tc>
          <w:tcPr>
            <w:tcW w:w="1276" w:type="dxa"/>
          </w:tcPr>
          <w:p w:rsidR="002919F6" w:rsidRDefault="002919F6" w:rsidP="00483AE8">
            <w:pPr>
              <w:pStyle w:val="12"/>
              <w:rPr>
                <w:rFonts w:ascii="Arial" w:hAnsi="Arial"/>
                <w:sz w:val="18"/>
                <w:lang w:val="uk-UA"/>
              </w:rPr>
            </w:pPr>
            <w:r>
              <w:rPr>
                <w:rFonts w:ascii="Arial" w:hAnsi="Arial"/>
                <w:sz w:val="18"/>
                <w:lang w:val="uk-UA"/>
              </w:rPr>
              <w:t>934</w:t>
            </w:r>
          </w:p>
        </w:tc>
        <w:tc>
          <w:tcPr>
            <w:tcW w:w="992" w:type="dxa"/>
          </w:tcPr>
          <w:p w:rsidR="002919F6" w:rsidRDefault="002919F6" w:rsidP="00483AE8">
            <w:pPr>
              <w:pStyle w:val="12"/>
              <w:rPr>
                <w:rFonts w:ascii="Arial" w:hAnsi="Arial"/>
                <w:sz w:val="18"/>
                <w:lang w:val="uk-UA"/>
              </w:rPr>
            </w:pPr>
            <w:r>
              <w:rPr>
                <w:rFonts w:ascii="Arial" w:hAnsi="Arial"/>
                <w:sz w:val="18"/>
                <w:lang w:val="uk-UA"/>
              </w:rPr>
              <w:t>25,1</w:t>
            </w:r>
          </w:p>
        </w:tc>
        <w:tc>
          <w:tcPr>
            <w:tcW w:w="992" w:type="dxa"/>
          </w:tcPr>
          <w:p w:rsidR="002919F6" w:rsidRDefault="002919F6" w:rsidP="00483AE8">
            <w:pPr>
              <w:pStyle w:val="12"/>
              <w:rPr>
                <w:rFonts w:ascii="Arial" w:hAnsi="Arial"/>
                <w:sz w:val="18"/>
                <w:lang w:val="uk-UA"/>
              </w:rPr>
            </w:pPr>
            <w:r>
              <w:rPr>
                <w:rFonts w:ascii="Arial" w:hAnsi="Arial"/>
                <w:sz w:val="18"/>
                <w:lang w:val="uk-UA"/>
              </w:rPr>
              <w:t>25</w:t>
            </w:r>
          </w:p>
        </w:tc>
      </w:tr>
      <w:tr w:rsidR="002919F6" w:rsidTr="00483AE8">
        <w:trPr>
          <w:jc w:val="center"/>
        </w:trPr>
        <w:tc>
          <w:tcPr>
            <w:tcW w:w="992" w:type="dxa"/>
          </w:tcPr>
          <w:p w:rsidR="002919F6" w:rsidRDefault="002919F6" w:rsidP="00483AE8">
            <w:pPr>
              <w:pStyle w:val="12"/>
              <w:rPr>
                <w:rFonts w:ascii="Arial" w:hAnsi="Arial"/>
                <w:sz w:val="18"/>
                <w:lang w:val="uk-UA"/>
              </w:rPr>
            </w:pPr>
            <w:r>
              <w:rPr>
                <w:rFonts w:ascii="Arial" w:hAnsi="Arial"/>
                <w:sz w:val="18"/>
                <w:lang w:val="uk-UA"/>
              </w:rPr>
              <w:t>8</w:t>
            </w:r>
          </w:p>
        </w:tc>
        <w:tc>
          <w:tcPr>
            <w:tcW w:w="1276" w:type="dxa"/>
          </w:tcPr>
          <w:p w:rsidR="002919F6" w:rsidRDefault="002919F6" w:rsidP="00483AE8">
            <w:pPr>
              <w:pStyle w:val="12"/>
              <w:rPr>
                <w:rFonts w:ascii="Arial" w:hAnsi="Arial"/>
                <w:sz w:val="18"/>
                <w:lang w:val="uk-UA"/>
              </w:rPr>
            </w:pPr>
            <w:r>
              <w:rPr>
                <w:rFonts w:ascii="Arial" w:hAnsi="Arial"/>
                <w:sz w:val="18"/>
                <w:lang w:val="uk-UA"/>
              </w:rPr>
              <w:t>7,15</w:t>
            </w:r>
          </w:p>
        </w:tc>
        <w:tc>
          <w:tcPr>
            <w:tcW w:w="851" w:type="dxa"/>
          </w:tcPr>
          <w:p w:rsidR="002919F6" w:rsidRDefault="002919F6" w:rsidP="00483AE8">
            <w:pPr>
              <w:pStyle w:val="12"/>
              <w:rPr>
                <w:rFonts w:ascii="Arial" w:hAnsi="Arial"/>
                <w:sz w:val="18"/>
                <w:lang w:val="uk-UA"/>
              </w:rPr>
            </w:pPr>
            <w:r>
              <w:rPr>
                <w:rFonts w:ascii="Arial" w:hAnsi="Arial"/>
                <w:sz w:val="18"/>
                <w:lang w:val="uk-UA"/>
              </w:rPr>
              <w:t>3,01</w:t>
            </w:r>
          </w:p>
        </w:tc>
        <w:tc>
          <w:tcPr>
            <w:tcW w:w="1276" w:type="dxa"/>
          </w:tcPr>
          <w:p w:rsidR="002919F6" w:rsidRDefault="002919F6" w:rsidP="00483AE8">
            <w:pPr>
              <w:pStyle w:val="12"/>
              <w:rPr>
                <w:rFonts w:ascii="Arial" w:hAnsi="Arial"/>
                <w:sz w:val="18"/>
                <w:lang w:val="uk-UA"/>
              </w:rPr>
            </w:pPr>
            <w:r>
              <w:rPr>
                <w:rFonts w:ascii="Arial" w:hAnsi="Arial"/>
                <w:sz w:val="18"/>
                <w:lang w:val="uk-UA"/>
              </w:rPr>
              <w:t>936</w:t>
            </w:r>
          </w:p>
        </w:tc>
        <w:tc>
          <w:tcPr>
            <w:tcW w:w="992" w:type="dxa"/>
          </w:tcPr>
          <w:p w:rsidR="002919F6" w:rsidRDefault="002919F6" w:rsidP="00483AE8">
            <w:pPr>
              <w:pStyle w:val="12"/>
              <w:rPr>
                <w:rFonts w:ascii="Arial" w:hAnsi="Arial"/>
                <w:sz w:val="18"/>
                <w:lang w:val="uk-UA"/>
              </w:rPr>
            </w:pPr>
            <w:r>
              <w:rPr>
                <w:rFonts w:ascii="Arial" w:hAnsi="Arial"/>
                <w:sz w:val="18"/>
                <w:lang w:val="uk-UA"/>
              </w:rPr>
              <w:t>26,1</w:t>
            </w:r>
          </w:p>
        </w:tc>
        <w:tc>
          <w:tcPr>
            <w:tcW w:w="992"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993" w:type="dxa"/>
          </w:tcPr>
          <w:p w:rsidR="002919F6" w:rsidRDefault="002919F6" w:rsidP="00483AE8">
            <w:pPr>
              <w:pStyle w:val="12"/>
              <w:rPr>
                <w:rFonts w:ascii="Arial" w:hAnsi="Arial"/>
                <w:sz w:val="18"/>
                <w:lang w:val="uk-UA"/>
              </w:rPr>
            </w:pPr>
            <w:r>
              <w:rPr>
                <w:rFonts w:ascii="Arial" w:hAnsi="Arial"/>
                <w:sz w:val="18"/>
                <w:lang w:val="uk-UA"/>
              </w:rPr>
              <w:t>9</w:t>
            </w:r>
          </w:p>
        </w:tc>
        <w:tc>
          <w:tcPr>
            <w:tcW w:w="1276" w:type="dxa"/>
          </w:tcPr>
          <w:p w:rsidR="002919F6" w:rsidRDefault="002919F6" w:rsidP="00483AE8">
            <w:pPr>
              <w:pStyle w:val="12"/>
              <w:rPr>
                <w:rFonts w:ascii="Arial" w:hAnsi="Arial"/>
                <w:sz w:val="18"/>
                <w:lang w:val="uk-UA"/>
              </w:rPr>
            </w:pPr>
            <w:r>
              <w:rPr>
                <w:rFonts w:ascii="Arial" w:hAnsi="Arial"/>
                <w:sz w:val="18"/>
                <w:lang w:val="uk-UA"/>
              </w:rPr>
              <w:t>7,20</w:t>
            </w:r>
          </w:p>
        </w:tc>
        <w:tc>
          <w:tcPr>
            <w:tcW w:w="850" w:type="dxa"/>
          </w:tcPr>
          <w:p w:rsidR="002919F6" w:rsidRDefault="002919F6" w:rsidP="00483AE8">
            <w:pPr>
              <w:pStyle w:val="12"/>
              <w:rPr>
                <w:rFonts w:ascii="Arial" w:hAnsi="Arial"/>
                <w:sz w:val="18"/>
                <w:lang w:val="uk-UA"/>
              </w:rPr>
            </w:pPr>
            <w:r>
              <w:rPr>
                <w:rFonts w:ascii="Arial" w:hAnsi="Arial"/>
                <w:sz w:val="18"/>
                <w:lang w:val="uk-UA"/>
              </w:rPr>
              <w:t>3,4</w:t>
            </w:r>
          </w:p>
        </w:tc>
        <w:tc>
          <w:tcPr>
            <w:tcW w:w="1276" w:type="dxa"/>
          </w:tcPr>
          <w:p w:rsidR="002919F6" w:rsidRDefault="002919F6" w:rsidP="00483AE8">
            <w:pPr>
              <w:pStyle w:val="12"/>
              <w:rPr>
                <w:rFonts w:ascii="Arial" w:hAnsi="Arial"/>
                <w:sz w:val="18"/>
                <w:lang w:val="uk-UA"/>
              </w:rPr>
            </w:pPr>
            <w:r>
              <w:rPr>
                <w:rFonts w:ascii="Arial" w:hAnsi="Arial"/>
                <w:sz w:val="18"/>
                <w:lang w:val="uk-UA"/>
              </w:rPr>
              <w:t>940</w:t>
            </w:r>
          </w:p>
        </w:tc>
        <w:tc>
          <w:tcPr>
            <w:tcW w:w="992" w:type="dxa"/>
          </w:tcPr>
          <w:p w:rsidR="002919F6" w:rsidRDefault="002919F6" w:rsidP="00483AE8">
            <w:pPr>
              <w:pStyle w:val="12"/>
              <w:rPr>
                <w:rFonts w:ascii="Arial" w:hAnsi="Arial"/>
                <w:sz w:val="18"/>
                <w:lang w:val="uk-UA"/>
              </w:rPr>
            </w:pPr>
            <w:r>
              <w:rPr>
                <w:rFonts w:ascii="Arial" w:hAnsi="Arial"/>
                <w:sz w:val="18"/>
                <w:lang w:val="uk-UA"/>
              </w:rPr>
              <w:t>27,5</w:t>
            </w:r>
          </w:p>
        </w:tc>
        <w:tc>
          <w:tcPr>
            <w:tcW w:w="992" w:type="dxa"/>
          </w:tcPr>
          <w:p w:rsidR="002919F6" w:rsidRDefault="002919F6" w:rsidP="00483AE8">
            <w:pPr>
              <w:pStyle w:val="12"/>
              <w:rPr>
                <w:rFonts w:ascii="Arial" w:hAnsi="Arial"/>
                <w:sz w:val="18"/>
                <w:lang w:val="uk-UA"/>
              </w:rPr>
            </w:pPr>
            <w:r>
              <w:rPr>
                <w:rFonts w:ascii="Arial" w:hAnsi="Arial"/>
                <w:sz w:val="18"/>
                <w:lang w:val="uk-UA"/>
              </w:rPr>
              <w:t>31</w:t>
            </w:r>
          </w:p>
        </w:tc>
      </w:tr>
      <w:tr w:rsidR="002919F6" w:rsidTr="00483AE8">
        <w:trPr>
          <w:jc w:val="center"/>
        </w:trPr>
        <w:tc>
          <w:tcPr>
            <w:tcW w:w="993" w:type="dxa"/>
          </w:tcPr>
          <w:p w:rsidR="002919F6" w:rsidRDefault="002919F6" w:rsidP="00483AE8">
            <w:pPr>
              <w:pStyle w:val="12"/>
              <w:rPr>
                <w:rFonts w:ascii="Arial" w:hAnsi="Arial"/>
                <w:sz w:val="18"/>
                <w:lang w:val="uk-UA"/>
              </w:rPr>
            </w:pPr>
            <w:r>
              <w:rPr>
                <w:rFonts w:ascii="Arial" w:hAnsi="Arial"/>
                <w:sz w:val="18"/>
                <w:lang w:val="uk-UA"/>
              </w:rPr>
              <w:t>10</w:t>
            </w:r>
          </w:p>
        </w:tc>
        <w:tc>
          <w:tcPr>
            <w:tcW w:w="1276" w:type="dxa"/>
          </w:tcPr>
          <w:p w:rsidR="002919F6" w:rsidRDefault="002919F6" w:rsidP="00483AE8">
            <w:pPr>
              <w:pStyle w:val="12"/>
              <w:rPr>
                <w:rFonts w:ascii="Arial" w:hAnsi="Arial"/>
                <w:sz w:val="18"/>
                <w:lang w:val="uk-UA"/>
              </w:rPr>
            </w:pPr>
            <w:r>
              <w:rPr>
                <w:rFonts w:ascii="Arial" w:hAnsi="Arial"/>
                <w:sz w:val="18"/>
                <w:lang w:val="uk-UA"/>
              </w:rPr>
              <w:t>7,30</w:t>
            </w:r>
          </w:p>
        </w:tc>
        <w:tc>
          <w:tcPr>
            <w:tcW w:w="850" w:type="dxa"/>
          </w:tcPr>
          <w:p w:rsidR="002919F6" w:rsidRDefault="002919F6" w:rsidP="00483AE8">
            <w:pPr>
              <w:pStyle w:val="12"/>
              <w:rPr>
                <w:rFonts w:ascii="Arial" w:hAnsi="Arial"/>
                <w:sz w:val="18"/>
                <w:lang w:val="uk-UA"/>
              </w:rPr>
            </w:pPr>
            <w:r>
              <w:rPr>
                <w:rFonts w:ascii="Arial" w:hAnsi="Arial"/>
                <w:sz w:val="18"/>
                <w:lang w:val="uk-UA"/>
              </w:rPr>
              <w:t>3,5</w:t>
            </w:r>
          </w:p>
        </w:tc>
        <w:tc>
          <w:tcPr>
            <w:tcW w:w="1276" w:type="dxa"/>
          </w:tcPr>
          <w:p w:rsidR="002919F6" w:rsidRDefault="002919F6" w:rsidP="00483AE8">
            <w:pPr>
              <w:pStyle w:val="12"/>
              <w:rPr>
                <w:rFonts w:ascii="Arial" w:hAnsi="Arial"/>
                <w:sz w:val="18"/>
                <w:lang w:val="uk-UA"/>
              </w:rPr>
            </w:pPr>
            <w:r>
              <w:rPr>
                <w:rFonts w:ascii="Arial" w:hAnsi="Arial"/>
                <w:sz w:val="18"/>
                <w:lang w:val="uk-UA"/>
              </w:rPr>
              <w:t>930</w:t>
            </w:r>
          </w:p>
        </w:tc>
        <w:tc>
          <w:tcPr>
            <w:tcW w:w="992" w:type="dxa"/>
          </w:tcPr>
          <w:p w:rsidR="002919F6" w:rsidRDefault="002919F6" w:rsidP="00483AE8">
            <w:pPr>
              <w:pStyle w:val="12"/>
              <w:rPr>
                <w:rFonts w:ascii="Arial" w:hAnsi="Arial"/>
                <w:sz w:val="18"/>
                <w:lang w:val="uk-UA"/>
              </w:rPr>
            </w:pPr>
            <w:r>
              <w:rPr>
                <w:rFonts w:ascii="Arial" w:hAnsi="Arial"/>
                <w:sz w:val="18"/>
                <w:lang w:val="uk-UA"/>
              </w:rPr>
              <w:t>29,9</w:t>
            </w:r>
          </w:p>
        </w:tc>
        <w:tc>
          <w:tcPr>
            <w:tcW w:w="992" w:type="dxa"/>
          </w:tcPr>
          <w:p w:rsidR="002919F6" w:rsidRDefault="002919F6" w:rsidP="00483AE8">
            <w:pPr>
              <w:pStyle w:val="12"/>
              <w:rPr>
                <w:rFonts w:ascii="Arial" w:hAnsi="Arial"/>
                <w:sz w:val="18"/>
                <w:lang w:val="uk-UA"/>
              </w:rPr>
            </w:pPr>
            <w:r>
              <w:rPr>
                <w:rFonts w:ascii="Arial" w:hAnsi="Arial"/>
                <w:sz w:val="18"/>
                <w:lang w:val="uk-UA"/>
              </w:rPr>
              <w:t>33</w:t>
            </w:r>
          </w:p>
        </w:tc>
      </w:tr>
    </w:tbl>
    <w:p w:rsidR="002919F6" w:rsidRDefault="002919F6" w:rsidP="002919F6">
      <w:pPr>
        <w:pStyle w:val="12"/>
        <w:rPr>
          <w:rFonts w:ascii="Arial" w:hAnsi="Arial"/>
          <w:sz w:val="20"/>
          <w:lang w:val="uk-UA"/>
        </w:rPr>
      </w:pPr>
    </w:p>
    <w:p w:rsidR="002919F6" w:rsidRDefault="002919F6" w:rsidP="002919F6">
      <w:pPr>
        <w:pStyle w:val="12"/>
        <w:rPr>
          <w:rFonts w:ascii="Arial" w:hAnsi="Arial"/>
          <w:b/>
          <w:sz w:val="20"/>
          <w:lang w:val="uk-UA"/>
        </w:rPr>
      </w:pPr>
    </w:p>
    <w:p w:rsidR="002919F6" w:rsidRDefault="002919F6" w:rsidP="002919F6">
      <w:pPr>
        <w:pStyle w:val="12"/>
        <w:rPr>
          <w:rFonts w:ascii="Arial" w:hAnsi="Arial"/>
          <w:sz w:val="20"/>
          <w:lang w:val="uk-UA"/>
        </w:rPr>
      </w:pPr>
      <w:r>
        <w:rPr>
          <w:rFonts w:ascii="Arial" w:hAnsi="Arial"/>
          <w:b/>
          <w:sz w:val="20"/>
          <w:lang w:val="uk-UA"/>
        </w:rPr>
        <w:t>Варіант 6</w:t>
      </w:r>
      <w:r>
        <w:rPr>
          <w:rFonts w:ascii="Arial" w:hAnsi="Arial"/>
          <w:sz w:val="20"/>
          <w:lang w:val="uk-UA"/>
        </w:rPr>
        <w:t>. Дані про дохід підприємства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1134"/>
        <w:gridCol w:w="992"/>
        <w:gridCol w:w="1134"/>
        <w:gridCol w:w="1418"/>
        <w:gridCol w:w="850"/>
      </w:tblGrid>
      <w:tr w:rsidR="002919F6" w:rsidTr="00483AE8">
        <w:trPr>
          <w:jc w:val="center"/>
        </w:trPr>
        <w:tc>
          <w:tcPr>
            <w:tcW w:w="851" w:type="dxa"/>
            <w:vAlign w:val="center"/>
          </w:tcPr>
          <w:p w:rsidR="002919F6" w:rsidRDefault="002919F6" w:rsidP="00483AE8">
            <w:pPr>
              <w:pStyle w:val="12"/>
              <w:rPr>
                <w:rFonts w:ascii="Arial" w:hAnsi="Arial"/>
                <w:sz w:val="18"/>
                <w:lang w:val="uk-UA"/>
              </w:rPr>
            </w:pPr>
            <w:r>
              <w:rPr>
                <w:rFonts w:ascii="Arial" w:hAnsi="Arial"/>
                <w:sz w:val="18"/>
                <w:lang w:val="uk-UA"/>
              </w:rPr>
              <w:t>Місяць</w:t>
            </w:r>
          </w:p>
        </w:tc>
        <w:tc>
          <w:tcPr>
            <w:tcW w:w="1134" w:type="dxa"/>
            <w:vAlign w:val="center"/>
          </w:tcPr>
          <w:p w:rsidR="002919F6" w:rsidRDefault="002919F6" w:rsidP="00483AE8">
            <w:pPr>
              <w:pStyle w:val="12"/>
              <w:rPr>
                <w:rFonts w:ascii="Arial" w:hAnsi="Arial"/>
                <w:sz w:val="18"/>
                <w:lang w:val="uk-UA"/>
              </w:rPr>
            </w:pPr>
            <w:r>
              <w:rPr>
                <w:rFonts w:ascii="Arial" w:hAnsi="Arial"/>
                <w:sz w:val="18"/>
                <w:lang w:val="uk-UA"/>
              </w:rPr>
              <w:t xml:space="preserve">Місячний дохід,  </w:t>
            </w:r>
            <w:proofErr w:type="spellStart"/>
            <w:r>
              <w:rPr>
                <w:rFonts w:ascii="Arial" w:hAnsi="Arial"/>
                <w:sz w:val="18"/>
                <w:lang w:val="uk-UA"/>
              </w:rPr>
              <w:t>млн</w:t>
            </w:r>
            <w:proofErr w:type="spellEnd"/>
            <w:r>
              <w:rPr>
                <w:rFonts w:ascii="Arial" w:hAnsi="Arial"/>
                <w:sz w:val="18"/>
                <w:lang w:val="uk-UA"/>
              </w:rPr>
              <w:t xml:space="preserve"> грн.</w:t>
            </w:r>
          </w:p>
        </w:tc>
        <w:tc>
          <w:tcPr>
            <w:tcW w:w="992" w:type="dxa"/>
            <w:vAlign w:val="center"/>
          </w:tcPr>
          <w:p w:rsidR="002919F6" w:rsidRDefault="002919F6" w:rsidP="00483AE8">
            <w:pPr>
              <w:pStyle w:val="12"/>
              <w:rPr>
                <w:rFonts w:ascii="Arial" w:hAnsi="Arial"/>
                <w:sz w:val="18"/>
                <w:lang w:val="uk-UA"/>
              </w:rPr>
            </w:pPr>
            <w:r>
              <w:rPr>
                <w:rFonts w:ascii="Arial" w:hAnsi="Arial"/>
                <w:sz w:val="18"/>
                <w:lang w:val="uk-UA"/>
              </w:rPr>
              <w:t>Число робітничих днів у місяці</w:t>
            </w:r>
          </w:p>
        </w:tc>
        <w:tc>
          <w:tcPr>
            <w:tcW w:w="1134" w:type="dxa"/>
            <w:vAlign w:val="center"/>
          </w:tcPr>
          <w:p w:rsidR="002919F6" w:rsidRDefault="002919F6" w:rsidP="00483AE8">
            <w:pPr>
              <w:pStyle w:val="12"/>
              <w:rPr>
                <w:rFonts w:ascii="Arial" w:hAnsi="Arial"/>
                <w:sz w:val="18"/>
                <w:lang w:val="uk-UA"/>
              </w:rPr>
            </w:pPr>
            <w:r>
              <w:rPr>
                <w:rFonts w:ascii="Arial" w:hAnsi="Arial"/>
                <w:sz w:val="18"/>
                <w:lang w:val="uk-UA"/>
              </w:rPr>
              <w:t xml:space="preserve">Виробничі затрати, </w:t>
            </w:r>
            <w:proofErr w:type="spellStart"/>
            <w:r>
              <w:rPr>
                <w:rFonts w:ascii="Arial" w:hAnsi="Arial"/>
                <w:sz w:val="18"/>
                <w:lang w:val="uk-UA"/>
              </w:rPr>
              <w:t>млн</w:t>
            </w:r>
            <w:proofErr w:type="spellEnd"/>
            <w:r>
              <w:rPr>
                <w:rFonts w:ascii="Arial" w:hAnsi="Arial"/>
                <w:sz w:val="18"/>
                <w:lang w:val="uk-UA"/>
              </w:rPr>
              <w:t xml:space="preserve"> грн.</w:t>
            </w:r>
          </w:p>
        </w:tc>
        <w:tc>
          <w:tcPr>
            <w:tcW w:w="1418" w:type="dxa"/>
            <w:vAlign w:val="center"/>
          </w:tcPr>
          <w:p w:rsidR="002919F6" w:rsidRDefault="002919F6" w:rsidP="00483AE8">
            <w:pPr>
              <w:pStyle w:val="12"/>
              <w:rPr>
                <w:rFonts w:ascii="Arial" w:hAnsi="Arial"/>
                <w:sz w:val="18"/>
                <w:lang w:val="uk-UA"/>
              </w:rPr>
            </w:pPr>
            <w:r>
              <w:rPr>
                <w:rFonts w:ascii="Arial" w:hAnsi="Arial"/>
                <w:sz w:val="18"/>
                <w:lang w:val="uk-UA"/>
              </w:rPr>
              <w:t>Інші затрати, тис. грн.</w:t>
            </w:r>
          </w:p>
        </w:tc>
        <w:tc>
          <w:tcPr>
            <w:tcW w:w="850" w:type="dxa"/>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1</w:t>
            </w:r>
          </w:p>
        </w:tc>
        <w:tc>
          <w:tcPr>
            <w:tcW w:w="1134" w:type="dxa"/>
          </w:tcPr>
          <w:p w:rsidR="002919F6" w:rsidRDefault="002919F6" w:rsidP="00483AE8">
            <w:pPr>
              <w:pStyle w:val="12"/>
              <w:rPr>
                <w:rFonts w:ascii="Arial" w:hAnsi="Arial"/>
                <w:sz w:val="18"/>
                <w:lang w:val="uk-UA"/>
              </w:rPr>
            </w:pPr>
            <w:r>
              <w:rPr>
                <w:rFonts w:ascii="Arial" w:hAnsi="Arial"/>
                <w:sz w:val="18"/>
                <w:lang w:val="uk-UA"/>
              </w:rPr>
              <w:t>3,40</w:t>
            </w:r>
          </w:p>
        </w:tc>
        <w:tc>
          <w:tcPr>
            <w:tcW w:w="992" w:type="dxa"/>
          </w:tcPr>
          <w:p w:rsidR="002919F6" w:rsidRDefault="002919F6" w:rsidP="00483AE8">
            <w:pPr>
              <w:pStyle w:val="12"/>
              <w:rPr>
                <w:rFonts w:ascii="Arial" w:hAnsi="Arial"/>
                <w:sz w:val="18"/>
                <w:lang w:val="uk-UA"/>
              </w:rPr>
            </w:pPr>
            <w:r>
              <w:rPr>
                <w:rFonts w:ascii="Arial" w:hAnsi="Arial"/>
                <w:sz w:val="18"/>
                <w:lang w:val="uk-UA"/>
              </w:rPr>
              <w:t>20</w:t>
            </w:r>
          </w:p>
        </w:tc>
        <w:tc>
          <w:tcPr>
            <w:tcW w:w="1134" w:type="dxa"/>
          </w:tcPr>
          <w:p w:rsidR="002919F6" w:rsidRDefault="002919F6" w:rsidP="00483AE8">
            <w:pPr>
              <w:pStyle w:val="12"/>
              <w:rPr>
                <w:rFonts w:ascii="Arial" w:hAnsi="Arial"/>
                <w:sz w:val="18"/>
                <w:lang w:val="uk-UA"/>
              </w:rPr>
            </w:pPr>
            <w:r>
              <w:rPr>
                <w:rFonts w:ascii="Arial" w:hAnsi="Arial"/>
                <w:sz w:val="18"/>
                <w:lang w:val="uk-UA"/>
              </w:rPr>
              <w:t>2,64</w:t>
            </w:r>
          </w:p>
        </w:tc>
        <w:tc>
          <w:tcPr>
            <w:tcW w:w="1418" w:type="dxa"/>
          </w:tcPr>
          <w:p w:rsidR="002919F6" w:rsidRDefault="002919F6" w:rsidP="00483AE8">
            <w:pPr>
              <w:pStyle w:val="12"/>
              <w:rPr>
                <w:rFonts w:ascii="Arial" w:hAnsi="Arial"/>
                <w:sz w:val="18"/>
                <w:lang w:val="uk-UA"/>
              </w:rPr>
            </w:pPr>
            <w:r>
              <w:rPr>
                <w:rFonts w:ascii="Arial" w:hAnsi="Arial"/>
                <w:sz w:val="18"/>
                <w:lang w:val="uk-UA"/>
              </w:rPr>
              <w:t>13,5</w:t>
            </w:r>
          </w:p>
        </w:tc>
        <w:tc>
          <w:tcPr>
            <w:tcW w:w="850" w:type="dxa"/>
          </w:tcPr>
          <w:p w:rsidR="002919F6" w:rsidRDefault="002919F6" w:rsidP="00483AE8">
            <w:pPr>
              <w:pStyle w:val="12"/>
              <w:rPr>
                <w:rFonts w:ascii="Arial" w:hAnsi="Arial"/>
                <w:sz w:val="18"/>
                <w:lang w:val="uk-UA"/>
              </w:rPr>
            </w:pPr>
            <w:r>
              <w:rPr>
                <w:rFonts w:ascii="Arial" w:hAnsi="Arial"/>
                <w:sz w:val="18"/>
                <w:lang w:val="uk-UA"/>
              </w:rPr>
              <w:t>3</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2</w:t>
            </w:r>
          </w:p>
        </w:tc>
        <w:tc>
          <w:tcPr>
            <w:tcW w:w="1134" w:type="dxa"/>
          </w:tcPr>
          <w:p w:rsidR="002919F6" w:rsidRDefault="002919F6" w:rsidP="00483AE8">
            <w:pPr>
              <w:pStyle w:val="12"/>
              <w:rPr>
                <w:rFonts w:ascii="Arial" w:hAnsi="Arial"/>
                <w:sz w:val="18"/>
                <w:lang w:val="uk-UA"/>
              </w:rPr>
            </w:pPr>
            <w:r>
              <w:rPr>
                <w:rFonts w:ascii="Arial" w:hAnsi="Arial"/>
                <w:sz w:val="18"/>
                <w:lang w:val="uk-UA"/>
              </w:rPr>
              <w:t>2,70</w:t>
            </w:r>
          </w:p>
        </w:tc>
        <w:tc>
          <w:tcPr>
            <w:tcW w:w="992" w:type="dxa"/>
          </w:tcPr>
          <w:p w:rsidR="002919F6" w:rsidRDefault="002919F6" w:rsidP="00483AE8">
            <w:pPr>
              <w:pStyle w:val="12"/>
              <w:rPr>
                <w:rFonts w:ascii="Arial" w:hAnsi="Arial"/>
                <w:sz w:val="18"/>
                <w:lang w:val="uk-UA"/>
              </w:rPr>
            </w:pPr>
            <w:r>
              <w:rPr>
                <w:rFonts w:ascii="Arial" w:hAnsi="Arial"/>
                <w:sz w:val="18"/>
                <w:lang w:val="uk-UA"/>
              </w:rPr>
              <w:t>18</w:t>
            </w:r>
          </w:p>
        </w:tc>
        <w:tc>
          <w:tcPr>
            <w:tcW w:w="1134" w:type="dxa"/>
          </w:tcPr>
          <w:p w:rsidR="002919F6" w:rsidRDefault="002919F6" w:rsidP="00483AE8">
            <w:pPr>
              <w:pStyle w:val="12"/>
              <w:rPr>
                <w:rFonts w:ascii="Arial" w:hAnsi="Arial"/>
                <w:sz w:val="18"/>
                <w:lang w:val="uk-UA"/>
              </w:rPr>
            </w:pPr>
            <w:r>
              <w:rPr>
                <w:rFonts w:ascii="Arial" w:hAnsi="Arial"/>
                <w:sz w:val="18"/>
                <w:lang w:val="uk-UA"/>
              </w:rPr>
              <w:t>2,54</w:t>
            </w:r>
          </w:p>
        </w:tc>
        <w:tc>
          <w:tcPr>
            <w:tcW w:w="1418" w:type="dxa"/>
          </w:tcPr>
          <w:p w:rsidR="002919F6" w:rsidRDefault="002919F6" w:rsidP="00483AE8">
            <w:pPr>
              <w:pStyle w:val="12"/>
              <w:rPr>
                <w:rFonts w:ascii="Arial" w:hAnsi="Arial"/>
                <w:sz w:val="18"/>
                <w:lang w:val="uk-UA"/>
              </w:rPr>
            </w:pPr>
            <w:r>
              <w:rPr>
                <w:rFonts w:ascii="Arial" w:hAnsi="Arial"/>
                <w:sz w:val="18"/>
                <w:lang w:val="uk-UA"/>
              </w:rPr>
              <w:t>16,2</w:t>
            </w:r>
          </w:p>
        </w:tc>
        <w:tc>
          <w:tcPr>
            <w:tcW w:w="850" w:type="dxa"/>
          </w:tcPr>
          <w:p w:rsidR="002919F6" w:rsidRDefault="002919F6" w:rsidP="00483AE8">
            <w:pPr>
              <w:pStyle w:val="12"/>
              <w:rPr>
                <w:rFonts w:ascii="Arial" w:hAnsi="Arial"/>
                <w:sz w:val="18"/>
                <w:lang w:val="uk-UA"/>
              </w:rPr>
            </w:pPr>
            <w:r>
              <w:rPr>
                <w:rFonts w:ascii="Arial" w:hAnsi="Arial"/>
                <w:sz w:val="18"/>
                <w:lang w:val="uk-UA"/>
              </w:rPr>
              <w:t>6</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3</w:t>
            </w:r>
          </w:p>
        </w:tc>
        <w:tc>
          <w:tcPr>
            <w:tcW w:w="1134" w:type="dxa"/>
          </w:tcPr>
          <w:p w:rsidR="002919F6" w:rsidRDefault="002919F6" w:rsidP="00483AE8">
            <w:pPr>
              <w:pStyle w:val="12"/>
              <w:rPr>
                <w:rFonts w:ascii="Arial" w:hAnsi="Arial"/>
                <w:sz w:val="18"/>
                <w:lang w:val="uk-UA"/>
              </w:rPr>
            </w:pPr>
            <w:r>
              <w:rPr>
                <w:rFonts w:ascii="Arial" w:hAnsi="Arial"/>
                <w:sz w:val="18"/>
                <w:lang w:val="uk-UA"/>
              </w:rPr>
              <w:t>3,30</w:t>
            </w:r>
          </w:p>
        </w:tc>
        <w:tc>
          <w:tcPr>
            <w:tcW w:w="992" w:type="dxa"/>
          </w:tcPr>
          <w:p w:rsidR="002919F6" w:rsidRDefault="002919F6" w:rsidP="00483AE8">
            <w:pPr>
              <w:pStyle w:val="12"/>
              <w:rPr>
                <w:rFonts w:ascii="Arial" w:hAnsi="Arial"/>
                <w:sz w:val="18"/>
                <w:lang w:val="uk-UA"/>
              </w:rPr>
            </w:pPr>
            <w:r>
              <w:rPr>
                <w:rFonts w:ascii="Arial" w:hAnsi="Arial"/>
                <w:sz w:val="18"/>
                <w:lang w:val="uk-UA"/>
              </w:rPr>
              <w:t>21</w:t>
            </w:r>
          </w:p>
        </w:tc>
        <w:tc>
          <w:tcPr>
            <w:tcW w:w="1134" w:type="dxa"/>
          </w:tcPr>
          <w:p w:rsidR="002919F6" w:rsidRDefault="002919F6" w:rsidP="00483AE8">
            <w:pPr>
              <w:pStyle w:val="12"/>
              <w:rPr>
                <w:rFonts w:ascii="Arial" w:hAnsi="Arial"/>
                <w:sz w:val="18"/>
                <w:lang w:val="uk-UA"/>
              </w:rPr>
            </w:pPr>
            <w:r>
              <w:rPr>
                <w:rFonts w:ascii="Arial" w:hAnsi="Arial"/>
                <w:sz w:val="18"/>
                <w:lang w:val="uk-UA"/>
              </w:rPr>
              <w:t>2,71</w:t>
            </w:r>
          </w:p>
        </w:tc>
        <w:tc>
          <w:tcPr>
            <w:tcW w:w="1418" w:type="dxa"/>
          </w:tcPr>
          <w:p w:rsidR="002919F6" w:rsidRDefault="002919F6" w:rsidP="00483AE8">
            <w:pPr>
              <w:pStyle w:val="12"/>
              <w:rPr>
                <w:rFonts w:ascii="Arial" w:hAnsi="Arial"/>
                <w:sz w:val="18"/>
                <w:lang w:val="uk-UA"/>
              </w:rPr>
            </w:pPr>
            <w:r>
              <w:rPr>
                <w:rFonts w:ascii="Arial" w:hAnsi="Arial"/>
                <w:sz w:val="18"/>
                <w:lang w:val="uk-UA"/>
              </w:rPr>
              <w:t>18,3</w:t>
            </w:r>
          </w:p>
        </w:tc>
        <w:tc>
          <w:tcPr>
            <w:tcW w:w="850" w:type="dxa"/>
          </w:tcPr>
          <w:p w:rsidR="002919F6" w:rsidRDefault="002919F6" w:rsidP="00483AE8">
            <w:pPr>
              <w:pStyle w:val="12"/>
              <w:rPr>
                <w:rFonts w:ascii="Arial" w:hAnsi="Arial"/>
                <w:sz w:val="18"/>
                <w:lang w:val="uk-UA"/>
              </w:rPr>
            </w:pPr>
            <w:r>
              <w:rPr>
                <w:rFonts w:ascii="Arial" w:hAnsi="Arial"/>
                <w:sz w:val="18"/>
                <w:lang w:val="uk-UA"/>
              </w:rPr>
              <w:t>4</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4</w:t>
            </w:r>
          </w:p>
        </w:tc>
        <w:tc>
          <w:tcPr>
            <w:tcW w:w="1134" w:type="dxa"/>
          </w:tcPr>
          <w:p w:rsidR="002919F6" w:rsidRDefault="002919F6" w:rsidP="00483AE8">
            <w:pPr>
              <w:pStyle w:val="12"/>
              <w:rPr>
                <w:rFonts w:ascii="Arial" w:hAnsi="Arial"/>
                <w:sz w:val="18"/>
                <w:lang w:val="uk-UA"/>
              </w:rPr>
            </w:pPr>
            <w:r>
              <w:rPr>
                <w:rFonts w:ascii="Arial" w:hAnsi="Arial"/>
                <w:sz w:val="18"/>
                <w:lang w:val="uk-UA"/>
              </w:rPr>
              <w:t>3,37</w:t>
            </w:r>
          </w:p>
        </w:tc>
        <w:tc>
          <w:tcPr>
            <w:tcW w:w="992" w:type="dxa"/>
          </w:tcPr>
          <w:p w:rsidR="002919F6" w:rsidRDefault="002919F6" w:rsidP="00483AE8">
            <w:pPr>
              <w:pStyle w:val="12"/>
              <w:rPr>
                <w:rFonts w:ascii="Arial" w:hAnsi="Arial"/>
                <w:sz w:val="18"/>
                <w:lang w:val="uk-UA"/>
              </w:rPr>
            </w:pPr>
            <w:r>
              <w:rPr>
                <w:rFonts w:ascii="Arial" w:hAnsi="Arial"/>
                <w:sz w:val="18"/>
                <w:lang w:val="uk-UA"/>
              </w:rPr>
              <w:t>22</w:t>
            </w:r>
          </w:p>
        </w:tc>
        <w:tc>
          <w:tcPr>
            <w:tcW w:w="1134" w:type="dxa"/>
          </w:tcPr>
          <w:p w:rsidR="002919F6" w:rsidRDefault="002919F6" w:rsidP="00483AE8">
            <w:pPr>
              <w:pStyle w:val="12"/>
              <w:rPr>
                <w:rFonts w:ascii="Arial" w:hAnsi="Arial"/>
                <w:sz w:val="18"/>
                <w:lang w:val="uk-UA"/>
              </w:rPr>
            </w:pPr>
            <w:r>
              <w:rPr>
                <w:rFonts w:ascii="Arial" w:hAnsi="Arial"/>
                <w:sz w:val="18"/>
                <w:lang w:val="uk-UA"/>
              </w:rPr>
              <w:t>2,82</w:t>
            </w:r>
          </w:p>
        </w:tc>
        <w:tc>
          <w:tcPr>
            <w:tcW w:w="1418" w:type="dxa"/>
          </w:tcPr>
          <w:p w:rsidR="002919F6" w:rsidRDefault="002919F6" w:rsidP="00483AE8">
            <w:pPr>
              <w:pStyle w:val="12"/>
              <w:rPr>
                <w:rFonts w:ascii="Arial" w:hAnsi="Arial"/>
                <w:sz w:val="18"/>
                <w:lang w:val="uk-UA"/>
              </w:rPr>
            </w:pPr>
            <w:r>
              <w:rPr>
                <w:rFonts w:ascii="Arial" w:hAnsi="Arial"/>
                <w:sz w:val="18"/>
                <w:lang w:val="uk-UA"/>
              </w:rPr>
              <w:t>21,2</w:t>
            </w:r>
          </w:p>
        </w:tc>
        <w:tc>
          <w:tcPr>
            <w:tcW w:w="850" w:type="dxa"/>
          </w:tcPr>
          <w:p w:rsidR="002919F6" w:rsidRDefault="002919F6" w:rsidP="00483AE8">
            <w:pPr>
              <w:pStyle w:val="12"/>
              <w:rPr>
                <w:rFonts w:ascii="Arial" w:hAnsi="Arial"/>
                <w:sz w:val="18"/>
                <w:lang w:val="uk-UA"/>
              </w:rPr>
            </w:pPr>
            <w:r>
              <w:rPr>
                <w:rFonts w:ascii="Arial" w:hAnsi="Arial"/>
                <w:sz w:val="18"/>
                <w:lang w:val="uk-UA"/>
              </w:rPr>
              <w:t>8</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5</w:t>
            </w:r>
          </w:p>
        </w:tc>
        <w:tc>
          <w:tcPr>
            <w:tcW w:w="1134" w:type="dxa"/>
          </w:tcPr>
          <w:p w:rsidR="002919F6" w:rsidRDefault="002919F6" w:rsidP="00483AE8">
            <w:pPr>
              <w:pStyle w:val="12"/>
              <w:rPr>
                <w:rFonts w:ascii="Arial" w:hAnsi="Arial"/>
                <w:sz w:val="18"/>
                <w:lang w:val="uk-UA"/>
              </w:rPr>
            </w:pPr>
            <w:r>
              <w:rPr>
                <w:rFonts w:ascii="Arial" w:hAnsi="Arial"/>
                <w:sz w:val="18"/>
                <w:lang w:val="uk-UA"/>
              </w:rPr>
              <w:t>3,41</w:t>
            </w:r>
          </w:p>
        </w:tc>
        <w:tc>
          <w:tcPr>
            <w:tcW w:w="992" w:type="dxa"/>
          </w:tcPr>
          <w:p w:rsidR="002919F6" w:rsidRDefault="002919F6" w:rsidP="00483AE8">
            <w:pPr>
              <w:pStyle w:val="12"/>
              <w:rPr>
                <w:rFonts w:ascii="Arial" w:hAnsi="Arial"/>
                <w:sz w:val="18"/>
                <w:lang w:val="uk-UA"/>
              </w:rPr>
            </w:pPr>
            <w:r>
              <w:rPr>
                <w:rFonts w:ascii="Arial" w:hAnsi="Arial"/>
                <w:sz w:val="18"/>
                <w:lang w:val="uk-UA"/>
              </w:rPr>
              <w:t>19</w:t>
            </w:r>
          </w:p>
        </w:tc>
        <w:tc>
          <w:tcPr>
            <w:tcW w:w="1134" w:type="dxa"/>
          </w:tcPr>
          <w:p w:rsidR="002919F6" w:rsidRDefault="002919F6" w:rsidP="00483AE8">
            <w:pPr>
              <w:pStyle w:val="12"/>
              <w:rPr>
                <w:rFonts w:ascii="Arial" w:hAnsi="Arial"/>
                <w:sz w:val="18"/>
                <w:lang w:val="uk-UA"/>
              </w:rPr>
            </w:pPr>
            <w:r>
              <w:rPr>
                <w:rFonts w:ascii="Arial" w:hAnsi="Arial"/>
                <w:sz w:val="18"/>
                <w:lang w:val="uk-UA"/>
              </w:rPr>
              <w:t>2,84</w:t>
            </w:r>
          </w:p>
        </w:tc>
        <w:tc>
          <w:tcPr>
            <w:tcW w:w="1418" w:type="dxa"/>
          </w:tcPr>
          <w:p w:rsidR="002919F6" w:rsidRDefault="002919F6" w:rsidP="00483AE8">
            <w:pPr>
              <w:pStyle w:val="12"/>
              <w:rPr>
                <w:rFonts w:ascii="Arial" w:hAnsi="Arial"/>
                <w:sz w:val="18"/>
                <w:lang w:val="uk-UA"/>
              </w:rPr>
            </w:pPr>
            <w:r>
              <w:rPr>
                <w:rFonts w:ascii="Arial" w:hAnsi="Arial"/>
                <w:sz w:val="18"/>
                <w:lang w:val="uk-UA"/>
              </w:rPr>
              <w:t>22,7</w:t>
            </w:r>
          </w:p>
        </w:tc>
        <w:tc>
          <w:tcPr>
            <w:tcW w:w="850" w:type="dxa"/>
          </w:tcPr>
          <w:p w:rsidR="002919F6" w:rsidRDefault="002919F6" w:rsidP="00483AE8">
            <w:pPr>
              <w:pStyle w:val="12"/>
              <w:rPr>
                <w:rFonts w:ascii="Arial" w:hAnsi="Arial"/>
                <w:sz w:val="18"/>
                <w:lang w:val="uk-UA"/>
              </w:rPr>
            </w:pPr>
            <w:r>
              <w:rPr>
                <w:rFonts w:ascii="Arial" w:hAnsi="Arial"/>
                <w:sz w:val="18"/>
                <w:lang w:val="uk-UA"/>
              </w:rPr>
              <w:t>7</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6</w:t>
            </w:r>
          </w:p>
        </w:tc>
        <w:tc>
          <w:tcPr>
            <w:tcW w:w="1134" w:type="dxa"/>
          </w:tcPr>
          <w:p w:rsidR="002919F6" w:rsidRDefault="002919F6" w:rsidP="00483AE8">
            <w:pPr>
              <w:pStyle w:val="12"/>
              <w:rPr>
                <w:rFonts w:ascii="Arial" w:hAnsi="Arial"/>
                <w:sz w:val="18"/>
                <w:lang w:val="uk-UA"/>
              </w:rPr>
            </w:pPr>
            <w:r>
              <w:rPr>
                <w:rFonts w:ascii="Arial" w:hAnsi="Arial"/>
                <w:sz w:val="18"/>
                <w:lang w:val="uk-UA"/>
              </w:rPr>
              <w:t>3,52</w:t>
            </w:r>
          </w:p>
        </w:tc>
        <w:tc>
          <w:tcPr>
            <w:tcW w:w="992" w:type="dxa"/>
          </w:tcPr>
          <w:p w:rsidR="002919F6" w:rsidRDefault="002919F6" w:rsidP="00483AE8">
            <w:pPr>
              <w:pStyle w:val="12"/>
              <w:rPr>
                <w:rFonts w:ascii="Arial" w:hAnsi="Arial"/>
                <w:sz w:val="18"/>
                <w:lang w:val="uk-UA"/>
              </w:rPr>
            </w:pPr>
            <w:r>
              <w:rPr>
                <w:rFonts w:ascii="Arial" w:hAnsi="Arial"/>
                <w:sz w:val="18"/>
                <w:lang w:val="uk-UA"/>
              </w:rPr>
              <w:t>22</w:t>
            </w:r>
          </w:p>
        </w:tc>
        <w:tc>
          <w:tcPr>
            <w:tcW w:w="1134" w:type="dxa"/>
          </w:tcPr>
          <w:p w:rsidR="002919F6" w:rsidRDefault="002919F6" w:rsidP="00483AE8">
            <w:pPr>
              <w:pStyle w:val="12"/>
              <w:rPr>
                <w:rFonts w:ascii="Arial" w:hAnsi="Arial"/>
                <w:sz w:val="18"/>
                <w:lang w:val="uk-UA"/>
              </w:rPr>
            </w:pPr>
            <w:r>
              <w:rPr>
                <w:rFonts w:ascii="Arial" w:hAnsi="Arial"/>
                <w:sz w:val="18"/>
                <w:lang w:val="uk-UA"/>
              </w:rPr>
              <w:t>2,73</w:t>
            </w:r>
          </w:p>
        </w:tc>
        <w:tc>
          <w:tcPr>
            <w:tcW w:w="1418" w:type="dxa"/>
          </w:tcPr>
          <w:p w:rsidR="002919F6" w:rsidRDefault="002919F6" w:rsidP="00483AE8">
            <w:pPr>
              <w:pStyle w:val="12"/>
              <w:rPr>
                <w:rFonts w:ascii="Arial" w:hAnsi="Arial"/>
                <w:sz w:val="18"/>
                <w:lang w:val="uk-UA"/>
              </w:rPr>
            </w:pPr>
            <w:r>
              <w:rPr>
                <w:rFonts w:ascii="Arial" w:hAnsi="Arial"/>
                <w:sz w:val="18"/>
                <w:lang w:val="uk-UA"/>
              </w:rPr>
              <w:t>25,1</w:t>
            </w:r>
          </w:p>
        </w:tc>
        <w:tc>
          <w:tcPr>
            <w:tcW w:w="850" w:type="dxa"/>
          </w:tcPr>
          <w:p w:rsidR="002919F6" w:rsidRDefault="002919F6" w:rsidP="00483AE8">
            <w:pPr>
              <w:pStyle w:val="12"/>
              <w:rPr>
                <w:rFonts w:ascii="Arial" w:hAnsi="Arial"/>
                <w:sz w:val="18"/>
                <w:lang w:val="uk-UA"/>
              </w:rPr>
            </w:pPr>
            <w:r>
              <w:rPr>
                <w:rFonts w:ascii="Arial" w:hAnsi="Arial"/>
                <w:sz w:val="18"/>
                <w:lang w:val="uk-UA"/>
              </w:rPr>
              <w:t>7</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7</w:t>
            </w:r>
          </w:p>
        </w:tc>
        <w:tc>
          <w:tcPr>
            <w:tcW w:w="1134" w:type="dxa"/>
          </w:tcPr>
          <w:p w:rsidR="002919F6" w:rsidRDefault="002919F6" w:rsidP="00483AE8">
            <w:pPr>
              <w:pStyle w:val="12"/>
              <w:rPr>
                <w:rFonts w:ascii="Arial" w:hAnsi="Arial"/>
                <w:sz w:val="18"/>
                <w:lang w:val="uk-UA"/>
              </w:rPr>
            </w:pPr>
            <w:r>
              <w:rPr>
                <w:rFonts w:ascii="Arial" w:hAnsi="Arial"/>
                <w:sz w:val="18"/>
                <w:lang w:val="uk-UA"/>
              </w:rPr>
              <w:t>3,12</w:t>
            </w:r>
          </w:p>
        </w:tc>
        <w:tc>
          <w:tcPr>
            <w:tcW w:w="992" w:type="dxa"/>
          </w:tcPr>
          <w:p w:rsidR="002919F6" w:rsidRDefault="002919F6" w:rsidP="00483AE8">
            <w:pPr>
              <w:pStyle w:val="12"/>
              <w:rPr>
                <w:rFonts w:ascii="Arial" w:hAnsi="Arial"/>
                <w:sz w:val="18"/>
                <w:lang w:val="uk-UA"/>
              </w:rPr>
            </w:pPr>
            <w:r>
              <w:rPr>
                <w:rFonts w:ascii="Arial" w:hAnsi="Arial"/>
                <w:sz w:val="18"/>
                <w:lang w:val="uk-UA"/>
              </w:rPr>
              <w:t>22</w:t>
            </w:r>
          </w:p>
        </w:tc>
        <w:tc>
          <w:tcPr>
            <w:tcW w:w="1134" w:type="dxa"/>
          </w:tcPr>
          <w:p w:rsidR="002919F6" w:rsidRDefault="002919F6" w:rsidP="00483AE8">
            <w:pPr>
              <w:pStyle w:val="12"/>
              <w:rPr>
                <w:rFonts w:ascii="Arial" w:hAnsi="Arial"/>
                <w:sz w:val="18"/>
                <w:lang w:val="uk-UA"/>
              </w:rPr>
            </w:pPr>
            <w:r>
              <w:rPr>
                <w:rFonts w:ascii="Arial" w:hAnsi="Arial"/>
                <w:sz w:val="18"/>
                <w:lang w:val="uk-UA"/>
              </w:rPr>
              <w:t>2,85</w:t>
            </w:r>
          </w:p>
        </w:tc>
        <w:tc>
          <w:tcPr>
            <w:tcW w:w="1418" w:type="dxa"/>
          </w:tcPr>
          <w:p w:rsidR="002919F6" w:rsidRDefault="002919F6" w:rsidP="00483AE8">
            <w:pPr>
              <w:pStyle w:val="12"/>
              <w:rPr>
                <w:rFonts w:ascii="Arial" w:hAnsi="Arial"/>
                <w:sz w:val="18"/>
                <w:lang w:val="uk-UA"/>
              </w:rPr>
            </w:pPr>
            <w:r>
              <w:rPr>
                <w:rFonts w:ascii="Arial" w:hAnsi="Arial"/>
                <w:sz w:val="18"/>
                <w:lang w:val="uk-UA"/>
              </w:rPr>
              <w:t>26,1</w:t>
            </w:r>
          </w:p>
        </w:tc>
        <w:tc>
          <w:tcPr>
            <w:tcW w:w="850" w:type="dxa"/>
          </w:tcPr>
          <w:p w:rsidR="002919F6" w:rsidRDefault="002919F6" w:rsidP="00483AE8">
            <w:pPr>
              <w:pStyle w:val="12"/>
              <w:rPr>
                <w:rFonts w:ascii="Arial" w:hAnsi="Arial"/>
                <w:sz w:val="18"/>
                <w:lang w:val="uk-UA"/>
              </w:rPr>
            </w:pPr>
            <w:r>
              <w:rPr>
                <w:rFonts w:ascii="Arial" w:hAnsi="Arial"/>
                <w:sz w:val="18"/>
                <w:lang w:val="uk-UA"/>
              </w:rPr>
              <w:t>5</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8</w:t>
            </w:r>
          </w:p>
        </w:tc>
        <w:tc>
          <w:tcPr>
            <w:tcW w:w="1134" w:type="dxa"/>
          </w:tcPr>
          <w:p w:rsidR="002919F6" w:rsidRDefault="002919F6" w:rsidP="00483AE8">
            <w:pPr>
              <w:pStyle w:val="12"/>
              <w:rPr>
                <w:rFonts w:ascii="Arial" w:hAnsi="Arial"/>
                <w:sz w:val="18"/>
                <w:lang w:val="uk-UA"/>
              </w:rPr>
            </w:pPr>
            <w:r>
              <w:rPr>
                <w:rFonts w:ascii="Arial" w:hAnsi="Arial"/>
                <w:sz w:val="18"/>
                <w:lang w:val="uk-UA"/>
              </w:rPr>
              <w:t>3,01</w:t>
            </w:r>
          </w:p>
        </w:tc>
        <w:tc>
          <w:tcPr>
            <w:tcW w:w="992" w:type="dxa"/>
          </w:tcPr>
          <w:p w:rsidR="002919F6" w:rsidRDefault="002919F6" w:rsidP="00483AE8">
            <w:pPr>
              <w:pStyle w:val="12"/>
              <w:rPr>
                <w:rFonts w:ascii="Arial" w:hAnsi="Arial"/>
                <w:sz w:val="18"/>
                <w:lang w:val="uk-UA"/>
              </w:rPr>
            </w:pPr>
            <w:r>
              <w:rPr>
                <w:rFonts w:ascii="Arial" w:hAnsi="Arial"/>
                <w:sz w:val="18"/>
                <w:lang w:val="uk-UA"/>
              </w:rPr>
              <w:t>22</w:t>
            </w:r>
          </w:p>
        </w:tc>
        <w:tc>
          <w:tcPr>
            <w:tcW w:w="1134" w:type="dxa"/>
          </w:tcPr>
          <w:p w:rsidR="002919F6" w:rsidRDefault="002919F6" w:rsidP="00483AE8">
            <w:pPr>
              <w:pStyle w:val="12"/>
              <w:rPr>
                <w:rFonts w:ascii="Arial" w:hAnsi="Arial"/>
                <w:sz w:val="18"/>
                <w:lang w:val="uk-UA"/>
              </w:rPr>
            </w:pPr>
            <w:r>
              <w:rPr>
                <w:rFonts w:ascii="Arial" w:hAnsi="Arial"/>
                <w:sz w:val="18"/>
                <w:lang w:val="uk-UA"/>
              </w:rPr>
              <w:t>2,70</w:t>
            </w:r>
          </w:p>
        </w:tc>
        <w:tc>
          <w:tcPr>
            <w:tcW w:w="1418" w:type="dxa"/>
          </w:tcPr>
          <w:p w:rsidR="002919F6" w:rsidRDefault="002919F6" w:rsidP="00483AE8">
            <w:pPr>
              <w:pStyle w:val="12"/>
              <w:rPr>
                <w:rFonts w:ascii="Arial" w:hAnsi="Arial"/>
                <w:sz w:val="18"/>
                <w:lang w:val="uk-UA"/>
              </w:rPr>
            </w:pPr>
            <w:r>
              <w:rPr>
                <w:rFonts w:ascii="Arial" w:hAnsi="Arial"/>
                <w:sz w:val="18"/>
                <w:lang w:val="uk-UA"/>
              </w:rPr>
              <w:t>27,5</w:t>
            </w:r>
          </w:p>
        </w:tc>
        <w:tc>
          <w:tcPr>
            <w:tcW w:w="850" w:type="dxa"/>
          </w:tcPr>
          <w:p w:rsidR="002919F6" w:rsidRDefault="002919F6" w:rsidP="00483AE8">
            <w:pPr>
              <w:pStyle w:val="12"/>
              <w:rPr>
                <w:rFonts w:ascii="Arial" w:hAnsi="Arial"/>
                <w:sz w:val="18"/>
                <w:lang w:val="uk-UA"/>
              </w:rPr>
            </w:pPr>
            <w:r>
              <w:rPr>
                <w:rFonts w:ascii="Arial" w:hAnsi="Arial"/>
                <w:sz w:val="18"/>
                <w:lang w:val="uk-UA"/>
              </w:rPr>
              <w:t>6</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9</w:t>
            </w:r>
          </w:p>
        </w:tc>
        <w:tc>
          <w:tcPr>
            <w:tcW w:w="1134" w:type="dxa"/>
          </w:tcPr>
          <w:p w:rsidR="002919F6" w:rsidRDefault="002919F6" w:rsidP="00483AE8">
            <w:pPr>
              <w:pStyle w:val="12"/>
              <w:rPr>
                <w:rFonts w:ascii="Arial" w:hAnsi="Arial"/>
                <w:sz w:val="18"/>
                <w:lang w:val="uk-UA"/>
              </w:rPr>
            </w:pPr>
            <w:r>
              <w:rPr>
                <w:rFonts w:ascii="Arial" w:hAnsi="Arial"/>
                <w:sz w:val="18"/>
                <w:lang w:val="uk-UA"/>
              </w:rPr>
              <w:t>3,45</w:t>
            </w:r>
          </w:p>
        </w:tc>
        <w:tc>
          <w:tcPr>
            <w:tcW w:w="992" w:type="dxa"/>
          </w:tcPr>
          <w:p w:rsidR="002919F6" w:rsidRDefault="002919F6" w:rsidP="00483AE8">
            <w:pPr>
              <w:pStyle w:val="12"/>
              <w:rPr>
                <w:rFonts w:ascii="Arial" w:hAnsi="Arial"/>
                <w:sz w:val="18"/>
                <w:lang w:val="uk-UA"/>
              </w:rPr>
            </w:pPr>
            <w:r>
              <w:rPr>
                <w:rFonts w:ascii="Arial" w:hAnsi="Arial"/>
                <w:sz w:val="18"/>
                <w:lang w:val="uk-UA"/>
              </w:rPr>
              <w:t>22</w:t>
            </w:r>
          </w:p>
        </w:tc>
        <w:tc>
          <w:tcPr>
            <w:tcW w:w="1134" w:type="dxa"/>
          </w:tcPr>
          <w:p w:rsidR="002919F6" w:rsidRDefault="002919F6" w:rsidP="00483AE8">
            <w:pPr>
              <w:pStyle w:val="12"/>
              <w:rPr>
                <w:rFonts w:ascii="Arial" w:hAnsi="Arial"/>
                <w:sz w:val="18"/>
                <w:lang w:val="uk-UA"/>
              </w:rPr>
            </w:pPr>
            <w:r>
              <w:rPr>
                <w:rFonts w:ascii="Arial" w:hAnsi="Arial"/>
                <w:sz w:val="18"/>
                <w:lang w:val="uk-UA"/>
              </w:rPr>
              <w:t>2,95</w:t>
            </w:r>
          </w:p>
        </w:tc>
        <w:tc>
          <w:tcPr>
            <w:tcW w:w="1418" w:type="dxa"/>
          </w:tcPr>
          <w:p w:rsidR="002919F6" w:rsidRDefault="002919F6" w:rsidP="00483AE8">
            <w:pPr>
              <w:pStyle w:val="12"/>
              <w:rPr>
                <w:rFonts w:ascii="Arial" w:hAnsi="Arial"/>
                <w:sz w:val="18"/>
                <w:lang w:val="uk-UA"/>
              </w:rPr>
            </w:pPr>
            <w:r>
              <w:rPr>
                <w:rFonts w:ascii="Arial" w:hAnsi="Arial"/>
                <w:sz w:val="18"/>
                <w:lang w:val="uk-UA"/>
              </w:rPr>
              <w:t>29,9</w:t>
            </w:r>
          </w:p>
        </w:tc>
        <w:tc>
          <w:tcPr>
            <w:tcW w:w="850" w:type="dxa"/>
          </w:tcPr>
          <w:p w:rsidR="002919F6" w:rsidRDefault="002919F6" w:rsidP="00483AE8">
            <w:pPr>
              <w:pStyle w:val="12"/>
              <w:rPr>
                <w:rFonts w:ascii="Arial" w:hAnsi="Arial"/>
                <w:sz w:val="18"/>
                <w:lang w:val="uk-UA"/>
              </w:rPr>
            </w:pPr>
            <w:r>
              <w:rPr>
                <w:rFonts w:ascii="Arial" w:hAnsi="Arial"/>
                <w:sz w:val="18"/>
                <w:lang w:val="uk-UA"/>
              </w:rPr>
              <w:t>1</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10</w:t>
            </w:r>
          </w:p>
        </w:tc>
        <w:tc>
          <w:tcPr>
            <w:tcW w:w="1134" w:type="dxa"/>
          </w:tcPr>
          <w:p w:rsidR="002919F6" w:rsidRDefault="002919F6" w:rsidP="00483AE8">
            <w:pPr>
              <w:pStyle w:val="12"/>
              <w:rPr>
                <w:rFonts w:ascii="Arial" w:hAnsi="Arial"/>
                <w:sz w:val="18"/>
                <w:lang w:val="uk-UA"/>
              </w:rPr>
            </w:pPr>
            <w:r>
              <w:rPr>
                <w:rFonts w:ascii="Arial" w:hAnsi="Arial"/>
                <w:sz w:val="18"/>
                <w:lang w:val="uk-UA"/>
              </w:rPr>
              <w:t>3,47</w:t>
            </w:r>
          </w:p>
        </w:tc>
        <w:tc>
          <w:tcPr>
            <w:tcW w:w="992" w:type="dxa"/>
          </w:tcPr>
          <w:p w:rsidR="002919F6" w:rsidRDefault="002919F6" w:rsidP="00483AE8">
            <w:pPr>
              <w:pStyle w:val="12"/>
              <w:rPr>
                <w:rFonts w:ascii="Arial" w:hAnsi="Arial"/>
                <w:sz w:val="18"/>
                <w:lang w:val="uk-UA"/>
              </w:rPr>
            </w:pPr>
            <w:r>
              <w:rPr>
                <w:rFonts w:ascii="Arial" w:hAnsi="Arial"/>
                <w:sz w:val="18"/>
                <w:lang w:val="uk-UA"/>
              </w:rPr>
              <w:t>20</w:t>
            </w:r>
          </w:p>
        </w:tc>
        <w:tc>
          <w:tcPr>
            <w:tcW w:w="1134" w:type="dxa"/>
          </w:tcPr>
          <w:p w:rsidR="002919F6" w:rsidRDefault="002919F6" w:rsidP="00483AE8">
            <w:pPr>
              <w:pStyle w:val="12"/>
              <w:rPr>
                <w:rFonts w:ascii="Arial" w:hAnsi="Arial"/>
                <w:sz w:val="18"/>
                <w:lang w:val="uk-UA"/>
              </w:rPr>
            </w:pPr>
            <w:r>
              <w:rPr>
                <w:rFonts w:ascii="Arial" w:hAnsi="Arial"/>
                <w:sz w:val="18"/>
                <w:lang w:val="uk-UA"/>
              </w:rPr>
              <w:t>2,96</w:t>
            </w:r>
          </w:p>
        </w:tc>
        <w:tc>
          <w:tcPr>
            <w:tcW w:w="1418" w:type="dxa"/>
          </w:tcPr>
          <w:p w:rsidR="002919F6" w:rsidRDefault="002919F6" w:rsidP="00483AE8">
            <w:pPr>
              <w:pStyle w:val="12"/>
              <w:rPr>
                <w:rFonts w:ascii="Arial" w:hAnsi="Arial"/>
                <w:sz w:val="18"/>
                <w:lang w:val="uk-UA"/>
              </w:rPr>
            </w:pPr>
            <w:r>
              <w:rPr>
                <w:rFonts w:ascii="Arial" w:hAnsi="Arial"/>
                <w:sz w:val="18"/>
                <w:lang w:val="uk-UA"/>
              </w:rPr>
              <w:t>32,1</w:t>
            </w:r>
          </w:p>
        </w:tc>
        <w:tc>
          <w:tcPr>
            <w:tcW w:w="850" w:type="dxa"/>
          </w:tcPr>
          <w:p w:rsidR="002919F6" w:rsidRDefault="002919F6" w:rsidP="00483AE8">
            <w:pPr>
              <w:pStyle w:val="12"/>
              <w:rPr>
                <w:rFonts w:ascii="Arial" w:hAnsi="Arial"/>
                <w:sz w:val="18"/>
                <w:lang w:val="uk-UA"/>
              </w:rPr>
            </w:pPr>
            <w:r>
              <w:rPr>
                <w:rFonts w:ascii="Arial" w:hAnsi="Arial"/>
                <w:sz w:val="18"/>
                <w:lang w:val="uk-UA"/>
              </w:rPr>
              <w:t>3</w:t>
            </w:r>
          </w:p>
        </w:tc>
      </w:tr>
    </w:tbl>
    <w:p w:rsidR="002919F6" w:rsidRDefault="002919F6" w:rsidP="002919F6">
      <w:pPr>
        <w:pStyle w:val="12"/>
        <w:rPr>
          <w:rFonts w:ascii="Arial" w:hAnsi="Arial"/>
          <w:sz w:val="20"/>
          <w:lang w:val="uk-UA"/>
        </w:rPr>
      </w:pPr>
    </w:p>
    <w:p w:rsidR="002919F6" w:rsidRDefault="002919F6" w:rsidP="002919F6">
      <w:pPr>
        <w:pStyle w:val="12"/>
        <w:rPr>
          <w:rFonts w:ascii="Arial" w:hAnsi="Arial"/>
          <w:sz w:val="20"/>
          <w:lang w:val="uk-UA"/>
        </w:rPr>
      </w:pPr>
      <w:r>
        <w:rPr>
          <w:rFonts w:ascii="Arial" w:hAnsi="Arial"/>
          <w:b/>
          <w:sz w:val="20"/>
          <w:lang w:val="uk-UA"/>
        </w:rPr>
        <w:br w:type="page"/>
      </w:r>
      <w:r>
        <w:rPr>
          <w:rFonts w:ascii="Arial" w:hAnsi="Arial"/>
          <w:b/>
          <w:sz w:val="20"/>
          <w:lang w:val="uk-UA"/>
        </w:rPr>
        <w:lastRenderedPageBreak/>
        <w:t>Варіант 7.</w:t>
      </w:r>
      <w:r>
        <w:rPr>
          <w:rFonts w:ascii="Arial" w:hAnsi="Arial"/>
          <w:sz w:val="20"/>
          <w:lang w:val="uk-UA"/>
        </w:rPr>
        <w:t xml:space="preserve"> Дані про пропонування картоплі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1276"/>
        <w:gridCol w:w="850"/>
        <w:gridCol w:w="1276"/>
        <w:gridCol w:w="1276"/>
        <w:gridCol w:w="992"/>
      </w:tblGrid>
      <w:tr w:rsidR="002919F6" w:rsidTr="00483AE8">
        <w:trPr>
          <w:jc w:val="center"/>
        </w:trPr>
        <w:tc>
          <w:tcPr>
            <w:tcW w:w="709" w:type="dxa"/>
            <w:vAlign w:val="center"/>
          </w:tcPr>
          <w:p w:rsidR="002919F6" w:rsidRDefault="002919F6" w:rsidP="00483AE8">
            <w:pPr>
              <w:pStyle w:val="12"/>
              <w:rPr>
                <w:rFonts w:ascii="Arial" w:hAnsi="Arial"/>
                <w:sz w:val="18"/>
                <w:lang w:val="uk-UA"/>
              </w:rPr>
            </w:pPr>
            <w:r>
              <w:rPr>
                <w:rFonts w:ascii="Arial" w:hAnsi="Arial"/>
                <w:sz w:val="18"/>
                <w:lang w:val="uk-UA"/>
              </w:rPr>
              <w:t>Рік</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Виробництво на душу населення, кг</w:t>
            </w:r>
          </w:p>
        </w:tc>
        <w:tc>
          <w:tcPr>
            <w:tcW w:w="850" w:type="dxa"/>
            <w:vAlign w:val="center"/>
          </w:tcPr>
          <w:p w:rsidR="002919F6" w:rsidRDefault="002919F6" w:rsidP="00483AE8">
            <w:pPr>
              <w:pStyle w:val="12"/>
              <w:rPr>
                <w:rFonts w:ascii="Arial" w:hAnsi="Arial"/>
                <w:sz w:val="18"/>
                <w:lang w:val="uk-UA"/>
              </w:rPr>
            </w:pPr>
            <w:r>
              <w:rPr>
                <w:rFonts w:ascii="Arial" w:hAnsi="Arial"/>
                <w:sz w:val="18"/>
                <w:lang w:val="uk-UA"/>
              </w:rPr>
              <w:t>Ціна за 1 кг, грн.</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Дохід на душу населення за рік, грн.</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Ціна замінників за 1 кг, грн.</w:t>
            </w:r>
          </w:p>
        </w:tc>
        <w:tc>
          <w:tcPr>
            <w:tcW w:w="992" w:type="dxa"/>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1</w:t>
            </w:r>
          </w:p>
        </w:tc>
        <w:tc>
          <w:tcPr>
            <w:tcW w:w="1276" w:type="dxa"/>
          </w:tcPr>
          <w:p w:rsidR="002919F6" w:rsidRDefault="002919F6" w:rsidP="00483AE8">
            <w:pPr>
              <w:pStyle w:val="12"/>
              <w:rPr>
                <w:rFonts w:ascii="Arial" w:hAnsi="Arial"/>
                <w:sz w:val="18"/>
                <w:lang w:val="uk-UA"/>
              </w:rPr>
            </w:pPr>
            <w:r>
              <w:rPr>
                <w:rFonts w:ascii="Arial" w:hAnsi="Arial"/>
                <w:sz w:val="18"/>
                <w:lang w:val="uk-UA"/>
              </w:rPr>
              <w:t>80</w:t>
            </w:r>
          </w:p>
        </w:tc>
        <w:tc>
          <w:tcPr>
            <w:tcW w:w="850" w:type="dxa"/>
          </w:tcPr>
          <w:p w:rsidR="002919F6" w:rsidRDefault="002919F6" w:rsidP="00483AE8">
            <w:pPr>
              <w:pStyle w:val="12"/>
              <w:rPr>
                <w:rFonts w:ascii="Arial" w:hAnsi="Arial"/>
                <w:sz w:val="18"/>
                <w:lang w:val="uk-UA"/>
              </w:rPr>
            </w:pPr>
            <w:r>
              <w:rPr>
                <w:rFonts w:ascii="Arial" w:hAnsi="Arial"/>
                <w:sz w:val="18"/>
                <w:lang w:val="uk-UA"/>
              </w:rPr>
              <w:t>0,25</w:t>
            </w:r>
          </w:p>
        </w:tc>
        <w:tc>
          <w:tcPr>
            <w:tcW w:w="1276" w:type="dxa"/>
          </w:tcPr>
          <w:p w:rsidR="002919F6" w:rsidRDefault="002919F6" w:rsidP="00483AE8">
            <w:pPr>
              <w:pStyle w:val="12"/>
              <w:rPr>
                <w:rFonts w:ascii="Arial" w:hAnsi="Arial"/>
                <w:sz w:val="18"/>
                <w:lang w:val="uk-UA"/>
              </w:rPr>
            </w:pPr>
            <w:r>
              <w:rPr>
                <w:rFonts w:ascii="Arial" w:hAnsi="Arial"/>
                <w:sz w:val="18"/>
                <w:lang w:val="uk-UA"/>
              </w:rPr>
              <w:t>80,33</w:t>
            </w:r>
          </w:p>
        </w:tc>
        <w:tc>
          <w:tcPr>
            <w:tcW w:w="1276" w:type="dxa"/>
          </w:tcPr>
          <w:p w:rsidR="002919F6" w:rsidRDefault="002919F6" w:rsidP="00483AE8">
            <w:pPr>
              <w:pStyle w:val="12"/>
              <w:rPr>
                <w:rFonts w:ascii="Arial" w:hAnsi="Arial"/>
                <w:sz w:val="18"/>
                <w:lang w:val="uk-UA"/>
              </w:rPr>
            </w:pPr>
            <w:r>
              <w:rPr>
                <w:rFonts w:ascii="Arial" w:hAnsi="Arial"/>
                <w:sz w:val="18"/>
                <w:lang w:val="uk-UA"/>
              </w:rPr>
              <w:t>4,67</w:t>
            </w:r>
          </w:p>
        </w:tc>
        <w:tc>
          <w:tcPr>
            <w:tcW w:w="992" w:type="dxa"/>
          </w:tcPr>
          <w:p w:rsidR="002919F6" w:rsidRDefault="002919F6" w:rsidP="00483AE8">
            <w:pPr>
              <w:pStyle w:val="12"/>
              <w:rPr>
                <w:rFonts w:ascii="Arial" w:hAnsi="Arial"/>
                <w:sz w:val="18"/>
                <w:lang w:val="uk-UA"/>
              </w:rPr>
            </w:pPr>
            <w:r>
              <w:rPr>
                <w:rFonts w:ascii="Arial" w:hAnsi="Arial"/>
                <w:sz w:val="18"/>
                <w:lang w:val="uk-UA"/>
              </w:rPr>
              <w:t>23</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2</w:t>
            </w:r>
          </w:p>
        </w:tc>
        <w:tc>
          <w:tcPr>
            <w:tcW w:w="1276" w:type="dxa"/>
          </w:tcPr>
          <w:p w:rsidR="002919F6" w:rsidRDefault="002919F6" w:rsidP="00483AE8">
            <w:pPr>
              <w:pStyle w:val="12"/>
              <w:rPr>
                <w:rFonts w:ascii="Arial" w:hAnsi="Arial"/>
                <w:sz w:val="18"/>
                <w:lang w:val="uk-UA"/>
              </w:rPr>
            </w:pPr>
            <w:r>
              <w:rPr>
                <w:rFonts w:ascii="Arial" w:hAnsi="Arial"/>
                <w:sz w:val="18"/>
                <w:lang w:val="uk-UA"/>
              </w:rPr>
              <w:t>65</w:t>
            </w:r>
          </w:p>
        </w:tc>
        <w:tc>
          <w:tcPr>
            <w:tcW w:w="850" w:type="dxa"/>
          </w:tcPr>
          <w:p w:rsidR="002919F6" w:rsidRDefault="002919F6" w:rsidP="00483AE8">
            <w:pPr>
              <w:pStyle w:val="12"/>
              <w:rPr>
                <w:rFonts w:ascii="Arial" w:hAnsi="Arial"/>
                <w:sz w:val="18"/>
                <w:lang w:val="uk-UA"/>
              </w:rPr>
            </w:pPr>
            <w:r>
              <w:rPr>
                <w:rFonts w:ascii="Arial" w:hAnsi="Arial"/>
                <w:sz w:val="18"/>
                <w:lang w:val="uk-UA"/>
              </w:rPr>
              <w:t>0,55</w:t>
            </w:r>
          </w:p>
        </w:tc>
        <w:tc>
          <w:tcPr>
            <w:tcW w:w="1276" w:type="dxa"/>
          </w:tcPr>
          <w:p w:rsidR="002919F6" w:rsidRDefault="002919F6" w:rsidP="00483AE8">
            <w:pPr>
              <w:pStyle w:val="12"/>
              <w:rPr>
                <w:rFonts w:ascii="Arial" w:hAnsi="Arial"/>
                <w:sz w:val="18"/>
                <w:lang w:val="uk-UA"/>
              </w:rPr>
            </w:pPr>
            <w:r>
              <w:rPr>
                <w:rFonts w:ascii="Arial" w:hAnsi="Arial"/>
                <w:sz w:val="18"/>
                <w:lang w:val="uk-UA"/>
              </w:rPr>
              <w:t>89,60</w:t>
            </w:r>
          </w:p>
        </w:tc>
        <w:tc>
          <w:tcPr>
            <w:tcW w:w="1276" w:type="dxa"/>
          </w:tcPr>
          <w:p w:rsidR="002919F6" w:rsidRDefault="002919F6" w:rsidP="00483AE8">
            <w:pPr>
              <w:pStyle w:val="12"/>
              <w:rPr>
                <w:rFonts w:ascii="Arial" w:hAnsi="Arial"/>
                <w:sz w:val="18"/>
                <w:lang w:val="uk-UA"/>
              </w:rPr>
            </w:pPr>
            <w:r>
              <w:rPr>
                <w:rFonts w:ascii="Arial" w:hAnsi="Arial"/>
                <w:sz w:val="18"/>
                <w:lang w:val="uk-UA"/>
              </w:rPr>
              <w:t>6,17</w:t>
            </w:r>
          </w:p>
        </w:tc>
        <w:tc>
          <w:tcPr>
            <w:tcW w:w="992"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3</w:t>
            </w:r>
          </w:p>
        </w:tc>
        <w:tc>
          <w:tcPr>
            <w:tcW w:w="1276" w:type="dxa"/>
          </w:tcPr>
          <w:p w:rsidR="002919F6" w:rsidRDefault="002919F6" w:rsidP="00483AE8">
            <w:pPr>
              <w:pStyle w:val="12"/>
              <w:rPr>
                <w:rFonts w:ascii="Arial" w:hAnsi="Arial"/>
                <w:sz w:val="18"/>
                <w:lang w:val="uk-UA"/>
              </w:rPr>
            </w:pPr>
            <w:r>
              <w:rPr>
                <w:rFonts w:ascii="Arial" w:hAnsi="Arial"/>
                <w:sz w:val="18"/>
                <w:lang w:val="uk-UA"/>
              </w:rPr>
              <w:t>78</w:t>
            </w:r>
          </w:p>
        </w:tc>
        <w:tc>
          <w:tcPr>
            <w:tcW w:w="850" w:type="dxa"/>
          </w:tcPr>
          <w:p w:rsidR="002919F6" w:rsidRDefault="002919F6" w:rsidP="00483AE8">
            <w:pPr>
              <w:pStyle w:val="12"/>
              <w:rPr>
                <w:rFonts w:ascii="Arial" w:hAnsi="Arial"/>
                <w:sz w:val="18"/>
                <w:lang w:val="uk-UA"/>
              </w:rPr>
            </w:pPr>
            <w:r>
              <w:rPr>
                <w:rFonts w:ascii="Arial" w:hAnsi="Arial"/>
                <w:sz w:val="18"/>
                <w:lang w:val="uk-UA"/>
              </w:rPr>
              <w:t>0,60</w:t>
            </w:r>
          </w:p>
        </w:tc>
        <w:tc>
          <w:tcPr>
            <w:tcW w:w="1276" w:type="dxa"/>
          </w:tcPr>
          <w:p w:rsidR="002919F6" w:rsidRDefault="002919F6" w:rsidP="00483AE8">
            <w:pPr>
              <w:pStyle w:val="12"/>
              <w:rPr>
                <w:rFonts w:ascii="Arial" w:hAnsi="Arial"/>
                <w:sz w:val="18"/>
                <w:lang w:val="uk-UA"/>
              </w:rPr>
            </w:pPr>
            <w:r>
              <w:rPr>
                <w:rFonts w:ascii="Arial" w:hAnsi="Arial"/>
                <w:sz w:val="18"/>
                <w:lang w:val="uk-UA"/>
              </w:rPr>
              <w:t>95,80</w:t>
            </w:r>
          </w:p>
        </w:tc>
        <w:tc>
          <w:tcPr>
            <w:tcW w:w="1276" w:type="dxa"/>
          </w:tcPr>
          <w:p w:rsidR="002919F6" w:rsidRDefault="002919F6" w:rsidP="00483AE8">
            <w:pPr>
              <w:pStyle w:val="12"/>
              <w:rPr>
                <w:rFonts w:ascii="Arial" w:hAnsi="Arial"/>
                <w:sz w:val="18"/>
                <w:lang w:val="uk-UA"/>
              </w:rPr>
            </w:pPr>
            <w:r>
              <w:rPr>
                <w:rFonts w:ascii="Arial" w:hAnsi="Arial"/>
                <w:sz w:val="18"/>
                <w:lang w:val="uk-UA"/>
              </w:rPr>
              <w:t>8,7</w:t>
            </w:r>
          </w:p>
        </w:tc>
        <w:tc>
          <w:tcPr>
            <w:tcW w:w="992" w:type="dxa"/>
          </w:tcPr>
          <w:p w:rsidR="002919F6" w:rsidRDefault="002919F6" w:rsidP="00483AE8">
            <w:pPr>
              <w:pStyle w:val="12"/>
              <w:rPr>
                <w:rFonts w:ascii="Arial" w:hAnsi="Arial"/>
                <w:sz w:val="18"/>
                <w:lang w:val="uk-UA"/>
              </w:rPr>
            </w:pPr>
            <w:r>
              <w:rPr>
                <w:rFonts w:ascii="Arial" w:hAnsi="Arial"/>
                <w:sz w:val="18"/>
                <w:lang w:val="uk-UA"/>
              </w:rPr>
              <w:t>34</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4</w:t>
            </w:r>
          </w:p>
        </w:tc>
        <w:tc>
          <w:tcPr>
            <w:tcW w:w="1276" w:type="dxa"/>
          </w:tcPr>
          <w:p w:rsidR="002919F6" w:rsidRDefault="002919F6" w:rsidP="00483AE8">
            <w:pPr>
              <w:pStyle w:val="12"/>
              <w:rPr>
                <w:rFonts w:ascii="Arial" w:hAnsi="Arial"/>
                <w:sz w:val="18"/>
                <w:lang w:val="uk-UA"/>
              </w:rPr>
            </w:pPr>
            <w:r>
              <w:rPr>
                <w:rFonts w:ascii="Arial" w:hAnsi="Arial"/>
                <w:sz w:val="18"/>
                <w:lang w:val="uk-UA"/>
              </w:rPr>
              <w:t>55</w:t>
            </w:r>
          </w:p>
        </w:tc>
        <w:tc>
          <w:tcPr>
            <w:tcW w:w="850" w:type="dxa"/>
          </w:tcPr>
          <w:p w:rsidR="002919F6" w:rsidRDefault="002919F6" w:rsidP="00483AE8">
            <w:pPr>
              <w:pStyle w:val="12"/>
              <w:rPr>
                <w:rFonts w:ascii="Arial" w:hAnsi="Arial"/>
                <w:sz w:val="18"/>
                <w:lang w:val="uk-UA"/>
              </w:rPr>
            </w:pPr>
            <w:r>
              <w:rPr>
                <w:rFonts w:ascii="Arial" w:hAnsi="Arial"/>
                <w:sz w:val="18"/>
                <w:lang w:val="uk-UA"/>
              </w:rPr>
              <w:t>0,83</w:t>
            </w:r>
          </w:p>
        </w:tc>
        <w:tc>
          <w:tcPr>
            <w:tcW w:w="1276" w:type="dxa"/>
          </w:tcPr>
          <w:p w:rsidR="002919F6" w:rsidRDefault="002919F6" w:rsidP="00483AE8">
            <w:pPr>
              <w:pStyle w:val="12"/>
              <w:rPr>
                <w:rFonts w:ascii="Arial" w:hAnsi="Arial"/>
                <w:sz w:val="18"/>
                <w:lang w:val="uk-UA"/>
              </w:rPr>
            </w:pPr>
            <w:r>
              <w:rPr>
                <w:rFonts w:ascii="Arial" w:hAnsi="Arial"/>
                <w:sz w:val="18"/>
                <w:lang w:val="uk-UA"/>
              </w:rPr>
              <w:t>102,50</w:t>
            </w:r>
          </w:p>
        </w:tc>
        <w:tc>
          <w:tcPr>
            <w:tcW w:w="1276" w:type="dxa"/>
          </w:tcPr>
          <w:p w:rsidR="002919F6" w:rsidRDefault="002919F6" w:rsidP="00483AE8">
            <w:pPr>
              <w:pStyle w:val="12"/>
              <w:rPr>
                <w:rFonts w:ascii="Arial" w:hAnsi="Arial"/>
                <w:sz w:val="18"/>
                <w:lang w:val="uk-UA"/>
              </w:rPr>
            </w:pPr>
            <w:r>
              <w:rPr>
                <w:rFonts w:ascii="Arial" w:hAnsi="Arial"/>
                <w:sz w:val="18"/>
                <w:lang w:val="uk-UA"/>
              </w:rPr>
              <w:t>10,7</w:t>
            </w:r>
          </w:p>
        </w:tc>
        <w:tc>
          <w:tcPr>
            <w:tcW w:w="992" w:type="dxa"/>
          </w:tcPr>
          <w:p w:rsidR="002919F6" w:rsidRDefault="002919F6" w:rsidP="00483AE8">
            <w:pPr>
              <w:pStyle w:val="12"/>
              <w:rPr>
                <w:rFonts w:ascii="Arial" w:hAnsi="Arial"/>
                <w:sz w:val="18"/>
                <w:lang w:val="uk-UA"/>
              </w:rPr>
            </w:pPr>
            <w:r>
              <w:rPr>
                <w:rFonts w:ascii="Arial" w:hAnsi="Arial"/>
                <w:sz w:val="18"/>
                <w:lang w:val="uk-UA"/>
              </w:rPr>
              <w:t>28</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5</w:t>
            </w:r>
          </w:p>
        </w:tc>
        <w:tc>
          <w:tcPr>
            <w:tcW w:w="1276" w:type="dxa"/>
          </w:tcPr>
          <w:p w:rsidR="002919F6" w:rsidRDefault="002919F6" w:rsidP="00483AE8">
            <w:pPr>
              <w:pStyle w:val="12"/>
              <w:rPr>
                <w:rFonts w:ascii="Arial" w:hAnsi="Arial"/>
                <w:sz w:val="18"/>
                <w:lang w:val="uk-UA"/>
              </w:rPr>
            </w:pPr>
            <w:r>
              <w:rPr>
                <w:rFonts w:ascii="Arial" w:hAnsi="Arial"/>
                <w:sz w:val="18"/>
                <w:lang w:val="uk-UA"/>
              </w:rPr>
              <w:t>75</w:t>
            </w:r>
          </w:p>
        </w:tc>
        <w:tc>
          <w:tcPr>
            <w:tcW w:w="850" w:type="dxa"/>
          </w:tcPr>
          <w:p w:rsidR="002919F6" w:rsidRDefault="002919F6" w:rsidP="00483AE8">
            <w:pPr>
              <w:pStyle w:val="12"/>
              <w:rPr>
                <w:rFonts w:ascii="Arial" w:hAnsi="Arial"/>
                <w:sz w:val="18"/>
                <w:lang w:val="uk-UA"/>
              </w:rPr>
            </w:pPr>
            <w:r>
              <w:rPr>
                <w:rFonts w:ascii="Arial" w:hAnsi="Arial"/>
                <w:sz w:val="18"/>
                <w:lang w:val="uk-UA"/>
              </w:rPr>
              <w:t>0,85</w:t>
            </w:r>
          </w:p>
        </w:tc>
        <w:tc>
          <w:tcPr>
            <w:tcW w:w="1276" w:type="dxa"/>
          </w:tcPr>
          <w:p w:rsidR="002919F6" w:rsidRDefault="002919F6" w:rsidP="00483AE8">
            <w:pPr>
              <w:pStyle w:val="12"/>
              <w:rPr>
                <w:rFonts w:ascii="Arial" w:hAnsi="Arial"/>
                <w:sz w:val="18"/>
                <w:lang w:val="uk-UA"/>
              </w:rPr>
            </w:pPr>
            <w:r>
              <w:rPr>
                <w:rFonts w:ascii="Arial" w:hAnsi="Arial"/>
                <w:sz w:val="18"/>
                <w:lang w:val="uk-UA"/>
              </w:rPr>
              <w:t>101,65</w:t>
            </w:r>
          </w:p>
        </w:tc>
        <w:tc>
          <w:tcPr>
            <w:tcW w:w="1276" w:type="dxa"/>
          </w:tcPr>
          <w:p w:rsidR="002919F6" w:rsidRDefault="002919F6" w:rsidP="00483AE8">
            <w:pPr>
              <w:pStyle w:val="12"/>
              <w:rPr>
                <w:rFonts w:ascii="Arial" w:hAnsi="Arial"/>
                <w:sz w:val="18"/>
                <w:lang w:val="uk-UA"/>
              </w:rPr>
            </w:pPr>
            <w:r>
              <w:rPr>
                <w:rFonts w:ascii="Arial" w:hAnsi="Arial"/>
                <w:sz w:val="18"/>
                <w:lang w:val="uk-UA"/>
              </w:rPr>
              <w:t>13,5</w:t>
            </w:r>
          </w:p>
        </w:tc>
        <w:tc>
          <w:tcPr>
            <w:tcW w:w="992"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6</w:t>
            </w:r>
          </w:p>
        </w:tc>
        <w:tc>
          <w:tcPr>
            <w:tcW w:w="1276" w:type="dxa"/>
          </w:tcPr>
          <w:p w:rsidR="002919F6" w:rsidRDefault="002919F6" w:rsidP="00483AE8">
            <w:pPr>
              <w:pStyle w:val="12"/>
              <w:rPr>
                <w:rFonts w:ascii="Arial" w:hAnsi="Arial"/>
                <w:sz w:val="18"/>
                <w:lang w:val="uk-UA"/>
              </w:rPr>
            </w:pPr>
            <w:r>
              <w:rPr>
                <w:rFonts w:ascii="Arial" w:hAnsi="Arial"/>
                <w:sz w:val="18"/>
                <w:lang w:val="uk-UA"/>
              </w:rPr>
              <w:t>95</w:t>
            </w:r>
          </w:p>
        </w:tc>
        <w:tc>
          <w:tcPr>
            <w:tcW w:w="850" w:type="dxa"/>
          </w:tcPr>
          <w:p w:rsidR="002919F6" w:rsidRDefault="002919F6" w:rsidP="00483AE8">
            <w:pPr>
              <w:pStyle w:val="12"/>
              <w:rPr>
                <w:rFonts w:ascii="Arial" w:hAnsi="Arial"/>
                <w:sz w:val="18"/>
                <w:lang w:val="uk-UA"/>
              </w:rPr>
            </w:pPr>
            <w:r>
              <w:rPr>
                <w:rFonts w:ascii="Arial" w:hAnsi="Arial"/>
                <w:sz w:val="18"/>
                <w:lang w:val="uk-UA"/>
              </w:rPr>
              <w:t>0,80</w:t>
            </w:r>
          </w:p>
        </w:tc>
        <w:tc>
          <w:tcPr>
            <w:tcW w:w="1276" w:type="dxa"/>
          </w:tcPr>
          <w:p w:rsidR="002919F6" w:rsidRDefault="002919F6" w:rsidP="00483AE8">
            <w:pPr>
              <w:pStyle w:val="12"/>
              <w:rPr>
                <w:rFonts w:ascii="Arial" w:hAnsi="Arial"/>
                <w:sz w:val="18"/>
                <w:lang w:val="uk-UA"/>
              </w:rPr>
            </w:pPr>
            <w:r>
              <w:rPr>
                <w:rFonts w:ascii="Arial" w:hAnsi="Arial"/>
                <w:sz w:val="18"/>
                <w:lang w:val="uk-UA"/>
              </w:rPr>
              <w:t>115,37</w:t>
            </w:r>
          </w:p>
        </w:tc>
        <w:tc>
          <w:tcPr>
            <w:tcW w:w="1276" w:type="dxa"/>
          </w:tcPr>
          <w:p w:rsidR="002919F6" w:rsidRDefault="002919F6" w:rsidP="00483AE8">
            <w:pPr>
              <w:pStyle w:val="12"/>
              <w:rPr>
                <w:rFonts w:ascii="Arial" w:hAnsi="Arial"/>
                <w:sz w:val="18"/>
                <w:lang w:val="uk-UA"/>
              </w:rPr>
            </w:pPr>
            <w:r>
              <w:rPr>
                <w:rFonts w:ascii="Arial" w:hAnsi="Arial"/>
                <w:sz w:val="18"/>
                <w:lang w:val="uk-UA"/>
              </w:rPr>
              <w:t>16,2</w:t>
            </w:r>
          </w:p>
        </w:tc>
        <w:tc>
          <w:tcPr>
            <w:tcW w:w="992"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7</w:t>
            </w:r>
          </w:p>
        </w:tc>
        <w:tc>
          <w:tcPr>
            <w:tcW w:w="1276" w:type="dxa"/>
          </w:tcPr>
          <w:p w:rsidR="002919F6" w:rsidRDefault="002919F6" w:rsidP="00483AE8">
            <w:pPr>
              <w:pStyle w:val="12"/>
              <w:rPr>
                <w:rFonts w:ascii="Arial" w:hAnsi="Arial"/>
                <w:sz w:val="18"/>
                <w:lang w:val="uk-UA"/>
              </w:rPr>
            </w:pPr>
            <w:r>
              <w:rPr>
                <w:rFonts w:ascii="Arial" w:hAnsi="Arial"/>
                <w:sz w:val="18"/>
                <w:lang w:val="uk-UA"/>
              </w:rPr>
              <w:t>97</w:t>
            </w:r>
          </w:p>
        </w:tc>
        <w:tc>
          <w:tcPr>
            <w:tcW w:w="850" w:type="dxa"/>
          </w:tcPr>
          <w:p w:rsidR="002919F6" w:rsidRDefault="002919F6" w:rsidP="00483AE8">
            <w:pPr>
              <w:pStyle w:val="12"/>
              <w:rPr>
                <w:rFonts w:ascii="Arial" w:hAnsi="Arial"/>
                <w:sz w:val="18"/>
                <w:lang w:val="uk-UA"/>
              </w:rPr>
            </w:pPr>
            <w:r>
              <w:rPr>
                <w:rFonts w:ascii="Arial" w:hAnsi="Arial"/>
                <w:sz w:val="18"/>
                <w:lang w:val="uk-UA"/>
              </w:rPr>
              <w:t>0,75</w:t>
            </w:r>
          </w:p>
        </w:tc>
        <w:tc>
          <w:tcPr>
            <w:tcW w:w="1276" w:type="dxa"/>
          </w:tcPr>
          <w:p w:rsidR="002919F6" w:rsidRDefault="002919F6" w:rsidP="00483AE8">
            <w:pPr>
              <w:pStyle w:val="12"/>
              <w:rPr>
                <w:rFonts w:ascii="Arial" w:hAnsi="Arial"/>
                <w:sz w:val="18"/>
                <w:lang w:val="uk-UA"/>
              </w:rPr>
            </w:pPr>
            <w:r>
              <w:rPr>
                <w:rFonts w:ascii="Arial" w:hAnsi="Arial"/>
                <w:sz w:val="18"/>
                <w:lang w:val="uk-UA"/>
              </w:rPr>
              <w:t>114,45</w:t>
            </w:r>
          </w:p>
        </w:tc>
        <w:tc>
          <w:tcPr>
            <w:tcW w:w="1276" w:type="dxa"/>
          </w:tcPr>
          <w:p w:rsidR="002919F6" w:rsidRDefault="002919F6" w:rsidP="00483AE8">
            <w:pPr>
              <w:pStyle w:val="12"/>
              <w:rPr>
                <w:rFonts w:ascii="Arial" w:hAnsi="Arial"/>
                <w:sz w:val="18"/>
                <w:lang w:val="uk-UA"/>
              </w:rPr>
            </w:pPr>
            <w:r>
              <w:rPr>
                <w:rFonts w:ascii="Arial" w:hAnsi="Arial"/>
                <w:sz w:val="18"/>
                <w:lang w:val="uk-UA"/>
              </w:rPr>
              <w:t>18,3</w:t>
            </w:r>
          </w:p>
        </w:tc>
        <w:tc>
          <w:tcPr>
            <w:tcW w:w="992" w:type="dxa"/>
          </w:tcPr>
          <w:p w:rsidR="002919F6" w:rsidRDefault="002919F6" w:rsidP="00483AE8">
            <w:pPr>
              <w:pStyle w:val="12"/>
              <w:rPr>
                <w:rFonts w:ascii="Arial" w:hAnsi="Arial"/>
                <w:sz w:val="18"/>
                <w:lang w:val="uk-UA"/>
              </w:rPr>
            </w:pPr>
            <w:r>
              <w:rPr>
                <w:rFonts w:ascii="Arial" w:hAnsi="Arial"/>
                <w:sz w:val="18"/>
                <w:lang w:val="uk-UA"/>
              </w:rPr>
              <w:t>25</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8</w:t>
            </w:r>
          </w:p>
        </w:tc>
        <w:tc>
          <w:tcPr>
            <w:tcW w:w="1276" w:type="dxa"/>
          </w:tcPr>
          <w:p w:rsidR="002919F6" w:rsidRDefault="002919F6" w:rsidP="00483AE8">
            <w:pPr>
              <w:pStyle w:val="12"/>
              <w:rPr>
                <w:rFonts w:ascii="Arial" w:hAnsi="Arial"/>
                <w:sz w:val="18"/>
                <w:lang w:val="uk-UA"/>
              </w:rPr>
            </w:pPr>
            <w:r>
              <w:rPr>
                <w:rFonts w:ascii="Arial" w:hAnsi="Arial"/>
                <w:sz w:val="18"/>
                <w:lang w:val="uk-UA"/>
              </w:rPr>
              <w:t>86</w:t>
            </w:r>
          </w:p>
        </w:tc>
        <w:tc>
          <w:tcPr>
            <w:tcW w:w="850" w:type="dxa"/>
          </w:tcPr>
          <w:p w:rsidR="002919F6" w:rsidRDefault="002919F6" w:rsidP="00483AE8">
            <w:pPr>
              <w:pStyle w:val="12"/>
              <w:rPr>
                <w:rFonts w:ascii="Arial" w:hAnsi="Arial"/>
                <w:sz w:val="18"/>
                <w:lang w:val="uk-UA"/>
              </w:rPr>
            </w:pPr>
            <w:r>
              <w:rPr>
                <w:rFonts w:ascii="Arial" w:hAnsi="Arial"/>
                <w:sz w:val="18"/>
                <w:lang w:val="uk-UA"/>
              </w:rPr>
              <w:t>0,71</w:t>
            </w:r>
          </w:p>
        </w:tc>
        <w:tc>
          <w:tcPr>
            <w:tcW w:w="1276" w:type="dxa"/>
          </w:tcPr>
          <w:p w:rsidR="002919F6" w:rsidRDefault="002919F6" w:rsidP="00483AE8">
            <w:pPr>
              <w:pStyle w:val="12"/>
              <w:rPr>
                <w:rFonts w:ascii="Arial" w:hAnsi="Arial"/>
                <w:sz w:val="18"/>
                <w:lang w:val="uk-UA"/>
              </w:rPr>
            </w:pPr>
            <w:r>
              <w:rPr>
                <w:rFonts w:ascii="Arial" w:hAnsi="Arial"/>
                <w:sz w:val="18"/>
                <w:lang w:val="uk-UA"/>
              </w:rPr>
              <w:t>121,50</w:t>
            </w:r>
          </w:p>
        </w:tc>
        <w:tc>
          <w:tcPr>
            <w:tcW w:w="1276" w:type="dxa"/>
          </w:tcPr>
          <w:p w:rsidR="002919F6" w:rsidRDefault="002919F6" w:rsidP="00483AE8">
            <w:pPr>
              <w:pStyle w:val="12"/>
              <w:rPr>
                <w:rFonts w:ascii="Arial" w:hAnsi="Arial"/>
                <w:sz w:val="18"/>
                <w:lang w:val="uk-UA"/>
              </w:rPr>
            </w:pPr>
            <w:r>
              <w:rPr>
                <w:rFonts w:ascii="Arial" w:hAnsi="Arial"/>
                <w:sz w:val="18"/>
                <w:lang w:val="uk-UA"/>
              </w:rPr>
              <w:t>21,2</w:t>
            </w:r>
          </w:p>
        </w:tc>
        <w:tc>
          <w:tcPr>
            <w:tcW w:w="992"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9</w:t>
            </w:r>
          </w:p>
        </w:tc>
        <w:tc>
          <w:tcPr>
            <w:tcW w:w="1276" w:type="dxa"/>
          </w:tcPr>
          <w:p w:rsidR="002919F6" w:rsidRDefault="002919F6" w:rsidP="00483AE8">
            <w:pPr>
              <w:pStyle w:val="12"/>
              <w:rPr>
                <w:rFonts w:ascii="Arial" w:hAnsi="Arial"/>
                <w:sz w:val="18"/>
                <w:lang w:val="uk-UA"/>
              </w:rPr>
            </w:pPr>
            <w:r>
              <w:rPr>
                <w:rFonts w:ascii="Arial" w:hAnsi="Arial"/>
                <w:sz w:val="18"/>
                <w:lang w:val="uk-UA"/>
              </w:rPr>
              <w:t>81</w:t>
            </w:r>
          </w:p>
        </w:tc>
        <w:tc>
          <w:tcPr>
            <w:tcW w:w="850" w:type="dxa"/>
          </w:tcPr>
          <w:p w:rsidR="002919F6" w:rsidRDefault="002919F6" w:rsidP="00483AE8">
            <w:pPr>
              <w:pStyle w:val="12"/>
              <w:rPr>
                <w:rFonts w:ascii="Arial" w:hAnsi="Arial"/>
                <w:sz w:val="18"/>
                <w:lang w:val="uk-UA"/>
              </w:rPr>
            </w:pPr>
            <w:r>
              <w:rPr>
                <w:rFonts w:ascii="Arial" w:hAnsi="Arial"/>
                <w:sz w:val="18"/>
                <w:lang w:val="uk-UA"/>
              </w:rPr>
              <w:t>0,70</w:t>
            </w:r>
          </w:p>
        </w:tc>
        <w:tc>
          <w:tcPr>
            <w:tcW w:w="1276" w:type="dxa"/>
          </w:tcPr>
          <w:p w:rsidR="002919F6" w:rsidRDefault="002919F6" w:rsidP="00483AE8">
            <w:pPr>
              <w:pStyle w:val="12"/>
              <w:rPr>
                <w:rFonts w:ascii="Arial" w:hAnsi="Arial"/>
                <w:sz w:val="18"/>
                <w:lang w:val="uk-UA"/>
              </w:rPr>
            </w:pPr>
            <w:r>
              <w:rPr>
                <w:rFonts w:ascii="Arial" w:hAnsi="Arial"/>
                <w:sz w:val="18"/>
                <w:lang w:val="uk-UA"/>
              </w:rPr>
              <w:t>120,69</w:t>
            </w:r>
          </w:p>
        </w:tc>
        <w:tc>
          <w:tcPr>
            <w:tcW w:w="1276" w:type="dxa"/>
          </w:tcPr>
          <w:p w:rsidR="002919F6" w:rsidRDefault="002919F6" w:rsidP="00483AE8">
            <w:pPr>
              <w:pStyle w:val="12"/>
              <w:rPr>
                <w:rFonts w:ascii="Arial" w:hAnsi="Arial"/>
                <w:sz w:val="18"/>
                <w:lang w:val="uk-UA"/>
              </w:rPr>
            </w:pPr>
            <w:r>
              <w:rPr>
                <w:rFonts w:ascii="Arial" w:hAnsi="Arial"/>
                <w:sz w:val="18"/>
                <w:lang w:val="uk-UA"/>
              </w:rPr>
              <w:t>22,7</w:t>
            </w:r>
          </w:p>
        </w:tc>
        <w:tc>
          <w:tcPr>
            <w:tcW w:w="992" w:type="dxa"/>
          </w:tcPr>
          <w:p w:rsidR="002919F6" w:rsidRDefault="002919F6" w:rsidP="00483AE8">
            <w:pPr>
              <w:pStyle w:val="12"/>
              <w:rPr>
                <w:rFonts w:ascii="Arial" w:hAnsi="Arial"/>
                <w:sz w:val="18"/>
                <w:lang w:val="uk-UA"/>
              </w:rPr>
            </w:pPr>
            <w:r>
              <w:rPr>
                <w:rFonts w:ascii="Arial" w:hAnsi="Arial"/>
                <w:sz w:val="18"/>
                <w:lang w:val="uk-UA"/>
              </w:rPr>
              <w:t>31</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10</w:t>
            </w:r>
          </w:p>
        </w:tc>
        <w:tc>
          <w:tcPr>
            <w:tcW w:w="1276" w:type="dxa"/>
          </w:tcPr>
          <w:p w:rsidR="002919F6" w:rsidRDefault="002919F6" w:rsidP="00483AE8">
            <w:pPr>
              <w:pStyle w:val="12"/>
              <w:rPr>
                <w:rFonts w:ascii="Arial" w:hAnsi="Arial"/>
                <w:sz w:val="18"/>
                <w:lang w:val="uk-UA"/>
              </w:rPr>
            </w:pPr>
            <w:r>
              <w:rPr>
                <w:rFonts w:ascii="Arial" w:hAnsi="Arial"/>
                <w:sz w:val="18"/>
                <w:lang w:val="uk-UA"/>
              </w:rPr>
              <w:t>100</w:t>
            </w:r>
          </w:p>
        </w:tc>
        <w:tc>
          <w:tcPr>
            <w:tcW w:w="850" w:type="dxa"/>
          </w:tcPr>
          <w:p w:rsidR="002919F6" w:rsidRDefault="002919F6" w:rsidP="00483AE8">
            <w:pPr>
              <w:pStyle w:val="12"/>
              <w:rPr>
                <w:rFonts w:ascii="Arial" w:hAnsi="Arial"/>
                <w:sz w:val="18"/>
                <w:lang w:val="uk-UA"/>
              </w:rPr>
            </w:pPr>
            <w:r>
              <w:rPr>
                <w:rFonts w:ascii="Arial" w:hAnsi="Arial"/>
                <w:sz w:val="18"/>
                <w:lang w:val="uk-UA"/>
              </w:rPr>
              <w:t>0,95</w:t>
            </w:r>
          </w:p>
        </w:tc>
        <w:tc>
          <w:tcPr>
            <w:tcW w:w="1276" w:type="dxa"/>
          </w:tcPr>
          <w:p w:rsidR="002919F6" w:rsidRDefault="002919F6" w:rsidP="00483AE8">
            <w:pPr>
              <w:pStyle w:val="12"/>
              <w:rPr>
                <w:rFonts w:ascii="Arial" w:hAnsi="Arial"/>
                <w:sz w:val="18"/>
                <w:lang w:val="uk-UA"/>
              </w:rPr>
            </w:pPr>
            <w:r>
              <w:rPr>
                <w:rFonts w:ascii="Arial" w:hAnsi="Arial"/>
                <w:sz w:val="18"/>
                <w:lang w:val="uk-UA"/>
              </w:rPr>
              <w:t>130,50</w:t>
            </w:r>
          </w:p>
        </w:tc>
        <w:tc>
          <w:tcPr>
            <w:tcW w:w="1276" w:type="dxa"/>
          </w:tcPr>
          <w:p w:rsidR="002919F6" w:rsidRDefault="002919F6" w:rsidP="00483AE8">
            <w:pPr>
              <w:pStyle w:val="12"/>
              <w:rPr>
                <w:rFonts w:ascii="Arial" w:hAnsi="Arial"/>
                <w:sz w:val="18"/>
                <w:lang w:val="uk-UA"/>
              </w:rPr>
            </w:pPr>
            <w:r>
              <w:rPr>
                <w:rFonts w:ascii="Arial" w:hAnsi="Arial"/>
                <w:sz w:val="18"/>
                <w:lang w:val="uk-UA"/>
              </w:rPr>
              <w:t>25,1</w:t>
            </w:r>
          </w:p>
        </w:tc>
        <w:tc>
          <w:tcPr>
            <w:tcW w:w="992" w:type="dxa"/>
          </w:tcPr>
          <w:p w:rsidR="002919F6" w:rsidRDefault="002919F6" w:rsidP="00483AE8">
            <w:pPr>
              <w:pStyle w:val="12"/>
              <w:rPr>
                <w:rFonts w:ascii="Arial" w:hAnsi="Arial"/>
                <w:sz w:val="18"/>
                <w:lang w:val="uk-UA"/>
              </w:rPr>
            </w:pPr>
            <w:r>
              <w:rPr>
                <w:rFonts w:ascii="Arial" w:hAnsi="Arial"/>
                <w:sz w:val="18"/>
                <w:lang w:val="uk-UA"/>
              </w:rPr>
              <w:t>33</w:t>
            </w:r>
          </w:p>
        </w:tc>
      </w:tr>
    </w:tbl>
    <w:p w:rsidR="002919F6" w:rsidRDefault="002919F6" w:rsidP="002919F6">
      <w:pPr>
        <w:pStyle w:val="12"/>
        <w:ind w:left="284" w:hanging="284"/>
        <w:rPr>
          <w:rFonts w:ascii="Arial" w:hAnsi="Arial"/>
          <w:b/>
          <w:sz w:val="20"/>
          <w:lang w:val="uk-UA"/>
        </w:rPr>
      </w:pPr>
    </w:p>
    <w:p w:rsidR="002919F6" w:rsidRDefault="002919F6" w:rsidP="002919F6">
      <w:pPr>
        <w:pStyle w:val="12"/>
        <w:ind w:left="284" w:hanging="284"/>
        <w:rPr>
          <w:rFonts w:ascii="Arial" w:hAnsi="Arial"/>
          <w:sz w:val="20"/>
          <w:lang w:val="uk-UA"/>
        </w:rPr>
      </w:pPr>
      <w:r>
        <w:rPr>
          <w:rFonts w:ascii="Arial" w:hAnsi="Arial"/>
          <w:b/>
          <w:sz w:val="20"/>
          <w:lang w:val="uk-UA"/>
        </w:rPr>
        <w:t>Варіант 8</w:t>
      </w:r>
      <w:r>
        <w:rPr>
          <w:rFonts w:ascii="Arial" w:hAnsi="Arial"/>
          <w:sz w:val="20"/>
          <w:lang w:val="uk-UA"/>
        </w:rPr>
        <w:t>. Дані про попит на масло наведені в таблиці</w:t>
      </w:r>
    </w:p>
    <w:tbl>
      <w:tblPr>
        <w:tblW w:w="6432"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14"/>
        <w:gridCol w:w="7"/>
        <w:gridCol w:w="1269"/>
        <w:gridCol w:w="7"/>
        <w:gridCol w:w="984"/>
        <w:gridCol w:w="8"/>
        <w:gridCol w:w="1134"/>
        <w:gridCol w:w="23"/>
        <w:gridCol w:w="1418"/>
        <w:gridCol w:w="18"/>
        <w:gridCol w:w="832"/>
        <w:gridCol w:w="18"/>
      </w:tblGrid>
      <w:tr w:rsidR="002919F6" w:rsidTr="00483AE8">
        <w:trPr>
          <w:gridAfter w:val="1"/>
          <w:wAfter w:w="18" w:type="dxa"/>
          <w:trHeight w:val="1034"/>
          <w:jc w:val="center"/>
        </w:trPr>
        <w:tc>
          <w:tcPr>
            <w:tcW w:w="714" w:type="dxa"/>
            <w:vAlign w:val="center"/>
          </w:tcPr>
          <w:p w:rsidR="002919F6" w:rsidRDefault="002919F6" w:rsidP="00483AE8">
            <w:pPr>
              <w:pStyle w:val="12"/>
              <w:ind w:left="284" w:hanging="284"/>
              <w:rPr>
                <w:rFonts w:ascii="Arial" w:hAnsi="Arial"/>
                <w:sz w:val="18"/>
                <w:lang w:val="uk-UA"/>
              </w:rPr>
            </w:pPr>
            <w:r>
              <w:rPr>
                <w:rFonts w:ascii="Arial" w:hAnsi="Arial"/>
                <w:sz w:val="18"/>
                <w:lang w:val="uk-UA"/>
              </w:rPr>
              <w:t>Рік</w:t>
            </w:r>
          </w:p>
        </w:tc>
        <w:tc>
          <w:tcPr>
            <w:tcW w:w="1276" w:type="dxa"/>
            <w:gridSpan w:val="2"/>
            <w:vAlign w:val="center"/>
          </w:tcPr>
          <w:p w:rsidR="002919F6" w:rsidRDefault="002919F6" w:rsidP="00483AE8">
            <w:pPr>
              <w:pStyle w:val="12"/>
              <w:rPr>
                <w:rFonts w:ascii="Arial" w:hAnsi="Arial"/>
                <w:sz w:val="18"/>
                <w:lang w:val="uk-UA"/>
              </w:rPr>
            </w:pPr>
            <w:r>
              <w:rPr>
                <w:rFonts w:ascii="Arial" w:hAnsi="Arial"/>
                <w:sz w:val="18"/>
                <w:lang w:val="uk-UA"/>
              </w:rPr>
              <w:t>Споживання на душу населення, кг</w:t>
            </w:r>
          </w:p>
        </w:tc>
        <w:tc>
          <w:tcPr>
            <w:tcW w:w="991" w:type="dxa"/>
            <w:gridSpan w:val="2"/>
            <w:vAlign w:val="center"/>
          </w:tcPr>
          <w:p w:rsidR="002919F6" w:rsidRDefault="002919F6" w:rsidP="00483AE8">
            <w:pPr>
              <w:pStyle w:val="12"/>
              <w:ind w:left="796" w:hanging="796"/>
              <w:rPr>
                <w:rFonts w:ascii="Arial" w:hAnsi="Arial"/>
                <w:sz w:val="18"/>
                <w:lang w:val="uk-UA"/>
              </w:rPr>
            </w:pPr>
            <w:r>
              <w:rPr>
                <w:rFonts w:ascii="Arial" w:hAnsi="Arial"/>
                <w:sz w:val="18"/>
                <w:lang w:val="uk-UA"/>
              </w:rPr>
              <w:t>Ціна за</w:t>
            </w:r>
          </w:p>
          <w:p w:rsidR="002919F6" w:rsidRDefault="002919F6" w:rsidP="00483AE8">
            <w:pPr>
              <w:pStyle w:val="12"/>
              <w:ind w:left="796" w:hanging="796"/>
              <w:rPr>
                <w:rFonts w:ascii="Arial" w:hAnsi="Arial"/>
                <w:sz w:val="18"/>
                <w:lang w:val="uk-UA"/>
              </w:rPr>
            </w:pPr>
            <w:r>
              <w:rPr>
                <w:rFonts w:ascii="Arial" w:hAnsi="Arial"/>
                <w:sz w:val="18"/>
                <w:lang w:val="uk-UA"/>
              </w:rPr>
              <w:t xml:space="preserve">1 кг, </w:t>
            </w:r>
            <w:proofErr w:type="spellStart"/>
            <w:r>
              <w:rPr>
                <w:rFonts w:ascii="Arial" w:hAnsi="Arial"/>
                <w:sz w:val="18"/>
                <w:lang w:val="uk-UA"/>
              </w:rPr>
              <w:t>рн</w:t>
            </w:r>
            <w:proofErr w:type="spellEnd"/>
            <w:r>
              <w:rPr>
                <w:rFonts w:ascii="Arial" w:hAnsi="Arial"/>
                <w:sz w:val="18"/>
                <w:lang w:val="uk-UA"/>
              </w:rPr>
              <w:t>.</w:t>
            </w:r>
          </w:p>
        </w:tc>
        <w:tc>
          <w:tcPr>
            <w:tcW w:w="1165" w:type="dxa"/>
            <w:gridSpan w:val="3"/>
            <w:vAlign w:val="center"/>
          </w:tcPr>
          <w:p w:rsidR="002919F6" w:rsidRDefault="002919F6" w:rsidP="00483AE8">
            <w:pPr>
              <w:pStyle w:val="12"/>
              <w:rPr>
                <w:rFonts w:ascii="Arial" w:hAnsi="Arial"/>
                <w:sz w:val="18"/>
                <w:lang w:val="uk-UA"/>
              </w:rPr>
            </w:pPr>
            <w:r>
              <w:rPr>
                <w:rFonts w:ascii="Arial" w:hAnsi="Arial"/>
                <w:sz w:val="18"/>
                <w:lang w:val="uk-UA"/>
              </w:rPr>
              <w:t>Дохід на душу населення за рік, грн.</w:t>
            </w:r>
          </w:p>
        </w:tc>
        <w:tc>
          <w:tcPr>
            <w:tcW w:w="1418" w:type="dxa"/>
            <w:tcBorders>
              <w:right w:val="single" w:sz="4" w:space="0" w:color="auto"/>
            </w:tcBorders>
            <w:vAlign w:val="center"/>
          </w:tcPr>
          <w:p w:rsidR="002919F6" w:rsidRDefault="002919F6" w:rsidP="00483AE8">
            <w:pPr>
              <w:pStyle w:val="12"/>
              <w:rPr>
                <w:rFonts w:ascii="Arial" w:hAnsi="Arial"/>
                <w:sz w:val="18"/>
                <w:lang w:val="uk-UA"/>
              </w:rPr>
            </w:pPr>
            <w:r>
              <w:rPr>
                <w:rFonts w:ascii="Arial" w:hAnsi="Arial"/>
                <w:sz w:val="18"/>
                <w:lang w:val="uk-UA"/>
              </w:rPr>
              <w:t>Ціна замінників за 1 кг, грн.</w:t>
            </w:r>
          </w:p>
        </w:tc>
        <w:tc>
          <w:tcPr>
            <w:tcW w:w="850" w:type="dxa"/>
            <w:gridSpan w:val="2"/>
            <w:tcBorders>
              <w:top w:val="single" w:sz="4" w:space="0" w:color="auto"/>
              <w:left w:val="single" w:sz="4" w:space="0" w:color="auto"/>
              <w:right w:val="single" w:sz="4" w:space="0" w:color="auto"/>
            </w:tcBorders>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gridAfter w:val="1"/>
          <w:wAfter w:w="18" w:type="dxa"/>
          <w:jc w:val="center"/>
        </w:trPr>
        <w:tc>
          <w:tcPr>
            <w:tcW w:w="714" w:type="dxa"/>
          </w:tcPr>
          <w:p w:rsidR="002919F6" w:rsidRDefault="002919F6" w:rsidP="00483AE8">
            <w:pPr>
              <w:pStyle w:val="12"/>
              <w:ind w:left="284" w:hanging="284"/>
              <w:rPr>
                <w:rFonts w:ascii="Arial" w:hAnsi="Arial"/>
                <w:sz w:val="18"/>
                <w:lang w:val="uk-UA"/>
              </w:rPr>
            </w:pPr>
            <w:r>
              <w:rPr>
                <w:rFonts w:ascii="Arial" w:hAnsi="Arial"/>
                <w:sz w:val="18"/>
                <w:lang w:val="uk-UA"/>
              </w:rPr>
              <w:t>1</w:t>
            </w:r>
          </w:p>
        </w:tc>
        <w:tc>
          <w:tcPr>
            <w:tcW w:w="1276" w:type="dxa"/>
            <w:gridSpan w:val="2"/>
          </w:tcPr>
          <w:p w:rsidR="002919F6" w:rsidRDefault="002919F6" w:rsidP="00483AE8">
            <w:pPr>
              <w:pStyle w:val="12"/>
              <w:ind w:left="796" w:hanging="796"/>
              <w:rPr>
                <w:rFonts w:ascii="Arial" w:hAnsi="Arial"/>
                <w:sz w:val="18"/>
                <w:lang w:val="uk-UA"/>
              </w:rPr>
            </w:pPr>
            <w:r>
              <w:rPr>
                <w:rFonts w:ascii="Arial" w:hAnsi="Arial"/>
                <w:sz w:val="18"/>
                <w:lang w:val="uk-UA"/>
              </w:rPr>
              <w:t>4,51</w:t>
            </w:r>
          </w:p>
        </w:tc>
        <w:tc>
          <w:tcPr>
            <w:tcW w:w="991" w:type="dxa"/>
            <w:gridSpan w:val="2"/>
          </w:tcPr>
          <w:p w:rsidR="002919F6" w:rsidRDefault="002919F6" w:rsidP="00483AE8">
            <w:pPr>
              <w:pStyle w:val="12"/>
              <w:ind w:left="796" w:hanging="796"/>
              <w:rPr>
                <w:rFonts w:ascii="Arial" w:hAnsi="Arial"/>
                <w:sz w:val="18"/>
                <w:lang w:val="uk-UA"/>
              </w:rPr>
            </w:pPr>
            <w:r>
              <w:rPr>
                <w:rFonts w:ascii="Arial" w:hAnsi="Arial"/>
                <w:sz w:val="18"/>
                <w:lang w:val="uk-UA"/>
              </w:rPr>
              <w:t>6,51</w:t>
            </w:r>
          </w:p>
        </w:tc>
        <w:tc>
          <w:tcPr>
            <w:tcW w:w="1165" w:type="dxa"/>
            <w:gridSpan w:val="3"/>
            <w:tcBorders>
              <w:bottom w:val="single" w:sz="4" w:space="0" w:color="auto"/>
            </w:tcBorders>
          </w:tcPr>
          <w:p w:rsidR="002919F6" w:rsidRDefault="002919F6" w:rsidP="00483AE8">
            <w:pPr>
              <w:pStyle w:val="12"/>
              <w:ind w:left="796" w:hanging="796"/>
              <w:rPr>
                <w:rFonts w:ascii="Arial" w:hAnsi="Arial"/>
                <w:sz w:val="18"/>
                <w:lang w:val="uk-UA"/>
              </w:rPr>
            </w:pPr>
            <w:r>
              <w:rPr>
                <w:rFonts w:ascii="Arial" w:hAnsi="Arial"/>
                <w:sz w:val="18"/>
                <w:lang w:val="uk-UA"/>
              </w:rPr>
              <w:t>34,5</w:t>
            </w:r>
          </w:p>
        </w:tc>
        <w:tc>
          <w:tcPr>
            <w:tcW w:w="1418" w:type="dxa"/>
            <w:tcBorders>
              <w:bottom w:val="single" w:sz="4" w:space="0" w:color="auto"/>
              <w:right w:val="single" w:sz="4" w:space="0" w:color="auto"/>
            </w:tcBorders>
          </w:tcPr>
          <w:p w:rsidR="002919F6" w:rsidRDefault="002919F6" w:rsidP="00483AE8">
            <w:pPr>
              <w:pStyle w:val="12"/>
              <w:ind w:left="796" w:hanging="796"/>
              <w:rPr>
                <w:rFonts w:ascii="Arial" w:hAnsi="Arial"/>
                <w:sz w:val="18"/>
                <w:lang w:val="uk-UA"/>
              </w:rPr>
            </w:pPr>
            <w:r>
              <w:rPr>
                <w:rFonts w:ascii="Arial" w:hAnsi="Arial"/>
                <w:sz w:val="18"/>
                <w:lang w:val="uk-UA"/>
              </w:rPr>
              <w:t>8,691</w:t>
            </w:r>
          </w:p>
        </w:tc>
        <w:tc>
          <w:tcPr>
            <w:tcW w:w="850" w:type="dxa"/>
            <w:gridSpan w:val="2"/>
            <w:tcBorders>
              <w:left w:val="single" w:sz="4" w:space="0" w:color="auto"/>
              <w:bottom w:val="single" w:sz="4" w:space="0" w:color="auto"/>
              <w:right w:val="single" w:sz="4" w:space="0" w:color="auto"/>
            </w:tcBorders>
          </w:tcPr>
          <w:p w:rsidR="002919F6" w:rsidRDefault="002919F6" w:rsidP="00483AE8">
            <w:pPr>
              <w:pStyle w:val="12"/>
              <w:ind w:left="796" w:hanging="796"/>
              <w:rPr>
                <w:rFonts w:ascii="Arial" w:hAnsi="Arial"/>
                <w:sz w:val="18"/>
                <w:lang w:val="uk-UA"/>
              </w:rPr>
            </w:pPr>
            <w:r>
              <w:rPr>
                <w:rFonts w:ascii="Arial" w:hAnsi="Arial"/>
                <w:sz w:val="18"/>
                <w:lang w:val="uk-UA"/>
              </w:rPr>
              <w:t>23</w:t>
            </w:r>
          </w:p>
        </w:tc>
      </w:tr>
      <w:tr w:rsidR="002919F6" w:rsidTr="00483AE8">
        <w:trPr>
          <w:gridAfter w:val="1"/>
          <w:wAfter w:w="18" w:type="dxa"/>
          <w:jc w:val="center"/>
        </w:trPr>
        <w:tc>
          <w:tcPr>
            <w:tcW w:w="714" w:type="dxa"/>
          </w:tcPr>
          <w:p w:rsidR="002919F6" w:rsidRDefault="002919F6" w:rsidP="00483AE8">
            <w:pPr>
              <w:pStyle w:val="12"/>
              <w:ind w:left="284" w:hanging="284"/>
              <w:rPr>
                <w:rFonts w:ascii="Arial" w:hAnsi="Arial"/>
                <w:sz w:val="18"/>
                <w:lang w:val="uk-UA"/>
              </w:rPr>
            </w:pPr>
            <w:r>
              <w:rPr>
                <w:rFonts w:ascii="Arial" w:hAnsi="Arial"/>
                <w:sz w:val="18"/>
                <w:lang w:val="uk-UA"/>
              </w:rPr>
              <w:t>2</w:t>
            </w:r>
          </w:p>
        </w:tc>
        <w:tc>
          <w:tcPr>
            <w:tcW w:w="1276" w:type="dxa"/>
            <w:gridSpan w:val="2"/>
          </w:tcPr>
          <w:p w:rsidR="002919F6" w:rsidRDefault="002919F6" w:rsidP="00483AE8">
            <w:pPr>
              <w:pStyle w:val="12"/>
              <w:ind w:left="796" w:hanging="796"/>
              <w:rPr>
                <w:rFonts w:ascii="Arial" w:hAnsi="Arial"/>
                <w:sz w:val="18"/>
                <w:lang w:val="uk-UA"/>
              </w:rPr>
            </w:pPr>
            <w:r>
              <w:rPr>
                <w:rFonts w:ascii="Arial" w:hAnsi="Arial"/>
                <w:sz w:val="18"/>
                <w:lang w:val="uk-UA"/>
              </w:rPr>
              <w:t>5,02</w:t>
            </w:r>
          </w:p>
        </w:tc>
        <w:tc>
          <w:tcPr>
            <w:tcW w:w="991" w:type="dxa"/>
            <w:gridSpan w:val="2"/>
            <w:tcBorders>
              <w:right w:val="single" w:sz="4" w:space="0" w:color="auto"/>
            </w:tcBorders>
          </w:tcPr>
          <w:p w:rsidR="002919F6" w:rsidRDefault="002919F6" w:rsidP="00483AE8">
            <w:pPr>
              <w:pStyle w:val="12"/>
              <w:ind w:left="796" w:hanging="796"/>
              <w:rPr>
                <w:rFonts w:ascii="Arial" w:hAnsi="Arial"/>
                <w:sz w:val="18"/>
                <w:lang w:val="uk-UA"/>
              </w:rPr>
            </w:pPr>
            <w:r>
              <w:rPr>
                <w:rFonts w:ascii="Arial" w:hAnsi="Arial"/>
                <w:sz w:val="18"/>
                <w:lang w:val="uk-UA"/>
              </w:rPr>
              <w:t>6,11</w:t>
            </w:r>
          </w:p>
        </w:tc>
        <w:tc>
          <w:tcPr>
            <w:tcW w:w="1165" w:type="dxa"/>
            <w:gridSpan w:val="3"/>
            <w:tcBorders>
              <w:top w:val="single" w:sz="4" w:space="0" w:color="auto"/>
              <w:left w:val="single" w:sz="4" w:space="0" w:color="auto"/>
            </w:tcBorders>
          </w:tcPr>
          <w:p w:rsidR="002919F6" w:rsidRDefault="002919F6" w:rsidP="00483AE8">
            <w:pPr>
              <w:pStyle w:val="12"/>
              <w:ind w:left="796" w:hanging="796"/>
              <w:rPr>
                <w:rFonts w:ascii="Arial" w:hAnsi="Arial"/>
                <w:sz w:val="18"/>
                <w:lang w:val="uk-UA"/>
              </w:rPr>
            </w:pPr>
            <w:r>
              <w:rPr>
                <w:rFonts w:ascii="Arial" w:hAnsi="Arial"/>
                <w:sz w:val="18"/>
                <w:lang w:val="uk-UA"/>
              </w:rPr>
              <w:t>38,0</w:t>
            </w:r>
          </w:p>
        </w:tc>
        <w:tc>
          <w:tcPr>
            <w:tcW w:w="1418" w:type="dxa"/>
            <w:tcBorders>
              <w:top w:val="single" w:sz="4" w:space="0" w:color="auto"/>
            </w:tcBorders>
          </w:tcPr>
          <w:p w:rsidR="002919F6" w:rsidRDefault="002919F6" w:rsidP="00483AE8">
            <w:pPr>
              <w:pStyle w:val="12"/>
              <w:ind w:left="796" w:hanging="796"/>
              <w:rPr>
                <w:rFonts w:ascii="Arial" w:hAnsi="Arial"/>
                <w:sz w:val="18"/>
                <w:lang w:val="uk-UA"/>
              </w:rPr>
            </w:pPr>
            <w:r>
              <w:rPr>
                <w:rFonts w:ascii="Arial" w:hAnsi="Arial"/>
                <w:sz w:val="18"/>
                <w:lang w:val="uk-UA"/>
              </w:rPr>
              <w:t>10,5</w:t>
            </w:r>
          </w:p>
        </w:tc>
        <w:tc>
          <w:tcPr>
            <w:tcW w:w="850" w:type="dxa"/>
            <w:gridSpan w:val="2"/>
            <w:tcBorders>
              <w:top w:val="single" w:sz="4" w:space="0" w:color="auto"/>
              <w:right w:val="single" w:sz="4" w:space="0" w:color="auto"/>
            </w:tcBorders>
          </w:tcPr>
          <w:p w:rsidR="002919F6" w:rsidRDefault="002919F6" w:rsidP="00483AE8">
            <w:pPr>
              <w:pStyle w:val="12"/>
              <w:ind w:left="796" w:hanging="796"/>
              <w:rPr>
                <w:rFonts w:ascii="Arial" w:hAnsi="Arial"/>
                <w:sz w:val="18"/>
                <w:lang w:val="uk-UA"/>
              </w:rPr>
            </w:pPr>
            <w:r>
              <w:rPr>
                <w:rFonts w:ascii="Arial" w:hAnsi="Arial"/>
                <w:sz w:val="18"/>
                <w:lang w:val="uk-UA"/>
              </w:rPr>
              <w:t>26</w:t>
            </w:r>
          </w:p>
        </w:tc>
      </w:tr>
      <w:tr w:rsidR="002919F6" w:rsidTr="00483AE8">
        <w:trPr>
          <w:gridAfter w:val="1"/>
          <w:wAfter w:w="18" w:type="dxa"/>
          <w:jc w:val="center"/>
        </w:trPr>
        <w:tc>
          <w:tcPr>
            <w:tcW w:w="714" w:type="dxa"/>
          </w:tcPr>
          <w:p w:rsidR="002919F6" w:rsidRDefault="002919F6" w:rsidP="00483AE8">
            <w:pPr>
              <w:pStyle w:val="12"/>
              <w:ind w:left="284" w:hanging="284"/>
              <w:rPr>
                <w:rFonts w:ascii="Arial" w:hAnsi="Arial"/>
                <w:sz w:val="18"/>
                <w:lang w:val="uk-UA"/>
              </w:rPr>
            </w:pPr>
            <w:r>
              <w:rPr>
                <w:rFonts w:ascii="Arial" w:hAnsi="Arial"/>
                <w:sz w:val="18"/>
                <w:lang w:val="uk-UA"/>
              </w:rPr>
              <w:t>3</w:t>
            </w:r>
          </w:p>
        </w:tc>
        <w:tc>
          <w:tcPr>
            <w:tcW w:w="1276" w:type="dxa"/>
            <w:gridSpan w:val="2"/>
          </w:tcPr>
          <w:p w:rsidR="002919F6" w:rsidRDefault="002919F6" w:rsidP="00483AE8">
            <w:pPr>
              <w:pStyle w:val="12"/>
              <w:ind w:left="284" w:hanging="284"/>
              <w:rPr>
                <w:rFonts w:ascii="Arial" w:hAnsi="Arial"/>
                <w:sz w:val="18"/>
                <w:lang w:val="uk-UA"/>
              </w:rPr>
            </w:pPr>
            <w:r>
              <w:rPr>
                <w:rFonts w:ascii="Arial" w:hAnsi="Arial"/>
                <w:sz w:val="18"/>
                <w:lang w:val="uk-UA"/>
              </w:rPr>
              <w:t>4,81</w:t>
            </w:r>
          </w:p>
        </w:tc>
        <w:tc>
          <w:tcPr>
            <w:tcW w:w="991" w:type="dxa"/>
            <w:gridSpan w:val="2"/>
          </w:tcPr>
          <w:p w:rsidR="002919F6" w:rsidRDefault="002919F6" w:rsidP="00483AE8">
            <w:pPr>
              <w:pStyle w:val="12"/>
              <w:ind w:left="284" w:hanging="284"/>
              <w:rPr>
                <w:rFonts w:ascii="Arial" w:hAnsi="Arial"/>
                <w:sz w:val="18"/>
                <w:lang w:val="uk-UA"/>
              </w:rPr>
            </w:pPr>
            <w:r>
              <w:rPr>
                <w:rFonts w:ascii="Arial" w:hAnsi="Arial"/>
                <w:sz w:val="18"/>
                <w:lang w:val="uk-UA"/>
              </w:rPr>
              <w:t>7,15</w:t>
            </w:r>
          </w:p>
        </w:tc>
        <w:tc>
          <w:tcPr>
            <w:tcW w:w="1165" w:type="dxa"/>
            <w:gridSpan w:val="3"/>
            <w:tcBorders>
              <w:righ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36,3</w:t>
            </w:r>
          </w:p>
        </w:tc>
        <w:tc>
          <w:tcPr>
            <w:tcW w:w="1418" w:type="dxa"/>
            <w:tcBorders>
              <w:lef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10,52</w:t>
            </w:r>
          </w:p>
        </w:tc>
        <w:tc>
          <w:tcPr>
            <w:tcW w:w="850" w:type="dxa"/>
            <w:gridSpan w:val="2"/>
            <w:tcBorders>
              <w:righ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34</w:t>
            </w:r>
          </w:p>
        </w:tc>
      </w:tr>
      <w:tr w:rsidR="002919F6" w:rsidTr="00483AE8">
        <w:trPr>
          <w:gridAfter w:val="1"/>
          <w:wAfter w:w="18" w:type="dxa"/>
          <w:jc w:val="center"/>
        </w:trPr>
        <w:tc>
          <w:tcPr>
            <w:tcW w:w="714" w:type="dxa"/>
          </w:tcPr>
          <w:p w:rsidR="002919F6" w:rsidRDefault="002919F6" w:rsidP="00483AE8">
            <w:pPr>
              <w:pStyle w:val="12"/>
              <w:ind w:left="284" w:hanging="284"/>
              <w:rPr>
                <w:rFonts w:ascii="Arial" w:hAnsi="Arial"/>
                <w:sz w:val="18"/>
                <w:lang w:val="uk-UA"/>
              </w:rPr>
            </w:pPr>
            <w:r>
              <w:rPr>
                <w:rFonts w:ascii="Arial" w:hAnsi="Arial"/>
                <w:sz w:val="18"/>
                <w:lang w:val="uk-UA"/>
              </w:rPr>
              <w:t>4</w:t>
            </w:r>
          </w:p>
        </w:tc>
        <w:tc>
          <w:tcPr>
            <w:tcW w:w="1276" w:type="dxa"/>
            <w:gridSpan w:val="2"/>
          </w:tcPr>
          <w:p w:rsidR="002919F6" w:rsidRDefault="002919F6" w:rsidP="00483AE8">
            <w:pPr>
              <w:pStyle w:val="12"/>
              <w:ind w:left="284" w:hanging="284"/>
              <w:rPr>
                <w:rFonts w:ascii="Arial" w:hAnsi="Arial"/>
                <w:sz w:val="18"/>
                <w:lang w:val="uk-UA"/>
              </w:rPr>
            </w:pPr>
            <w:r>
              <w:rPr>
                <w:rFonts w:ascii="Arial" w:hAnsi="Arial"/>
                <w:sz w:val="18"/>
                <w:lang w:val="uk-UA"/>
              </w:rPr>
              <w:t>4,34</w:t>
            </w:r>
          </w:p>
        </w:tc>
        <w:tc>
          <w:tcPr>
            <w:tcW w:w="991" w:type="dxa"/>
            <w:gridSpan w:val="2"/>
          </w:tcPr>
          <w:p w:rsidR="002919F6" w:rsidRDefault="002919F6" w:rsidP="00483AE8">
            <w:pPr>
              <w:pStyle w:val="12"/>
              <w:ind w:left="284" w:hanging="284"/>
              <w:rPr>
                <w:rFonts w:ascii="Arial" w:hAnsi="Arial"/>
                <w:sz w:val="18"/>
                <w:lang w:val="uk-UA"/>
              </w:rPr>
            </w:pPr>
            <w:r>
              <w:rPr>
                <w:rFonts w:ascii="Arial" w:hAnsi="Arial"/>
                <w:sz w:val="18"/>
                <w:lang w:val="uk-UA"/>
              </w:rPr>
              <w:t>7,28</w:t>
            </w:r>
          </w:p>
        </w:tc>
        <w:tc>
          <w:tcPr>
            <w:tcW w:w="1165" w:type="dxa"/>
            <w:gridSpan w:val="3"/>
            <w:tcBorders>
              <w:righ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34,7</w:t>
            </w:r>
          </w:p>
        </w:tc>
        <w:tc>
          <w:tcPr>
            <w:tcW w:w="1418" w:type="dxa"/>
            <w:tcBorders>
              <w:lef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11,68</w:t>
            </w:r>
          </w:p>
        </w:tc>
        <w:tc>
          <w:tcPr>
            <w:tcW w:w="850" w:type="dxa"/>
            <w:gridSpan w:val="2"/>
            <w:tcBorders>
              <w:righ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28</w:t>
            </w:r>
          </w:p>
        </w:tc>
      </w:tr>
      <w:tr w:rsidR="002919F6" w:rsidTr="00483AE8">
        <w:trPr>
          <w:gridAfter w:val="1"/>
          <w:wAfter w:w="18" w:type="dxa"/>
          <w:jc w:val="center"/>
        </w:trPr>
        <w:tc>
          <w:tcPr>
            <w:tcW w:w="714" w:type="dxa"/>
          </w:tcPr>
          <w:p w:rsidR="002919F6" w:rsidRDefault="002919F6" w:rsidP="00483AE8">
            <w:pPr>
              <w:pStyle w:val="12"/>
              <w:ind w:left="284" w:hanging="284"/>
              <w:rPr>
                <w:rFonts w:ascii="Arial" w:hAnsi="Arial"/>
                <w:sz w:val="18"/>
                <w:lang w:val="uk-UA"/>
              </w:rPr>
            </w:pPr>
            <w:r>
              <w:rPr>
                <w:rFonts w:ascii="Arial" w:hAnsi="Arial"/>
                <w:sz w:val="18"/>
                <w:lang w:val="uk-UA"/>
              </w:rPr>
              <w:t>5</w:t>
            </w:r>
          </w:p>
        </w:tc>
        <w:tc>
          <w:tcPr>
            <w:tcW w:w="1276" w:type="dxa"/>
            <w:gridSpan w:val="2"/>
          </w:tcPr>
          <w:p w:rsidR="002919F6" w:rsidRDefault="002919F6" w:rsidP="00483AE8">
            <w:pPr>
              <w:pStyle w:val="12"/>
              <w:ind w:left="284" w:hanging="284"/>
              <w:rPr>
                <w:rFonts w:ascii="Arial" w:hAnsi="Arial"/>
                <w:sz w:val="18"/>
                <w:lang w:val="uk-UA"/>
              </w:rPr>
            </w:pPr>
            <w:r>
              <w:rPr>
                <w:rFonts w:ascii="Arial" w:hAnsi="Arial"/>
                <w:sz w:val="18"/>
                <w:lang w:val="uk-UA"/>
              </w:rPr>
              <w:t>4,22</w:t>
            </w:r>
          </w:p>
        </w:tc>
        <w:tc>
          <w:tcPr>
            <w:tcW w:w="991" w:type="dxa"/>
            <w:gridSpan w:val="2"/>
          </w:tcPr>
          <w:p w:rsidR="002919F6" w:rsidRDefault="002919F6" w:rsidP="00483AE8">
            <w:pPr>
              <w:pStyle w:val="12"/>
              <w:ind w:left="284" w:hanging="284"/>
              <w:rPr>
                <w:rFonts w:ascii="Arial" w:hAnsi="Arial"/>
                <w:sz w:val="18"/>
                <w:lang w:val="uk-UA"/>
              </w:rPr>
            </w:pPr>
            <w:r>
              <w:rPr>
                <w:rFonts w:ascii="Arial" w:hAnsi="Arial"/>
                <w:sz w:val="18"/>
                <w:lang w:val="uk-UA"/>
              </w:rPr>
              <w:t>7,96</w:t>
            </w:r>
          </w:p>
        </w:tc>
        <w:tc>
          <w:tcPr>
            <w:tcW w:w="1165" w:type="dxa"/>
            <w:gridSpan w:val="3"/>
            <w:tcBorders>
              <w:righ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33,9</w:t>
            </w:r>
          </w:p>
        </w:tc>
        <w:tc>
          <w:tcPr>
            <w:tcW w:w="1418" w:type="dxa"/>
            <w:tcBorders>
              <w:lef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13,77</w:t>
            </w:r>
          </w:p>
        </w:tc>
        <w:tc>
          <w:tcPr>
            <w:tcW w:w="850" w:type="dxa"/>
            <w:gridSpan w:val="2"/>
            <w:tcBorders>
              <w:righ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37</w:t>
            </w:r>
          </w:p>
        </w:tc>
      </w:tr>
      <w:tr w:rsidR="002919F6" w:rsidTr="00483AE8">
        <w:trPr>
          <w:gridAfter w:val="1"/>
          <w:wAfter w:w="18" w:type="dxa"/>
          <w:jc w:val="center"/>
        </w:trPr>
        <w:tc>
          <w:tcPr>
            <w:tcW w:w="714" w:type="dxa"/>
          </w:tcPr>
          <w:p w:rsidR="002919F6" w:rsidRDefault="002919F6" w:rsidP="00483AE8">
            <w:pPr>
              <w:pStyle w:val="12"/>
              <w:ind w:left="284" w:hanging="284"/>
              <w:rPr>
                <w:rFonts w:ascii="Arial" w:hAnsi="Arial"/>
                <w:sz w:val="18"/>
                <w:lang w:val="uk-UA"/>
              </w:rPr>
            </w:pPr>
            <w:r>
              <w:rPr>
                <w:rFonts w:ascii="Arial" w:hAnsi="Arial"/>
                <w:sz w:val="18"/>
                <w:lang w:val="uk-UA"/>
              </w:rPr>
              <w:t>6</w:t>
            </w:r>
          </w:p>
        </w:tc>
        <w:tc>
          <w:tcPr>
            <w:tcW w:w="1276" w:type="dxa"/>
            <w:gridSpan w:val="2"/>
          </w:tcPr>
          <w:p w:rsidR="002919F6" w:rsidRDefault="002919F6" w:rsidP="00483AE8">
            <w:pPr>
              <w:pStyle w:val="12"/>
              <w:ind w:left="284" w:hanging="284"/>
              <w:rPr>
                <w:rFonts w:ascii="Arial" w:hAnsi="Arial"/>
                <w:sz w:val="18"/>
                <w:lang w:val="uk-UA"/>
              </w:rPr>
            </w:pPr>
            <w:r>
              <w:rPr>
                <w:rFonts w:ascii="Arial" w:hAnsi="Arial"/>
                <w:sz w:val="18"/>
                <w:lang w:val="uk-UA"/>
              </w:rPr>
              <w:t>4,19</w:t>
            </w:r>
          </w:p>
        </w:tc>
        <w:tc>
          <w:tcPr>
            <w:tcW w:w="991" w:type="dxa"/>
            <w:gridSpan w:val="2"/>
          </w:tcPr>
          <w:p w:rsidR="002919F6" w:rsidRDefault="002919F6" w:rsidP="00483AE8">
            <w:pPr>
              <w:pStyle w:val="12"/>
              <w:ind w:left="284" w:hanging="284"/>
              <w:rPr>
                <w:rFonts w:ascii="Arial" w:hAnsi="Arial"/>
                <w:sz w:val="18"/>
                <w:lang w:val="uk-UA"/>
              </w:rPr>
            </w:pPr>
            <w:r>
              <w:rPr>
                <w:rFonts w:ascii="Arial" w:hAnsi="Arial"/>
                <w:sz w:val="18"/>
                <w:lang w:val="uk-UA"/>
              </w:rPr>
              <w:t>8,05</w:t>
            </w:r>
          </w:p>
        </w:tc>
        <w:tc>
          <w:tcPr>
            <w:tcW w:w="1165" w:type="dxa"/>
            <w:gridSpan w:val="3"/>
            <w:tcBorders>
              <w:righ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31,2</w:t>
            </w:r>
          </w:p>
        </w:tc>
        <w:tc>
          <w:tcPr>
            <w:tcW w:w="1418" w:type="dxa"/>
            <w:tcBorders>
              <w:lef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13,7</w:t>
            </w:r>
          </w:p>
        </w:tc>
        <w:tc>
          <w:tcPr>
            <w:tcW w:w="850" w:type="dxa"/>
            <w:gridSpan w:val="2"/>
            <w:tcBorders>
              <w:righ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37</w:t>
            </w:r>
          </w:p>
        </w:tc>
      </w:tr>
      <w:tr w:rsidR="002919F6" w:rsidTr="00483AE8">
        <w:trPr>
          <w:gridAfter w:val="1"/>
          <w:wAfter w:w="18" w:type="dxa"/>
          <w:jc w:val="center"/>
        </w:trPr>
        <w:tc>
          <w:tcPr>
            <w:tcW w:w="714" w:type="dxa"/>
          </w:tcPr>
          <w:p w:rsidR="002919F6" w:rsidRDefault="002919F6" w:rsidP="00483AE8">
            <w:pPr>
              <w:pStyle w:val="12"/>
              <w:ind w:left="284" w:hanging="284"/>
              <w:rPr>
                <w:rFonts w:ascii="Arial" w:hAnsi="Arial"/>
                <w:sz w:val="18"/>
                <w:lang w:val="uk-UA"/>
              </w:rPr>
            </w:pPr>
            <w:r>
              <w:rPr>
                <w:rFonts w:ascii="Arial" w:hAnsi="Arial"/>
                <w:sz w:val="18"/>
                <w:lang w:val="uk-UA"/>
              </w:rPr>
              <w:t>7</w:t>
            </w:r>
          </w:p>
        </w:tc>
        <w:tc>
          <w:tcPr>
            <w:tcW w:w="1276" w:type="dxa"/>
            <w:gridSpan w:val="2"/>
          </w:tcPr>
          <w:p w:rsidR="002919F6" w:rsidRDefault="002919F6" w:rsidP="00483AE8">
            <w:pPr>
              <w:pStyle w:val="12"/>
              <w:ind w:left="284" w:hanging="284"/>
              <w:rPr>
                <w:rFonts w:ascii="Arial" w:hAnsi="Arial"/>
                <w:sz w:val="18"/>
                <w:lang w:val="uk-UA"/>
              </w:rPr>
            </w:pPr>
            <w:r>
              <w:rPr>
                <w:rFonts w:ascii="Arial" w:hAnsi="Arial"/>
                <w:sz w:val="18"/>
                <w:lang w:val="uk-UA"/>
              </w:rPr>
              <w:t>4,13</w:t>
            </w:r>
          </w:p>
        </w:tc>
        <w:tc>
          <w:tcPr>
            <w:tcW w:w="991" w:type="dxa"/>
            <w:gridSpan w:val="2"/>
          </w:tcPr>
          <w:p w:rsidR="002919F6" w:rsidRDefault="002919F6" w:rsidP="00483AE8">
            <w:pPr>
              <w:pStyle w:val="12"/>
              <w:ind w:left="284" w:hanging="284"/>
              <w:rPr>
                <w:rFonts w:ascii="Arial" w:hAnsi="Arial"/>
                <w:sz w:val="18"/>
                <w:lang w:val="uk-UA"/>
              </w:rPr>
            </w:pPr>
            <w:r>
              <w:rPr>
                <w:rFonts w:ascii="Arial" w:hAnsi="Arial"/>
                <w:sz w:val="18"/>
                <w:lang w:val="uk-UA"/>
              </w:rPr>
              <w:t>8,15</w:t>
            </w:r>
          </w:p>
        </w:tc>
        <w:tc>
          <w:tcPr>
            <w:tcW w:w="1165" w:type="dxa"/>
            <w:gridSpan w:val="3"/>
            <w:tcBorders>
              <w:righ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32,8</w:t>
            </w:r>
          </w:p>
        </w:tc>
        <w:tc>
          <w:tcPr>
            <w:tcW w:w="1418" w:type="dxa"/>
            <w:tcBorders>
              <w:lef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14,43</w:t>
            </w:r>
          </w:p>
        </w:tc>
        <w:tc>
          <w:tcPr>
            <w:tcW w:w="850" w:type="dxa"/>
            <w:gridSpan w:val="2"/>
            <w:tcBorders>
              <w:right w:val="single" w:sz="4" w:space="0" w:color="auto"/>
            </w:tcBorders>
          </w:tcPr>
          <w:p w:rsidR="002919F6" w:rsidRDefault="002919F6" w:rsidP="00483AE8">
            <w:pPr>
              <w:pStyle w:val="12"/>
              <w:ind w:left="284" w:hanging="284"/>
              <w:rPr>
                <w:rFonts w:ascii="Arial" w:hAnsi="Arial"/>
                <w:sz w:val="18"/>
                <w:lang w:val="uk-UA"/>
              </w:rPr>
            </w:pPr>
            <w:r>
              <w:rPr>
                <w:rFonts w:ascii="Arial" w:hAnsi="Arial"/>
                <w:sz w:val="18"/>
                <w:lang w:val="uk-UA"/>
              </w:rPr>
              <w:t>25</w:t>
            </w:r>
          </w:p>
        </w:tc>
      </w:tr>
      <w:tr w:rsidR="002919F6" w:rsidTr="00483AE8">
        <w:trPr>
          <w:jc w:val="center"/>
        </w:trPr>
        <w:tc>
          <w:tcPr>
            <w:tcW w:w="721" w:type="dxa"/>
            <w:gridSpan w:val="2"/>
          </w:tcPr>
          <w:p w:rsidR="002919F6" w:rsidRDefault="002919F6" w:rsidP="00483AE8">
            <w:pPr>
              <w:pStyle w:val="12"/>
              <w:ind w:left="-148"/>
              <w:rPr>
                <w:rFonts w:ascii="Arial" w:hAnsi="Arial"/>
                <w:sz w:val="18"/>
                <w:lang w:val="uk-UA"/>
              </w:rPr>
            </w:pPr>
            <w:r>
              <w:rPr>
                <w:rFonts w:ascii="Arial" w:hAnsi="Arial"/>
                <w:sz w:val="18"/>
                <w:lang w:val="uk-UA"/>
              </w:rPr>
              <w:t>8</w:t>
            </w:r>
          </w:p>
        </w:tc>
        <w:tc>
          <w:tcPr>
            <w:tcW w:w="1276" w:type="dxa"/>
            <w:gridSpan w:val="2"/>
          </w:tcPr>
          <w:p w:rsidR="002919F6" w:rsidRDefault="002919F6" w:rsidP="00483AE8">
            <w:pPr>
              <w:pStyle w:val="12"/>
              <w:ind w:left="-148"/>
              <w:rPr>
                <w:rFonts w:ascii="Arial" w:hAnsi="Arial"/>
                <w:sz w:val="18"/>
                <w:lang w:val="uk-UA"/>
              </w:rPr>
            </w:pPr>
            <w:r>
              <w:rPr>
                <w:rFonts w:ascii="Arial" w:hAnsi="Arial"/>
                <w:sz w:val="18"/>
                <w:lang w:val="uk-UA"/>
              </w:rPr>
              <w:t>4,20</w:t>
            </w:r>
          </w:p>
        </w:tc>
        <w:tc>
          <w:tcPr>
            <w:tcW w:w="992" w:type="dxa"/>
            <w:gridSpan w:val="2"/>
          </w:tcPr>
          <w:p w:rsidR="002919F6" w:rsidRDefault="002919F6" w:rsidP="00483AE8">
            <w:pPr>
              <w:pStyle w:val="12"/>
              <w:ind w:left="-148"/>
              <w:rPr>
                <w:rFonts w:ascii="Arial" w:hAnsi="Arial"/>
                <w:sz w:val="18"/>
                <w:lang w:val="uk-UA"/>
              </w:rPr>
            </w:pPr>
            <w:r>
              <w:rPr>
                <w:rFonts w:ascii="Arial" w:hAnsi="Arial"/>
                <w:sz w:val="18"/>
                <w:lang w:val="uk-UA"/>
              </w:rPr>
              <w:t>8,20</w:t>
            </w:r>
          </w:p>
        </w:tc>
        <w:tc>
          <w:tcPr>
            <w:tcW w:w="1134" w:type="dxa"/>
            <w:tcBorders>
              <w:right w:val="single" w:sz="4" w:space="0" w:color="auto"/>
            </w:tcBorders>
          </w:tcPr>
          <w:p w:rsidR="002919F6" w:rsidRDefault="002919F6" w:rsidP="00483AE8">
            <w:pPr>
              <w:pStyle w:val="12"/>
              <w:ind w:left="-148"/>
              <w:rPr>
                <w:rFonts w:ascii="Arial" w:hAnsi="Arial"/>
                <w:sz w:val="18"/>
                <w:lang w:val="uk-UA"/>
              </w:rPr>
            </w:pPr>
            <w:r>
              <w:rPr>
                <w:rFonts w:ascii="Arial" w:hAnsi="Arial"/>
                <w:sz w:val="18"/>
                <w:lang w:val="uk-UA"/>
              </w:rPr>
              <w:t>33,0</w:t>
            </w:r>
          </w:p>
        </w:tc>
        <w:tc>
          <w:tcPr>
            <w:tcW w:w="1459" w:type="dxa"/>
            <w:gridSpan w:val="3"/>
            <w:tcBorders>
              <w:left w:val="single" w:sz="4" w:space="0" w:color="auto"/>
            </w:tcBorders>
          </w:tcPr>
          <w:p w:rsidR="002919F6" w:rsidRDefault="002919F6" w:rsidP="00483AE8">
            <w:pPr>
              <w:pStyle w:val="12"/>
              <w:ind w:left="-148"/>
              <w:rPr>
                <w:rFonts w:ascii="Arial" w:hAnsi="Arial"/>
                <w:sz w:val="18"/>
                <w:lang w:val="uk-UA"/>
              </w:rPr>
            </w:pPr>
            <w:r>
              <w:rPr>
                <w:rFonts w:ascii="Arial" w:hAnsi="Arial"/>
                <w:sz w:val="18"/>
                <w:lang w:val="uk-UA"/>
              </w:rPr>
              <w:t>14,07</w:t>
            </w:r>
          </w:p>
        </w:tc>
        <w:tc>
          <w:tcPr>
            <w:tcW w:w="850" w:type="dxa"/>
            <w:gridSpan w:val="2"/>
            <w:tcBorders>
              <w:right w:val="single" w:sz="4" w:space="0" w:color="auto"/>
            </w:tcBorders>
          </w:tcPr>
          <w:p w:rsidR="002919F6" w:rsidRDefault="002919F6" w:rsidP="00483AE8">
            <w:pPr>
              <w:pStyle w:val="12"/>
              <w:ind w:left="-148"/>
              <w:rPr>
                <w:rFonts w:ascii="Arial" w:hAnsi="Arial"/>
                <w:sz w:val="18"/>
                <w:lang w:val="uk-UA"/>
              </w:rPr>
            </w:pPr>
            <w:r>
              <w:rPr>
                <w:rFonts w:ascii="Arial" w:hAnsi="Arial"/>
                <w:sz w:val="18"/>
                <w:lang w:val="uk-UA"/>
              </w:rPr>
              <w:t>26</w:t>
            </w:r>
          </w:p>
        </w:tc>
      </w:tr>
      <w:tr w:rsidR="002919F6" w:rsidTr="00483AE8">
        <w:trPr>
          <w:jc w:val="center"/>
        </w:trPr>
        <w:tc>
          <w:tcPr>
            <w:tcW w:w="721" w:type="dxa"/>
            <w:gridSpan w:val="2"/>
          </w:tcPr>
          <w:p w:rsidR="002919F6" w:rsidRDefault="002919F6" w:rsidP="00483AE8">
            <w:pPr>
              <w:pStyle w:val="12"/>
              <w:ind w:left="-148"/>
              <w:rPr>
                <w:rFonts w:ascii="Arial" w:hAnsi="Arial"/>
                <w:sz w:val="18"/>
                <w:lang w:val="uk-UA"/>
              </w:rPr>
            </w:pPr>
            <w:r>
              <w:rPr>
                <w:rFonts w:ascii="Arial" w:hAnsi="Arial"/>
                <w:sz w:val="18"/>
                <w:lang w:val="uk-UA"/>
              </w:rPr>
              <w:t>9</w:t>
            </w:r>
          </w:p>
        </w:tc>
        <w:tc>
          <w:tcPr>
            <w:tcW w:w="1276" w:type="dxa"/>
            <w:gridSpan w:val="2"/>
          </w:tcPr>
          <w:p w:rsidR="002919F6" w:rsidRDefault="002919F6" w:rsidP="00483AE8">
            <w:pPr>
              <w:pStyle w:val="12"/>
              <w:ind w:left="-148"/>
              <w:rPr>
                <w:rFonts w:ascii="Arial" w:hAnsi="Arial"/>
                <w:sz w:val="18"/>
                <w:lang w:val="uk-UA"/>
              </w:rPr>
            </w:pPr>
            <w:r>
              <w:rPr>
                <w:rFonts w:ascii="Arial" w:hAnsi="Arial"/>
                <w:sz w:val="18"/>
                <w:lang w:val="uk-UA"/>
              </w:rPr>
              <w:t>4,30</w:t>
            </w:r>
          </w:p>
        </w:tc>
        <w:tc>
          <w:tcPr>
            <w:tcW w:w="992" w:type="dxa"/>
            <w:gridSpan w:val="2"/>
          </w:tcPr>
          <w:p w:rsidR="002919F6" w:rsidRDefault="002919F6" w:rsidP="00483AE8">
            <w:pPr>
              <w:pStyle w:val="12"/>
              <w:ind w:left="-148"/>
              <w:rPr>
                <w:rFonts w:ascii="Arial" w:hAnsi="Arial"/>
                <w:sz w:val="18"/>
                <w:lang w:val="uk-UA"/>
              </w:rPr>
            </w:pPr>
            <w:r>
              <w:rPr>
                <w:rFonts w:ascii="Arial" w:hAnsi="Arial"/>
                <w:sz w:val="18"/>
                <w:lang w:val="uk-UA"/>
              </w:rPr>
              <w:t>8,40</w:t>
            </w:r>
          </w:p>
        </w:tc>
        <w:tc>
          <w:tcPr>
            <w:tcW w:w="1134" w:type="dxa"/>
            <w:tcBorders>
              <w:right w:val="single" w:sz="4" w:space="0" w:color="auto"/>
            </w:tcBorders>
          </w:tcPr>
          <w:p w:rsidR="002919F6" w:rsidRDefault="002919F6" w:rsidP="00483AE8">
            <w:pPr>
              <w:pStyle w:val="12"/>
              <w:ind w:left="-148"/>
              <w:rPr>
                <w:rFonts w:ascii="Arial" w:hAnsi="Arial"/>
                <w:sz w:val="18"/>
                <w:lang w:val="uk-UA"/>
              </w:rPr>
            </w:pPr>
            <w:r>
              <w:rPr>
                <w:rFonts w:ascii="Arial" w:hAnsi="Arial"/>
                <w:sz w:val="18"/>
                <w:lang w:val="uk-UA"/>
              </w:rPr>
              <w:t>33,4</w:t>
            </w:r>
          </w:p>
        </w:tc>
        <w:tc>
          <w:tcPr>
            <w:tcW w:w="1459" w:type="dxa"/>
            <w:gridSpan w:val="3"/>
            <w:tcBorders>
              <w:left w:val="single" w:sz="4" w:space="0" w:color="auto"/>
              <w:bottom w:val="single" w:sz="4" w:space="0" w:color="auto"/>
            </w:tcBorders>
          </w:tcPr>
          <w:p w:rsidR="002919F6" w:rsidRDefault="002919F6" w:rsidP="00483AE8">
            <w:pPr>
              <w:pStyle w:val="12"/>
              <w:ind w:left="-148"/>
              <w:rPr>
                <w:rFonts w:ascii="Arial" w:hAnsi="Arial"/>
                <w:sz w:val="18"/>
                <w:lang w:val="uk-UA"/>
              </w:rPr>
            </w:pPr>
            <w:r>
              <w:rPr>
                <w:rFonts w:ascii="Arial" w:hAnsi="Arial"/>
                <w:sz w:val="18"/>
                <w:lang w:val="uk-UA"/>
              </w:rPr>
              <w:t>16,46</w:t>
            </w:r>
          </w:p>
        </w:tc>
        <w:tc>
          <w:tcPr>
            <w:tcW w:w="850" w:type="dxa"/>
            <w:gridSpan w:val="2"/>
            <w:tcBorders>
              <w:bottom w:val="single" w:sz="4" w:space="0" w:color="auto"/>
              <w:right w:val="single" w:sz="4" w:space="0" w:color="auto"/>
            </w:tcBorders>
          </w:tcPr>
          <w:p w:rsidR="002919F6" w:rsidRDefault="002919F6" w:rsidP="00483AE8">
            <w:pPr>
              <w:pStyle w:val="12"/>
              <w:ind w:left="-148"/>
              <w:rPr>
                <w:rFonts w:ascii="Arial" w:hAnsi="Arial"/>
                <w:sz w:val="18"/>
                <w:lang w:val="uk-UA"/>
              </w:rPr>
            </w:pPr>
            <w:r>
              <w:rPr>
                <w:rFonts w:ascii="Arial" w:hAnsi="Arial"/>
                <w:sz w:val="18"/>
                <w:lang w:val="uk-UA"/>
              </w:rPr>
              <w:t>31</w:t>
            </w:r>
          </w:p>
        </w:tc>
      </w:tr>
      <w:tr w:rsidR="002919F6" w:rsidTr="00483AE8">
        <w:trPr>
          <w:jc w:val="center"/>
        </w:trPr>
        <w:tc>
          <w:tcPr>
            <w:tcW w:w="721" w:type="dxa"/>
            <w:gridSpan w:val="2"/>
          </w:tcPr>
          <w:p w:rsidR="002919F6" w:rsidRDefault="002919F6" w:rsidP="00483AE8">
            <w:pPr>
              <w:pStyle w:val="12"/>
              <w:ind w:left="-148"/>
              <w:rPr>
                <w:rFonts w:ascii="Arial" w:hAnsi="Arial"/>
                <w:sz w:val="18"/>
                <w:lang w:val="uk-UA"/>
              </w:rPr>
            </w:pPr>
            <w:r>
              <w:rPr>
                <w:rFonts w:ascii="Arial" w:hAnsi="Arial"/>
                <w:sz w:val="18"/>
                <w:lang w:val="uk-UA"/>
              </w:rPr>
              <w:t>10</w:t>
            </w:r>
          </w:p>
        </w:tc>
        <w:tc>
          <w:tcPr>
            <w:tcW w:w="1276" w:type="dxa"/>
            <w:gridSpan w:val="2"/>
          </w:tcPr>
          <w:p w:rsidR="002919F6" w:rsidRDefault="002919F6" w:rsidP="00483AE8">
            <w:pPr>
              <w:pStyle w:val="12"/>
              <w:ind w:left="-148"/>
              <w:rPr>
                <w:rFonts w:ascii="Arial" w:hAnsi="Arial"/>
                <w:sz w:val="18"/>
                <w:lang w:val="uk-UA"/>
              </w:rPr>
            </w:pPr>
            <w:r>
              <w:rPr>
                <w:rFonts w:ascii="Arial" w:hAnsi="Arial"/>
                <w:sz w:val="18"/>
                <w:lang w:val="uk-UA"/>
              </w:rPr>
              <w:t>4,23</w:t>
            </w:r>
          </w:p>
        </w:tc>
        <w:tc>
          <w:tcPr>
            <w:tcW w:w="992" w:type="dxa"/>
            <w:gridSpan w:val="2"/>
          </w:tcPr>
          <w:p w:rsidR="002919F6" w:rsidRDefault="002919F6" w:rsidP="00483AE8">
            <w:pPr>
              <w:pStyle w:val="12"/>
              <w:ind w:left="-148"/>
              <w:rPr>
                <w:rFonts w:ascii="Arial" w:hAnsi="Arial"/>
                <w:sz w:val="18"/>
                <w:lang w:val="uk-UA"/>
              </w:rPr>
            </w:pPr>
            <w:r>
              <w:rPr>
                <w:rFonts w:ascii="Arial" w:hAnsi="Arial"/>
                <w:sz w:val="18"/>
                <w:lang w:val="uk-UA"/>
              </w:rPr>
              <w:t>8,23</w:t>
            </w:r>
          </w:p>
        </w:tc>
        <w:tc>
          <w:tcPr>
            <w:tcW w:w="1134" w:type="dxa"/>
          </w:tcPr>
          <w:p w:rsidR="002919F6" w:rsidRDefault="002919F6" w:rsidP="00483AE8">
            <w:pPr>
              <w:pStyle w:val="12"/>
              <w:ind w:left="-148"/>
              <w:rPr>
                <w:rFonts w:ascii="Arial" w:hAnsi="Arial"/>
                <w:sz w:val="18"/>
                <w:lang w:val="uk-UA"/>
              </w:rPr>
            </w:pPr>
            <w:r>
              <w:rPr>
                <w:rFonts w:ascii="Arial" w:hAnsi="Arial"/>
                <w:sz w:val="18"/>
                <w:lang w:val="uk-UA"/>
              </w:rPr>
              <w:t>33,1</w:t>
            </w:r>
          </w:p>
        </w:tc>
        <w:tc>
          <w:tcPr>
            <w:tcW w:w="1459" w:type="dxa"/>
            <w:gridSpan w:val="3"/>
          </w:tcPr>
          <w:p w:rsidR="002919F6" w:rsidRDefault="002919F6" w:rsidP="00483AE8">
            <w:pPr>
              <w:pStyle w:val="12"/>
              <w:ind w:left="-148"/>
              <w:rPr>
                <w:rFonts w:ascii="Arial" w:hAnsi="Arial"/>
                <w:sz w:val="18"/>
                <w:lang w:val="uk-UA"/>
              </w:rPr>
            </w:pPr>
            <w:r>
              <w:rPr>
                <w:rFonts w:ascii="Arial" w:hAnsi="Arial"/>
                <w:sz w:val="18"/>
                <w:lang w:val="uk-UA"/>
              </w:rPr>
              <w:t>15,02</w:t>
            </w:r>
          </w:p>
        </w:tc>
        <w:tc>
          <w:tcPr>
            <w:tcW w:w="850" w:type="dxa"/>
            <w:gridSpan w:val="2"/>
          </w:tcPr>
          <w:p w:rsidR="002919F6" w:rsidRDefault="002919F6" w:rsidP="00483AE8">
            <w:pPr>
              <w:pStyle w:val="12"/>
              <w:ind w:left="-148"/>
              <w:rPr>
                <w:rFonts w:ascii="Arial" w:hAnsi="Arial"/>
                <w:sz w:val="18"/>
                <w:lang w:val="uk-UA"/>
              </w:rPr>
            </w:pPr>
            <w:r>
              <w:rPr>
                <w:rFonts w:ascii="Arial" w:hAnsi="Arial"/>
                <w:sz w:val="18"/>
                <w:lang w:val="uk-UA"/>
              </w:rPr>
              <w:t>33</w:t>
            </w:r>
          </w:p>
        </w:tc>
      </w:tr>
    </w:tbl>
    <w:p w:rsidR="002919F6" w:rsidRDefault="002919F6" w:rsidP="002919F6">
      <w:pPr>
        <w:pStyle w:val="12"/>
        <w:rPr>
          <w:rFonts w:ascii="Arial" w:hAnsi="Arial"/>
          <w:b/>
          <w:sz w:val="20"/>
          <w:lang w:val="uk-UA"/>
        </w:rPr>
      </w:pPr>
    </w:p>
    <w:p w:rsidR="002919F6" w:rsidRDefault="002919F6" w:rsidP="002919F6">
      <w:pPr>
        <w:pStyle w:val="12"/>
        <w:rPr>
          <w:rFonts w:ascii="Arial" w:hAnsi="Arial"/>
          <w:sz w:val="20"/>
          <w:lang w:val="uk-UA"/>
        </w:rPr>
      </w:pPr>
      <w:r>
        <w:rPr>
          <w:rFonts w:ascii="Arial" w:hAnsi="Arial"/>
          <w:b/>
          <w:sz w:val="20"/>
          <w:lang w:val="uk-UA"/>
        </w:rPr>
        <w:br w:type="page"/>
      </w:r>
      <w:r>
        <w:rPr>
          <w:rFonts w:ascii="Arial" w:hAnsi="Arial"/>
          <w:b/>
          <w:sz w:val="20"/>
          <w:lang w:val="uk-UA"/>
        </w:rPr>
        <w:lastRenderedPageBreak/>
        <w:t>Варіант 9</w:t>
      </w:r>
      <w:r>
        <w:rPr>
          <w:rFonts w:ascii="Arial" w:hAnsi="Arial"/>
          <w:sz w:val="20"/>
          <w:lang w:val="uk-UA"/>
        </w:rPr>
        <w:t>, Дані про споживання м'яса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6"/>
        <w:gridCol w:w="1277"/>
        <w:gridCol w:w="1276"/>
        <w:gridCol w:w="1276"/>
        <w:gridCol w:w="993"/>
        <w:gridCol w:w="991"/>
      </w:tblGrid>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Рік</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Споживання на душу населення, кг</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 xml:space="preserve">Ціна за 1 кг, </w:t>
            </w:r>
            <w:proofErr w:type="spellStart"/>
            <w:r>
              <w:rPr>
                <w:rFonts w:ascii="Arial" w:hAnsi="Arial"/>
                <w:sz w:val="18"/>
                <w:lang w:val="uk-UA"/>
              </w:rPr>
              <w:t>грн</w:t>
            </w:r>
            <w:proofErr w:type="spellEnd"/>
            <w:r>
              <w:rPr>
                <w:rFonts w:ascii="Arial" w:hAnsi="Arial"/>
                <w:sz w:val="18"/>
                <w:lang w:val="uk-UA"/>
              </w:rPr>
              <w:t>,</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Дохід на душу населення, грн.</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Ціна замінників за 1 кг, грн.</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Рівень інфляції, %</w:t>
            </w:r>
          </w:p>
        </w:tc>
      </w:tr>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1</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18,8</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6,51</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1700</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10,50</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23</w:t>
            </w:r>
          </w:p>
        </w:tc>
      </w:tr>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2</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17,0</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6,11</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1750</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10,52</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26</w:t>
            </w:r>
          </w:p>
        </w:tc>
      </w:tr>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3</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16,5</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7,15</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2001</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11,68</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34</w:t>
            </w:r>
          </w:p>
        </w:tc>
      </w:tr>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4</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15,9</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7,28</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2127</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13,77</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28</w:t>
            </w:r>
          </w:p>
        </w:tc>
      </w:tr>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5</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14,7</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7,96</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2254</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13,70</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37</w:t>
            </w:r>
          </w:p>
        </w:tc>
      </w:tr>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6</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14,1</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8,05</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2200</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14,43</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37</w:t>
            </w:r>
          </w:p>
        </w:tc>
      </w:tr>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7</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14,0</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8,15</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2270</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14,07</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25</w:t>
            </w:r>
          </w:p>
        </w:tc>
      </w:tr>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8</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13,3</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8,20</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2280</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16,46</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26</w:t>
            </w:r>
          </w:p>
        </w:tc>
      </w:tr>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9</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13,1</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8,40</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2290</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15,02</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31</w:t>
            </w:r>
          </w:p>
        </w:tc>
      </w:tr>
      <w:tr w:rsidR="002919F6" w:rsidTr="00483AE8">
        <w:trPr>
          <w:jc w:val="center"/>
        </w:trPr>
        <w:tc>
          <w:tcPr>
            <w:tcW w:w="566" w:type="dxa"/>
          </w:tcPr>
          <w:p w:rsidR="002919F6" w:rsidRDefault="002919F6" w:rsidP="00483AE8">
            <w:pPr>
              <w:pStyle w:val="12"/>
              <w:ind w:left="-108" w:right="-109"/>
              <w:rPr>
                <w:rFonts w:ascii="Arial" w:hAnsi="Arial"/>
                <w:sz w:val="18"/>
                <w:lang w:val="uk-UA"/>
              </w:rPr>
            </w:pPr>
            <w:r>
              <w:rPr>
                <w:rFonts w:ascii="Arial" w:hAnsi="Arial"/>
                <w:sz w:val="18"/>
                <w:lang w:val="uk-UA"/>
              </w:rPr>
              <w:t>10</w:t>
            </w:r>
          </w:p>
        </w:tc>
        <w:tc>
          <w:tcPr>
            <w:tcW w:w="1277" w:type="dxa"/>
          </w:tcPr>
          <w:p w:rsidR="002919F6" w:rsidRDefault="002919F6" w:rsidP="00483AE8">
            <w:pPr>
              <w:pStyle w:val="12"/>
              <w:ind w:left="-108" w:right="-109"/>
              <w:rPr>
                <w:rFonts w:ascii="Arial" w:hAnsi="Arial"/>
                <w:sz w:val="18"/>
                <w:lang w:val="uk-UA"/>
              </w:rPr>
            </w:pPr>
            <w:r>
              <w:rPr>
                <w:rFonts w:ascii="Arial" w:hAnsi="Arial"/>
                <w:sz w:val="18"/>
                <w:lang w:val="uk-UA"/>
              </w:rPr>
              <w:t>12,4</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8,23</w:t>
            </w:r>
          </w:p>
        </w:tc>
        <w:tc>
          <w:tcPr>
            <w:tcW w:w="1276" w:type="dxa"/>
          </w:tcPr>
          <w:p w:rsidR="002919F6" w:rsidRDefault="002919F6" w:rsidP="00483AE8">
            <w:pPr>
              <w:pStyle w:val="12"/>
              <w:ind w:left="-108" w:right="-109"/>
              <w:rPr>
                <w:rFonts w:ascii="Arial" w:hAnsi="Arial"/>
                <w:sz w:val="18"/>
                <w:lang w:val="uk-UA"/>
              </w:rPr>
            </w:pPr>
            <w:r>
              <w:rPr>
                <w:rFonts w:ascii="Arial" w:hAnsi="Arial"/>
                <w:sz w:val="18"/>
                <w:lang w:val="uk-UA"/>
              </w:rPr>
              <w:t>2300</w:t>
            </w:r>
          </w:p>
        </w:tc>
        <w:tc>
          <w:tcPr>
            <w:tcW w:w="993" w:type="dxa"/>
          </w:tcPr>
          <w:p w:rsidR="002919F6" w:rsidRDefault="002919F6" w:rsidP="00483AE8">
            <w:pPr>
              <w:pStyle w:val="12"/>
              <w:ind w:left="-108" w:right="-109"/>
              <w:rPr>
                <w:rFonts w:ascii="Arial" w:hAnsi="Arial"/>
                <w:sz w:val="18"/>
                <w:lang w:val="uk-UA"/>
              </w:rPr>
            </w:pPr>
            <w:r>
              <w:rPr>
                <w:rFonts w:ascii="Arial" w:hAnsi="Arial"/>
                <w:sz w:val="18"/>
                <w:lang w:val="uk-UA"/>
              </w:rPr>
              <w:t>15,27</w:t>
            </w:r>
          </w:p>
        </w:tc>
        <w:tc>
          <w:tcPr>
            <w:tcW w:w="991" w:type="dxa"/>
          </w:tcPr>
          <w:p w:rsidR="002919F6" w:rsidRDefault="002919F6" w:rsidP="00483AE8">
            <w:pPr>
              <w:pStyle w:val="12"/>
              <w:ind w:left="-108" w:right="-109"/>
              <w:rPr>
                <w:rFonts w:ascii="Arial" w:hAnsi="Arial"/>
                <w:sz w:val="18"/>
                <w:lang w:val="uk-UA"/>
              </w:rPr>
            </w:pPr>
            <w:r>
              <w:rPr>
                <w:rFonts w:ascii="Arial" w:hAnsi="Arial"/>
                <w:sz w:val="18"/>
                <w:lang w:val="uk-UA"/>
              </w:rPr>
              <w:t>33</w:t>
            </w:r>
          </w:p>
        </w:tc>
      </w:tr>
    </w:tbl>
    <w:p w:rsidR="002919F6" w:rsidRDefault="002919F6" w:rsidP="002919F6">
      <w:pPr>
        <w:pStyle w:val="12"/>
        <w:jc w:val="left"/>
        <w:rPr>
          <w:rFonts w:ascii="Arial" w:hAnsi="Arial"/>
          <w:b/>
          <w:sz w:val="20"/>
          <w:lang w:val="uk-UA"/>
        </w:rPr>
      </w:pPr>
    </w:p>
    <w:p w:rsidR="002919F6" w:rsidRDefault="002919F6" w:rsidP="002919F6">
      <w:pPr>
        <w:pStyle w:val="12"/>
        <w:rPr>
          <w:rFonts w:ascii="Arial" w:hAnsi="Arial"/>
          <w:sz w:val="20"/>
          <w:lang w:val="uk-UA"/>
        </w:rPr>
      </w:pPr>
      <w:r>
        <w:rPr>
          <w:rFonts w:ascii="Arial" w:hAnsi="Arial"/>
          <w:b/>
          <w:sz w:val="20"/>
          <w:lang w:val="uk-UA"/>
        </w:rPr>
        <w:t>Варіант 10</w:t>
      </w:r>
      <w:r>
        <w:rPr>
          <w:rFonts w:ascii="Arial" w:hAnsi="Arial"/>
          <w:sz w:val="20"/>
          <w:lang w:val="uk-UA"/>
        </w:rPr>
        <w:t>. Дані про доходи підприємства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1276"/>
        <w:gridCol w:w="1276"/>
        <w:gridCol w:w="1276"/>
        <w:gridCol w:w="993"/>
        <w:gridCol w:w="992"/>
      </w:tblGrid>
      <w:tr w:rsidR="002919F6" w:rsidTr="00483AE8">
        <w:trPr>
          <w:jc w:val="center"/>
        </w:trPr>
        <w:tc>
          <w:tcPr>
            <w:tcW w:w="567" w:type="dxa"/>
            <w:vAlign w:val="center"/>
          </w:tcPr>
          <w:p w:rsidR="002919F6" w:rsidRDefault="002919F6" w:rsidP="00483AE8">
            <w:pPr>
              <w:pStyle w:val="12"/>
              <w:rPr>
                <w:rFonts w:ascii="Arial" w:hAnsi="Arial"/>
                <w:sz w:val="18"/>
                <w:lang w:val="uk-UA"/>
              </w:rPr>
            </w:pPr>
            <w:r>
              <w:rPr>
                <w:rFonts w:ascii="Arial" w:hAnsi="Arial"/>
                <w:sz w:val="18"/>
                <w:lang w:val="uk-UA"/>
              </w:rPr>
              <w:t>Рік</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 xml:space="preserve">Дохід, </w:t>
            </w:r>
            <w:proofErr w:type="spellStart"/>
            <w:r>
              <w:rPr>
                <w:rFonts w:ascii="Arial" w:hAnsi="Arial"/>
                <w:sz w:val="18"/>
                <w:lang w:val="uk-UA"/>
              </w:rPr>
              <w:t>млн</w:t>
            </w:r>
            <w:proofErr w:type="spellEnd"/>
            <w:r>
              <w:rPr>
                <w:rFonts w:ascii="Arial" w:hAnsi="Arial"/>
                <w:sz w:val="18"/>
                <w:lang w:val="uk-UA"/>
              </w:rPr>
              <w:t xml:space="preserve"> грн.</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Виробничі площі, (</w:t>
            </w:r>
            <w:r>
              <w:rPr>
                <w:rFonts w:ascii="Arial" w:hAnsi="Arial"/>
                <w:sz w:val="18"/>
                <w:u w:val="dotted"/>
                <w:lang w:val="uk-UA"/>
              </w:rPr>
              <w:t>м</w:t>
            </w:r>
            <w:r>
              <w:rPr>
                <w:rFonts w:ascii="Arial" w:hAnsi="Arial"/>
                <w:sz w:val="18"/>
                <w:lang w:val="uk-UA"/>
              </w:rPr>
              <w:t xml:space="preserve"> </w:t>
            </w:r>
            <w:r>
              <w:rPr>
                <w:rFonts w:ascii="Arial" w:hAnsi="Arial"/>
                <w:sz w:val="18"/>
                <w:vertAlign w:val="superscript"/>
                <w:lang w:val="uk-UA"/>
              </w:rPr>
              <w:t>2</w:t>
            </w:r>
            <w:r>
              <w:rPr>
                <w:rFonts w:ascii="Arial" w:hAnsi="Arial"/>
                <w:sz w:val="18"/>
                <w:lang w:val="uk-UA"/>
              </w:rPr>
              <w:t>)</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 xml:space="preserve">Виробничі затрати, </w:t>
            </w:r>
            <w:proofErr w:type="spellStart"/>
            <w:r>
              <w:rPr>
                <w:rFonts w:ascii="Arial" w:hAnsi="Arial"/>
                <w:sz w:val="18"/>
                <w:lang w:val="uk-UA"/>
              </w:rPr>
              <w:t>млн</w:t>
            </w:r>
            <w:proofErr w:type="spellEnd"/>
            <w:r>
              <w:rPr>
                <w:rFonts w:ascii="Arial" w:hAnsi="Arial"/>
                <w:sz w:val="18"/>
                <w:lang w:val="uk-UA"/>
              </w:rPr>
              <w:t xml:space="preserve"> грн</w:t>
            </w:r>
            <w:r>
              <w:rPr>
                <w:rFonts w:ascii="Arial" w:hAnsi="Arial"/>
                <w:sz w:val="18"/>
                <w:u w:val="dotted"/>
                <w:lang w:val="uk-UA"/>
              </w:rPr>
              <w:t>.</w:t>
            </w:r>
          </w:p>
        </w:tc>
        <w:tc>
          <w:tcPr>
            <w:tcW w:w="993" w:type="dxa"/>
            <w:vAlign w:val="center"/>
          </w:tcPr>
          <w:p w:rsidR="002919F6" w:rsidRDefault="002919F6" w:rsidP="00483AE8">
            <w:pPr>
              <w:pStyle w:val="12"/>
              <w:rPr>
                <w:rFonts w:ascii="Arial" w:hAnsi="Arial"/>
                <w:sz w:val="18"/>
                <w:lang w:val="uk-UA"/>
              </w:rPr>
            </w:pPr>
            <w:r>
              <w:rPr>
                <w:rFonts w:ascii="Arial" w:hAnsi="Arial"/>
                <w:sz w:val="18"/>
                <w:lang w:val="uk-UA"/>
              </w:rPr>
              <w:t>Інші затрати, тис. грн.</w:t>
            </w:r>
          </w:p>
        </w:tc>
        <w:tc>
          <w:tcPr>
            <w:tcW w:w="991" w:type="dxa"/>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1</w:t>
            </w:r>
          </w:p>
        </w:tc>
        <w:tc>
          <w:tcPr>
            <w:tcW w:w="1276" w:type="dxa"/>
          </w:tcPr>
          <w:p w:rsidR="002919F6" w:rsidRDefault="002919F6" w:rsidP="00483AE8">
            <w:pPr>
              <w:pStyle w:val="12"/>
              <w:rPr>
                <w:rFonts w:ascii="Arial" w:hAnsi="Arial"/>
                <w:sz w:val="18"/>
                <w:lang w:val="uk-UA"/>
              </w:rPr>
            </w:pPr>
            <w:r>
              <w:rPr>
                <w:rFonts w:ascii="Arial" w:hAnsi="Arial"/>
                <w:sz w:val="18"/>
                <w:lang w:val="uk-UA"/>
              </w:rPr>
              <w:t>28,70</w:t>
            </w:r>
          </w:p>
        </w:tc>
        <w:tc>
          <w:tcPr>
            <w:tcW w:w="1276" w:type="dxa"/>
          </w:tcPr>
          <w:p w:rsidR="002919F6" w:rsidRDefault="002919F6" w:rsidP="00483AE8">
            <w:pPr>
              <w:pStyle w:val="12"/>
              <w:rPr>
                <w:rFonts w:ascii="Arial" w:hAnsi="Arial"/>
                <w:sz w:val="18"/>
                <w:lang w:val="uk-UA"/>
              </w:rPr>
            </w:pPr>
            <w:r>
              <w:rPr>
                <w:rFonts w:ascii="Arial" w:hAnsi="Arial"/>
                <w:sz w:val="18"/>
                <w:lang w:val="uk-UA"/>
              </w:rPr>
              <w:t>2500</w:t>
            </w:r>
          </w:p>
        </w:tc>
        <w:tc>
          <w:tcPr>
            <w:tcW w:w="1276" w:type="dxa"/>
          </w:tcPr>
          <w:p w:rsidR="002919F6" w:rsidRDefault="002919F6" w:rsidP="00483AE8">
            <w:pPr>
              <w:pStyle w:val="12"/>
              <w:rPr>
                <w:rFonts w:ascii="Arial" w:hAnsi="Arial"/>
                <w:sz w:val="18"/>
                <w:lang w:val="uk-UA"/>
              </w:rPr>
            </w:pPr>
            <w:r>
              <w:rPr>
                <w:rFonts w:ascii="Arial" w:hAnsi="Arial"/>
                <w:sz w:val="18"/>
                <w:lang w:val="uk-UA"/>
              </w:rPr>
              <w:t>20,75</w:t>
            </w:r>
          </w:p>
        </w:tc>
        <w:tc>
          <w:tcPr>
            <w:tcW w:w="993" w:type="dxa"/>
          </w:tcPr>
          <w:p w:rsidR="002919F6" w:rsidRDefault="002919F6" w:rsidP="00483AE8">
            <w:pPr>
              <w:pStyle w:val="12"/>
              <w:rPr>
                <w:rFonts w:ascii="Arial" w:hAnsi="Arial"/>
                <w:sz w:val="18"/>
                <w:lang w:val="uk-UA"/>
              </w:rPr>
            </w:pPr>
            <w:r>
              <w:rPr>
                <w:rFonts w:ascii="Arial" w:hAnsi="Arial"/>
                <w:sz w:val="18"/>
                <w:lang w:val="uk-UA"/>
              </w:rPr>
              <w:t>18,75</w:t>
            </w:r>
          </w:p>
        </w:tc>
        <w:tc>
          <w:tcPr>
            <w:tcW w:w="991" w:type="dxa"/>
          </w:tcPr>
          <w:p w:rsidR="002919F6" w:rsidRDefault="002919F6" w:rsidP="00483AE8">
            <w:pPr>
              <w:pStyle w:val="12"/>
              <w:rPr>
                <w:rFonts w:ascii="Arial" w:hAnsi="Arial"/>
                <w:sz w:val="18"/>
                <w:lang w:val="uk-UA"/>
              </w:rPr>
            </w:pPr>
            <w:r>
              <w:rPr>
                <w:rFonts w:ascii="Arial" w:hAnsi="Arial"/>
                <w:sz w:val="18"/>
                <w:lang w:val="uk-UA"/>
              </w:rPr>
              <w:t>23</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2</w:t>
            </w:r>
          </w:p>
        </w:tc>
        <w:tc>
          <w:tcPr>
            <w:tcW w:w="1276" w:type="dxa"/>
          </w:tcPr>
          <w:p w:rsidR="002919F6" w:rsidRDefault="002919F6" w:rsidP="00483AE8">
            <w:pPr>
              <w:pStyle w:val="12"/>
              <w:rPr>
                <w:rFonts w:ascii="Arial" w:hAnsi="Arial"/>
                <w:sz w:val="18"/>
                <w:lang w:val="uk-UA"/>
              </w:rPr>
            </w:pPr>
            <w:r>
              <w:rPr>
                <w:rFonts w:ascii="Arial" w:hAnsi="Arial"/>
                <w:sz w:val="18"/>
                <w:lang w:val="uk-UA"/>
              </w:rPr>
              <w:t>34,20</w:t>
            </w:r>
          </w:p>
        </w:tc>
        <w:tc>
          <w:tcPr>
            <w:tcW w:w="1276" w:type="dxa"/>
          </w:tcPr>
          <w:p w:rsidR="002919F6" w:rsidRDefault="002919F6" w:rsidP="00483AE8">
            <w:pPr>
              <w:pStyle w:val="12"/>
              <w:rPr>
                <w:rFonts w:ascii="Arial" w:hAnsi="Arial"/>
                <w:sz w:val="18"/>
                <w:lang w:val="uk-UA"/>
              </w:rPr>
            </w:pPr>
            <w:r>
              <w:rPr>
                <w:rFonts w:ascii="Arial" w:hAnsi="Arial"/>
                <w:sz w:val="18"/>
                <w:lang w:val="uk-UA"/>
              </w:rPr>
              <w:t>2850</w:t>
            </w:r>
          </w:p>
        </w:tc>
        <w:tc>
          <w:tcPr>
            <w:tcW w:w="1276" w:type="dxa"/>
          </w:tcPr>
          <w:p w:rsidR="002919F6" w:rsidRDefault="002919F6" w:rsidP="00483AE8">
            <w:pPr>
              <w:pStyle w:val="12"/>
              <w:rPr>
                <w:rFonts w:ascii="Arial" w:hAnsi="Arial"/>
                <w:sz w:val="18"/>
                <w:lang w:val="uk-UA"/>
              </w:rPr>
            </w:pPr>
            <w:r>
              <w:rPr>
                <w:rFonts w:ascii="Arial" w:hAnsi="Arial"/>
                <w:sz w:val="18"/>
                <w:lang w:val="uk-UA"/>
              </w:rPr>
              <w:t>24,41</w:t>
            </w:r>
          </w:p>
        </w:tc>
        <w:tc>
          <w:tcPr>
            <w:tcW w:w="993" w:type="dxa"/>
          </w:tcPr>
          <w:p w:rsidR="002919F6" w:rsidRDefault="002919F6" w:rsidP="00483AE8">
            <w:pPr>
              <w:pStyle w:val="12"/>
              <w:rPr>
                <w:rFonts w:ascii="Arial" w:hAnsi="Arial"/>
                <w:sz w:val="18"/>
                <w:lang w:val="uk-UA"/>
              </w:rPr>
            </w:pPr>
            <w:r>
              <w:rPr>
                <w:rFonts w:ascii="Arial" w:hAnsi="Arial"/>
                <w:sz w:val="18"/>
                <w:lang w:val="uk-UA"/>
              </w:rPr>
              <w:t>21,14</w:t>
            </w:r>
          </w:p>
        </w:tc>
        <w:tc>
          <w:tcPr>
            <w:tcW w:w="991"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3</w:t>
            </w:r>
          </w:p>
        </w:tc>
        <w:tc>
          <w:tcPr>
            <w:tcW w:w="1276" w:type="dxa"/>
          </w:tcPr>
          <w:p w:rsidR="002919F6" w:rsidRDefault="002919F6" w:rsidP="00483AE8">
            <w:pPr>
              <w:pStyle w:val="12"/>
              <w:rPr>
                <w:rFonts w:ascii="Arial" w:hAnsi="Arial"/>
                <w:sz w:val="18"/>
                <w:lang w:val="uk-UA"/>
              </w:rPr>
            </w:pPr>
            <w:r>
              <w:rPr>
                <w:rFonts w:ascii="Arial" w:hAnsi="Arial"/>
                <w:sz w:val="18"/>
                <w:lang w:val="uk-UA"/>
              </w:rPr>
              <w:t>34,96</w:t>
            </w:r>
          </w:p>
        </w:tc>
        <w:tc>
          <w:tcPr>
            <w:tcW w:w="1276" w:type="dxa"/>
          </w:tcPr>
          <w:p w:rsidR="002919F6" w:rsidRDefault="002919F6" w:rsidP="00483AE8">
            <w:pPr>
              <w:pStyle w:val="12"/>
              <w:rPr>
                <w:rFonts w:ascii="Arial" w:hAnsi="Arial"/>
                <w:sz w:val="18"/>
                <w:lang w:val="uk-UA"/>
              </w:rPr>
            </w:pPr>
            <w:r>
              <w:rPr>
                <w:rFonts w:ascii="Arial" w:hAnsi="Arial"/>
                <w:sz w:val="18"/>
                <w:lang w:val="uk-UA"/>
              </w:rPr>
              <w:t>2850</w:t>
            </w:r>
          </w:p>
        </w:tc>
        <w:tc>
          <w:tcPr>
            <w:tcW w:w="1276" w:type="dxa"/>
          </w:tcPr>
          <w:p w:rsidR="002919F6" w:rsidRDefault="002919F6" w:rsidP="00483AE8">
            <w:pPr>
              <w:pStyle w:val="12"/>
              <w:rPr>
                <w:rFonts w:ascii="Arial" w:hAnsi="Arial"/>
                <w:sz w:val="18"/>
                <w:lang w:val="uk-UA"/>
              </w:rPr>
            </w:pPr>
            <w:r>
              <w:rPr>
                <w:rFonts w:ascii="Arial" w:hAnsi="Arial"/>
                <w:sz w:val="18"/>
                <w:lang w:val="uk-UA"/>
              </w:rPr>
              <w:t>24,32</w:t>
            </w:r>
          </w:p>
        </w:tc>
        <w:tc>
          <w:tcPr>
            <w:tcW w:w="992" w:type="dxa"/>
          </w:tcPr>
          <w:p w:rsidR="002919F6" w:rsidRDefault="002919F6" w:rsidP="00483AE8">
            <w:pPr>
              <w:pStyle w:val="12"/>
              <w:rPr>
                <w:rFonts w:ascii="Arial" w:hAnsi="Arial"/>
                <w:sz w:val="18"/>
                <w:lang w:val="uk-UA"/>
              </w:rPr>
            </w:pPr>
            <w:r>
              <w:rPr>
                <w:rFonts w:ascii="Arial" w:hAnsi="Arial"/>
                <w:sz w:val="18"/>
                <w:lang w:val="uk-UA"/>
              </w:rPr>
              <w:t>23,37</w:t>
            </w:r>
          </w:p>
        </w:tc>
        <w:tc>
          <w:tcPr>
            <w:tcW w:w="992" w:type="dxa"/>
          </w:tcPr>
          <w:p w:rsidR="002919F6" w:rsidRDefault="002919F6" w:rsidP="00483AE8">
            <w:pPr>
              <w:pStyle w:val="12"/>
              <w:rPr>
                <w:rFonts w:ascii="Arial" w:hAnsi="Arial"/>
                <w:sz w:val="18"/>
                <w:lang w:val="uk-UA"/>
              </w:rPr>
            </w:pPr>
            <w:r>
              <w:rPr>
                <w:rFonts w:ascii="Arial" w:hAnsi="Arial"/>
                <w:sz w:val="18"/>
                <w:lang w:val="uk-UA"/>
              </w:rPr>
              <w:t>34</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4</w:t>
            </w:r>
          </w:p>
        </w:tc>
        <w:tc>
          <w:tcPr>
            <w:tcW w:w="1276" w:type="dxa"/>
          </w:tcPr>
          <w:p w:rsidR="002919F6" w:rsidRDefault="002919F6" w:rsidP="00483AE8">
            <w:pPr>
              <w:pStyle w:val="12"/>
              <w:rPr>
                <w:rFonts w:ascii="Arial" w:hAnsi="Arial"/>
                <w:sz w:val="18"/>
                <w:lang w:val="uk-UA"/>
              </w:rPr>
            </w:pPr>
            <w:r>
              <w:rPr>
                <w:rFonts w:ascii="Arial" w:hAnsi="Arial"/>
                <w:sz w:val="18"/>
                <w:lang w:val="uk-UA"/>
              </w:rPr>
              <w:t>35,20</w:t>
            </w:r>
          </w:p>
        </w:tc>
        <w:tc>
          <w:tcPr>
            <w:tcW w:w="1276" w:type="dxa"/>
          </w:tcPr>
          <w:p w:rsidR="002919F6" w:rsidRDefault="002919F6" w:rsidP="00483AE8">
            <w:pPr>
              <w:pStyle w:val="12"/>
              <w:rPr>
                <w:rFonts w:ascii="Arial" w:hAnsi="Arial"/>
                <w:sz w:val="18"/>
                <w:lang w:val="uk-UA"/>
              </w:rPr>
            </w:pPr>
            <w:r>
              <w:rPr>
                <w:rFonts w:ascii="Arial" w:hAnsi="Arial"/>
                <w:sz w:val="18"/>
                <w:lang w:val="uk-UA"/>
              </w:rPr>
              <w:t>3000</w:t>
            </w:r>
          </w:p>
        </w:tc>
        <w:tc>
          <w:tcPr>
            <w:tcW w:w="1276" w:type="dxa"/>
          </w:tcPr>
          <w:p w:rsidR="002919F6" w:rsidRDefault="002919F6" w:rsidP="00483AE8">
            <w:pPr>
              <w:pStyle w:val="12"/>
              <w:rPr>
                <w:rFonts w:ascii="Arial" w:hAnsi="Arial"/>
                <w:sz w:val="18"/>
                <w:lang w:val="uk-UA"/>
              </w:rPr>
            </w:pPr>
            <w:r>
              <w:rPr>
                <w:rFonts w:ascii="Arial" w:hAnsi="Arial"/>
                <w:sz w:val="18"/>
                <w:lang w:val="uk-UA"/>
              </w:rPr>
              <w:t>25,30</w:t>
            </w:r>
          </w:p>
        </w:tc>
        <w:tc>
          <w:tcPr>
            <w:tcW w:w="992" w:type="dxa"/>
          </w:tcPr>
          <w:p w:rsidR="002919F6" w:rsidRDefault="002919F6" w:rsidP="00483AE8">
            <w:pPr>
              <w:pStyle w:val="12"/>
              <w:rPr>
                <w:rFonts w:ascii="Arial" w:hAnsi="Arial"/>
                <w:sz w:val="18"/>
                <w:lang w:val="uk-UA"/>
              </w:rPr>
            </w:pPr>
            <w:r>
              <w:rPr>
                <w:rFonts w:ascii="Arial" w:hAnsi="Arial"/>
                <w:sz w:val="18"/>
                <w:lang w:val="uk-UA"/>
              </w:rPr>
              <w:t>27,45</w:t>
            </w:r>
          </w:p>
        </w:tc>
        <w:tc>
          <w:tcPr>
            <w:tcW w:w="992" w:type="dxa"/>
          </w:tcPr>
          <w:p w:rsidR="002919F6" w:rsidRDefault="002919F6" w:rsidP="00483AE8">
            <w:pPr>
              <w:pStyle w:val="12"/>
              <w:rPr>
                <w:rFonts w:ascii="Arial" w:hAnsi="Arial"/>
                <w:sz w:val="18"/>
                <w:lang w:val="uk-UA"/>
              </w:rPr>
            </w:pPr>
            <w:r>
              <w:rPr>
                <w:rFonts w:ascii="Arial" w:hAnsi="Arial"/>
                <w:sz w:val="18"/>
                <w:lang w:val="uk-UA"/>
              </w:rPr>
              <w:t>28</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5</w:t>
            </w:r>
          </w:p>
        </w:tc>
        <w:tc>
          <w:tcPr>
            <w:tcW w:w="1276" w:type="dxa"/>
          </w:tcPr>
          <w:p w:rsidR="002919F6" w:rsidRDefault="002919F6" w:rsidP="00483AE8">
            <w:pPr>
              <w:pStyle w:val="12"/>
              <w:rPr>
                <w:rFonts w:ascii="Arial" w:hAnsi="Arial"/>
                <w:sz w:val="18"/>
                <w:lang w:val="uk-UA"/>
              </w:rPr>
            </w:pPr>
            <w:r>
              <w:rPr>
                <w:rFonts w:ascii="Arial" w:hAnsi="Arial"/>
                <w:sz w:val="18"/>
                <w:lang w:val="uk-UA"/>
              </w:rPr>
              <w:t>33,50</w:t>
            </w:r>
          </w:p>
        </w:tc>
        <w:tc>
          <w:tcPr>
            <w:tcW w:w="1276" w:type="dxa"/>
          </w:tcPr>
          <w:p w:rsidR="002919F6" w:rsidRDefault="002919F6" w:rsidP="00483AE8">
            <w:pPr>
              <w:pStyle w:val="12"/>
              <w:rPr>
                <w:rFonts w:ascii="Arial" w:hAnsi="Arial"/>
                <w:sz w:val="18"/>
                <w:lang w:val="uk-UA"/>
              </w:rPr>
            </w:pPr>
            <w:r>
              <w:rPr>
                <w:rFonts w:ascii="Arial" w:hAnsi="Arial"/>
                <w:sz w:val="18"/>
                <w:lang w:val="uk-UA"/>
              </w:rPr>
              <w:t>3000</w:t>
            </w:r>
          </w:p>
        </w:tc>
        <w:tc>
          <w:tcPr>
            <w:tcW w:w="1276" w:type="dxa"/>
          </w:tcPr>
          <w:p w:rsidR="002919F6" w:rsidRDefault="002919F6" w:rsidP="00483AE8">
            <w:pPr>
              <w:pStyle w:val="12"/>
              <w:rPr>
                <w:rFonts w:ascii="Arial" w:hAnsi="Arial"/>
                <w:sz w:val="18"/>
                <w:lang w:val="uk-UA"/>
              </w:rPr>
            </w:pPr>
            <w:r>
              <w:rPr>
                <w:rFonts w:ascii="Arial" w:hAnsi="Arial"/>
                <w:sz w:val="18"/>
                <w:lang w:val="uk-UA"/>
              </w:rPr>
              <w:t>27,85</w:t>
            </w:r>
          </w:p>
        </w:tc>
        <w:tc>
          <w:tcPr>
            <w:tcW w:w="992" w:type="dxa"/>
          </w:tcPr>
          <w:p w:rsidR="002919F6" w:rsidRDefault="002919F6" w:rsidP="00483AE8">
            <w:pPr>
              <w:pStyle w:val="12"/>
              <w:rPr>
                <w:rFonts w:ascii="Arial" w:hAnsi="Arial"/>
                <w:sz w:val="18"/>
                <w:lang w:val="uk-UA"/>
              </w:rPr>
            </w:pPr>
            <w:r>
              <w:rPr>
                <w:rFonts w:ascii="Arial" w:hAnsi="Arial"/>
                <w:sz w:val="18"/>
                <w:lang w:val="uk-UA"/>
              </w:rPr>
              <w:t>27,13</w:t>
            </w:r>
          </w:p>
        </w:tc>
        <w:tc>
          <w:tcPr>
            <w:tcW w:w="992"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6</w:t>
            </w:r>
          </w:p>
        </w:tc>
        <w:tc>
          <w:tcPr>
            <w:tcW w:w="1276" w:type="dxa"/>
          </w:tcPr>
          <w:p w:rsidR="002919F6" w:rsidRDefault="002919F6" w:rsidP="00483AE8">
            <w:pPr>
              <w:pStyle w:val="12"/>
              <w:rPr>
                <w:rFonts w:ascii="Arial" w:hAnsi="Arial"/>
                <w:sz w:val="18"/>
                <w:lang w:val="uk-UA"/>
              </w:rPr>
            </w:pPr>
            <w:r>
              <w:rPr>
                <w:rFonts w:ascii="Arial" w:hAnsi="Arial"/>
                <w:sz w:val="18"/>
                <w:lang w:val="uk-UA"/>
              </w:rPr>
              <w:t>37,62</w:t>
            </w:r>
          </w:p>
        </w:tc>
        <w:tc>
          <w:tcPr>
            <w:tcW w:w="1276" w:type="dxa"/>
          </w:tcPr>
          <w:p w:rsidR="002919F6" w:rsidRDefault="002919F6" w:rsidP="00483AE8">
            <w:pPr>
              <w:pStyle w:val="12"/>
              <w:rPr>
                <w:rFonts w:ascii="Arial" w:hAnsi="Arial"/>
                <w:sz w:val="18"/>
                <w:lang w:val="uk-UA"/>
              </w:rPr>
            </w:pPr>
            <w:r>
              <w:rPr>
                <w:rFonts w:ascii="Arial" w:hAnsi="Arial"/>
                <w:sz w:val="18"/>
                <w:lang w:val="uk-UA"/>
              </w:rPr>
              <w:t>3330</w:t>
            </w:r>
          </w:p>
        </w:tc>
        <w:tc>
          <w:tcPr>
            <w:tcW w:w="1276" w:type="dxa"/>
          </w:tcPr>
          <w:p w:rsidR="002919F6" w:rsidRDefault="002919F6" w:rsidP="00483AE8">
            <w:pPr>
              <w:pStyle w:val="12"/>
              <w:rPr>
                <w:rFonts w:ascii="Arial" w:hAnsi="Arial"/>
                <w:sz w:val="18"/>
                <w:lang w:val="uk-UA"/>
              </w:rPr>
            </w:pPr>
            <w:r>
              <w:rPr>
                <w:rFonts w:ascii="Arial" w:hAnsi="Arial"/>
                <w:sz w:val="18"/>
                <w:lang w:val="uk-UA"/>
              </w:rPr>
              <w:t>29,55</w:t>
            </w:r>
          </w:p>
        </w:tc>
        <w:tc>
          <w:tcPr>
            <w:tcW w:w="992" w:type="dxa"/>
          </w:tcPr>
          <w:p w:rsidR="002919F6" w:rsidRDefault="002919F6" w:rsidP="00483AE8">
            <w:pPr>
              <w:pStyle w:val="12"/>
              <w:rPr>
                <w:rFonts w:ascii="Arial" w:hAnsi="Arial"/>
                <w:sz w:val="18"/>
                <w:lang w:val="uk-UA"/>
              </w:rPr>
            </w:pPr>
            <w:r>
              <w:rPr>
                <w:rFonts w:ascii="Arial" w:hAnsi="Arial"/>
                <w:sz w:val="18"/>
                <w:lang w:val="uk-UA"/>
              </w:rPr>
              <w:t>29,61</w:t>
            </w:r>
          </w:p>
        </w:tc>
        <w:tc>
          <w:tcPr>
            <w:tcW w:w="992"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7</w:t>
            </w:r>
          </w:p>
        </w:tc>
        <w:tc>
          <w:tcPr>
            <w:tcW w:w="1276" w:type="dxa"/>
          </w:tcPr>
          <w:p w:rsidR="002919F6" w:rsidRDefault="002919F6" w:rsidP="00483AE8">
            <w:pPr>
              <w:pStyle w:val="12"/>
              <w:rPr>
                <w:rFonts w:ascii="Arial" w:hAnsi="Arial"/>
                <w:sz w:val="18"/>
                <w:lang w:val="uk-UA"/>
              </w:rPr>
            </w:pPr>
            <w:r>
              <w:rPr>
                <w:rFonts w:ascii="Arial" w:hAnsi="Arial"/>
                <w:sz w:val="18"/>
                <w:lang w:val="uk-UA"/>
              </w:rPr>
              <w:t>38,95</w:t>
            </w:r>
          </w:p>
        </w:tc>
        <w:tc>
          <w:tcPr>
            <w:tcW w:w="1276" w:type="dxa"/>
          </w:tcPr>
          <w:p w:rsidR="002919F6" w:rsidRDefault="002919F6" w:rsidP="00483AE8">
            <w:pPr>
              <w:pStyle w:val="12"/>
              <w:rPr>
                <w:rFonts w:ascii="Arial" w:hAnsi="Arial"/>
                <w:sz w:val="18"/>
                <w:lang w:val="uk-UA"/>
              </w:rPr>
            </w:pPr>
            <w:r>
              <w:rPr>
                <w:rFonts w:ascii="Arial" w:hAnsi="Arial"/>
                <w:sz w:val="18"/>
                <w:lang w:val="uk-UA"/>
              </w:rPr>
              <w:t>3500</w:t>
            </w:r>
          </w:p>
        </w:tc>
        <w:tc>
          <w:tcPr>
            <w:tcW w:w="1276" w:type="dxa"/>
          </w:tcPr>
          <w:p w:rsidR="002919F6" w:rsidRDefault="002919F6" w:rsidP="00483AE8">
            <w:pPr>
              <w:pStyle w:val="12"/>
              <w:rPr>
                <w:rFonts w:ascii="Arial" w:hAnsi="Arial"/>
                <w:sz w:val="18"/>
                <w:lang w:val="uk-UA"/>
              </w:rPr>
            </w:pPr>
            <w:r>
              <w:rPr>
                <w:rFonts w:ascii="Arial" w:hAnsi="Arial"/>
                <w:sz w:val="18"/>
                <w:lang w:val="uk-UA"/>
              </w:rPr>
              <w:t>29,88</w:t>
            </w:r>
          </w:p>
        </w:tc>
        <w:tc>
          <w:tcPr>
            <w:tcW w:w="992" w:type="dxa"/>
          </w:tcPr>
          <w:p w:rsidR="002919F6" w:rsidRDefault="002919F6" w:rsidP="00483AE8">
            <w:pPr>
              <w:pStyle w:val="12"/>
              <w:rPr>
                <w:rFonts w:ascii="Arial" w:hAnsi="Arial"/>
                <w:sz w:val="18"/>
                <w:lang w:val="uk-UA"/>
              </w:rPr>
            </w:pPr>
            <w:r>
              <w:rPr>
                <w:rFonts w:ascii="Arial" w:hAnsi="Arial"/>
                <w:sz w:val="18"/>
                <w:lang w:val="uk-UA"/>
              </w:rPr>
              <w:t>32,52</w:t>
            </w:r>
          </w:p>
        </w:tc>
        <w:tc>
          <w:tcPr>
            <w:tcW w:w="992" w:type="dxa"/>
          </w:tcPr>
          <w:p w:rsidR="002919F6" w:rsidRDefault="002919F6" w:rsidP="00483AE8">
            <w:pPr>
              <w:pStyle w:val="12"/>
              <w:rPr>
                <w:rFonts w:ascii="Arial" w:hAnsi="Arial"/>
                <w:sz w:val="18"/>
                <w:lang w:val="uk-UA"/>
              </w:rPr>
            </w:pPr>
            <w:r>
              <w:rPr>
                <w:rFonts w:ascii="Arial" w:hAnsi="Arial"/>
                <w:sz w:val="18"/>
                <w:lang w:val="uk-UA"/>
              </w:rPr>
              <w:t>25</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8</w:t>
            </w:r>
          </w:p>
        </w:tc>
        <w:tc>
          <w:tcPr>
            <w:tcW w:w="1276" w:type="dxa"/>
          </w:tcPr>
          <w:p w:rsidR="002919F6" w:rsidRDefault="002919F6" w:rsidP="00483AE8">
            <w:pPr>
              <w:pStyle w:val="12"/>
              <w:rPr>
                <w:rFonts w:ascii="Arial" w:hAnsi="Arial"/>
                <w:sz w:val="18"/>
                <w:lang w:val="uk-UA"/>
              </w:rPr>
            </w:pPr>
            <w:r>
              <w:rPr>
                <w:rFonts w:ascii="Arial" w:hAnsi="Arial"/>
                <w:sz w:val="18"/>
                <w:lang w:val="uk-UA"/>
              </w:rPr>
              <w:t>40,00</w:t>
            </w:r>
          </w:p>
        </w:tc>
        <w:tc>
          <w:tcPr>
            <w:tcW w:w="1276" w:type="dxa"/>
          </w:tcPr>
          <w:p w:rsidR="002919F6" w:rsidRDefault="002919F6" w:rsidP="00483AE8">
            <w:pPr>
              <w:pStyle w:val="12"/>
              <w:rPr>
                <w:rFonts w:ascii="Arial" w:hAnsi="Arial"/>
                <w:sz w:val="18"/>
                <w:lang w:val="uk-UA"/>
              </w:rPr>
            </w:pPr>
            <w:r>
              <w:rPr>
                <w:rFonts w:ascii="Arial" w:hAnsi="Arial"/>
                <w:sz w:val="18"/>
                <w:lang w:val="uk-UA"/>
              </w:rPr>
              <w:t>3500</w:t>
            </w:r>
          </w:p>
        </w:tc>
        <w:tc>
          <w:tcPr>
            <w:tcW w:w="1276" w:type="dxa"/>
          </w:tcPr>
          <w:p w:rsidR="002919F6" w:rsidRDefault="002919F6" w:rsidP="00483AE8">
            <w:pPr>
              <w:pStyle w:val="12"/>
              <w:rPr>
                <w:rFonts w:ascii="Arial" w:hAnsi="Arial"/>
                <w:sz w:val="18"/>
                <w:lang w:val="uk-UA"/>
              </w:rPr>
            </w:pPr>
            <w:r>
              <w:rPr>
                <w:rFonts w:ascii="Arial" w:hAnsi="Arial"/>
                <w:sz w:val="18"/>
                <w:lang w:val="uk-UA"/>
              </w:rPr>
              <w:t>31,80</w:t>
            </w:r>
          </w:p>
        </w:tc>
        <w:tc>
          <w:tcPr>
            <w:tcW w:w="992" w:type="dxa"/>
          </w:tcPr>
          <w:p w:rsidR="002919F6" w:rsidRDefault="002919F6" w:rsidP="00483AE8">
            <w:pPr>
              <w:pStyle w:val="12"/>
              <w:rPr>
                <w:rFonts w:ascii="Arial" w:hAnsi="Arial"/>
                <w:sz w:val="18"/>
                <w:lang w:val="uk-UA"/>
              </w:rPr>
            </w:pPr>
            <w:r>
              <w:rPr>
                <w:rFonts w:ascii="Arial" w:hAnsi="Arial"/>
                <w:sz w:val="18"/>
                <w:lang w:val="uk-UA"/>
              </w:rPr>
              <w:t>31,8</w:t>
            </w:r>
          </w:p>
        </w:tc>
        <w:tc>
          <w:tcPr>
            <w:tcW w:w="992"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9</w:t>
            </w:r>
          </w:p>
        </w:tc>
        <w:tc>
          <w:tcPr>
            <w:tcW w:w="1276" w:type="dxa"/>
          </w:tcPr>
          <w:p w:rsidR="002919F6" w:rsidRDefault="002919F6" w:rsidP="00483AE8">
            <w:pPr>
              <w:pStyle w:val="12"/>
              <w:rPr>
                <w:rFonts w:ascii="Arial" w:hAnsi="Arial"/>
                <w:sz w:val="18"/>
                <w:lang w:val="uk-UA"/>
              </w:rPr>
            </w:pPr>
            <w:r>
              <w:rPr>
                <w:rFonts w:ascii="Arial" w:hAnsi="Arial"/>
                <w:sz w:val="18"/>
                <w:lang w:val="uk-UA"/>
              </w:rPr>
              <w:t>42,1</w:t>
            </w:r>
          </w:p>
        </w:tc>
        <w:tc>
          <w:tcPr>
            <w:tcW w:w="1276" w:type="dxa"/>
          </w:tcPr>
          <w:p w:rsidR="002919F6" w:rsidRDefault="002919F6" w:rsidP="00483AE8">
            <w:pPr>
              <w:pStyle w:val="12"/>
              <w:rPr>
                <w:rFonts w:ascii="Arial" w:hAnsi="Arial"/>
                <w:sz w:val="18"/>
                <w:lang w:val="uk-UA"/>
              </w:rPr>
            </w:pPr>
            <w:r>
              <w:rPr>
                <w:rFonts w:ascii="Arial" w:hAnsi="Arial"/>
                <w:sz w:val="18"/>
                <w:lang w:val="uk-UA"/>
              </w:rPr>
              <w:t>3600</w:t>
            </w:r>
          </w:p>
        </w:tc>
        <w:tc>
          <w:tcPr>
            <w:tcW w:w="1276" w:type="dxa"/>
          </w:tcPr>
          <w:p w:rsidR="002919F6" w:rsidRDefault="002919F6" w:rsidP="00483AE8">
            <w:pPr>
              <w:pStyle w:val="12"/>
              <w:rPr>
                <w:rFonts w:ascii="Arial" w:hAnsi="Arial"/>
                <w:sz w:val="18"/>
                <w:lang w:val="uk-UA"/>
              </w:rPr>
            </w:pPr>
            <w:r>
              <w:rPr>
                <w:rFonts w:ascii="Arial" w:hAnsi="Arial"/>
                <w:sz w:val="18"/>
                <w:lang w:val="uk-UA"/>
              </w:rPr>
              <w:t>32,60</w:t>
            </w:r>
          </w:p>
        </w:tc>
        <w:tc>
          <w:tcPr>
            <w:tcW w:w="992" w:type="dxa"/>
          </w:tcPr>
          <w:p w:rsidR="002919F6" w:rsidRDefault="002919F6" w:rsidP="00483AE8">
            <w:pPr>
              <w:pStyle w:val="12"/>
              <w:rPr>
                <w:rFonts w:ascii="Arial" w:hAnsi="Arial"/>
                <w:sz w:val="18"/>
                <w:lang w:val="uk-UA"/>
              </w:rPr>
            </w:pPr>
            <w:r>
              <w:rPr>
                <w:rFonts w:ascii="Arial" w:hAnsi="Arial"/>
                <w:sz w:val="18"/>
                <w:lang w:val="uk-UA"/>
              </w:rPr>
              <w:t>35,18</w:t>
            </w:r>
          </w:p>
        </w:tc>
        <w:tc>
          <w:tcPr>
            <w:tcW w:w="992" w:type="dxa"/>
          </w:tcPr>
          <w:p w:rsidR="002919F6" w:rsidRDefault="002919F6" w:rsidP="00483AE8">
            <w:pPr>
              <w:pStyle w:val="12"/>
              <w:rPr>
                <w:rFonts w:ascii="Arial" w:hAnsi="Arial"/>
                <w:sz w:val="18"/>
                <w:lang w:val="uk-UA"/>
              </w:rPr>
            </w:pPr>
            <w:r>
              <w:rPr>
                <w:rFonts w:ascii="Arial" w:hAnsi="Arial"/>
                <w:sz w:val="18"/>
                <w:lang w:val="uk-UA"/>
              </w:rPr>
              <w:t>31</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10</w:t>
            </w:r>
          </w:p>
        </w:tc>
        <w:tc>
          <w:tcPr>
            <w:tcW w:w="1276" w:type="dxa"/>
          </w:tcPr>
          <w:p w:rsidR="002919F6" w:rsidRDefault="002919F6" w:rsidP="00483AE8">
            <w:pPr>
              <w:pStyle w:val="12"/>
              <w:rPr>
                <w:rFonts w:ascii="Arial" w:hAnsi="Arial"/>
                <w:sz w:val="18"/>
                <w:lang w:val="uk-UA"/>
              </w:rPr>
            </w:pPr>
            <w:r>
              <w:rPr>
                <w:rFonts w:ascii="Arial" w:hAnsi="Arial"/>
                <w:sz w:val="18"/>
                <w:lang w:val="uk-UA"/>
              </w:rPr>
              <w:t>43,3</w:t>
            </w:r>
          </w:p>
        </w:tc>
        <w:tc>
          <w:tcPr>
            <w:tcW w:w="1276" w:type="dxa"/>
          </w:tcPr>
          <w:p w:rsidR="002919F6" w:rsidRDefault="002919F6" w:rsidP="00483AE8">
            <w:pPr>
              <w:pStyle w:val="12"/>
              <w:rPr>
                <w:rFonts w:ascii="Arial" w:hAnsi="Arial"/>
                <w:sz w:val="18"/>
                <w:lang w:val="uk-UA"/>
              </w:rPr>
            </w:pPr>
            <w:r>
              <w:rPr>
                <w:rFonts w:ascii="Arial" w:hAnsi="Arial"/>
                <w:sz w:val="18"/>
                <w:lang w:val="uk-UA"/>
              </w:rPr>
              <w:t>3700</w:t>
            </w:r>
          </w:p>
        </w:tc>
        <w:tc>
          <w:tcPr>
            <w:tcW w:w="1276" w:type="dxa"/>
          </w:tcPr>
          <w:p w:rsidR="002919F6" w:rsidRDefault="002919F6" w:rsidP="00483AE8">
            <w:pPr>
              <w:pStyle w:val="12"/>
              <w:rPr>
                <w:rFonts w:ascii="Arial" w:hAnsi="Arial"/>
                <w:sz w:val="18"/>
                <w:lang w:val="uk-UA"/>
              </w:rPr>
            </w:pPr>
            <w:r>
              <w:rPr>
                <w:rFonts w:ascii="Arial" w:hAnsi="Arial"/>
                <w:sz w:val="18"/>
                <w:lang w:val="uk-UA"/>
              </w:rPr>
              <w:t>33,0</w:t>
            </w:r>
          </w:p>
        </w:tc>
        <w:tc>
          <w:tcPr>
            <w:tcW w:w="992" w:type="dxa"/>
          </w:tcPr>
          <w:p w:rsidR="002919F6" w:rsidRDefault="002919F6" w:rsidP="00483AE8">
            <w:pPr>
              <w:pStyle w:val="12"/>
              <w:rPr>
                <w:rFonts w:ascii="Arial" w:hAnsi="Arial"/>
                <w:sz w:val="18"/>
                <w:lang w:val="uk-UA"/>
              </w:rPr>
            </w:pPr>
            <w:r>
              <w:rPr>
                <w:rFonts w:ascii="Arial" w:hAnsi="Arial"/>
                <w:sz w:val="18"/>
                <w:lang w:val="uk-UA"/>
              </w:rPr>
              <w:t>37,07</w:t>
            </w:r>
          </w:p>
        </w:tc>
        <w:tc>
          <w:tcPr>
            <w:tcW w:w="992" w:type="dxa"/>
          </w:tcPr>
          <w:p w:rsidR="002919F6" w:rsidRDefault="002919F6" w:rsidP="00483AE8">
            <w:pPr>
              <w:pStyle w:val="12"/>
              <w:rPr>
                <w:rFonts w:ascii="Arial" w:hAnsi="Arial"/>
                <w:sz w:val="18"/>
                <w:lang w:val="uk-UA"/>
              </w:rPr>
            </w:pPr>
            <w:r>
              <w:rPr>
                <w:rFonts w:ascii="Arial" w:hAnsi="Arial"/>
                <w:sz w:val="18"/>
                <w:lang w:val="uk-UA"/>
              </w:rPr>
              <w:t>33</w:t>
            </w:r>
          </w:p>
        </w:tc>
      </w:tr>
    </w:tbl>
    <w:p w:rsidR="002919F6" w:rsidRDefault="002919F6" w:rsidP="002919F6">
      <w:pPr>
        <w:pStyle w:val="12"/>
        <w:rPr>
          <w:rFonts w:ascii="Arial" w:hAnsi="Arial"/>
          <w:sz w:val="20"/>
          <w:lang w:val="uk-UA"/>
        </w:rPr>
      </w:pPr>
    </w:p>
    <w:p w:rsidR="002919F6" w:rsidRDefault="002919F6" w:rsidP="002919F6">
      <w:pPr>
        <w:pStyle w:val="12"/>
        <w:rPr>
          <w:rFonts w:ascii="Arial" w:hAnsi="Arial"/>
          <w:sz w:val="20"/>
          <w:lang w:val="uk-UA"/>
        </w:rPr>
      </w:pPr>
      <w:r>
        <w:rPr>
          <w:rFonts w:ascii="Arial" w:hAnsi="Arial"/>
          <w:b/>
          <w:sz w:val="20"/>
          <w:lang w:val="uk-UA"/>
        </w:rPr>
        <w:br w:type="page"/>
      </w:r>
      <w:r>
        <w:rPr>
          <w:rFonts w:ascii="Arial" w:hAnsi="Arial"/>
          <w:b/>
          <w:sz w:val="20"/>
          <w:lang w:val="uk-UA"/>
        </w:rPr>
        <w:lastRenderedPageBreak/>
        <w:t>Варіант 11</w:t>
      </w:r>
      <w:r>
        <w:rPr>
          <w:rFonts w:ascii="Arial" w:hAnsi="Arial"/>
          <w:sz w:val="20"/>
          <w:lang w:val="uk-UA"/>
        </w:rPr>
        <w:t>, Дані про витрати виробництва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1134"/>
        <w:gridCol w:w="1418"/>
        <w:gridCol w:w="1417"/>
        <w:gridCol w:w="993"/>
        <w:gridCol w:w="850"/>
      </w:tblGrid>
      <w:tr w:rsidR="002919F6" w:rsidTr="00483AE8">
        <w:trPr>
          <w:jc w:val="center"/>
        </w:trPr>
        <w:tc>
          <w:tcPr>
            <w:tcW w:w="567" w:type="dxa"/>
            <w:vAlign w:val="center"/>
          </w:tcPr>
          <w:p w:rsidR="002919F6" w:rsidRDefault="002919F6" w:rsidP="00483AE8">
            <w:pPr>
              <w:pStyle w:val="12"/>
              <w:rPr>
                <w:rFonts w:ascii="Arial" w:hAnsi="Arial"/>
                <w:sz w:val="18"/>
                <w:lang w:val="uk-UA"/>
              </w:rPr>
            </w:pPr>
            <w:r>
              <w:rPr>
                <w:rFonts w:ascii="Arial" w:hAnsi="Arial"/>
                <w:sz w:val="18"/>
                <w:lang w:val="uk-UA"/>
              </w:rPr>
              <w:t>Рік</w:t>
            </w:r>
          </w:p>
        </w:tc>
        <w:tc>
          <w:tcPr>
            <w:tcW w:w="1134" w:type="dxa"/>
            <w:vAlign w:val="center"/>
          </w:tcPr>
          <w:p w:rsidR="002919F6" w:rsidRDefault="002919F6" w:rsidP="00483AE8">
            <w:pPr>
              <w:pStyle w:val="12"/>
              <w:rPr>
                <w:rFonts w:ascii="Arial" w:hAnsi="Arial"/>
                <w:sz w:val="18"/>
                <w:lang w:val="uk-UA"/>
              </w:rPr>
            </w:pPr>
            <w:r>
              <w:rPr>
                <w:rFonts w:ascii="Arial" w:hAnsi="Arial"/>
                <w:sz w:val="18"/>
                <w:lang w:val="uk-UA"/>
              </w:rPr>
              <w:t>Витрати</w:t>
            </w:r>
          </w:p>
        </w:tc>
        <w:tc>
          <w:tcPr>
            <w:tcW w:w="1418" w:type="dxa"/>
            <w:vAlign w:val="center"/>
          </w:tcPr>
          <w:p w:rsidR="002919F6" w:rsidRDefault="002919F6" w:rsidP="00483AE8">
            <w:pPr>
              <w:pStyle w:val="12"/>
              <w:rPr>
                <w:rFonts w:ascii="Arial" w:hAnsi="Arial"/>
                <w:sz w:val="18"/>
                <w:lang w:val="uk-UA"/>
              </w:rPr>
            </w:pPr>
            <w:r>
              <w:rPr>
                <w:rFonts w:ascii="Arial" w:hAnsi="Arial"/>
                <w:sz w:val="18"/>
                <w:lang w:val="uk-UA"/>
              </w:rPr>
              <w:t xml:space="preserve">Вироблено, </w:t>
            </w:r>
            <w:r>
              <w:rPr>
                <w:rFonts w:ascii="Arial" w:hAnsi="Arial"/>
                <w:sz w:val="18"/>
                <w:u w:val="dotted"/>
                <w:lang w:val="uk-UA"/>
              </w:rPr>
              <w:t>шт.</w:t>
            </w:r>
          </w:p>
        </w:tc>
        <w:tc>
          <w:tcPr>
            <w:tcW w:w="1417" w:type="dxa"/>
            <w:vAlign w:val="center"/>
          </w:tcPr>
          <w:p w:rsidR="002919F6" w:rsidRDefault="002919F6" w:rsidP="00483AE8">
            <w:pPr>
              <w:pStyle w:val="12"/>
              <w:rPr>
                <w:rFonts w:ascii="Arial" w:hAnsi="Arial"/>
                <w:sz w:val="18"/>
                <w:lang w:val="uk-UA"/>
              </w:rPr>
            </w:pPr>
            <w:r>
              <w:rPr>
                <w:rFonts w:ascii="Arial" w:hAnsi="Arial"/>
                <w:sz w:val="18"/>
                <w:lang w:val="uk-UA"/>
              </w:rPr>
              <w:t xml:space="preserve">Трудомісткість, </w:t>
            </w:r>
            <w:r>
              <w:rPr>
                <w:rFonts w:ascii="Arial" w:hAnsi="Arial"/>
                <w:sz w:val="18"/>
                <w:u w:val="dotted"/>
                <w:lang w:val="uk-UA"/>
              </w:rPr>
              <w:t>люд</w:t>
            </w:r>
            <w:r>
              <w:rPr>
                <w:rFonts w:ascii="Arial" w:hAnsi="Arial"/>
                <w:sz w:val="18"/>
                <w:lang w:val="uk-UA"/>
              </w:rPr>
              <w:t>/дні</w:t>
            </w:r>
          </w:p>
        </w:tc>
        <w:tc>
          <w:tcPr>
            <w:tcW w:w="993" w:type="dxa"/>
            <w:vAlign w:val="center"/>
          </w:tcPr>
          <w:p w:rsidR="002919F6" w:rsidRDefault="002919F6" w:rsidP="00483AE8">
            <w:pPr>
              <w:pStyle w:val="12"/>
              <w:rPr>
                <w:rFonts w:ascii="Arial" w:hAnsi="Arial"/>
                <w:sz w:val="18"/>
                <w:lang w:val="uk-UA"/>
              </w:rPr>
            </w:pPr>
            <w:proofErr w:type="spellStart"/>
            <w:r>
              <w:rPr>
                <w:rFonts w:ascii="Arial" w:hAnsi="Arial"/>
                <w:sz w:val="18"/>
                <w:lang w:val="uk-UA"/>
              </w:rPr>
              <w:t>Додатко</w:t>
            </w:r>
            <w:proofErr w:type="spellEnd"/>
          </w:p>
          <w:p w:rsidR="002919F6" w:rsidRDefault="002919F6" w:rsidP="00483AE8">
            <w:pPr>
              <w:pStyle w:val="12"/>
              <w:rPr>
                <w:rFonts w:ascii="Arial" w:hAnsi="Arial"/>
                <w:sz w:val="18"/>
                <w:lang w:val="uk-UA"/>
              </w:rPr>
            </w:pPr>
            <w:r>
              <w:rPr>
                <w:rFonts w:ascii="Arial" w:hAnsi="Arial"/>
                <w:sz w:val="18"/>
                <w:lang w:val="uk-UA"/>
              </w:rPr>
              <w:t xml:space="preserve">вий дохід, </w:t>
            </w:r>
            <w:proofErr w:type="spellStart"/>
            <w:r>
              <w:rPr>
                <w:rFonts w:ascii="Arial" w:hAnsi="Arial"/>
                <w:sz w:val="18"/>
                <w:lang w:val="uk-UA"/>
              </w:rPr>
              <w:t>млн</w:t>
            </w:r>
            <w:proofErr w:type="spellEnd"/>
            <w:r>
              <w:rPr>
                <w:rFonts w:ascii="Arial" w:hAnsi="Arial"/>
                <w:sz w:val="18"/>
                <w:lang w:val="uk-UA"/>
              </w:rPr>
              <w:t xml:space="preserve"> грн.</w:t>
            </w:r>
          </w:p>
        </w:tc>
        <w:tc>
          <w:tcPr>
            <w:tcW w:w="850" w:type="dxa"/>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1</w:t>
            </w:r>
          </w:p>
        </w:tc>
        <w:tc>
          <w:tcPr>
            <w:tcW w:w="1134" w:type="dxa"/>
          </w:tcPr>
          <w:p w:rsidR="002919F6" w:rsidRDefault="002919F6" w:rsidP="00483AE8">
            <w:pPr>
              <w:pStyle w:val="12"/>
              <w:rPr>
                <w:rFonts w:ascii="Arial" w:hAnsi="Arial"/>
                <w:sz w:val="18"/>
                <w:lang w:val="uk-UA"/>
              </w:rPr>
            </w:pPr>
            <w:r>
              <w:rPr>
                <w:rFonts w:ascii="Arial" w:hAnsi="Arial"/>
                <w:sz w:val="18"/>
                <w:lang w:val="uk-UA"/>
              </w:rPr>
              <w:t>200</w:t>
            </w:r>
          </w:p>
        </w:tc>
        <w:tc>
          <w:tcPr>
            <w:tcW w:w="1418" w:type="dxa"/>
          </w:tcPr>
          <w:p w:rsidR="002919F6" w:rsidRDefault="002919F6" w:rsidP="00483AE8">
            <w:pPr>
              <w:pStyle w:val="12"/>
              <w:rPr>
                <w:rFonts w:ascii="Arial" w:hAnsi="Arial"/>
                <w:sz w:val="18"/>
                <w:lang w:val="uk-UA"/>
              </w:rPr>
            </w:pPr>
            <w:r>
              <w:rPr>
                <w:rFonts w:ascii="Arial" w:hAnsi="Arial"/>
                <w:sz w:val="18"/>
                <w:lang w:val="uk-UA"/>
              </w:rPr>
              <w:t>20</w:t>
            </w:r>
          </w:p>
        </w:tc>
        <w:tc>
          <w:tcPr>
            <w:tcW w:w="1417" w:type="dxa"/>
          </w:tcPr>
          <w:p w:rsidR="002919F6" w:rsidRDefault="002919F6" w:rsidP="00483AE8">
            <w:pPr>
              <w:pStyle w:val="12"/>
              <w:rPr>
                <w:rFonts w:ascii="Arial" w:hAnsi="Arial"/>
                <w:sz w:val="18"/>
                <w:lang w:val="uk-UA"/>
              </w:rPr>
            </w:pPr>
            <w:r>
              <w:rPr>
                <w:rFonts w:ascii="Arial" w:hAnsi="Arial"/>
                <w:sz w:val="18"/>
                <w:lang w:val="uk-UA"/>
              </w:rPr>
              <w:t>1,5</w:t>
            </w:r>
          </w:p>
        </w:tc>
        <w:tc>
          <w:tcPr>
            <w:tcW w:w="993" w:type="dxa"/>
          </w:tcPr>
          <w:p w:rsidR="002919F6" w:rsidRDefault="002919F6" w:rsidP="00483AE8">
            <w:pPr>
              <w:pStyle w:val="12"/>
              <w:rPr>
                <w:rFonts w:ascii="Arial" w:hAnsi="Arial"/>
                <w:sz w:val="18"/>
                <w:lang w:val="uk-UA"/>
              </w:rPr>
            </w:pPr>
            <w:r>
              <w:rPr>
                <w:rFonts w:ascii="Arial" w:hAnsi="Arial"/>
                <w:sz w:val="18"/>
                <w:lang w:val="uk-UA"/>
              </w:rPr>
              <w:t>21,14</w:t>
            </w:r>
          </w:p>
        </w:tc>
        <w:tc>
          <w:tcPr>
            <w:tcW w:w="850" w:type="dxa"/>
          </w:tcPr>
          <w:p w:rsidR="002919F6" w:rsidRDefault="002919F6" w:rsidP="00483AE8">
            <w:pPr>
              <w:pStyle w:val="12"/>
              <w:rPr>
                <w:rFonts w:ascii="Arial" w:hAnsi="Arial"/>
                <w:sz w:val="18"/>
                <w:lang w:val="uk-UA"/>
              </w:rPr>
            </w:pPr>
            <w:r>
              <w:rPr>
                <w:rFonts w:ascii="Arial" w:hAnsi="Arial"/>
                <w:sz w:val="18"/>
                <w:lang w:val="uk-UA"/>
              </w:rPr>
              <w:t>23</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2</w:t>
            </w:r>
          </w:p>
        </w:tc>
        <w:tc>
          <w:tcPr>
            <w:tcW w:w="1134" w:type="dxa"/>
          </w:tcPr>
          <w:p w:rsidR="002919F6" w:rsidRDefault="002919F6" w:rsidP="00483AE8">
            <w:pPr>
              <w:pStyle w:val="12"/>
              <w:rPr>
                <w:rFonts w:ascii="Arial" w:hAnsi="Arial"/>
                <w:sz w:val="18"/>
                <w:lang w:val="uk-UA"/>
              </w:rPr>
            </w:pPr>
            <w:r>
              <w:rPr>
                <w:rFonts w:ascii="Arial" w:hAnsi="Arial"/>
                <w:sz w:val="18"/>
                <w:lang w:val="uk-UA"/>
              </w:rPr>
              <w:t>452</w:t>
            </w:r>
          </w:p>
        </w:tc>
        <w:tc>
          <w:tcPr>
            <w:tcW w:w="1418" w:type="dxa"/>
          </w:tcPr>
          <w:p w:rsidR="002919F6" w:rsidRDefault="002919F6" w:rsidP="00483AE8">
            <w:pPr>
              <w:pStyle w:val="12"/>
              <w:rPr>
                <w:rFonts w:ascii="Arial" w:hAnsi="Arial"/>
                <w:sz w:val="18"/>
                <w:lang w:val="uk-UA"/>
              </w:rPr>
            </w:pPr>
            <w:r>
              <w:rPr>
                <w:rFonts w:ascii="Arial" w:hAnsi="Arial"/>
                <w:sz w:val="18"/>
                <w:lang w:val="uk-UA"/>
              </w:rPr>
              <w:t>35</w:t>
            </w:r>
          </w:p>
        </w:tc>
        <w:tc>
          <w:tcPr>
            <w:tcW w:w="1417" w:type="dxa"/>
          </w:tcPr>
          <w:p w:rsidR="002919F6" w:rsidRDefault="002919F6" w:rsidP="00483AE8">
            <w:pPr>
              <w:pStyle w:val="12"/>
              <w:rPr>
                <w:rFonts w:ascii="Arial" w:hAnsi="Arial"/>
                <w:sz w:val="18"/>
                <w:lang w:val="uk-UA"/>
              </w:rPr>
            </w:pPr>
            <w:r>
              <w:rPr>
                <w:rFonts w:ascii="Arial" w:hAnsi="Arial"/>
                <w:sz w:val="18"/>
                <w:lang w:val="uk-UA"/>
              </w:rPr>
              <w:t>2,5</w:t>
            </w:r>
          </w:p>
        </w:tc>
        <w:tc>
          <w:tcPr>
            <w:tcW w:w="993" w:type="dxa"/>
          </w:tcPr>
          <w:p w:rsidR="002919F6" w:rsidRDefault="002919F6" w:rsidP="00483AE8">
            <w:pPr>
              <w:pStyle w:val="12"/>
              <w:rPr>
                <w:rFonts w:ascii="Arial" w:hAnsi="Arial"/>
                <w:sz w:val="18"/>
                <w:lang w:val="uk-UA"/>
              </w:rPr>
            </w:pPr>
            <w:r>
              <w:rPr>
                <w:rFonts w:ascii="Arial" w:hAnsi="Arial"/>
                <w:sz w:val="18"/>
                <w:lang w:val="uk-UA"/>
              </w:rPr>
              <w:t>23,37</w:t>
            </w:r>
          </w:p>
        </w:tc>
        <w:tc>
          <w:tcPr>
            <w:tcW w:w="850"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3</w:t>
            </w:r>
          </w:p>
        </w:tc>
        <w:tc>
          <w:tcPr>
            <w:tcW w:w="1134" w:type="dxa"/>
          </w:tcPr>
          <w:p w:rsidR="002919F6" w:rsidRDefault="002919F6" w:rsidP="00483AE8">
            <w:pPr>
              <w:pStyle w:val="12"/>
              <w:rPr>
                <w:rFonts w:ascii="Arial" w:hAnsi="Arial"/>
                <w:sz w:val="18"/>
                <w:lang w:val="uk-UA"/>
              </w:rPr>
            </w:pPr>
            <w:r>
              <w:rPr>
                <w:rFonts w:ascii="Arial" w:hAnsi="Arial"/>
                <w:sz w:val="18"/>
                <w:lang w:val="uk-UA"/>
              </w:rPr>
              <w:t>780</w:t>
            </w:r>
          </w:p>
        </w:tc>
        <w:tc>
          <w:tcPr>
            <w:tcW w:w="1418" w:type="dxa"/>
          </w:tcPr>
          <w:p w:rsidR="002919F6" w:rsidRDefault="002919F6" w:rsidP="00483AE8">
            <w:pPr>
              <w:pStyle w:val="12"/>
              <w:rPr>
                <w:rFonts w:ascii="Arial" w:hAnsi="Arial"/>
                <w:sz w:val="18"/>
                <w:lang w:val="uk-UA"/>
              </w:rPr>
            </w:pPr>
            <w:r>
              <w:rPr>
                <w:rFonts w:ascii="Arial" w:hAnsi="Arial"/>
                <w:sz w:val="18"/>
                <w:lang w:val="uk-UA"/>
              </w:rPr>
              <w:t>25</w:t>
            </w:r>
          </w:p>
        </w:tc>
        <w:tc>
          <w:tcPr>
            <w:tcW w:w="1417" w:type="dxa"/>
          </w:tcPr>
          <w:p w:rsidR="002919F6" w:rsidRDefault="002919F6" w:rsidP="00483AE8">
            <w:pPr>
              <w:pStyle w:val="12"/>
              <w:rPr>
                <w:rFonts w:ascii="Arial" w:hAnsi="Arial"/>
                <w:sz w:val="18"/>
                <w:lang w:val="uk-UA"/>
              </w:rPr>
            </w:pPr>
            <w:r>
              <w:rPr>
                <w:rFonts w:ascii="Arial" w:hAnsi="Arial"/>
                <w:sz w:val="18"/>
                <w:lang w:val="uk-UA"/>
              </w:rPr>
              <w:t>4,2</w:t>
            </w:r>
          </w:p>
        </w:tc>
        <w:tc>
          <w:tcPr>
            <w:tcW w:w="993" w:type="dxa"/>
          </w:tcPr>
          <w:p w:rsidR="002919F6" w:rsidRDefault="002919F6" w:rsidP="00483AE8">
            <w:pPr>
              <w:pStyle w:val="12"/>
              <w:rPr>
                <w:rFonts w:ascii="Arial" w:hAnsi="Arial"/>
                <w:sz w:val="18"/>
                <w:lang w:val="uk-UA"/>
              </w:rPr>
            </w:pPr>
            <w:r>
              <w:rPr>
                <w:rFonts w:ascii="Arial" w:hAnsi="Arial"/>
                <w:sz w:val="18"/>
                <w:lang w:val="uk-UA"/>
              </w:rPr>
              <w:t>27,45</w:t>
            </w:r>
          </w:p>
        </w:tc>
        <w:tc>
          <w:tcPr>
            <w:tcW w:w="850" w:type="dxa"/>
          </w:tcPr>
          <w:p w:rsidR="002919F6" w:rsidRDefault="002919F6" w:rsidP="00483AE8">
            <w:pPr>
              <w:pStyle w:val="12"/>
              <w:rPr>
                <w:rFonts w:ascii="Arial" w:hAnsi="Arial"/>
                <w:sz w:val="18"/>
                <w:lang w:val="uk-UA"/>
              </w:rPr>
            </w:pPr>
            <w:r>
              <w:rPr>
                <w:rFonts w:ascii="Arial" w:hAnsi="Arial"/>
                <w:sz w:val="18"/>
                <w:lang w:val="uk-UA"/>
              </w:rPr>
              <w:t>34</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4</w:t>
            </w:r>
          </w:p>
        </w:tc>
        <w:tc>
          <w:tcPr>
            <w:tcW w:w="1134" w:type="dxa"/>
          </w:tcPr>
          <w:p w:rsidR="002919F6" w:rsidRDefault="002919F6" w:rsidP="00483AE8">
            <w:pPr>
              <w:pStyle w:val="12"/>
              <w:rPr>
                <w:rFonts w:ascii="Arial" w:hAnsi="Arial"/>
                <w:sz w:val="18"/>
                <w:lang w:val="uk-UA"/>
              </w:rPr>
            </w:pPr>
            <w:r>
              <w:rPr>
                <w:rFonts w:ascii="Arial" w:hAnsi="Arial"/>
                <w:sz w:val="18"/>
                <w:lang w:val="uk-UA"/>
              </w:rPr>
              <w:t>1200</w:t>
            </w:r>
          </w:p>
        </w:tc>
        <w:tc>
          <w:tcPr>
            <w:tcW w:w="1418" w:type="dxa"/>
          </w:tcPr>
          <w:p w:rsidR="002919F6" w:rsidRDefault="002919F6" w:rsidP="00483AE8">
            <w:pPr>
              <w:pStyle w:val="12"/>
              <w:rPr>
                <w:rFonts w:ascii="Arial" w:hAnsi="Arial"/>
                <w:sz w:val="18"/>
                <w:lang w:val="uk-UA"/>
              </w:rPr>
            </w:pPr>
            <w:r>
              <w:rPr>
                <w:rFonts w:ascii="Arial" w:hAnsi="Arial"/>
                <w:sz w:val="18"/>
                <w:lang w:val="uk-UA"/>
              </w:rPr>
              <w:t>50</w:t>
            </w:r>
          </w:p>
        </w:tc>
        <w:tc>
          <w:tcPr>
            <w:tcW w:w="1417" w:type="dxa"/>
          </w:tcPr>
          <w:p w:rsidR="002919F6" w:rsidRDefault="002919F6" w:rsidP="00483AE8">
            <w:pPr>
              <w:pStyle w:val="12"/>
              <w:rPr>
                <w:rFonts w:ascii="Arial" w:hAnsi="Arial"/>
                <w:sz w:val="18"/>
                <w:lang w:val="uk-UA"/>
              </w:rPr>
            </w:pPr>
            <w:r>
              <w:rPr>
                <w:rFonts w:ascii="Arial" w:hAnsi="Arial"/>
                <w:sz w:val="18"/>
                <w:lang w:val="uk-UA"/>
              </w:rPr>
              <w:t>8,7</w:t>
            </w:r>
          </w:p>
        </w:tc>
        <w:tc>
          <w:tcPr>
            <w:tcW w:w="993" w:type="dxa"/>
          </w:tcPr>
          <w:p w:rsidR="002919F6" w:rsidRDefault="002919F6" w:rsidP="00483AE8">
            <w:pPr>
              <w:pStyle w:val="12"/>
              <w:rPr>
                <w:rFonts w:ascii="Arial" w:hAnsi="Arial"/>
                <w:sz w:val="18"/>
                <w:lang w:val="uk-UA"/>
              </w:rPr>
            </w:pPr>
            <w:r>
              <w:rPr>
                <w:rFonts w:ascii="Arial" w:hAnsi="Arial"/>
                <w:sz w:val="18"/>
                <w:lang w:val="uk-UA"/>
              </w:rPr>
              <w:t>27,13</w:t>
            </w:r>
          </w:p>
        </w:tc>
        <w:tc>
          <w:tcPr>
            <w:tcW w:w="850" w:type="dxa"/>
          </w:tcPr>
          <w:p w:rsidR="002919F6" w:rsidRDefault="002919F6" w:rsidP="00483AE8">
            <w:pPr>
              <w:pStyle w:val="12"/>
              <w:rPr>
                <w:rFonts w:ascii="Arial" w:hAnsi="Arial"/>
                <w:sz w:val="18"/>
                <w:lang w:val="uk-UA"/>
              </w:rPr>
            </w:pPr>
            <w:r>
              <w:rPr>
                <w:rFonts w:ascii="Arial" w:hAnsi="Arial"/>
                <w:sz w:val="18"/>
                <w:lang w:val="uk-UA"/>
              </w:rPr>
              <w:t>28</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5</w:t>
            </w:r>
          </w:p>
        </w:tc>
        <w:tc>
          <w:tcPr>
            <w:tcW w:w="1134" w:type="dxa"/>
          </w:tcPr>
          <w:p w:rsidR="002919F6" w:rsidRDefault="002919F6" w:rsidP="00483AE8">
            <w:pPr>
              <w:pStyle w:val="12"/>
              <w:rPr>
                <w:rFonts w:ascii="Arial" w:hAnsi="Arial"/>
                <w:sz w:val="18"/>
                <w:lang w:val="uk-UA"/>
              </w:rPr>
            </w:pPr>
            <w:r>
              <w:rPr>
                <w:rFonts w:ascii="Arial" w:hAnsi="Arial"/>
                <w:sz w:val="18"/>
                <w:lang w:val="uk-UA"/>
              </w:rPr>
              <w:t>1265</w:t>
            </w:r>
          </w:p>
        </w:tc>
        <w:tc>
          <w:tcPr>
            <w:tcW w:w="1418" w:type="dxa"/>
          </w:tcPr>
          <w:p w:rsidR="002919F6" w:rsidRDefault="002919F6" w:rsidP="00483AE8">
            <w:pPr>
              <w:pStyle w:val="12"/>
              <w:rPr>
                <w:rFonts w:ascii="Arial" w:hAnsi="Arial"/>
                <w:sz w:val="18"/>
                <w:lang w:val="uk-UA"/>
              </w:rPr>
            </w:pPr>
            <w:r>
              <w:rPr>
                <w:rFonts w:ascii="Arial" w:hAnsi="Arial"/>
                <w:sz w:val="18"/>
                <w:lang w:val="uk-UA"/>
              </w:rPr>
              <w:t>52</w:t>
            </w:r>
          </w:p>
        </w:tc>
        <w:tc>
          <w:tcPr>
            <w:tcW w:w="1417" w:type="dxa"/>
          </w:tcPr>
          <w:p w:rsidR="002919F6" w:rsidRDefault="002919F6" w:rsidP="00483AE8">
            <w:pPr>
              <w:pStyle w:val="12"/>
              <w:rPr>
                <w:rFonts w:ascii="Arial" w:hAnsi="Arial"/>
                <w:sz w:val="18"/>
                <w:lang w:val="uk-UA"/>
              </w:rPr>
            </w:pPr>
            <w:r>
              <w:rPr>
                <w:rFonts w:ascii="Arial" w:hAnsi="Arial"/>
                <w:sz w:val="18"/>
                <w:lang w:val="uk-UA"/>
              </w:rPr>
              <w:t>10,4</w:t>
            </w:r>
          </w:p>
        </w:tc>
        <w:tc>
          <w:tcPr>
            <w:tcW w:w="993" w:type="dxa"/>
          </w:tcPr>
          <w:p w:rsidR="002919F6" w:rsidRDefault="002919F6" w:rsidP="00483AE8">
            <w:pPr>
              <w:pStyle w:val="12"/>
              <w:rPr>
                <w:rFonts w:ascii="Arial" w:hAnsi="Arial"/>
                <w:sz w:val="18"/>
                <w:lang w:val="uk-UA"/>
              </w:rPr>
            </w:pPr>
            <w:r>
              <w:rPr>
                <w:rFonts w:ascii="Arial" w:hAnsi="Arial"/>
                <w:sz w:val="18"/>
                <w:lang w:val="uk-UA"/>
              </w:rPr>
              <w:t>29,61</w:t>
            </w:r>
          </w:p>
        </w:tc>
        <w:tc>
          <w:tcPr>
            <w:tcW w:w="850"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6</w:t>
            </w:r>
          </w:p>
        </w:tc>
        <w:tc>
          <w:tcPr>
            <w:tcW w:w="1134" w:type="dxa"/>
          </w:tcPr>
          <w:p w:rsidR="002919F6" w:rsidRDefault="002919F6" w:rsidP="00483AE8">
            <w:pPr>
              <w:pStyle w:val="12"/>
              <w:rPr>
                <w:rFonts w:ascii="Arial" w:hAnsi="Arial"/>
                <w:sz w:val="18"/>
                <w:lang w:val="uk-UA"/>
              </w:rPr>
            </w:pPr>
            <w:r>
              <w:rPr>
                <w:rFonts w:ascii="Arial" w:hAnsi="Arial"/>
                <w:sz w:val="18"/>
                <w:lang w:val="uk-UA"/>
              </w:rPr>
              <w:t>1472</w:t>
            </w:r>
          </w:p>
        </w:tc>
        <w:tc>
          <w:tcPr>
            <w:tcW w:w="1418" w:type="dxa"/>
          </w:tcPr>
          <w:p w:rsidR="002919F6" w:rsidRDefault="002919F6" w:rsidP="00483AE8">
            <w:pPr>
              <w:pStyle w:val="12"/>
              <w:rPr>
                <w:rFonts w:ascii="Arial" w:hAnsi="Arial"/>
                <w:sz w:val="18"/>
                <w:lang w:val="uk-UA"/>
              </w:rPr>
            </w:pPr>
            <w:r>
              <w:rPr>
                <w:rFonts w:ascii="Arial" w:hAnsi="Arial"/>
                <w:sz w:val="18"/>
                <w:lang w:val="uk-UA"/>
              </w:rPr>
              <w:t>57</w:t>
            </w:r>
          </w:p>
        </w:tc>
        <w:tc>
          <w:tcPr>
            <w:tcW w:w="1417" w:type="dxa"/>
          </w:tcPr>
          <w:p w:rsidR="002919F6" w:rsidRDefault="002919F6" w:rsidP="00483AE8">
            <w:pPr>
              <w:pStyle w:val="12"/>
              <w:rPr>
                <w:rFonts w:ascii="Arial" w:hAnsi="Arial"/>
                <w:sz w:val="18"/>
                <w:lang w:val="uk-UA"/>
              </w:rPr>
            </w:pPr>
            <w:r>
              <w:rPr>
                <w:rFonts w:ascii="Arial" w:hAnsi="Arial"/>
                <w:sz w:val="18"/>
                <w:lang w:val="uk-UA"/>
              </w:rPr>
              <w:t>13,5</w:t>
            </w:r>
          </w:p>
        </w:tc>
        <w:tc>
          <w:tcPr>
            <w:tcW w:w="993" w:type="dxa"/>
          </w:tcPr>
          <w:p w:rsidR="002919F6" w:rsidRDefault="002919F6" w:rsidP="00483AE8">
            <w:pPr>
              <w:pStyle w:val="12"/>
              <w:rPr>
                <w:rFonts w:ascii="Arial" w:hAnsi="Arial"/>
                <w:sz w:val="18"/>
                <w:lang w:val="uk-UA"/>
              </w:rPr>
            </w:pPr>
            <w:r>
              <w:rPr>
                <w:rFonts w:ascii="Arial" w:hAnsi="Arial"/>
                <w:sz w:val="18"/>
                <w:lang w:val="uk-UA"/>
              </w:rPr>
              <w:t>32,52</w:t>
            </w:r>
          </w:p>
        </w:tc>
        <w:tc>
          <w:tcPr>
            <w:tcW w:w="850"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7</w:t>
            </w:r>
          </w:p>
        </w:tc>
        <w:tc>
          <w:tcPr>
            <w:tcW w:w="1134" w:type="dxa"/>
          </w:tcPr>
          <w:p w:rsidR="002919F6" w:rsidRDefault="002919F6" w:rsidP="00483AE8">
            <w:pPr>
              <w:pStyle w:val="12"/>
              <w:rPr>
                <w:rFonts w:ascii="Arial" w:hAnsi="Arial"/>
                <w:sz w:val="18"/>
                <w:lang w:val="uk-UA"/>
              </w:rPr>
            </w:pPr>
            <w:r>
              <w:rPr>
                <w:rFonts w:ascii="Arial" w:hAnsi="Arial"/>
                <w:sz w:val="18"/>
                <w:lang w:val="uk-UA"/>
              </w:rPr>
              <w:t>1705</w:t>
            </w:r>
          </w:p>
        </w:tc>
        <w:tc>
          <w:tcPr>
            <w:tcW w:w="1418" w:type="dxa"/>
          </w:tcPr>
          <w:p w:rsidR="002919F6" w:rsidRDefault="002919F6" w:rsidP="00483AE8">
            <w:pPr>
              <w:pStyle w:val="12"/>
              <w:rPr>
                <w:rFonts w:ascii="Arial" w:hAnsi="Arial"/>
                <w:sz w:val="18"/>
                <w:lang w:val="uk-UA"/>
              </w:rPr>
            </w:pPr>
            <w:r>
              <w:rPr>
                <w:rFonts w:ascii="Arial" w:hAnsi="Arial"/>
                <w:sz w:val="18"/>
                <w:lang w:val="uk-UA"/>
              </w:rPr>
              <w:t>62</w:t>
            </w:r>
          </w:p>
        </w:tc>
        <w:tc>
          <w:tcPr>
            <w:tcW w:w="1417" w:type="dxa"/>
          </w:tcPr>
          <w:p w:rsidR="002919F6" w:rsidRDefault="002919F6" w:rsidP="00483AE8">
            <w:pPr>
              <w:pStyle w:val="12"/>
              <w:rPr>
                <w:rFonts w:ascii="Arial" w:hAnsi="Arial"/>
                <w:sz w:val="18"/>
                <w:lang w:val="uk-UA"/>
              </w:rPr>
            </w:pPr>
            <w:r>
              <w:rPr>
                <w:rFonts w:ascii="Arial" w:hAnsi="Arial"/>
                <w:sz w:val="18"/>
                <w:lang w:val="uk-UA"/>
              </w:rPr>
              <w:t>15,8</w:t>
            </w:r>
          </w:p>
        </w:tc>
        <w:tc>
          <w:tcPr>
            <w:tcW w:w="993" w:type="dxa"/>
          </w:tcPr>
          <w:p w:rsidR="002919F6" w:rsidRDefault="002919F6" w:rsidP="00483AE8">
            <w:pPr>
              <w:pStyle w:val="12"/>
              <w:rPr>
                <w:rFonts w:ascii="Arial" w:hAnsi="Arial"/>
                <w:sz w:val="18"/>
                <w:lang w:val="uk-UA"/>
              </w:rPr>
            </w:pPr>
            <w:r>
              <w:rPr>
                <w:rFonts w:ascii="Arial" w:hAnsi="Arial"/>
                <w:sz w:val="18"/>
                <w:lang w:val="uk-UA"/>
              </w:rPr>
              <w:t>31,8</w:t>
            </w:r>
          </w:p>
        </w:tc>
        <w:tc>
          <w:tcPr>
            <w:tcW w:w="850" w:type="dxa"/>
          </w:tcPr>
          <w:p w:rsidR="002919F6" w:rsidRDefault="002919F6" w:rsidP="00483AE8">
            <w:pPr>
              <w:pStyle w:val="12"/>
              <w:rPr>
                <w:rFonts w:ascii="Arial" w:hAnsi="Arial"/>
                <w:sz w:val="18"/>
                <w:lang w:val="uk-UA"/>
              </w:rPr>
            </w:pPr>
            <w:r>
              <w:rPr>
                <w:rFonts w:ascii="Arial" w:hAnsi="Arial"/>
                <w:sz w:val="18"/>
                <w:lang w:val="uk-UA"/>
              </w:rPr>
              <w:t>25</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8</w:t>
            </w:r>
          </w:p>
        </w:tc>
        <w:tc>
          <w:tcPr>
            <w:tcW w:w="1134" w:type="dxa"/>
          </w:tcPr>
          <w:p w:rsidR="002919F6" w:rsidRDefault="002919F6" w:rsidP="00483AE8">
            <w:pPr>
              <w:pStyle w:val="12"/>
              <w:rPr>
                <w:rFonts w:ascii="Arial" w:hAnsi="Arial"/>
                <w:sz w:val="18"/>
                <w:lang w:val="uk-UA"/>
              </w:rPr>
            </w:pPr>
            <w:r>
              <w:rPr>
                <w:rFonts w:ascii="Arial" w:hAnsi="Arial"/>
                <w:sz w:val="18"/>
                <w:lang w:val="uk-UA"/>
              </w:rPr>
              <w:t>2087</w:t>
            </w:r>
          </w:p>
        </w:tc>
        <w:tc>
          <w:tcPr>
            <w:tcW w:w="1418" w:type="dxa"/>
          </w:tcPr>
          <w:p w:rsidR="002919F6" w:rsidRDefault="002919F6" w:rsidP="00483AE8">
            <w:pPr>
              <w:pStyle w:val="12"/>
              <w:rPr>
                <w:rFonts w:ascii="Arial" w:hAnsi="Arial"/>
                <w:sz w:val="18"/>
                <w:lang w:val="uk-UA"/>
              </w:rPr>
            </w:pPr>
            <w:r>
              <w:rPr>
                <w:rFonts w:ascii="Arial" w:hAnsi="Arial"/>
                <w:sz w:val="18"/>
                <w:lang w:val="uk-UA"/>
              </w:rPr>
              <w:t>73</w:t>
            </w:r>
          </w:p>
        </w:tc>
        <w:tc>
          <w:tcPr>
            <w:tcW w:w="1417" w:type="dxa"/>
          </w:tcPr>
          <w:p w:rsidR="002919F6" w:rsidRDefault="002919F6" w:rsidP="00483AE8">
            <w:pPr>
              <w:pStyle w:val="12"/>
              <w:rPr>
                <w:rFonts w:ascii="Arial" w:hAnsi="Arial"/>
                <w:sz w:val="18"/>
                <w:lang w:val="uk-UA"/>
              </w:rPr>
            </w:pPr>
            <w:r>
              <w:rPr>
                <w:rFonts w:ascii="Arial" w:hAnsi="Arial"/>
                <w:sz w:val="18"/>
                <w:lang w:val="uk-UA"/>
              </w:rPr>
              <w:t>18,8</w:t>
            </w:r>
          </w:p>
        </w:tc>
        <w:tc>
          <w:tcPr>
            <w:tcW w:w="993" w:type="dxa"/>
          </w:tcPr>
          <w:p w:rsidR="002919F6" w:rsidRDefault="002919F6" w:rsidP="00483AE8">
            <w:pPr>
              <w:pStyle w:val="12"/>
              <w:rPr>
                <w:rFonts w:ascii="Arial" w:hAnsi="Arial"/>
                <w:sz w:val="18"/>
                <w:lang w:val="uk-UA"/>
              </w:rPr>
            </w:pPr>
            <w:r>
              <w:rPr>
                <w:rFonts w:ascii="Arial" w:hAnsi="Arial"/>
                <w:sz w:val="18"/>
                <w:lang w:val="uk-UA"/>
              </w:rPr>
              <w:t>35,18</w:t>
            </w:r>
          </w:p>
        </w:tc>
        <w:tc>
          <w:tcPr>
            <w:tcW w:w="850"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9</w:t>
            </w:r>
          </w:p>
        </w:tc>
        <w:tc>
          <w:tcPr>
            <w:tcW w:w="1134" w:type="dxa"/>
          </w:tcPr>
          <w:p w:rsidR="002919F6" w:rsidRDefault="002919F6" w:rsidP="00483AE8">
            <w:pPr>
              <w:pStyle w:val="12"/>
              <w:rPr>
                <w:rFonts w:ascii="Arial" w:hAnsi="Arial"/>
                <w:sz w:val="18"/>
                <w:lang w:val="uk-UA"/>
              </w:rPr>
            </w:pPr>
            <w:r>
              <w:rPr>
                <w:rFonts w:ascii="Arial" w:hAnsi="Arial"/>
                <w:sz w:val="18"/>
                <w:lang w:val="uk-UA"/>
              </w:rPr>
              <w:t>2250</w:t>
            </w:r>
          </w:p>
        </w:tc>
        <w:tc>
          <w:tcPr>
            <w:tcW w:w="1418" w:type="dxa"/>
          </w:tcPr>
          <w:p w:rsidR="002919F6" w:rsidRDefault="002919F6" w:rsidP="00483AE8">
            <w:pPr>
              <w:pStyle w:val="12"/>
              <w:rPr>
                <w:rFonts w:ascii="Arial" w:hAnsi="Arial"/>
                <w:sz w:val="18"/>
                <w:lang w:val="uk-UA"/>
              </w:rPr>
            </w:pPr>
            <w:r>
              <w:rPr>
                <w:rFonts w:ascii="Arial" w:hAnsi="Arial"/>
                <w:sz w:val="18"/>
                <w:lang w:val="uk-UA"/>
              </w:rPr>
              <w:t>90</w:t>
            </w:r>
          </w:p>
        </w:tc>
        <w:tc>
          <w:tcPr>
            <w:tcW w:w="1417" w:type="dxa"/>
          </w:tcPr>
          <w:p w:rsidR="002919F6" w:rsidRDefault="002919F6" w:rsidP="00483AE8">
            <w:pPr>
              <w:pStyle w:val="12"/>
              <w:rPr>
                <w:rFonts w:ascii="Arial" w:hAnsi="Arial"/>
                <w:sz w:val="18"/>
                <w:lang w:val="uk-UA"/>
              </w:rPr>
            </w:pPr>
            <w:r>
              <w:rPr>
                <w:rFonts w:ascii="Arial" w:hAnsi="Arial"/>
                <w:sz w:val="18"/>
                <w:lang w:val="uk-UA"/>
              </w:rPr>
              <w:t>25,0</w:t>
            </w:r>
          </w:p>
        </w:tc>
        <w:tc>
          <w:tcPr>
            <w:tcW w:w="993" w:type="dxa"/>
          </w:tcPr>
          <w:p w:rsidR="002919F6" w:rsidRDefault="002919F6" w:rsidP="00483AE8">
            <w:pPr>
              <w:pStyle w:val="12"/>
              <w:rPr>
                <w:rFonts w:ascii="Arial" w:hAnsi="Arial"/>
                <w:sz w:val="18"/>
                <w:lang w:val="uk-UA"/>
              </w:rPr>
            </w:pPr>
            <w:r>
              <w:rPr>
                <w:rFonts w:ascii="Arial" w:hAnsi="Arial"/>
                <w:sz w:val="18"/>
                <w:lang w:val="uk-UA"/>
              </w:rPr>
              <w:t>37,07</w:t>
            </w:r>
          </w:p>
        </w:tc>
        <w:tc>
          <w:tcPr>
            <w:tcW w:w="850" w:type="dxa"/>
          </w:tcPr>
          <w:p w:rsidR="002919F6" w:rsidRDefault="002919F6" w:rsidP="00483AE8">
            <w:pPr>
              <w:pStyle w:val="12"/>
              <w:rPr>
                <w:rFonts w:ascii="Arial" w:hAnsi="Arial"/>
                <w:sz w:val="18"/>
                <w:lang w:val="uk-UA"/>
              </w:rPr>
            </w:pPr>
            <w:r>
              <w:rPr>
                <w:rFonts w:ascii="Arial" w:hAnsi="Arial"/>
                <w:sz w:val="18"/>
                <w:lang w:val="uk-UA"/>
              </w:rPr>
              <w:t>31</w:t>
            </w:r>
          </w:p>
        </w:tc>
      </w:tr>
      <w:tr w:rsidR="002919F6" w:rsidTr="00483AE8">
        <w:trPr>
          <w:jc w:val="center"/>
        </w:trPr>
        <w:tc>
          <w:tcPr>
            <w:tcW w:w="567" w:type="dxa"/>
          </w:tcPr>
          <w:p w:rsidR="002919F6" w:rsidRDefault="002919F6" w:rsidP="00483AE8">
            <w:pPr>
              <w:pStyle w:val="12"/>
              <w:rPr>
                <w:rFonts w:ascii="Arial" w:hAnsi="Arial"/>
                <w:sz w:val="18"/>
                <w:lang w:val="uk-UA"/>
              </w:rPr>
            </w:pPr>
            <w:r>
              <w:rPr>
                <w:rFonts w:ascii="Arial" w:hAnsi="Arial"/>
                <w:sz w:val="18"/>
                <w:lang w:val="uk-UA"/>
              </w:rPr>
              <w:t>10</w:t>
            </w:r>
          </w:p>
        </w:tc>
        <w:tc>
          <w:tcPr>
            <w:tcW w:w="1134" w:type="dxa"/>
          </w:tcPr>
          <w:p w:rsidR="002919F6" w:rsidRDefault="002919F6" w:rsidP="00483AE8">
            <w:pPr>
              <w:pStyle w:val="12"/>
              <w:rPr>
                <w:rFonts w:ascii="Arial" w:hAnsi="Arial"/>
                <w:sz w:val="18"/>
                <w:lang w:val="uk-UA"/>
              </w:rPr>
            </w:pPr>
            <w:r>
              <w:rPr>
                <w:rFonts w:ascii="Arial" w:hAnsi="Arial"/>
                <w:sz w:val="18"/>
                <w:lang w:val="uk-UA"/>
              </w:rPr>
              <w:t>2260</w:t>
            </w:r>
          </w:p>
        </w:tc>
        <w:tc>
          <w:tcPr>
            <w:tcW w:w="1418" w:type="dxa"/>
          </w:tcPr>
          <w:p w:rsidR="002919F6" w:rsidRDefault="002919F6" w:rsidP="00483AE8">
            <w:pPr>
              <w:pStyle w:val="12"/>
              <w:rPr>
                <w:rFonts w:ascii="Arial" w:hAnsi="Arial"/>
                <w:sz w:val="18"/>
                <w:lang w:val="uk-UA"/>
              </w:rPr>
            </w:pPr>
            <w:r>
              <w:rPr>
                <w:rFonts w:ascii="Arial" w:hAnsi="Arial"/>
                <w:sz w:val="18"/>
                <w:lang w:val="uk-UA"/>
              </w:rPr>
              <w:t>104</w:t>
            </w:r>
          </w:p>
        </w:tc>
        <w:tc>
          <w:tcPr>
            <w:tcW w:w="1417" w:type="dxa"/>
          </w:tcPr>
          <w:p w:rsidR="002919F6" w:rsidRDefault="002919F6" w:rsidP="00483AE8">
            <w:pPr>
              <w:pStyle w:val="12"/>
              <w:rPr>
                <w:rFonts w:ascii="Arial" w:hAnsi="Arial"/>
                <w:sz w:val="18"/>
                <w:lang w:val="uk-UA"/>
              </w:rPr>
            </w:pPr>
            <w:r>
              <w:rPr>
                <w:rFonts w:ascii="Arial" w:hAnsi="Arial"/>
                <w:sz w:val="18"/>
                <w:lang w:val="uk-UA"/>
              </w:rPr>
              <w:t>22,4</w:t>
            </w:r>
          </w:p>
        </w:tc>
        <w:tc>
          <w:tcPr>
            <w:tcW w:w="993" w:type="dxa"/>
          </w:tcPr>
          <w:p w:rsidR="002919F6" w:rsidRDefault="002919F6" w:rsidP="00483AE8">
            <w:pPr>
              <w:pStyle w:val="12"/>
              <w:rPr>
                <w:rFonts w:ascii="Arial" w:hAnsi="Arial"/>
                <w:sz w:val="18"/>
                <w:lang w:val="uk-UA"/>
              </w:rPr>
            </w:pPr>
            <w:r>
              <w:rPr>
                <w:rFonts w:ascii="Arial" w:hAnsi="Arial"/>
                <w:sz w:val="18"/>
                <w:lang w:val="uk-UA"/>
              </w:rPr>
              <w:t>38,85</w:t>
            </w:r>
          </w:p>
        </w:tc>
        <w:tc>
          <w:tcPr>
            <w:tcW w:w="850" w:type="dxa"/>
          </w:tcPr>
          <w:p w:rsidR="002919F6" w:rsidRDefault="002919F6" w:rsidP="00483AE8">
            <w:pPr>
              <w:pStyle w:val="12"/>
              <w:rPr>
                <w:rFonts w:ascii="Arial" w:hAnsi="Arial"/>
                <w:sz w:val="18"/>
                <w:lang w:val="uk-UA"/>
              </w:rPr>
            </w:pPr>
            <w:r>
              <w:rPr>
                <w:rFonts w:ascii="Arial" w:hAnsi="Arial"/>
                <w:sz w:val="18"/>
                <w:lang w:val="uk-UA"/>
              </w:rPr>
              <w:t>33</w:t>
            </w:r>
          </w:p>
        </w:tc>
      </w:tr>
    </w:tbl>
    <w:p w:rsidR="002919F6" w:rsidRDefault="002919F6" w:rsidP="002919F6">
      <w:pPr>
        <w:pStyle w:val="12"/>
        <w:rPr>
          <w:rFonts w:ascii="Arial" w:hAnsi="Arial"/>
          <w:sz w:val="20"/>
          <w:lang w:val="uk-UA"/>
        </w:rPr>
      </w:pPr>
    </w:p>
    <w:p w:rsidR="002919F6" w:rsidRDefault="002919F6" w:rsidP="002919F6">
      <w:pPr>
        <w:pStyle w:val="12"/>
        <w:rPr>
          <w:rFonts w:ascii="Arial" w:hAnsi="Arial"/>
          <w:b/>
          <w:sz w:val="20"/>
          <w:lang w:val="uk-UA"/>
        </w:rPr>
      </w:pPr>
    </w:p>
    <w:p w:rsidR="002919F6" w:rsidRDefault="002919F6" w:rsidP="002919F6">
      <w:pPr>
        <w:pStyle w:val="12"/>
        <w:rPr>
          <w:rFonts w:ascii="Arial" w:hAnsi="Arial"/>
          <w:sz w:val="20"/>
          <w:lang w:val="uk-UA"/>
        </w:rPr>
      </w:pPr>
      <w:r>
        <w:rPr>
          <w:rFonts w:ascii="Arial" w:hAnsi="Arial"/>
          <w:b/>
          <w:sz w:val="20"/>
          <w:lang w:val="uk-UA"/>
        </w:rPr>
        <w:t>Варіант 12</w:t>
      </w:r>
      <w:r>
        <w:rPr>
          <w:rFonts w:ascii="Arial" w:hAnsi="Arial"/>
          <w:sz w:val="20"/>
          <w:lang w:val="uk-UA"/>
        </w:rPr>
        <w:t>. Дані про пропонування молока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1418"/>
        <w:gridCol w:w="992"/>
        <w:gridCol w:w="1417"/>
        <w:gridCol w:w="993"/>
        <w:gridCol w:w="850"/>
      </w:tblGrid>
      <w:tr w:rsidR="002919F6" w:rsidTr="00483AE8">
        <w:trPr>
          <w:trHeight w:val="933"/>
          <w:jc w:val="center"/>
        </w:trPr>
        <w:tc>
          <w:tcPr>
            <w:tcW w:w="709" w:type="dxa"/>
            <w:vAlign w:val="center"/>
          </w:tcPr>
          <w:p w:rsidR="002919F6" w:rsidRDefault="002919F6" w:rsidP="00483AE8">
            <w:pPr>
              <w:pStyle w:val="12"/>
              <w:rPr>
                <w:rFonts w:ascii="Arial" w:hAnsi="Arial"/>
                <w:sz w:val="18"/>
                <w:lang w:val="uk-UA"/>
              </w:rPr>
            </w:pPr>
            <w:r>
              <w:rPr>
                <w:rFonts w:ascii="Arial" w:hAnsi="Arial"/>
                <w:sz w:val="18"/>
                <w:lang w:val="uk-UA"/>
              </w:rPr>
              <w:t>Рік</w:t>
            </w:r>
          </w:p>
        </w:tc>
        <w:tc>
          <w:tcPr>
            <w:tcW w:w="1418" w:type="dxa"/>
            <w:vAlign w:val="center"/>
          </w:tcPr>
          <w:p w:rsidR="002919F6" w:rsidRDefault="002919F6" w:rsidP="00483AE8">
            <w:pPr>
              <w:pStyle w:val="12"/>
              <w:rPr>
                <w:rFonts w:ascii="Arial" w:hAnsi="Arial"/>
                <w:sz w:val="18"/>
                <w:lang w:val="uk-UA"/>
              </w:rPr>
            </w:pPr>
            <w:r>
              <w:rPr>
                <w:rFonts w:ascii="Arial" w:hAnsi="Arial"/>
                <w:sz w:val="18"/>
                <w:lang w:val="uk-UA"/>
              </w:rPr>
              <w:t>Виробництво на душу населення , кг</w:t>
            </w:r>
          </w:p>
        </w:tc>
        <w:tc>
          <w:tcPr>
            <w:tcW w:w="992" w:type="dxa"/>
            <w:vAlign w:val="center"/>
          </w:tcPr>
          <w:p w:rsidR="002919F6" w:rsidRDefault="002919F6" w:rsidP="00483AE8">
            <w:pPr>
              <w:pStyle w:val="12"/>
              <w:rPr>
                <w:rFonts w:ascii="Arial" w:hAnsi="Arial"/>
                <w:sz w:val="18"/>
                <w:lang w:val="uk-UA"/>
              </w:rPr>
            </w:pPr>
            <w:r>
              <w:rPr>
                <w:rFonts w:ascii="Arial" w:hAnsi="Arial"/>
                <w:sz w:val="18"/>
                <w:lang w:val="uk-UA"/>
              </w:rPr>
              <w:t xml:space="preserve">Ціна за 1 кг, </w:t>
            </w:r>
            <w:proofErr w:type="spellStart"/>
            <w:r>
              <w:rPr>
                <w:rFonts w:ascii="Arial" w:hAnsi="Arial"/>
                <w:sz w:val="18"/>
                <w:u w:val="dotted"/>
                <w:lang w:val="uk-UA"/>
              </w:rPr>
              <w:t>грн</w:t>
            </w:r>
            <w:proofErr w:type="spellEnd"/>
          </w:p>
        </w:tc>
        <w:tc>
          <w:tcPr>
            <w:tcW w:w="1417" w:type="dxa"/>
            <w:vAlign w:val="center"/>
          </w:tcPr>
          <w:p w:rsidR="002919F6" w:rsidRDefault="002919F6" w:rsidP="00483AE8">
            <w:pPr>
              <w:pStyle w:val="12"/>
              <w:rPr>
                <w:rFonts w:ascii="Arial" w:hAnsi="Arial"/>
                <w:sz w:val="18"/>
                <w:lang w:val="uk-UA"/>
              </w:rPr>
            </w:pPr>
            <w:r>
              <w:rPr>
                <w:rFonts w:ascii="Arial" w:hAnsi="Arial"/>
                <w:sz w:val="18"/>
                <w:lang w:val="uk-UA"/>
              </w:rPr>
              <w:t>Дохід на душу населення за рік, грн.</w:t>
            </w:r>
          </w:p>
        </w:tc>
        <w:tc>
          <w:tcPr>
            <w:tcW w:w="993" w:type="dxa"/>
            <w:vAlign w:val="center"/>
          </w:tcPr>
          <w:p w:rsidR="002919F6" w:rsidRDefault="002919F6" w:rsidP="00483AE8">
            <w:pPr>
              <w:pStyle w:val="12"/>
              <w:rPr>
                <w:rFonts w:ascii="Arial" w:hAnsi="Arial"/>
                <w:sz w:val="18"/>
                <w:lang w:val="uk-UA"/>
              </w:rPr>
            </w:pPr>
            <w:r>
              <w:rPr>
                <w:rFonts w:ascii="Arial" w:hAnsi="Arial"/>
                <w:sz w:val="18"/>
                <w:lang w:val="uk-UA"/>
              </w:rPr>
              <w:t>Ціна замінників за 1 кг, грн.</w:t>
            </w:r>
          </w:p>
        </w:tc>
        <w:tc>
          <w:tcPr>
            <w:tcW w:w="850" w:type="dxa"/>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1</w:t>
            </w:r>
          </w:p>
        </w:tc>
        <w:tc>
          <w:tcPr>
            <w:tcW w:w="1418" w:type="dxa"/>
          </w:tcPr>
          <w:p w:rsidR="002919F6" w:rsidRDefault="002919F6" w:rsidP="00483AE8">
            <w:pPr>
              <w:pStyle w:val="12"/>
              <w:rPr>
                <w:rFonts w:ascii="Arial" w:hAnsi="Arial"/>
                <w:sz w:val="18"/>
                <w:lang w:val="uk-UA"/>
              </w:rPr>
            </w:pPr>
            <w:r>
              <w:rPr>
                <w:rFonts w:ascii="Arial" w:hAnsi="Arial"/>
                <w:sz w:val="18"/>
                <w:lang w:val="uk-UA"/>
              </w:rPr>
              <w:t>45,0</w:t>
            </w:r>
          </w:p>
        </w:tc>
        <w:tc>
          <w:tcPr>
            <w:tcW w:w="992" w:type="dxa"/>
          </w:tcPr>
          <w:p w:rsidR="002919F6" w:rsidRDefault="002919F6" w:rsidP="00483AE8">
            <w:pPr>
              <w:pStyle w:val="12"/>
              <w:rPr>
                <w:rFonts w:ascii="Arial" w:hAnsi="Arial"/>
                <w:sz w:val="18"/>
                <w:lang w:val="uk-UA"/>
              </w:rPr>
            </w:pPr>
            <w:r>
              <w:rPr>
                <w:rFonts w:ascii="Arial" w:hAnsi="Arial"/>
                <w:sz w:val="18"/>
                <w:lang w:val="uk-UA"/>
              </w:rPr>
              <w:t>30,0</w:t>
            </w:r>
          </w:p>
        </w:tc>
        <w:tc>
          <w:tcPr>
            <w:tcW w:w="1417" w:type="dxa"/>
          </w:tcPr>
          <w:p w:rsidR="002919F6" w:rsidRDefault="002919F6" w:rsidP="00483AE8">
            <w:pPr>
              <w:pStyle w:val="12"/>
              <w:rPr>
                <w:rFonts w:ascii="Arial" w:hAnsi="Arial"/>
                <w:sz w:val="18"/>
                <w:lang w:val="uk-UA"/>
              </w:rPr>
            </w:pPr>
            <w:r>
              <w:rPr>
                <w:rFonts w:ascii="Arial" w:hAnsi="Arial"/>
                <w:sz w:val="18"/>
                <w:lang w:val="uk-UA"/>
              </w:rPr>
              <w:t>250</w:t>
            </w:r>
          </w:p>
        </w:tc>
        <w:tc>
          <w:tcPr>
            <w:tcW w:w="993" w:type="dxa"/>
          </w:tcPr>
          <w:p w:rsidR="002919F6" w:rsidRDefault="002919F6" w:rsidP="00483AE8">
            <w:pPr>
              <w:pStyle w:val="12"/>
              <w:rPr>
                <w:rFonts w:ascii="Arial" w:hAnsi="Arial"/>
                <w:sz w:val="18"/>
                <w:lang w:val="uk-UA"/>
              </w:rPr>
            </w:pPr>
            <w:r>
              <w:rPr>
                <w:rFonts w:ascii="Arial" w:hAnsi="Arial"/>
                <w:sz w:val="18"/>
                <w:lang w:val="uk-UA"/>
              </w:rPr>
              <w:t>2,31</w:t>
            </w:r>
          </w:p>
        </w:tc>
        <w:tc>
          <w:tcPr>
            <w:tcW w:w="850" w:type="dxa"/>
          </w:tcPr>
          <w:p w:rsidR="002919F6" w:rsidRDefault="002919F6" w:rsidP="00483AE8">
            <w:pPr>
              <w:pStyle w:val="12"/>
              <w:rPr>
                <w:rFonts w:ascii="Arial" w:hAnsi="Arial"/>
                <w:sz w:val="18"/>
                <w:lang w:val="uk-UA"/>
              </w:rPr>
            </w:pPr>
            <w:r>
              <w:rPr>
                <w:rFonts w:ascii="Arial" w:hAnsi="Arial"/>
                <w:sz w:val="18"/>
                <w:lang w:val="uk-UA"/>
              </w:rPr>
              <w:t>23</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2</w:t>
            </w:r>
          </w:p>
        </w:tc>
        <w:tc>
          <w:tcPr>
            <w:tcW w:w="1418" w:type="dxa"/>
          </w:tcPr>
          <w:p w:rsidR="002919F6" w:rsidRDefault="002919F6" w:rsidP="00483AE8">
            <w:pPr>
              <w:pStyle w:val="12"/>
              <w:rPr>
                <w:rFonts w:ascii="Arial" w:hAnsi="Arial"/>
                <w:sz w:val="18"/>
                <w:lang w:val="uk-UA"/>
              </w:rPr>
            </w:pPr>
            <w:r>
              <w:rPr>
                <w:rFonts w:ascii="Arial" w:hAnsi="Arial"/>
                <w:sz w:val="18"/>
                <w:lang w:val="uk-UA"/>
              </w:rPr>
              <w:t>48,0</w:t>
            </w:r>
          </w:p>
        </w:tc>
        <w:tc>
          <w:tcPr>
            <w:tcW w:w="992" w:type="dxa"/>
          </w:tcPr>
          <w:p w:rsidR="002919F6" w:rsidRDefault="002919F6" w:rsidP="00483AE8">
            <w:pPr>
              <w:pStyle w:val="12"/>
              <w:rPr>
                <w:rFonts w:ascii="Arial" w:hAnsi="Arial"/>
                <w:sz w:val="18"/>
                <w:lang w:val="uk-UA"/>
              </w:rPr>
            </w:pPr>
            <w:r>
              <w:rPr>
                <w:rFonts w:ascii="Arial" w:hAnsi="Arial"/>
                <w:sz w:val="18"/>
                <w:lang w:val="uk-UA"/>
              </w:rPr>
              <w:t>36,0</w:t>
            </w:r>
          </w:p>
        </w:tc>
        <w:tc>
          <w:tcPr>
            <w:tcW w:w="1417" w:type="dxa"/>
          </w:tcPr>
          <w:p w:rsidR="002919F6" w:rsidRDefault="002919F6" w:rsidP="00483AE8">
            <w:pPr>
              <w:pStyle w:val="12"/>
              <w:rPr>
                <w:rFonts w:ascii="Arial" w:hAnsi="Arial"/>
                <w:sz w:val="18"/>
                <w:lang w:val="uk-UA"/>
              </w:rPr>
            </w:pPr>
            <w:r>
              <w:rPr>
                <w:rFonts w:ascii="Arial" w:hAnsi="Arial"/>
                <w:sz w:val="18"/>
                <w:lang w:val="uk-UA"/>
              </w:rPr>
              <w:t>275</w:t>
            </w:r>
          </w:p>
        </w:tc>
        <w:tc>
          <w:tcPr>
            <w:tcW w:w="993" w:type="dxa"/>
          </w:tcPr>
          <w:p w:rsidR="002919F6" w:rsidRDefault="002919F6" w:rsidP="00483AE8">
            <w:pPr>
              <w:pStyle w:val="12"/>
              <w:rPr>
                <w:rFonts w:ascii="Arial" w:hAnsi="Arial"/>
                <w:sz w:val="18"/>
                <w:lang w:val="uk-UA"/>
              </w:rPr>
            </w:pPr>
            <w:r>
              <w:rPr>
                <w:rFonts w:ascii="Arial" w:hAnsi="Arial"/>
                <w:sz w:val="18"/>
                <w:lang w:val="uk-UA"/>
              </w:rPr>
              <w:t>4,67</w:t>
            </w:r>
          </w:p>
        </w:tc>
        <w:tc>
          <w:tcPr>
            <w:tcW w:w="850"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3</w:t>
            </w:r>
          </w:p>
        </w:tc>
        <w:tc>
          <w:tcPr>
            <w:tcW w:w="1418" w:type="dxa"/>
          </w:tcPr>
          <w:p w:rsidR="002919F6" w:rsidRDefault="002919F6" w:rsidP="00483AE8">
            <w:pPr>
              <w:pStyle w:val="12"/>
              <w:rPr>
                <w:rFonts w:ascii="Arial" w:hAnsi="Arial"/>
                <w:sz w:val="18"/>
                <w:lang w:val="uk-UA"/>
              </w:rPr>
            </w:pPr>
            <w:r>
              <w:rPr>
                <w:rFonts w:ascii="Arial" w:hAnsi="Arial"/>
                <w:sz w:val="18"/>
                <w:lang w:val="uk-UA"/>
              </w:rPr>
              <w:t>49,0</w:t>
            </w:r>
          </w:p>
        </w:tc>
        <w:tc>
          <w:tcPr>
            <w:tcW w:w="992" w:type="dxa"/>
          </w:tcPr>
          <w:p w:rsidR="002919F6" w:rsidRDefault="002919F6" w:rsidP="00483AE8">
            <w:pPr>
              <w:pStyle w:val="12"/>
              <w:rPr>
                <w:rFonts w:ascii="Arial" w:hAnsi="Arial"/>
                <w:sz w:val="18"/>
                <w:lang w:val="uk-UA"/>
              </w:rPr>
            </w:pPr>
            <w:r>
              <w:rPr>
                <w:rFonts w:ascii="Arial" w:hAnsi="Arial"/>
                <w:sz w:val="18"/>
                <w:lang w:val="uk-UA"/>
              </w:rPr>
              <w:t>41,0</w:t>
            </w:r>
          </w:p>
        </w:tc>
        <w:tc>
          <w:tcPr>
            <w:tcW w:w="1417" w:type="dxa"/>
          </w:tcPr>
          <w:p w:rsidR="002919F6" w:rsidRDefault="002919F6" w:rsidP="00483AE8">
            <w:pPr>
              <w:pStyle w:val="12"/>
              <w:rPr>
                <w:rFonts w:ascii="Arial" w:hAnsi="Arial"/>
                <w:sz w:val="18"/>
                <w:lang w:val="uk-UA"/>
              </w:rPr>
            </w:pPr>
            <w:r>
              <w:rPr>
                <w:rFonts w:ascii="Arial" w:hAnsi="Arial"/>
                <w:sz w:val="18"/>
                <w:lang w:val="uk-UA"/>
              </w:rPr>
              <w:t>281</w:t>
            </w:r>
          </w:p>
        </w:tc>
        <w:tc>
          <w:tcPr>
            <w:tcW w:w="993" w:type="dxa"/>
          </w:tcPr>
          <w:p w:rsidR="002919F6" w:rsidRDefault="002919F6" w:rsidP="00483AE8">
            <w:pPr>
              <w:pStyle w:val="12"/>
              <w:rPr>
                <w:rFonts w:ascii="Arial" w:hAnsi="Arial"/>
                <w:sz w:val="18"/>
                <w:lang w:val="uk-UA"/>
              </w:rPr>
            </w:pPr>
            <w:r>
              <w:rPr>
                <w:rFonts w:ascii="Arial" w:hAnsi="Arial"/>
                <w:sz w:val="18"/>
                <w:lang w:val="uk-UA"/>
              </w:rPr>
              <w:t>6,17</w:t>
            </w:r>
          </w:p>
        </w:tc>
        <w:tc>
          <w:tcPr>
            <w:tcW w:w="850" w:type="dxa"/>
          </w:tcPr>
          <w:p w:rsidR="002919F6" w:rsidRDefault="002919F6" w:rsidP="00483AE8">
            <w:pPr>
              <w:pStyle w:val="12"/>
              <w:rPr>
                <w:rFonts w:ascii="Arial" w:hAnsi="Arial"/>
                <w:sz w:val="18"/>
                <w:lang w:val="uk-UA"/>
              </w:rPr>
            </w:pPr>
            <w:r>
              <w:rPr>
                <w:rFonts w:ascii="Arial" w:hAnsi="Arial"/>
                <w:sz w:val="18"/>
                <w:lang w:val="uk-UA"/>
              </w:rPr>
              <w:t>34</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4</w:t>
            </w:r>
          </w:p>
        </w:tc>
        <w:tc>
          <w:tcPr>
            <w:tcW w:w="1418" w:type="dxa"/>
          </w:tcPr>
          <w:p w:rsidR="002919F6" w:rsidRDefault="002919F6" w:rsidP="00483AE8">
            <w:pPr>
              <w:pStyle w:val="12"/>
              <w:rPr>
                <w:rFonts w:ascii="Arial" w:hAnsi="Arial"/>
                <w:sz w:val="18"/>
                <w:lang w:val="uk-UA"/>
              </w:rPr>
            </w:pPr>
            <w:r>
              <w:rPr>
                <w:rFonts w:ascii="Arial" w:hAnsi="Arial"/>
                <w:sz w:val="18"/>
                <w:lang w:val="uk-UA"/>
              </w:rPr>
              <w:t>47,0</w:t>
            </w:r>
          </w:p>
        </w:tc>
        <w:tc>
          <w:tcPr>
            <w:tcW w:w="992" w:type="dxa"/>
          </w:tcPr>
          <w:p w:rsidR="002919F6" w:rsidRDefault="002919F6" w:rsidP="00483AE8">
            <w:pPr>
              <w:pStyle w:val="12"/>
              <w:rPr>
                <w:rFonts w:ascii="Arial" w:hAnsi="Arial"/>
                <w:sz w:val="18"/>
                <w:lang w:val="uk-UA"/>
              </w:rPr>
            </w:pPr>
            <w:r>
              <w:rPr>
                <w:rFonts w:ascii="Arial" w:hAnsi="Arial"/>
                <w:sz w:val="18"/>
                <w:lang w:val="uk-UA"/>
              </w:rPr>
              <w:t>41,0</w:t>
            </w:r>
          </w:p>
        </w:tc>
        <w:tc>
          <w:tcPr>
            <w:tcW w:w="1417" w:type="dxa"/>
          </w:tcPr>
          <w:p w:rsidR="002919F6" w:rsidRDefault="002919F6" w:rsidP="00483AE8">
            <w:pPr>
              <w:pStyle w:val="12"/>
              <w:rPr>
                <w:rFonts w:ascii="Arial" w:hAnsi="Arial"/>
                <w:sz w:val="18"/>
                <w:lang w:val="uk-UA"/>
              </w:rPr>
            </w:pPr>
            <w:r>
              <w:rPr>
                <w:rFonts w:ascii="Arial" w:hAnsi="Arial"/>
                <w:sz w:val="18"/>
                <w:lang w:val="uk-UA"/>
              </w:rPr>
              <w:t>295</w:t>
            </w:r>
          </w:p>
        </w:tc>
        <w:tc>
          <w:tcPr>
            <w:tcW w:w="993" w:type="dxa"/>
          </w:tcPr>
          <w:p w:rsidR="002919F6" w:rsidRDefault="002919F6" w:rsidP="00483AE8">
            <w:pPr>
              <w:pStyle w:val="12"/>
              <w:rPr>
                <w:rFonts w:ascii="Arial" w:hAnsi="Arial"/>
                <w:sz w:val="18"/>
                <w:lang w:val="uk-UA"/>
              </w:rPr>
            </w:pPr>
            <w:r>
              <w:rPr>
                <w:rFonts w:ascii="Arial" w:hAnsi="Arial"/>
                <w:sz w:val="18"/>
                <w:lang w:val="uk-UA"/>
              </w:rPr>
              <w:t>8,7</w:t>
            </w:r>
          </w:p>
        </w:tc>
        <w:tc>
          <w:tcPr>
            <w:tcW w:w="850" w:type="dxa"/>
          </w:tcPr>
          <w:p w:rsidR="002919F6" w:rsidRDefault="002919F6" w:rsidP="00483AE8">
            <w:pPr>
              <w:pStyle w:val="12"/>
              <w:rPr>
                <w:rFonts w:ascii="Arial" w:hAnsi="Arial"/>
                <w:sz w:val="18"/>
                <w:lang w:val="uk-UA"/>
              </w:rPr>
            </w:pPr>
            <w:r>
              <w:rPr>
                <w:rFonts w:ascii="Arial" w:hAnsi="Arial"/>
                <w:sz w:val="18"/>
                <w:lang w:val="uk-UA"/>
              </w:rPr>
              <w:t>28</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5</w:t>
            </w:r>
          </w:p>
        </w:tc>
        <w:tc>
          <w:tcPr>
            <w:tcW w:w="1418" w:type="dxa"/>
          </w:tcPr>
          <w:p w:rsidR="002919F6" w:rsidRDefault="002919F6" w:rsidP="00483AE8">
            <w:pPr>
              <w:pStyle w:val="12"/>
              <w:rPr>
                <w:rFonts w:ascii="Arial" w:hAnsi="Arial"/>
                <w:sz w:val="18"/>
                <w:lang w:val="uk-UA"/>
              </w:rPr>
            </w:pPr>
            <w:r>
              <w:rPr>
                <w:rFonts w:ascii="Arial" w:hAnsi="Arial"/>
                <w:sz w:val="18"/>
                <w:lang w:val="uk-UA"/>
              </w:rPr>
              <w:t>47,7</w:t>
            </w:r>
          </w:p>
        </w:tc>
        <w:tc>
          <w:tcPr>
            <w:tcW w:w="992" w:type="dxa"/>
          </w:tcPr>
          <w:p w:rsidR="002919F6" w:rsidRDefault="002919F6" w:rsidP="00483AE8">
            <w:pPr>
              <w:pStyle w:val="12"/>
              <w:rPr>
                <w:rFonts w:ascii="Arial" w:hAnsi="Arial"/>
                <w:sz w:val="18"/>
                <w:lang w:val="uk-UA"/>
              </w:rPr>
            </w:pPr>
            <w:r>
              <w:rPr>
                <w:rFonts w:ascii="Arial" w:hAnsi="Arial"/>
                <w:sz w:val="18"/>
                <w:lang w:val="uk-UA"/>
              </w:rPr>
              <w:t>41,5</w:t>
            </w:r>
          </w:p>
        </w:tc>
        <w:tc>
          <w:tcPr>
            <w:tcW w:w="1417" w:type="dxa"/>
          </w:tcPr>
          <w:p w:rsidR="002919F6" w:rsidRDefault="002919F6" w:rsidP="00483AE8">
            <w:pPr>
              <w:pStyle w:val="12"/>
              <w:rPr>
                <w:rFonts w:ascii="Arial" w:hAnsi="Arial"/>
                <w:sz w:val="18"/>
                <w:lang w:val="uk-UA"/>
              </w:rPr>
            </w:pPr>
            <w:r>
              <w:rPr>
                <w:rFonts w:ascii="Arial" w:hAnsi="Arial"/>
                <w:sz w:val="18"/>
                <w:lang w:val="uk-UA"/>
              </w:rPr>
              <w:t>299</w:t>
            </w:r>
          </w:p>
        </w:tc>
        <w:tc>
          <w:tcPr>
            <w:tcW w:w="993" w:type="dxa"/>
          </w:tcPr>
          <w:p w:rsidR="002919F6" w:rsidRDefault="002919F6" w:rsidP="00483AE8">
            <w:pPr>
              <w:pStyle w:val="12"/>
              <w:rPr>
                <w:rFonts w:ascii="Arial" w:hAnsi="Arial"/>
                <w:sz w:val="18"/>
                <w:lang w:val="uk-UA"/>
              </w:rPr>
            </w:pPr>
            <w:r>
              <w:rPr>
                <w:rFonts w:ascii="Arial" w:hAnsi="Arial"/>
                <w:sz w:val="18"/>
                <w:lang w:val="uk-UA"/>
              </w:rPr>
              <w:t>10,7</w:t>
            </w:r>
          </w:p>
        </w:tc>
        <w:tc>
          <w:tcPr>
            <w:tcW w:w="850"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6</w:t>
            </w:r>
          </w:p>
        </w:tc>
        <w:tc>
          <w:tcPr>
            <w:tcW w:w="1418" w:type="dxa"/>
          </w:tcPr>
          <w:p w:rsidR="002919F6" w:rsidRDefault="002919F6" w:rsidP="00483AE8">
            <w:pPr>
              <w:pStyle w:val="12"/>
              <w:rPr>
                <w:rFonts w:ascii="Arial" w:hAnsi="Arial"/>
                <w:sz w:val="18"/>
                <w:lang w:val="uk-UA"/>
              </w:rPr>
            </w:pPr>
            <w:r>
              <w:rPr>
                <w:rFonts w:ascii="Arial" w:hAnsi="Arial"/>
                <w:sz w:val="18"/>
                <w:lang w:val="uk-UA"/>
              </w:rPr>
              <w:t>50,0</w:t>
            </w:r>
          </w:p>
        </w:tc>
        <w:tc>
          <w:tcPr>
            <w:tcW w:w="992" w:type="dxa"/>
          </w:tcPr>
          <w:p w:rsidR="002919F6" w:rsidRDefault="002919F6" w:rsidP="00483AE8">
            <w:pPr>
              <w:pStyle w:val="12"/>
              <w:rPr>
                <w:rFonts w:ascii="Arial" w:hAnsi="Arial"/>
                <w:sz w:val="18"/>
                <w:lang w:val="uk-UA"/>
              </w:rPr>
            </w:pPr>
            <w:r>
              <w:rPr>
                <w:rFonts w:ascii="Arial" w:hAnsi="Arial"/>
                <w:sz w:val="18"/>
                <w:lang w:val="uk-UA"/>
              </w:rPr>
              <w:t>40,5</w:t>
            </w:r>
          </w:p>
        </w:tc>
        <w:tc>
          <w:tcPr>
            <w:tcW w:w="1417" w:type="dxa"/>
          </w:tcPr>
          <w:p w:rsidR="002919F6" w:rsidRDefault="002919F6" w:rsidP="00483AE8">
            <w:pPr>
              <w:pStyle w:val="12"/>
              <w:rPr>
                <w:rFonts w:ascii="Arial" w:hAnsi="Arial"/>
                <w:sz w:val="18"/>
                <w:lang w:val="uk-UA"/>
              </w:rPr>
            </w:pPr>
            <w:r>
              <w:rPr>
                <w:rFonts w:ascii="Arial" w:hAnsi="Arial"/>
                <w:sz w:val="18"/>
                <w:lang w:val="uk-UA"/>
              </w:rPr>
              <w:t>300</w:t>
            </w:r>
          </w:p>
        </w:tc>
        <w:tc>
          <w:tcPr>
            <w:tcW w:w="993" w:type="dxa"/>
          </w:tcPr>
          <w:p w:rsidR="002919F6" w:rsidRDefault="002919F6" w:rsidP="00483AE8">
            <w:pPr>
              <w:pStyle w:val="12"/>
              <w:rPr>
                <w:rFonts w:ascii="Arial" w:hAnsi="Arial"/>
                <w:sz w:val="18"/>
                <w:lang w:val="uk-UA"/>
              </w:rPr>
            </w:pPr>
            <w:r>
              <w:rPr>
                <w:rFonts w:ascii="Arial" w:hAnsi="Arial"/>
                <w:sz w:val="18"/>
                <w:lang w:val="uk-UA"/>
              </w:rPr>
              <w:t>13,5</w:t>
            </w:r>
          </w:p>
        </w:tc>
        <w:tc>
          <w:tcPr>
            <w:tcW w:w="850"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7</w:t>
            </w:r>
          </w:p>
        </w:tc>
        <w:tc>
          <w:tcPr>
            <w:tcW w:w="1418" w:type="dxa"/>
          </w:tcPr>
          <w:p w:rsidR="002919F6" w:rsidRDefault="002919F6" w:rsidP="00483AE8">
            <w:pPr>
              <w:pStyle w:val="12"/>
              <w:rPr>
                <w:rFonts w:ascii="Arial" w:hAnsi="Arial"/>
                <w:sz w:val="18"/>
                <w:lang w:val="uk-UA"/>
              </w:rPr>
            </w:pPr>
            <w:r>
              <w:rPr>
                <w:rFonts w:ascii="Arial" w:hAnsi="Arial"/>
                <w:sz w:val="18"/>
                <w:lang w:val="uk-UA"/>
              </w:rPr>
              <w:t>49,9</w:t>
            </w:r>
          </w:p>
        </w:tc>
        <w:tc>
          <w:tcPr>
            <w:tcW w:w="992" w:type="dxa"/>
          </w:tcPr>
          <w:p w:rsidR="002919F6" w:rsidRDefault="002919F6" w:rsidP="00483AE8">
            <w:pPr>
              <w:pStyle w:val="12"/>
              <w:rPr>
                <w:rFonts w:ascii="Arial" w:hAnsi="Arial"/>
                <w:sz w:val="18"/>
                <w:lang w:val="uk-UA"/>
              </w:rPr>
            </w:pPr>
            <w:r>
              <w:rPr>
                <w:rFonts w:ascii="Arial" w:hAnsi="Arial"/>
                <w:sz w:val="18"/>
                <w:lang w:val="uk-UA"/>
              </w:rPr>
              <w:t>40,5</w:t>
            </w:r>
          </w:p>
        </w:tc>
        <w:tc>
          <w:tcPr>
            <w:tcW w:w="1417" w:type="dxa"/>
          </w:tcPr>
          <w:p w:rsidR="002919F6" w:rsidRDefault="002919F6" w:rsidP="00483AE8">
            <w:pPr>
              <w:pStyle w:val="12"/>
              <w:rPr>
                <w:rFonts w:ascii="Arial" w:hAnsi="Arial"/>
                <w:sz w:val="18"/>
                <w:lang w:val="uk-UA"/>
              </w:rPr>
            </w:pPr>
            <w:r>
              <w:rPr>
                <w:rFonts w:ascii="Arial" w:hAnsi="Arial"/>
                <w:sz w:val="18"/>
                <w:lang w:val="uk-UA"/>
              </w:rPr>
              <w:t>310</w:t>
            </w:r>
          </w:p>
        </w:tc>
        <w:tc>
          <w:tcPr>
            <w:tcW w:w="993" w:type="dxa"/>
          </w:tcPr>
          <w:p w:rsidR="002919F6" w:rsidRDefault="002919F6" w:rsidP="00483AE8">
            <w:pPr>
              <w:pStyle w:val="12"/>
              <w:rPr>
                <w:rFonts w:ascii="Arial" w:hAnsi="Arial"/>
                <w:sz w:val="18"/>
                <w:lang w:val="uk-UA"/>
              </w:rPr>
            </w:pPr>
            <w:r>
              <w:rPr>
                <w:rFonts w:ascii="Arial" w:hAnsi="Arial"/>
                <w:sz w:val="18"/>
                <w:lang w:val="uk-UA"/>
              </w:rPr>
              <w:t>16,2</w:t>
            </w:r>
          </w:p>
        </w:tc>
        <w:tc>
          <w:tcPr>
            <w:tcW w:w="850" w:type="dxa"/>
          </w:tcPr>
          <w:p w:rsidR="002919F6" w:rsidRDefault="002919F6" w:rsidP="00483AE8">
            <w:pPr>
              <w:pStyle w:val="12"/>
              <w:rPr>
                <w:rFonts w:ascii="Arial" w:hAnsi="Arial"/>
                <w:sz w:val="18"/>
                <w:lang w:val="uk-UA"/>
              </w:rPr>
            </w:pPr>
            <w:r>
              <w:rPr>
                <w:rFonts w:ascii="Arial" w:hAnsi="Arial"/>
                <w:sz w:val="18"/>
                <w:lang w:val="uk-UA"/>
              </w:rPr>
              <w:t>25</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8</w:t>
            </w:r>
          </w:p>
        </w:tc>
        <w:tc>
          <w:tcPr>
            <w:tcW w:w="1418" w:type="dxa"/>
          </w:tcPr>
          <w:p w:rsidR="002919F6" w:rsidRDefault="002919F6" w:rsidP="00483AE8">
            <w:pPr>
              <w:pStyle w:val="12"/>
              <w:rPr>
                <w:rFonts w:ascii="Arial" w:hAnsi="Arial"/>
                <w:sz w:val="18"/>
                <w:lang w:val="uk-UA"/>
              </w:rPr>
            </w:pPr>
            <w:r>
              <w:rPr>
                <w:rFonts w:ascii="Arial" w:hAnsi="Arial"/>
                <w:sz w:val="18"/>
                <w:lang w:val="uk-UA"/>
              </w:rPr>
              <w:t>50,5</w:t>
            </w:r>
          </w:p>
        </w:tc>
        <w:tc>
          <w:tcPr>
            <w:tcW w:w="992" w:type="dxa"/>
          </w:tcPr>
          <w:p w:rsidR="002919F6" w:rsidRDefault="002919F6" w:rsidP="00483AE8">
            <w:pPr>
              <w:pStyle w:val="12"/>
              <w:rPr>
                <w:rFonts w:ascii="Arial" w:hAnsi="Arial"/>
                <w:sz w:val="18"/>
                <w:lang w:val="uk-UA"/>
              </w:rPr>
            </w:pPr>
            <w:r>
              <w:rPr>
                <w:rFonts w:ascii="Arial" w:hAnsi="Arial"/>
                <w:sz w:val="18"/>
                <w:lang w:val="uk-UA"/>
              </w:rPr>
              <w:t>41,2</w:t>
            </w:r>
          </w:p>
        </w:tc>
        <w:tc>
          <w:tcPr>
            <w:tcW w:w="1417" w:type="dxa"/>
          </w:tcPr>
          <w:p w:rsidR="002919F6" w:rsidRDefault="002919F6" w:rsidP="00483AE8">
            <w:pPr>
              <w:pStyle w:val="12"/>
              <w:rPr>
                <w:rFonts w:ascii="Arial" w:hAnsi="Arial"/>
                <w:sz w:val="18"/>
                <w:lang w:val="uk-UA"/>
              </w:rPr>
            </w:pPr>
            <w:r>
              <w:rPr>
                <w:rFonts w:ascii="Arial" w:hAnsi="Arial"/>
                <w:sz w:val="18"/>
                <w:lang w:val="uk-UA"/>
              </w:rPr>
              <w:t>330</w:t>
            </w:r>
          </w:p>
        </w:tc>
        <w:tc>
          <w:tcPr>
            <w:tcW w:w="993" w:type="dxa"/>
          </w:tcPr>
          <w:p w:rsidR="002919F6" w:rsidRDefault="002919F6" w:rsidP="00483AE8">
            <w:pPr>
              <w:pStyle w:val="12"/>
              <w:rPr>
                <w:rFonts w:ascii="Arial" w:hAnsi="Arial"/>
                <w:sz w:val="18"/>
                <w:lang w:val="uk-UA"/>
              </w:rPr>
            </w:pPr>
            <w:r>
              <w:rPr>
                <w:rFonts w:ascii="Arial" w:hAnsi="Arial"/>
                <w:sz w:val="18"/>
                <w:lang w:val="uk-UA"/>
              </w:rPr>
              <w:t>18,3</w:t>
            </w:r>
          </w:p>
        </w:tc>
        <w:tc>
          <w:tcPr>
            <w:tcW w:w="850"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9</w:t>
            </w:r>
          </w:p>
        </w:tc>
        <w:tc>
          <w:tcPr>
            <w:tcW w:w="1418" w:type="dxa"/>
          </w:tcPr>
          <w:p w:rsidR="002919F6" w:rsidRDefault="002919F6" w:rsidP="00483AE8">
            <w:pPr>
              <w:pStyle w:val="12"/>
              <w:rPr>
                <w:rFonts w:ascii="Arial" w:hAnsi="Arial"/>
                <w:sz w:val="18"/>
                <w:lang w:val="uk-UA"/>
              </w:rPr>
            </w:pPr>
            <w:r>
              <w:rPr>
                <w:rFonts w:ascii="Arial" w:hAnsi="Arial"/>
                <w:sz w:val="18"/>
                <w:lang w:val="uk-UA"/>
              </w:rPr>
              <w:t>52,2</w:t>
            </w:r>
          </w:p>
        </w:tc>
        <w:tc>
          <w:tcPr>
            <w:tcW w:w="992" w:type="dxa"/>
          </w:tcPr>
          <w:p w:rsidR="002919F6" w:rsidRDefault="002919F6" w:rsidP="00483AE8">
            <w:pPr>
              <w:pStyle w:val="12"/>
              <w:rPr>
                <w:rFonts w:ascii="Arial" w:hAnsi="Arial"/>
                <w:sz w:val="18"/>
                <w:lang w:val="uk-UA"/>
              </w:rPr>
            </w:pPr>
            <w:r>
              <w:rPr>
                <w:rFonts w:ascii="Arial" w:hAnsi="Arial"/>
                <w:sz w:val="18"/>
                <w:lang w:val="uk-UA"/>
              </w:rPr>
              <w:t>42,5</w:t>
            </w:r>
          </w:p>
        </w:tc>
        <w:tc>
          <w:tcPr>
            <w:tcW w:w="1417" w:type="dxa"/>
          </w:tcPr>
          <w:p w:rsidR="002919F6" w:rsidRDefault="002919F6" w:rsidP="00483AE8">
            <w:pPr>
              <w:pStyle w:val="12"/>
              <w:rPr>
                <w:rFonts w:ascii="Arial" w:hAnsi="Arial"/>
                <w:sz w:val="18"/>
                <w:lang w:val="uk-UA"/>
              </w:rPr>
            </w:pPr>
            <w:r>
              <w:rPr>
                <w:rFonts w:ascii="Arial" w:hAnsi="Arial"/>
                <w:sz w:val="18"/>
                <w:lang w:val="uk-UA"/>
              </w:rPr>
              <w:t>330</w:t>
            </w:r>
          </w:p>
        </w:tc>
        <w:tc>
          <w:tcPr>
            <w:tcW w:w="993" w:type="dxa"/>
          </w:tcPr>
          <w:p w:rsidR="002919F6" w:rsidRDefault="002919F6" w:rsidP="00483AE8">
            <w:pPr>
              <w:pStyle w:val="12"/>
              <w:rPr>
                <w:rFonts w:ascii="Arial" w:hAnsi="Arial"/>
                <w:sz w:val="18"/>
                <w:lang w:val="uk-UA"/>
              </w:rPr>
            </w:pPr>
            <w:r>
              <w:rPr>
                <w:rFonts w:ascii="Arial" w:hAnsi="Arial"/>
                <w:sz w:val="18"/>
                <w:lang w:val="uk-UA"/>
              </w:rPr>
              <w:t>21,2</w:t>
            </w:r>
          </w:p>
        </w:tc>
        <w:tc>
          <w:tcPr>
            <w:tcW w:w="850" w:type="dxa"/>
          </w:tcPr>
          <w:p w:rsidR="002919F6" w:rsidRDefault="002919F6" w:rsidP="00483AE8">
            <w:pPr>
              <w:pStyle w:val="12"/>
              <w:rPr>
                <w:rFonts w:ascii="Arial" w:hAnsi="Arial"/>
                <w:sz w:val="18"/>
                <w:lang w:val="uk-UA"/>
              </w:rPr>
            </w:pPr>
            <w:r>
              <w:rPr>
                <w:rFonts w:ascii="Arial" w:hAnsi="Arial"/>
                <w:sz w:val="18"/>
                <w:lang w:val="uk-UA"/>
              </w:rPr>
              <w:t>31</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10</w:t>
            </w:r>
          </w:p>
        </w:tc>
        <w:tc>
          <w:tcPr>
            <w:tcW w:w="1418" w:type="dxa"/>
          </w:tcPr>
          <w:p w:rsidR="002919F6" w:rsidRDefault="002919F6" w:rsidP="00483AE8">
            <w:pPr>
              <w:pStyle w:val="12"/>
              <w:rPr>
                <w:rFonts w:ascii="Arial" w:hAnsi="Arial"/>
                <w:sz w:val="18"/>
                <w:lang w:val="uk-UA"/>
              </w:rPr>
            </w:pPr>
            <w:r>
              <w:rPr>
                <w:rFonts w:ascii="Arial" w:hAnsi="Arial"/>
                <w:sz w:val="18"/>
                <w:lang w:val="uk-UA"/>
              </w:rPr>
              <w:t>54,6</w:t>
            </w:r>
          </w:p>
        </w:tc>
        <w:tc>
          <w:tcPr>
            <w:tcW w:w="992" w:type="dxa"/>
          </w:tcPr>
          <w:p w:rsidR="002919F6" w:rsidRDefault="002919F6" w:rsidP="00483AE8">
            <w:pPr>
              <w:pStyle w:val="12"/>
              <w:rPr>
                <w:rFonts w:ascii="Arial" w:hAnsi="Arial"/>
                <w:sz w:val="18"/>
                <w:lang w:val="uk-UA"/>
              </w:rPr>
            </w:pPr>
            <w:r>
              <w:rPr>
                <w:rFonts w:ascii="Arial" w:hAnsi="Arial"/>
                <w:sz w:val="18"/>
                <w:lang w:val="uk-UA"/>
              </w:rPr>
              <w:t>43,5</w:t>
            </w:r>
          </w:p>
        </w:tc>
        <w:tc>
          <w:tcPr>
            <w:tcW w:w="1417" w:type="dxa"/>
          </w:tcPr>
          <w:p w:rsidR="002919F6" w:rsidRDefault="002919F6" w:rsidP="00483AE8">
            <w:pPr>
              <w:pStyle w:val="12"/>
              <w:rPr>
                <w:rFonts w:ascii="Arial" w:hAnsi="Arial"/>
                <w:sz w:val="18"/>
                <w:lang w:val="uk-UA"/>
              </w:rPr>
            </w:pPr>
            <w:r>
              <w:rPr>
                <w:rFonts w:ascii="Arial" w:hAnsi="Arial"/>
                <w:sz w:val="18"/>
                <w:lang w:val="uk-UA"/>
              </w:rPr>
              <w:t>350</w:t>
            </w:r>
          </w:p>
        </w:tc>
        <w:tc>
          <w:tcPr>
            <w:tcW w:w="993" w:type="dxa"/>
          </w:tcPr>
          <w:p w:rsidR="002919F6" w:rsidRDefault="002919F6" w:rsidP="00483AE8">
            <w:pPr>
              <w:pStyle w:val="12"/>
              <w:rPr>
                <w:rFonts w:ascii="Arial" w:hAnsi="Arial"/>
                <w:sz w:val="18"/>
                <w:lang w:val="uk-UA"/>
              </w:rPr>
            </w:pPr>
            <w:r>
              <w:rPr>
                <w:rFonts w:ascii="Arial" w:hAnsi="Arial"/>
                <w:sz w:val="18"/>
                <w:lang w:val="uk-UA"/>
              </w:rPr>
              <w:t>22,7</w:t>
            </w:r>
          </w:p>
        </w:tc>
        <w:tc>
          <w:tcPr>
            <w:tcW w:w="850" w:type="dxa"/>
          </w:tcPr>
          <w:p w:rsidR="002919F6" w:rsidRDefault="002919F6" w:rsidP="00483AE8">
            <w:pPr>
              <w:pStyle w:val="12"/>
              <w:rPr>
                <w:rFonts w:ascii="Arial" w:hAnsi="Arial"/>
                <w:sz w:val="18"/>
                <w:lang w:val="uk-UA"/>
              </w:rPr>
            </w:pPr>
            <w:r>
              <w:rPr>
                <w:rFonts w:ascii="Arial" w:hAnsi="Arial"/>
                <w:sz w:val="18"/>
                <w:lang w:val="uk-UA"/>
              </w:rPr>
              <w:t>33</w:t>
            </w:r>
          </w:p>
        </w:tc>
      </w:tr>
    </w:tbl>
    <w:p w:rsidR="002919F6" w:rsidRDefault="002919F6" w:rsidP="002919F6">
      <w:pPr>
        <w:pStyle w:val="12"/>
        <w:rPr>
          <w:rFonts w:ascii="Arial" w:hAnsi="Arial"/>
          <w:sz w:val="20"/>
          <w:lang w:val="uk-UA"/>
        </w:rPr>
      </w:pPr>
    </w:p>
    <w:p w:rsidR="002919F6" w:rsidRDefault="002919F6" w:rsidP="002919F6">
      <w:pPr>
        <w:pStyle w:val="12"/>
        <w:rPr>
          <w:rFonts w:ascii="Arial" w:hAnsi="Arial"/>
          <w:sz w:val="20"/>
          <w:lang w:val="uk-UA"/>
        </w:rPr>
      </w:pPr>
      <w:r>
        <w:rPr>
          <w:rFonts w:ascii="Arial" w:hAnsi="Arial"/>
          <w:b/>
          <w:sz w:val="20"/>
          <w:lang w:val="uk-UA"/>
        </w:rPr>
        <w:br w:type="page"/>
      </w:r>
      <w:r>
        <w:rPr>
          <w:rFonts w:ascii="Arial" w:hAnsi="Arial"/>
          <w:b/>
          <w:sz w:val="20"/>
          <w:lang w:val="uk-UA"/>
        </w:rPr>
        <w:lastRenderedPageBreak/>
        <w:t>Варіант 13</w:t>
      </w:r>
      <w:r>
        <w:rPr>
          <w:rFonts w:ascii="Arial" w:hAnsi="Arial"/>
          <w:sz w:val="20"/>
          <w:lang w:val="uk-UA"/>
        </w:rPr>
        <w:t>. Дані про попит на свинину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11"/>
        <w:gridCol w:w="1407"/>
        <w:gridCol w:w="1064"/>
        <w:gridCol w:w="1276"/>
        <w:gridCol w:w="1062"/>
        <w:gridCol w:w="850"/>
      </w:tblGrid>
      <w:tr w:rsidR="002919F6" w:rsidTr="00483AE8">
        <w:trPr>
          <w:jc w:val="center"/>
        </w:trPr>
        <w:tc>
          <w:tcPr>
            <w:tcW w:w="709" w:type="dxa"/>
            <w:vAlign w:val="center"/>
          </w:tcPr>
          <w:p w:rsidR="002919F6" w:rsidRDefault="002919F6" w:rsidP="00483AE8">
            <w:pPr>
              <w:pStyle w:val="12"/>
              <w:rPr>
                <w:rFonts w:ascii="Arial" w:hAnsi="Arial"/>
                <w:sz w:val="18"/>
                <w:lang w:val="uk-UA"/>
              </w:rPr>
            </w:pPr>
            <w:r>
              <w:rPr>
                <w:rFonts w:ascii="Arial" w:hAnsi="Arial"/>
                <w:sz w:val="18"/>
                <w:lang w:val="uk-UA"/>
              </w:rPr>
              <w:t>Рік</w:t>
            </w:r>
          </w:p>
        </w:tc>
        <w:tc>
          <w:tcPr>
            <w:tcW w:w="1418" w:type="dxa"/>
            <w:gridSpan w:val="2"/>
            <w:vAlign w:val="center"/>
          </w:tcPr>
          <w:p w:rsidR="002919F6" w:rsidRDefault="002919F6" w:rsidP="00483AE8">
            <w:pPr>
              <w:pStyle w:val="12"/>
              <w:rPr>
                <w:rFonts w:ascii="Arial" w:hAnsi="Arial"/>
                <w:sz w:val="18"/>
                <w:lang w:val="uk-UA"/>
              </w:rPr>
            </w:pPr>
            <w:r>
              <w:rPr>
                <w:rFonts w:ascii="Arial" w:hAnsi="Arial"/>
                <w:sz w:val="18"/>
                <w:lang w:val="uk-UA"/>
              </w:rPr>
              <w:t>Споживання на душу населення, кг</w:t>
            </w:r>
          </w:p>
        </w:tc>
        <w:tc>
          <w:tcPr>
            <w:tcW w:w="1064" w:type="dxa"/>
            <w:vAlign w:val="center"/>
          </w:tcPr>
          <w:p w:rsidR="002919F6" w:rsidRDefault="002919F6" w:rsidP="00483AE8">
            <w:pPr>
              <w:pStyle w:val="12"/>
              <w:rPr>
                <w:rFonts w:ascii="Arial" w:hAnsi="Arial"/>
                <w:sz w:val="18"/>
                <w:lang w:val="uk-UA"/>
              </w:rPr>
            </w:pPr>
            <w:r>
              <w:rPr>
                <w:rFonts w:ascii="Arial" w:hAnsi="Arial"/>
                <w:sz w:val="18"/>
                <w:lang w:val="uk-UA"/>
              </w:rPr>
              <w:t>Ціна на свинину за 1 кг, грн.</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Ціна на яловичину за 1 кг, грн.</w:t>
            </w:r>
          </w:p>
        </w:tc>
        <w:tc>
          <w:tcPr>
            <w:tcW w:w="1062" w:type="dxa"/>
            <w:vAlign w:val="center"/>
          </w:tcPr>
          <w:p w:rsidR="002919F6" w:rsidRDefault="002919F6" w:rsidP="00483AE8">
            <w:pPr>
              <w:pStyle w:val="12"/>
              <w:rPr>
                <w:rFonts w:ascii="Arial" w:hAnsi="Arial"/>
                <w:sz w:val="18"/>
                <w:lang w:val="uk-UA"/>
              </w:rPr>
            </w:pPr>
            <w:r>
              <w:rPr>
                <w:rFonts w:ascii="Arial" w:hAnsi="Arial"/>
                <w:sz w:val="18"/>
                <w:lang w:val="uk-UA"/>
              </w:rPr>
              <w:t>Ціна замінників за 1 кг, грн.</w:t>
            </w:r>
          </w:p>
        </w:tc>
        <w:tc>
          <w:tcPr>
            <w:tcW w:w="850" w:type="dxa"/>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1</w:t>
            </w:r>
          </w:p>
        </w:tc>
        <w:tc>
          <w:tcPr>
            <w:tcW w:w="1418" w:type="dxa"/>
            <w:gridSpan w:val="2"/>
          </w:tcPr>
          <w:p w:rsidR="002919F6" w:rsidRDefault="002919F6" w:rsidP="00483AE8">
            <w:pPr>
              <w:pStyle w:val="12"/>
              <w:rPr>
                <w:rFonts w:ascii="Arial" w:hAnsi="Arial"/>
                <w:sz w:val="18"/>
                <w:lang w:val="uk-UA"/>
              </w:rPr>
            </w:pPr>
            <w:r>
              <w:rPr>
                <w:rFonts w:ascii="Arial" w:hAnsi="Arial"/>
                <w:sz w:val="18"/>
                <w:lang w:val="uk-UA"/>
              </w:rPr>
              <w:t>9,22</w:t>
            </w:r>
          </w:p>
        </w:tc>
        <w:tc>
          <w:tcPr>
            <w:tcW w:w="1064" w:type="dxa"/>
          </w:tcPr>
          <w:p w:rsidR="002919F6" w:rsidRDefault="002919F6" w:rsidP="00483AE8">
            <w:pPr>
              <w:pStyle w:val="12"/>
              <w:rPr>
                <w:rFonts w:ascii="Arial" w:hAnsi="Arial"/>
                <w:sz w:val="18"/>
                <w:lang w:val="uk-UA"/>
              </w:rPr>
            </w:pPr>
            <w:r>
              <w:rPr>
                <w:rFonts w:ascii="Arial" w:hAnsi="Arial"/>
                <w:sz w:val="18"/>
                <w:lang w:val="uk-UA"/>
              </w:rPr>
              <w:t>3,68</w:t>
            </w:r>
          </w:p>
        </w:tc>
        <w:tc>
          <w:tcPr>
            <w:tcW w:w="1276" w:type="dxa"/>
          </w:tcPr>
          <w:p w:rsidR="002919F6" w:rsidRDefault="002919F6" w:rsidP="00483AE8">
            <w:pPr>
              <w:pStyle w:val="12"/>
              <w:rPr>
                <w:rFonts w:ascii="Arial" w:hAnsi="Arial"/>
                <w:sz w:val="18"/>
                <w:lang w:val="uk-UA"/>
              </w:rPr>
            </w:pPr>
            <w:r>
              <w:rPr>
                <w:rFonts w:ascii="Arial" w:hAnsi="Arial"/>
                <w:sz w:val="18"/>
                <w:lang w:val="uk-UA"/>
              </w:rPr>
              <w:t>2,44</w:t>
            </w:r>
          </w:p>
        </w:tc>
        <w:tc>
          <w:tcPr>
            <w:tcW w:w="1062" w:type="dxa"/>
          </w:tcPr>
          <w:p w:rsidR="002919F6" w:rsidRDefault="002919F6" w:rsidP="00483AE8">
            <w:pPr>
              <w:pStyle w:val="12"/>
              <w:rPr>
                <w:rFonts w:ascii="Arial" w:hAnsi="Arial"/>
                <w:sz w:val="18"/>
                <w:lang w:val="uk-UA"/>
              </w:rPr>
            </w:pPr>
            <w:r>
              <w:rPr>
                <w:rFonts w:ascii="Arial" w:hAnsi="Arial"/>
                <w:sz w:val="18"/>
                <w:lang w:val="uk-UA"/>
              </w:rPr>
              <w:t>7,56</w:t>
            </w:r>
          </w:p>
        </w:tc>
        <w:tc>
          <w:tcPr>
            <w:tcW w:w="850" w:type="dxa"/>
          </w:tcPr>
          <w:p w:rsidR="002919F6" w:rsidRDefault="002919F6" w:rsidP="00483AE8">
            <w:pPr>
              <w:pStyle w:val="12"/>
              <w:rPr>
                <w:rFonts w:ascii="Arial" w:hAnsi="Arial"/>
                <w:sz w:val="18"/>
                <w:lang w:val="uk-UA"/>
              </w:rPr>
            </w:pPr>
            <w:r>
              <w:rPr>
                <w:rFonts w:ascii="Arial" w:hAnsi="Arial"/>
                <w:sz w:val="18"/>
                <w:lang w:val="uk-UA"/>
              </w:rPr>
              <w:t>23</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2</w:t>
            </w:r>
          </w:p>
        </w:tc>
        <w:tc>
          <w:tcPr>
            <w:tcW w:w="1418" w:type="dxa"/>
            <w:gridSpan w:val="2"/>
          </w:tcPr>
          <w:p w:rsidR="002919F6" w:rsidRDefault="002919F6" w:rsidP="00483AE8">
            <w:pPr>
              <w:pStyle w:val="12"/>
              <w:rPr>
                <w:rFonts w:ascii="Arial" w:hAnsi="Arial"/>
                <w:sz w:val="18"/>
                <w:lang w:val="uk-UA"/>
              </w:rPr>
            </w:pPr>
            <w:r>
              <w:rPr>
                <w:rFonts w:ascii="Arial" w:hAnsi="Arial"/>
                <w:sz w:val="18"/>
                <w:lang w:val="uk-UA"/>
              </w:rPr>
              <w:t>10,00</w:t>
            </w:r>
          </w:p>
        </w:tc>
        <w:tc>
          <w:tcPr>
            <w:tcW w:w="1064" w:type="dxa"/>
          </w:tcPr>
          <w:p w:rsidR="002919F6" w:rsidRDefault="002919F6" w:rsidP="00483AE8">
            <w:pPr>
              <w:pStyle w:val="12"/>
              <w:rPr>
                <w:rFonts w:ascii="Arial" w:hAnsi="Arial"/>
                <w:sz w:val="18"/>
                <w:lang w:val="uk-UA"/>
              </w:rPr>
            </w:pPr>
            <w:r>
              <w:rPr>
                <w:rFonts w:ascii="Arial" w:hAnsi="Arial"/>
                <w:sz w:val="18"/>
                <w:lang w:val="uk-UA"/>
              </w:rPr>
              <w:t>5,49</w:t>
            </w:r>
          </w:p>
        </w:tc>
        <w:tc>
          <w:tcPr>
            <w:tcW w:w="1276" w:type="dxa"/>
          </w:tcPr>
          <w:p w:rsidR="002919F6" w:rsidRDefault="002919F6" w:rsidP="00483AE8">
            <w:pPr>
              <w:pStyle w:val="12"/>
              <w:rPr>
                <w:rFonts w:ascii="Arial" w:hAnsi="Arial"/>
                <w:sz w:val="18"/>
                <w:lang w:val="uk-UA"/>
              </w:rPr>
            </w:pPr>
            <w:r>
              <w:rPr>
                <w:rFonts w:ascii="Arial" w:hAnsi="Arial"/>
                <w:sz w:val="18"/>
                <w:lang w:val="uk-UA"/>
              </w:rPr>
              <w:t>2,55</w:t>
            </w:r>
          </w:p>
        </w:tc>
        <w:tc>
          <w:tcPr>
            <w:tcW w:w="1062" w:type="dxa"/>
          </w:tcPr>
          <w:p w:rsidR="002919F6" w:rsidRDefault="002919F6" w:rsidP="00483AE8">
            <w:pPr>
              <w:pStyle w:val="12"/>
              <w:rPr>
                <w:rFonts w:ascii="Arial" w:hAnsi="Arial"/>
                <w:sz w:val="18"/>
                <w:lang w:val="uk-UA"/>
              </w:rPr>
            </w:pPr>
            <w:r>
              <w:rPr>
                <w:rFonts w:ascii="Arial" w:hAnsi="Arial"/>
                <w:sz w:val="18"/>
                <w:lang w:val="uk-UA"/>
              </w:rPr>
              <w:t>7,35</w:t>
            </w:r>
          </w:p>
        </w:tc>
        <w:tc>
          <w:tcPr>
            <w:tcW w:w="850"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3</w:t>
            </w:r>
          </w:p>
        </w:tc>
        <w:tc>
          <w:tcPr>
            <w:tcW w:w="1418" w:type="dxa"/>
            <w:gridSpan w:val="2"/>
          </w:tcPr>
          <w:p w:rsidR="002919F6" w:rsidRDefault="002919F6" w:rsidP="00483AE8">
            <w:pPr>
              <w:pStyle w:val="12"/>
              <w:rPr>
                <w:rFonts w:ascii="Arial" w:hAnsi="Arial"/>
                <w:sz w:val="18"/>
                <w:lang w:val="uk-UA"/>
              </w:rPr>
            </w:pPr>
            <w:r>
              <w:rPr>
                <w:rFonts w:ascii="Arial" w:hAnsi="Arial"/>
                <w:sz w:val="18"/>
                <w:lang w:val="uk-UA"/>
              </w:rPr>
              <w:t>19,19</w:t>
            </w:r>
          </w:p>
        </w:tc>
        <w:tc>
          <w:tcPr>
            <w:tcW w:w="1064" w:type="dxa"/>
          </w:tcPr>
          <w:p w:rsidR="002919F6" w:rsidRDefault="002919F6" w:rsidP="00483AE8">
            <w:pPr>
              <w:pStyle w:val="12"/>
              <w:rPr>
                <w:rFonts w:ascii="Arial" w:hAnsi="Arial"/>
                <w:sz w:val="18"/>
                <w:lang w:val="uk-UA"/>
              </w:rPr>
            </w:pPr>
            <w:r>
              <w:rPr>
                <w:rFonts w:ascii="Arial" w:hAnsi="Arial"/>
                <w:sz w:val="18"/>
                <w:lang w:val="uk-UA"/>
              </w:rPr>
              <w:t>4,87</w:t>
            </w:r>
          </w:p>
        </w:tc>
        <w:tc>
          <w:tcPr>
            <w:tcW w:w="1276" w:type="dxa"/>
          </w:tcPr>
          <w:p w:rsidR="002919F6" w:rsidRDefault="002919F6" w:rsidP="00483AE8">
            <w:pPr>
              <w:pStyle w:val="12"/>
              <w:rPr>
                <w:rFonts w:ascii="Arial" w:hAnsi="Arial"/>
                <w:sz w:val="18"/>
                <w:lang w:val="uk-UA"/>
              </w:rPr>
            </w:pPr>
            <w:r>
              <w:rPr>
                <w:rFonts w:ascii="Arial" w:hAnsi="Arial"/>
                <w:sz w:val="18"/>
                <w:lang w:val="uk-UA"/>
              </w:rPr>
              <w:t>2,56</w:t>
            </w:r>
          </w:p>
        </w:tc>
        <w:tc>
          <w:tcPr>
            <w:tcW w:w="1062" w:type="dxa"/>
          </w:tcPr>
          <w:p w:rsidR="002919F6" w:rsidRDefault="002919F6" w:rsidP="00483AE8">
            <w:pPr>
              <w:pStyle w:val="12"/>
              <w:rPr>
                <w:rFonts w:ascii="Arial" w:hAnsi="Arial"/>
                <w:sz w:val="18"/>
                <w:lang w:val="uk-UA"/>
              </w:rPr>
            </w:pPr>
            <w:r>
              <w:rPr>
                <w:rFonts w:ascii="Arial" w:hAnsi="Arial"/>
                <w:sz w:val="18"/>
                <w:lang w:val="uk-UA"/>
              </w:rPr>
              <w:t>9,47</w:t>
            </w:r>
          </w:p>
        </w:tc>
        <w:tc>
          <w:tcPr>
            <w:tcW w:w="850" w:type="dxa"/>
          </w:tcPr>
          <w:p w:rsidR="002919F6" w:rsidRDefault="002919F6" w:rsidP="00483AE8">
            <w:pPr>
              <w:pStyle w:val="12"/>
              <w:rPr>
                <w:rFonts w:ascii="Arial" w:hAnsi="Arial"/>
                <w:sz w:val="18"/>
                <w:lang w:val="uk-UA"/>
              </w:rPr>
            </w:pPr>
            <w:r>
              <w:rPr>
                <w:rFonts w:ascii="Arial" w:hAnsi="Arial"/>
                <w:sz w:val="18"/>
                <w:lang w:val="uk-UA"/>
              </w:rPr>
              <w:t>34</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4</w:t>
            </w:r>
          </w:p>
        </w:tc>
        <w:tc>
          <w:tcPr>
            <w:tcW w:w="1418" w:type="dxa"/>
            <w:gridSpan w:val="2"/>
          </w:tcPr>
          <w:p w:rsidR="002919F6" w:rsidRDefault="002919F6" w:rsidP="00483AE8">
            <w:pPr>
              <w:pStyle w:val="12"/>
              <w:rPr>
                <w:rFonts w:ascii="Arial" w:hAnsi="Arial"/>
                <w:sz w:val="18"/>
                <w:lang w:val="uk-UA"/>
              </w:rPr>
            </w:pPr>
            <w:r>
              <w:rPr>
                <w:rFonts w:ascii="Arial" w:hAnsi="Arial"/>
                <w:sz w:val="18"/>
                <w:lang w:val="uk-UA"/>
              </w:rPr>
              <w:t>19,25</w:t>
            </w:r>
          </w:p>
        </w:tc>
        <w:tc>
          <w:tcPr>
            <w:tcW w:w="1064" w:type="dxa"/>
          </w:tcPr>
          <w:p w:rsidR="002919F6" w:rsidRDefault="002919F6" w:rsidP="00483AE8">
            <w:pPr>
              <w:pStyle w:val="12"/>
              <w:rPr>
                <w:rFonts w:ascii="Arial" w:hAnsi="Arial"/>
                <w:sz w:val="18"/>
                <w:lang w:val="uk-UA"/>
              </w:rPr>
            </w:pPr>
            <w:r>
              <w:rPr>
                <w:rFonts w:ascii="Arial" w:hAnsi="Arial"/>
                <w:sz w:val="18"/>
                <w:lang w:val="uk-UA"/>
              </w:rPr>
              <w:t>3,54</w:t>
            </w:r>
          </w:p>
        </w:tc>
        <w:tc>
          <w:tcPr>
            <w:tcW w:w="1276" w:type="dxa"/>
          </w:tcPr>
          <w:p w:rsidR="002919F6" w:rsidRDefault="002919F6" w:rsidP="00483AE8">
            <w:pPr>
              <w:pStyle w:val="12"/>
              <w:rPr>
                <w:rFonts w:ascii="Arial" w:hAnsi="Arial"/>
                <w:sz w:val="18"/>
                <w:lang w:val="uk-UA"/>
              </w:rPr>
            </w:pPr>
            <w:r>
              <w:rPr>
                <w:rFonts w:ascii="Arial" w:hAnsi="Arial"/>
                <w:sz w:val="18"/>
                <w:lang w:val="uk-UA"/>
              </w:rPr>
              <w:t>2,87</w:t>
            </w:r>
          </w:p>
        </w:tc>
        <w:tc>
          <w:tcPr>
            <w:tcW w:w="1062" w:type="dxa"/>
          </w:tcPr>
          <w:p w:rsidR="002919F6" w:rsidRDefault="002919F6" w:rsidP="00483AE8">
            <w:pPr>
              <w:pStyle w:val="12"/>
              <w:rPr>
                <w:rFonts w:ascii="Arial" w:hAnsi="Arial"/>
                <w:sz w:val="18"/>
                <w:lang w:val="uk-UA"/>
              </w:rPr>
            </w:pPr>
            <w:r>
              <w:rPr>
                <w:rFonts w:ascii="Arial" w:hAnsi="Arial"/>
                <w:sz w:val="18"/>
                <w:lang w:val="uk-UA"/>
              </w:rPr>
              <w:t>11,4</w:t>
            </w:r>
          </w:p>
        </w:tc>
        <w:tc>
          <w:tcPr>
            <w:tcW w:w="850" w:type="dxa"/>
          </w:tcPr>
          <w:p w:rsidR="002919F6" w:rsidRDefault="002919F6" w:rsidP="00483AE8">
            <w:pPr>
              <w:pStyle w:val="12"/>
              <w:rPr>
                <w:rFonts w:ascii="Arial" w:hAnsi="Arial"/>
                <w:sz w:val="18"/>
                <w:lang w:val="uk-UA"/>
              </w:rPr>
            </w:pPr>
            <w:r>
              <w:rPr>
                <w:rFonts w:ascii="Arial" w:hAnsi="Arial"/>
                <w:sz w:val="18"/>
                <w:lang w:val="uk-UA"/>
              </w:rPr>
              <w:t>28</w:t>
            </w:r>
          </w:p>
        </w:tc>
      </w:tr>
      <w:tr w:rsidR="002919F6" w:rsidTr="00483AE8">
        <w:trPr>
          <w:jc w:val="center"/>
        </w:trPr>
        <w:tc>
          <w:tcPr>
            <w:tcW w:w="709" w:type="dxa"/>
          </w:tcPr>
          <w:p w:rsidR="002919F6" w:rsidRDefault="002919F6" w:rsidP="00483AE8">
            <w:pPr>
              <w:pStyle w:val="12"/>
              <w:rPr>
                <w:rFonts w:ascii="Arial" w:hAnsi="Arial"/>
                <w:sz w:val="18"/>
                <w:lang w:val="uk-UA"/>
              </w:rPr>
            </w:pPr>
            <w:r>
              <w:rPr>
                <w:rFonts w:ascii="Arial" w:hAnsi="Arial"/>
                <w:sz w:val="18"/>
                <w:lang w:val="uk-UA"/>
              </w:rPr>
              <w:t>5</w:t>
            </w:r>
          </w:p>
        </w:tc>
        <w:tc>
          <w:tcPr>
            <w:tcW w:w="1418" w:type="dxa"/>
            <w:gridSpan w:val="2"/>
          </w:tcPr>
          <w:p w:rsidR="002919F6" w:rsidRDefault="002919F6" w:rsidP="00483AE8">
            <w:pPr>
              <w:pStyle w:val="12"/>
              <w:rPr>
                <w:rFonts w:ascii="Arial" w:hAnsi="Arial"/>
                <w:sz w:val="18"/>
                <w:lang w:val="uk-UA"/>
              </w:rPr>
            </w:pPr>
            <w:r>
              <w:rPr>
                <w:rFonts w:ascii="Arial" w:hAnsi="Arial"/>
                <w:sz w:val="18"/>
                <w:lang w:val="uk-UA"/>
              </w:rPr>
              <w:t>22,48</w:t>
            </w:r>
          </w:p>
        </w:tc>
        <w:tc>
          <w:tcPr>
            <w:tcW w:w="1064" w:type="dxa"/>
          </w:tcPr>
          <w:p w:rsidR="002919F6" w:rsidRDefault="002919F6" w:rsidP="00483AE8">
            <w:pPr>
              <w:pStyle w:val="12"/>
              <w:rPr>
                <w:rFonts w:ascii="Arial" w:hAnsi="Arial"/>
                <w:sz w:val="18"/>
                <w:lang w:val="uk-UA"/>
              </w:rPr>
            </w:pPr>
            <w:r>
              <w:rPr>
                <w:rFonts w:ascii="Arial" w:hAnsi="Arial"/>
                <w:sz w:val="18"/>
                <w:lang w:val="uk-UA"/>
              </w:rPr>
              <w:t>3,96</w:t>
            </w:r>
          </w:p>
        </w:tc>
        <w:tc>
          <w:tcPr>
            <w:tcW w:w="1276" w:type="dxa"/>
          </w:tcPr>
          <w:p w:rsidR="002919F6" w:rsidRDefault="002919F6" w:rsidP="00483AE8">
            <w:pPr>
              <w:pStyle w:val="12"/>
              <w:rPr>
                <w:rFonts w:ascii="Arial" w:hAnsi="Arial"/>
                <w:sz w:val="18"/>
                <w:lang w:val="uk-UA"/>
              </w:rPr>
            </w:pPr>
            <w:r>
              <w:rPr>
                <w:rFonts w:ascii="Arial" w:hAnsi="Arial"/>
                <w:sz w:val="18"/>
                <w:lang w:val="uk-UA"/>
              </w:rPr>
              <w:t>2,87</w:t>
            </w:r>
          </w:p>
        </w:tc>
        <w:tc>
          <w:tcPr>
            <w:tcW w:w="1062" w:type="dxa"/>
          </w:tcPr>
          <w:p w:rsidR="002919F6" w:rsidRDefault="002919F6" w:rsidP="00483AE8">
            <w:pPr>
              <w:pStyle w:val="12"/>
              <w:rPr>
                <w:rFonts w:ascii="Arial" w:hAnsi="Arial"/>
                <w:sz w:val="18"/>
                <w:lang w:val="uk-UA"/>
              </w:rPr>
            </w:pPr>
            <w:r>
              <w:rPr>
                <w:rFonts w:ascii="Arial" w:hAnsi="Arial"/>
                <w:sz w:val="18"/>
                <w:lang w:val="uk-UA"/>
              </w:rPr>
              <w:t>4,7</w:t>
            </w:r>
          </w:p>
        </w:tc>
        <w:tc>
          <w:tcPr>
            <w:tcW w:w="850"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trHeight w:val="264"/>
          <w:jc w:val="center"/>
        </w:trPr>
        <w:tc>
          <w:tcPr>
            <w:tcW w:w="709" w:type="dxa"/>
          </w:tcPr>
          <w:p w:rsidR="002919F6" w:rsidRDefault="002919F6" w:rsidP="00483AE8">
            <w:pPr>
              <w:pStyle w:val="12"/>
              <w:rPr>
                <w:rFonts w:ascii="Arial" w:hAnsi="Arial"/>
                <w:sz w:val="18"/>
                <w:lang w:val="uk-UA"/>
              </w:rPr>
            </w:pPr>
            <w:r>
              <w:rPr>
                <w:rFonts w:ascii="Arial" w:hAnsi="Arial"/>
                <w:sz w:val="18"/>
                <w:lang w:val="uk-UA"/>
              </w:rPr>
              <w:t>6</w:t>
            </w:r>
          </w:p>
        </w:tc>
        <w:tc>
          <w:tcPr>
            <w:tcW w:w="1418" w:type="dxa"/>
            <w:gridSpan w:val="2"/>
          </w:tcPr>
          <w:p w:rsidR="002919F6" w:rsidRDefault="002919F6" w:rsidP="00483AE8">
            <w:pPr>
              <w:pStyle w:val="12"/>
              <w:rPr>
                <w:rFonts w:ascii="Arial" w:hAnsi="Arial"/>
                <w:sz w:val="18"/>
                <w:lang w:val="uk-UA"/>
              </w:rPr>
            </w:pPr>
            <w:r>
              <w:rPr>
                <w:rFonts w:ascii="Arial" w:hAnsi="Arial"/>
                <w:sz w:val="18"/>
                <w:lang w:val="uk-UA"/>
              </w:rPr>
              <w:t>23,48</w:t>
            </w:r>
          </w:p>
        </w:tc>
        <w:tc>
          <w:tcPr>
            <w:tcW w:w="1064" w:type="dxa"/>
          </w:tcPr>
          <w:p w:rsidR="002919F6" w:rsidRDefault="002919F6" w:rsidP="00483AE8">
            <w:pPr>
              <w:pStyle w:val="12"/>
              <w:rPr>
                <w:rFonts w:ascii="Arial" w:hAnsi="Arial"/>
                <w:sz w:val="18"/>
                <w:lang w:val="uk-UA"/>
              </w:rPr>
            </w:pPr>
            <w:r>
              <w:rPr>
                <w:rFonts w:ascii="Arial" w:hAnsi="Arial"/>
                <w:sz w:val="18"/>
                <w:lang w:val="uk-UA"/>
              </w:rPr>
              <w:t>3,78</w:t>
            </w:r>
          </w:p>
        </w:tc>
        <w:tc>
          <w:tcPr>
            <w:tcW w:w="1276" w:type="dxa"/>
          </w:tcPr>
          <w:p w:rsidR="002919F6" w:rsidRDefault="002919F6" w:rsidP="00483AE8">
            <w:pPr>
              <w:pStyle w:val="12"/>
              <w:rPr>
                <w:rFonts w:ascii="Arial" w:hAnsi="Arial"/>
                <w:sz w:val="18"/>
                <w:lang w:val="uk-UA"/>
              </w:rPr>
            </w:pPr>
            <w:r>
              <w:rPr>
                <w:rFonts w:ascii="Arial" w:hAnsi="Arial"/>
                <w:sz w:val="18"/>
                <w:lang w:val="uk-UA"/>
              </w:rPr>
              <w:t>2,75</w:t>
            </w:r>
          </w:p>
        </w:tc>
        <w:tc>
          <w:tcPr>
            <w:tcW w:w="1062" w:type="dxa"/>
          </w:tcPr>
          <w:p w:rsidR="002919F6" w:rsidRDefault="002919F6" w:rsidP="00483AE8">
            <w:pPr>
              <w:pStyle w:val="12"/>
              <w:rPr>
                <w:rFonts w:ascii="Arial" w:hAnsi="Arial"/>
                <w:sz w:val="18"/>
                <w:lang w:val="uk-UA"/>
              </w:rPr>
            </w:pPr>
            <w:r>
              <w:rPr>
                <w:rFonts w:ascii="Arial" w:hAnsi="Arial"/>
                <w:sz w:val="18"/>
                <w:lang w:val="uk-UA"/>
              </w:rPr>
              <w:t>21,8</w:t>
            </w:r>
          </w:p>
        </w:tc>
        <w:tc>
          <w:tcPr>
            <w:tcW w:w="850"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720" w:type="dxa"/>
            <w:gridSpan w:val="2"/>
          </w:tcPr>
          <w:p w:rsidR="002919F6" w:rsidRDefault="002919F6" w:rsidP="00483AE8">
            <w:pPr>
              <w:pStyle w:val="12"/>
              <w:rPr>
                <w:rFonts w:ascii="Arial" w:hAnsi="Arial"/>
                <w:sz w:val="18"/>
                <w:lang w:val="uk-UA"/>
              </w:rPr>
            </w:pPr>
            <w:r>
              <w:rPr>
                <w:rFonts w:ascii="Arial" w:hAnsi="Arial"/>
                <w:sz w:val="18"/>
                <w:lang w:val="uk-UA"/>
              </w:rPr>
              <w:t>7</w:t>
            </w:r>
          </w:p>
        </w:tc>
        <w:tc>
          <w:tcPr>
            <w:tcW w:w="1407" w:type="dxa"/>
          </w:tcPr>
          <w:p w:rsidR="002919F6" w:rsidRDefault="002919F6" w:rsidP="00483AE8">
            <w:pPr>
              <w:pStyle w:val="12"/>
              <w:rPr>
                <w:rFonts w:ascii="Arial" w:hAnsi="Arial"/>
                <w:sz w:val="18"/>
                <w:lang w:val="uk-UA"/>
              </w:rPr>
            </w:pPr>
            <w:r>
              <w:rPr>
                <w:rFonts w:ascii="Arial" w:hAnsi="Arial"/>
                <w:sz w:val="18"/>
                <w:lang w:val="uk-UA"/>
              </w:rPr>
              <w:t>23,85</w:t>
            </w:r>
          </w:p>
        </w:tc>
        <w:tc>
          <w:tcPr>
            <w:tcW w:w="1064" w:type="dxa"/>
          </w:tcPr>
          <w:p w:rsidR="002919F6" w:rsidRDefault="002919F6" w:rsidP="00483AE8">
            <w:pPr>
              <w:pStyle w:val="12"/>
              <w:rPr>
                <w:rFonts w:ascii="Arial" w:hAnsi="Arial"/>
                <w:sz w:val="18"/>
                <w:lang w:val="uk-UA"/>
              </w:rPr>
            </w:pPr>
            <w:r>
              <w:rPr>
                <w:rFonts w:ascii="Arial" w:hAnsi="Arial"/>
                <w:sz w:val="18"/>
                <w:lang w:val="uk-UA"/>
              </w:rPr>
              <w:t>3,85</w:t>
            </w:r>
          </w:p>
        </w:tc>
        <w:tc>
          <w:tcPr>
            <w:tcW w:w="1276" w:type="dxa"/>
          </w:tcPr>
          <w:p w:rsidR="002919F6" w:rsidRDefault="002919F6" w:rsidP="00483AE8">
            <w:pPr>
              <w:pStyle w:val="12"/>
              <w:rPr>
                <w:rFonts w:ascii="Arial" w:hAnsi="Arial"/>
                <w:sz w:val="18"/>
                <w:lang w:val="uk-UA"/>
              </w:rPr>
            </w:pPr>
            <w:r>
              <w:rPr>
                <w:rFonts w:ascii="Arial" w:hAnsi="Arial"/>
                <w:sz w:val="18"/>
                <w:lang w:val="uk-UA"/>
              </w:rPr>
              <w:t>3,00</w:t>
            </w:r>
          </w:p>
        </w:tc>
        <w:tc>
          <w:tcPr>
            <w:tcW w:w="1062" w:type="dxa"/>
          </w:tcPr>
          <w:p w:rsidR="002919F6" w:rsidRDefault="002919F6" w:rsidP="00483AE8">
            <w:pPr>
              <w:pStyle w:val="12"/>
              <w:rPr>
                <w:rFonts w:ascii="Arial" w:hAnsi="Arial"/>
                <w:sz w:val="18"/>
                <w:lang w:val="uk-UA"/>
              </w:rPr>
            </w:pPr>
            <w:r>
              <w:rPr>
                <w:rFonts w:ascii="Arial" w:hAnsi="Arial"/>
                <w:sz w:val="18"/>
                <w:lang w:val="uk-UA"/>
              </w:rPr>
              <w:t>12,6</w:t>
            </w:r>
          </w:p>
        </w:tc>
        <w:tc>
          <w:tcPr>
            <w:tcW w:w="850" w:type="dxa"/>
          </w:tcPr>
          <w:p w:rsidR="002919F6" w:rsidRDefault="002919F6" w:rsidP="00483AE8">
            <w:pPr>
              <w:pStyle w:val="12"/>
              <w:rPr>
                <w:rFonts w:ascii="Arial" w:hAnsi="Arial"/>
                <w:sz w:val="18"/>
                <w:lang w:val="uk-UA"/>
              </w:rPr>
            </w:pPr>
            <w:r>
              <w:rPr>
                <w:rFonts w:ascii="Arial" w:hAnsi="Arial"/>
                <w:sz w:val="18"/>
                <w:lang w:val="uk-UA"/>
              </w:rPr>
              <w:t>25</w:t>
            </w:r>
          </w:p>
        </w:tc>
      </w:tr>
      <w:tr w:rsidR="002919F6" w:rsidTr="00483AE8">
        <w:trPr>
          <w:jc w:val="center"/>
        </w:trPr>
        <w:tc>
          <w:tcPr>
            <w:tcW w:w="720" w:type="dxa"/>
            <w:gridSpan w:val="2"/>
          </w:tcPr>
          <w:p w:rsidR="002919F6" w:rsidRDefault="002919F6" w:rsidP="00483AE8">
            <w:pPr>
              <w:pStyle w:val="12"/>
              <w:rPr>
                <w:rFonts w:ascii="Arial" w:hAnsi="Arial"/>
                <w:sz w:val="18"/>
                <w:lang w:val="uk-UA"/>
              </w:rPr>
            </w:pPr>
            <w:r>
              <w:rPr>
                <w:rFonts w:ascii="Arial" w:hAnsi="Arial"/>
                <w:sz w:val="18"/>
                <w:lang w:val="uk-UA"/>
              </w:rPr>
              <w:t>8</w:t>
            </w:r>
          </w:p>
        </w:tc>
        <w:tc>
          <w:tcPr>
            <w:tcW w:w="1407" w:type="dxa"/>
          </w:tcPr>
          <w:p w:rsidR="002919F6" w:rsidRDefault="002919F6" w:rsidP="00483AE8">
            <w:pPr>
              <w:pStyle w:val="12"/>
              <w:rPr>
                <w:rFonts w:ascii="Arial" w:hAnsi="Arial"/>
                <w:sz w:val="18"/>
                <w:lang w:val="uk-UA"/>
              </w:rPr>
            </w:pPr>
            <w:r>
              <w:rPr>
                <w:rFonts w:ascii="Arial" w:hAnsi="Arial"/>
                <w:sz w:val="18"/>
                <w:lang w:val="uk-UA"/>
              </w:rPr>
              <w:t>26,04</w:t>
            </w:r>
          </w:p>
        </w:tc>
        <w:tc>
          <w:tcPr>
            <w:tcW w:w="1064" w:type="dxa"/>
          </w:tcPr>
          <w:p w:rsidR="002919F6" w:rsidRDefault="002919F6" w:rsidP="00483AE8">
            <w:pPr>
              <w:pStyle w:val="12"/>
              <w:rPr>
                <w:rFonts w:ascii="Arial" w:hAnsi="Arial"/>
                <w:sz w:val="18"/>
                <w:lang w:val="uk-UA"/>
              </w:rPr>
            </w:pPr>
            <w:r>
              <w:rPr>
                <w:rFonts w:ascii="Arial" w:hAnsi="Arial"/>
                <w:sz w:val="18"/>
                <w:lang w:val="uk-UA"/>
              </w:rPr>
              <w:t>3,87</w:t>
            </w:r>
          </w:p>
        </w:tc>
        <w:tc>
          <w:tcPr>
            <w:tcW w:w="1276" w:type="dxa"/>
          </w:tcPr>
          <w:p w:rsidR="002919F6" w:rsidRDefault="002919F6" w:rsidP="00483AE8">
            <w:pPr>
              <w:pStyle w:val="12"/>
              <w:rPr>
                <w:rFonts w:ascii="Arial" w:hAnsi="Arial"/>
                <w:sz w:val="18"/>
                <w:lang w:val="uk-UA"/>
              </w:rPr>
            </w:pPr>
            <w:r>
              <w:rPr>
                <w:rFonts w:ascii="Arial" w:hAnsi="Arial"/>
                <w:sz w:val="18"/>
                <w:lang w:val="uk-UA"/>
              </w:rPr>
              <w:t>3,40</w:t>
            </w:r>
          </w:p>
        </w:tc>
        <w:tc>
          <w:tcPr>
            <w:tcW w:w="1062" w:type="dxa"/>
          </w:tcPr>
          <w:p w:rsidR="002919F6" w:rsidRDefault="002919F6" w:rsidP="00483AE8">
            <w:pPr>
              <w:pStyle w:val="12"/>
              <w:rPr>
                <w:rFonts w:ascii="Arial" w:hAnsi="Arial"/>
                <w:sz w:val="18"/>
                <w:lang w:val="uk-UA"/>
              </w:rPr>
            </w:pPr>
            <w:r>
              <w:rPr>
                <w:rFonts w:ascii="Arial" w:hAnsi="Arial"/>
                <w:sz w:val="18"/>
                <w:lang w:val="uk-UA"/>
              </w:rPr>
              <w:t>14,7</w:t>
            </w:r>
          </w:p>
        </w:tc>
        <w:tc>
          <w:tcPr>
            <w:tcW w:w="850"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720" w:type="dxa"/>
            <w:gridSpan w:val="2"/>
          </w:tcPr>
          <w:p w:rsidR="002919F6" w:rsidRDefault="002919F6" w:rsidP="00483AE8">
            <w:pPr>
              <w:pStyle w:val="12"/>
              <w:rPr>
                <w:rFonts w:ascii="Arial" w:hAnsi="Arial"/>
                <w:sz w:val="18"/>
                <w:lang w:val="uk-UA"/>
              </w:rPr>
            </w:pPr>
            <w:r>
              <w:rPr>
                <w:rFonts w:ascii="Arial" w:hAnsi="Arial"/>
                <w:sz w:val="18"/>
                <w:lang w:val="uk-UA"/>
              </w:rPr>
              <w:t>9</w:t>
            </w:r>
          </w:p>
        </w:tc>
        <w:tc>
          <w:tcPr>
            <w:tcW w:w="1407" w:type="dxa"/>
          </w:tcPr>
          <w:p w:rsidR="002919F6" w:rsidRDefault="002919F6" w:rsidP="00483AE8">
            <w:pPr>
              <w:pStyle w:val="12"/>
              <w:rPr>
                <w:rFonts w:ascii="Arial" w:hAnsi="Arial"/>
                <w:sz w:val="18"/>
                <w:lang w:val="uk-UA"/>
              </w:rPr>
            </w:pPr>
            <w:r>
              <w:rPr>
                <w:rFonts w:ascii="Arial" w:hAnsi="Arial"/>
                <w:sz w:val="18"/>
                <w:lang w:val="uk-UA"/>
              </w:rPr>
              <w:t>27,3</w:t>
            </w:r>
          </w:p>
        </w:tc>
        <w:tc>
          <w:tcPr>
            <w:tcW w:w="1064" w:type="dxa"/>
          </w:tcPr>
          <w:p w:rsidR="002919F6" w:rsidRDefault="002919F6" w:rsidP="00483AE8">
            <w:pPr>
              <w:pStyle w:val="12"/>
              <w:rPr>
                <w:rFonts w:ascii="Arial" w:hAnsi="Arial"/>
                <w:sz w:val="18"/>
                <w:lang w:val="uk-UA"/>
              </w:rPr>
            </w:pPr>
            <w:r>
              <w:rPr>
                <w:rFonts w:ascii="Arial" w:hAnsi="Arial"/>
                <w:sz w:val="18"/>
                <w:lang w:val="uk-UA"/>
              </w:rPr>
              <w:t>3,90</w:t>
            </w:r>
          </w:p>
        </w:tc>
        <w:tc>
          <w:tcPr>
            <w:tcW w:w="1276" w:type="dxa"/>
          </w:tcPr>
          <w:p w:rsidR="002919F6" w:rsidRDefault="002919F6" w:rsidP="00483AE8">
            <w:pPr>
              <w:pStyle w:val="12"/>
              <w:rPr>
                <w:rFonts w:ascii="Arial" w:hAnsi="Arial"/>
                <w:sz w:val="18"/>
                <w:lang w:val="uk-UA"/>
              </w:rPr>
            </w:pPr>
            <w:r>
              <w:rPr>
                <w:rFonts w:ascii="Arial" w:hAnsi="Arial"/>
                <w:sz w:val="18"/>
                <w:lang w:val="uk-UA"/>
              </w:rPr>
              <w:t>3,60</w:t>
            </w:r>
          </w:p>
        </w:tc>
        <w:tc>
          <w:tcPr>
            <w:tcW w:w="1062" w:type="dxa"/>
          </w:tcPr>
          <w:p w:rsidR="002919F6" w:rsidRDefault="002919F6" w:rsidP="00483AE8">
            <w:pPr>
              <w:pStyle w:val="12"/>
              <w:rPr>
                <w:rFonts w:ascii="Arial" w:hAnsi="Arial"/>
                <w:sz w:val="18"/>
                <w:lang w:val="uk-UA"/>
              </w:rPr>
            </w:pPr>
            <w:r>
              <w:rPr>
                <w:rFonts w:ascii="Arial" w:hAnsi="Arial"/>
                <w:sz w:val="18"/>
                <w:lang w:val="uk-UA"/>
              </w:rPr>
              <w:t>22,5</w:t>
            </w:r>
          </w:p>
        </w:tc>
        <w:tc>
          <w:tcPr>
            <w:tcW w:w="850" w:type="dxa"/>
          </w:tcPr>
          <w:p w:rsidR="002919F6" w:rsidRDefault="002919F6" w:rsidP="00483AE8">
            <w:pPr>
              <w:pStyle w:val="12"/>
              <w:rPr>
                <w:rFonts w:ascii="Arial" w:hAnsi="Arial"/>
                <w:sz w:val="18"/>
                <w:lang w:val="uk-UA"/>
              </w:rPr>
            </w:pPr>
            <w:r>
              <w:rPr>
                <w:rFonts w:ascii="Arial" w:hAnsi="Arial"/>
                <w:sz w:val="18"/>
                <w:lang w:val="uk-UA"/>
              </w:rPr>
              <w:t>31</w:t>
            </w:r>
          </w:p>
        </w:tc>
      </w:tr>
      <w:tr w:rsidR="002919F6" w:rsidTr="00483AE8">
        <w:trPr>
          <w:jc w:val="center"/>
        </w:trPr>
        <w:tc>
          <w:tcPr>
            <w:tcW w:w="720" w:type="dxa"/>
            <w:gridSpan w:val="2"/>
          </w:tcPr>
          <w:p w:rsidR="002919F6" w:rsidRDefault="002919F6" w:rsidP="00483AE8">
            <w:pPr>
              <w:pStyle w:val="12"/>
              <w:rPr>
                <w:rFonts w:ascii="Arial" w:hAnsi="Arial"/>
                <w:sz w:val="18"/>
                <w:lang w:val="uk-UA"/>
              </w:rPr>
            </w:pPr>
            <w:r>
              <w:rPr>
                <w:rFonts w:ascii="Arial" w:hAnsi="Arial"/>
                <w:sz w:val="18"/>
                <w:lang w:val="uk-UA"/>
              </w:rPr>
              <w:t>10</w:t>
            </w:r>
          </w:p>
        </w:tc>
        <w:tc>
          <w:tcPr>
            <w:tcW w:w="1407" w:type="dxa"/>
          </w:tcPr>
          <w:p w:rsidR="002919F6" w:rsidRDefault="002919F6" w:rsidP="00483AE8">
            <w:pPr>
              <w:pStyle w:val="12"/>
              <w:rPr>
                <w:rFonts w:ascii="Arial" w:hAnsi="Arial"/>
                <w:sz w:val="18"/>
                <w:lang w:val="uk-UA"/>
              </w:rPr>
            </w:pPr>
            <w:r>
              <w:rPr>
                <w:rFonts w:ascii="Arial" w:hAnsi="Arial"/>
                <w:sz w:val="18"/>
                <w:lang w:val="uk-UA"/>
              </w:rPr>
              <w:t>28,0</w:t>
            </w:r>
          </w:p>
        </w:tc>
        <w:tc>
          <w:tcPr>
            <w:tcW w:w="1064" w:type="dxa"/>
          </w:tcPr>
          <w:p w:rsidR="002919F6" w:rsidRDefault="002919F6" w:rsidP="00483AE8">
            <w:pPr>
              <w:pStyle w:val="12"/>
              <w:rPr>
                <w:rFonts w:ascii="Arial" w:hAnsi="Arial"/>
                <w:sz w:val="18"/>
                <w:lang w:val="uk-UA"/>
              </w:rPr>
            </w:pPr>
            <w:r>
              <w:rPr>
                <w:rFonts w:ascii="Arial" w:hAnsi="Arial"/>
                <w:sz w:val="18"/>
                <w:lang w:val="uk-UA"/>
              </w:rPr>
              <w:t>4,80</w:t>
            </w:r>
          </w:p>
        </w:tc>
        <w:tc>
          <w:tcPr>
            <w:tcW w:w="1276" w:type="dxa"/>
          </w:tcPr>
          <w:p w:rsidR="002919F6" w:rsidRDefault="002919F6" w:rsidP="00483AE8">
            <w:pPr>
              <w:pStyle w:val="12"/>
              <w:rPr>
                <w:rFonts w:ascii="Arial" w:hAnsi="Arial"/>
                <w:sz w:val="18"/>
                <w:lang w:val="uk-UA"/>
              </w:rPr>
            </w:pPr>
            <w:r>
              <w:rPr>
                <w:rFonts w:ascii="Arial" w:hAnsi="Arial"/>
                <w:sz w:val="18"/>
                <w:lang w:val="uk-UA"/>
              </w:rPr>
              <w:t>3,98</w:t>
            </w:r>
          </w:p>
        </w:tc>
        <w:tc>
          <w:tcPr>
            <w:tcW w:w="1062" w:type="dxa"/>
          </w:tcPr>
          <w:p w:rsidR="002919F6" w:rsidRDefault="002919F6" w:rsidP="00483AE8">
            <w:pPr>
              <w:pStyle w:val="12"/>
              <w:rPr>
                <w:rFonts w:ascii="Arial" w:hAnsi="Arial"/>
                <w:sz w:val="18"/>
                <w:lang w:val="uk-UA"/>
              </w:rPr>
            </w:pPr>
            <w:r>
              <w:rPr>
                <w:rFonts w:ascii="Arial" w:hAnsi="Arial"/>
                <w:sz w:val="18"/>
                <w:lang w:val="uk-UA"/>
              </w:rPr>
              <w:t>13,2</w:t>
            </w:r>
          </w:p>
        </w:tc>
        <w:tc>
          <w:tcPr>
            <w:tcW w:w="850" w:type="dxa"/>
          </w:tcPr>
          <w:p w:rsidR="002919F6" w:rsidRDefault="002919F6" w:rsidP="00483AE8">
            <w:pPr>
              <w:pStyle w:val="12"/>
              <w:rPr>
                <w:rFonts w:ascii="Arial" w:hAnsi="Arial"/>
                <w:sz w:val="18"/>
                <w:lang w:val="uk-UA"/>
              </w:rPr>
            </w:pPr>
            <w:r>
              <w:rPr>
                <w:rFonts w:ascii="Arial" w:hAnsi="Arial"/>
                <w:sz w:val="18"/>
                <w:lang w:val="uk-UA"/>
              </w:rPr>
              <w:t>33</w:t>
            </w:r>
          </w:p>
        </w:tc>
      </w:tr>
    </w:tbl>
    <w:p w:rsidR="002919F6" w:rsidRDefault="002919F6" w:rsidP="002919F6">
      <w:pPr>
        <w:pStyle w:val="12"/>
        <w:rPr>
          <w:rFonts w:ascii="Arial" w:hAnsi="Arial"/>
          <w:sz w:val="20"/>
          <w:lang w:val="uk-UA"/>
        </w:rPr>
      </w:pPr>
    </w:p>
    <w:p w:rsidR="002919F6" w:rsidRDefault="002919F6" w:rsidP="002919F6">
      <w:pPr>
        <w:pStyle w:val="12"/>
        <w:rPr>
          <w:rFonts w:ascii="Arial" w:hAnsi="Arial"/>
          <w:sz w:val="20"/>
          <w:lang w:val="uk-UA"/>
        </w:rPr>
      </w:pPr>
      <w:r>
        <w:rPr>
          <w:rFonts w:ascii="Arial" w:hAnsi="Arial"/>
          <w:b/>
          <w:sz w:val="20"/>
          <w:lang w:val="uk-UA"/>
        </w:rPr>
        <w:t>Варіант 14</w:t>
      </w:r>
      <w:r>
        <w:rPr>
          <w:rFonts w:ascii="Arial" w:hAnsi="Arial"/>
          <w:sz w:val="20"/>
          <w:lang w:val="uk-UA"/>
        </w:rPr>
        <w:t>. Дані про попит на яловичину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1276"/>
        <w:gridCol w:w="1275"/>
        <w:gridCol w:w="1276"/>
        <w:gridCol w:w="851"/>
        <w:gridCol w:w="851"/>
      </w:tblGrid>
      <w:tr w:rsidR="002919F6" w:rsidTr="00483AE8">
        <w:trPr>
          <w:jc w:val="center"/>
        </w:trPr>
        <w:tc>
          <w:tcPr>
            <w:tcW w:w="851" w:type="dxa"/>
            <w:vAlign w:val="center"/>
          </w:tcPr>
          <w:p w:rsidR="002919F6" w:rsidRDefault="002919F6" w:rsidP="00483AE8">
            <w:pPr>
              <w:pStyle w:val="12"/>
              <w:rPr>
                <w:rFonts w:ascii="Arial" w:hAnsi="Arial"/>
                <w:sz w:val="18"/>
                <w:lang w:val="uk-UA"/>
              </w:rPr>
            </w:pPr>
            <w:r>
              <w:rPr>
                <w:rFonts w:ascii="Arial" w:hAnsi="Arial"/>
                <w:sz w:val="18"/>
                <w:lang w:val="uk-UA"/>
              </w:rPr>
              <w:t>Рік</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Споживання на душу населення, кг</w:t>
            </w:r>
          </w:p>
        </w:tc>
        <w:tc>
          <w:tcPr>
            <w:tcW w:w="1275" w:type="dxa"/>
            <w:vAlign w:val="center"/>
          </w:tcPr>
          <w:p w:rsidR="002919F6" w:rsidRDefault="002919F6" w:rsidP="00483AE8">
            <w:pPr>
              <w:pStyle w:val="12"/>
              <w:rPr>
                <w:rFonts w:ascii="Arial" w:hAnsi="Arial"/>
                <w:sz w:val="18"/>
                <w:lang w:val="uk-UA"/>
              </w:rPr>
            </w:pPr>
            <w:r>
              <w:rPr>
                <w:rFonts w:ascii="Arial" w:hAnsi="Arial"/>
                <w:sz w:val="18"/>
                <w:lang w:val="uk-UA"/>
              </w:rPr>
              <w:t>Ціна на яловичину за 1 кг, грн.</w:t>
            </w:r>
          </w:p>
        </w:tc>
        <w:tc>
          <w:tcPr>
            <w:tcW w:w="1276" w:type="dxa"/>
            <w:vAlign w:val="center"/>
          </w:tcPr>
          <w:p w:rsidR="002919F6" w:rsidRDefault="002919F6" w:rsidP="00483AE8">
            <w:pPr>
              <w:pStyle w:val="12"/>
              <w:rPr>
                <w:rFonts w:ascii="Arial" w:hAnsi="Arial"/>
                <w:sz w:val="18"/>
                <w:lang w:val="uk-UA"/>
              </w:rPr>
            </w:pPr>
            <w:r>
              <w:rPr>
                <w:rFonts w:ascii="Arial" w:hAnsi="Arial"/>
                <w:sz w:val="18"/>
                <w:lang w:val="uk-UA"/>
              </w:rPr>
              <w:t>Ціна на свинину за 1 кг, грн.</w:t>
            </w:r>
          </w:p>
        </w:tc>
        <w:tc>
          <w:tcPr>
            <w:tcW w:w="851" w:type="dxa"/>
            <w:vAlign w:val="center"/>
          </w:tcPr>
          <w:p w:rsidR="002919F6" w:rsidRDefault="002919F6" w:rsidP="00483AE8">
            <w:pPr>
              <w:pStyle w:val="12"/>
              <w:rPr>
                <w:rFonts w:ascii="Arial" w:hAnsi="Arial"/>
                <w:sz w:val="18"/>
                <w:lang w:val="uk-UA"/>
              </w:rPr>
            </w:pPr>
            <w:r>
              <w:rPr>
                <w:rFonts w:ascii="Arial" w:hAnsi="Arial"/>
                <w:sz w:val="18"/>
                <w:lang w:val="uk-UA"/>
              </w:rPr>
              <w:t>Ціна замінників за 1 кг, грн.</w:t>
            </w:r>
          </w:p>
        </w:tc>
        <w:tc>
          <w:tcPr>
            <w:tcW w:w="851" w:type="dxa"/>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1</w:t>
            </w:r>
          </w:p>
        </w:tc>
        <w:tc>
          <w:tcPr>
            <w:tcW w:w="1276" w:type="dxa"/>
          </w:tcPr>
          <w:p w:rsidR="002919F6" w:rsidRDefault="002919F6" w:rsidP="00483AE8">
            <w:pPr>
              <w:pStyle w:val="12"/>
              <w:rPr>
                <w:rFonts w:ascii="Arial" w:hAnsi="Arial"/>
                <w:sz w:val="18"/>
                <w:lang w:val="uk-UA"/>
              </w:rPr>
            </w:pPr>
            <w:r>
              <w:rPr>
                <w:rFonts w:ascii="Arial" w:hAnsi="Arial"/>
                <w:sz w:val="18"/>
                <w:lang w:val="uk-UA"/>
              </w:rPr>
              <w:t>24,5</w:t>
            </w:r>
          </w:p>
        </w:tc>
        <w:tc>
          <w:tcPr>
            <w:tcW w:w="1275" w:type="dxa"/>
          </w:tcPr>
          <w:p w:rsidR="002919F6" w:rsidRDefault="002919F6" w:rsidP="00483AE8">
            <w:pPr>
              <w:pStyle w:val="12"/>
              <w:rPr>
                <w:rFonts w:ascii="Arial" w:hAnsi="Arial"/>
                <w:sz w:val="18"/>
                <w:lang w:val="uk-UA"/>
              </w:rPr>
            </w:pPr>
            <w:r>
              <w:rPr>
                <w:rFonts w:ascii="Arial" w:hAnsi="Arial"/>
                <w:sz w:val="18"/>
                <w:lang w:val="uk-UA"/>
              </w:rPr>
              <w:t>3,80</w:t>
            </w:r>
          </w:p>
        </w:tc>
        <w:tc>
          <w:tcPr>
            <w:tcW w:w="1276" w:type="dxa"/>
          </w:tcPr>
          <w:p w:rsidR="002919F6" w:rsidRDefault="002919F6" w:rsidP="00483AE8">
            <w:pPr>
              <w:pStyle w:val="12"/>
              <w:rPr>
                <w:rFonts w:ascii="Arial" w:hAnsi="Arial"/>
                <w:sz w:val="18"/>
                <w:lang w:val="uk-UA"/>
              </w:rPr>
            </w:pPr>
            <w:r>
              <w:rPr>
                <w:rFonts w:ascii="Arial" w:hAnsi="Arial"/>
                <w:sz w:val="18"/>
                <w:lang w:val="uk-UA"/>
              </w:rPr>
              <w:t>7,55</w:t>
            </w:r>
          </w:p>
        </w:tc>
        <w:tc>
          <w:tcPr>
            <w:tcW w:w="851" w:type="dxa"/>
          </w:tcPr>
          <w:p w:rsidR="002919F6" w:rsidRDefault="002919F6" w:rsidP="00483AE8">
            <w:pPr>
              <w:pStyle w:val="12"/>
              <w:rPr>
                <w:rFonts w:ascii="Arial" w:hAnsi="Arial"/>
                <w:sz w:val="18"/>
                <w:lang w:val="uk-UA"/>
              </w:rPr>
            </w:pPr>
            <w:r>
              <w:rPr>
                <w:rFonts w:ascii="Arial" w:hAnsi="Arial"/>
                <w:sz w:val="18"/>
                <w:lang w:val="uk-UA"/>
              </w:rPr>
              <w:t>2,31</w:t>
            </w:r>
          </w:p>
        </w:tc>
        <w:tc>
          <w:tcPr>
            <w:tcW w:w="851" w:type="dxa"/>
          </w:tcPr>
          <w:p w:rsidR="002919F6" w:rsidRDefault="002919F6" w:rsidP="00483AE8">
            <w:pPr>
              <w:pStyle w:val="12"/>
              <w:rPr>
                <w:rFonts w:ascii="Arial" w:hAnsi="Arial"/>
                <w:sz w:val="18"/>
                <w:lang w:val="uk-UA"/>
              </w:rPr>
            </w:pPr>
            <w:r>
              <w:rPr>
                <w:rFonts w:ascii="Arial" w:hAnsi="Arial"/>
                <w:sz w:val="18"/>
                <w:lang w:val="uk-UA"/>
              </w:rPr>
              <w:t>23</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2</w:t>
            </w:r>
          </w:p>
        </w:tc>
        <w:tc>
          <w:tcPr>
            <w:tcW w:w="1276" w:type="dxa"/>
          </w:tcPr>
          <w:p w:rsidR="002919F6" w:rsidRDefault="002919F6" w:rsidP="00483AE8">
            <w:pPr>
              <w:pStyle w:val="12"/>
              <w:rPr>
                <w:rFonts w:ascii="Arial" w:hAnsi="Arial"/>
                <w:sz w:val="18"/>
                <w:lang w:val="uk-UA"/>
              </w:rPr>
            </w:pPr>
            <w:r>
              <w:rPr>
                <w:rFonts w:ascii="Arial" w:hAnsi="Arial"/>
                <w:sz w:val="18"/>
                <w:lang w:val="uk-UA"/>
              </w:rPr>
              <w:t>23,6</w:t>
            </w:r>
          </w:p>
        </w:tc>
        <w:tc>
          <w:tcPr>
            <w:tcW w:w="1275" w:type="dxa"/>
          </w:tcPr>
          <w:p w:rsidR="002919F6" w:rsidRDefault="002919F6" w:rsidP="00483AE8">
            <w:pPr>
              <w:pStyle w:val="12"/>
              <w:rPr>
                <w:rFonts w:ascii="Arial" w:hAnsi="Arial"/>
                <w:sz w:val="18"/>
                <w:lang w:val="uk-UA"/>
              </w:rPr>
            </w:pPr>
            <w:r>
              <w:rPr>
                <w:rFonts w:ascii="Arial" w:hAnsi="Arial"/>
                <w:sz w:val="18"/>
                <w:lang w:val="uk-UA"/>
              </w:rPr>
              <w:t>5,60</w:t>
            </w:r>
          </w:p>
        </w:tc>
        <w:tc>
          <w:tcPr>
            <w:tcW w:w="1276" w:type="dxa"/>
          </w:tcPr>
          <w:p w:rsidR="002919F6" w:rsidRDefault="002919F6" w:rsidP="00483AE8">
            <w:pPr>
              <w:pStyle w:val="12"/>
              <w:rPr>
                <w:rFonts w:ascii="Arial" w:hAnsi="Arial"/>
                <w:sz w:val="18"/>
                <w:lang w:val="uk-UA"/>
              </w:rPr>
            </w:pPr>
            <w:r>
              <w:rPr>
                <w:rFonts w:ascii="Arial" w:hAnsi="Arial"/>
                <w:sz w:val="18"/>
                <w:lang w:val="uk-UA"/>
              </w:rPr>
              <w:t>7,91</w:t>
            </w:r>
          </w:p>
        </w:tc>
        <w:tc>
          <w:tcPr>
            <w:tcW w:w="851" w:type="dxa"/>
          </w:tcPr>
          <w:p w:rsidR="002919F6" w:rsidRDefault="002919F6" w:rsidP="00483AE8">
            <w:pPr>
              <w:pStyle w:val="12"/>
              <w:rPr>
                <w:rFonts w:ascii="Arial" w:hAnsi="Arial"/>
                <w:sz w:val="18"/>
                <w:lang w:val="uk-UA"/>
              </w:rPr>
            </w:pPr>
            <w:r>
              <w:rPr>
                <w:rFonts w:ascii="Arial" w:hAnsi="Arial"/>
                <w:sz w:val="18"/>
                <w:lang w:val="uk-UA"/>
              </w:rPr>
              <w:t>4,67</w:t>
            </w:r>
          </w:p>
        </w:tc>
        <w:tc>
          <w:tcPr>
            <w:tcW w:w="851"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3</w:t>
            </w:r>
          </w:p>
        </w:tc>
        <w:tc>
          <w:tcPr>
            <w:tcW w:w="1276" w:type="dxa"/>
          </w:tcPr>
          <w:p w:rsidR="002919F6" w:rsidRDefault="002919F6" w:rsidP="00483AE8">
            <w:pPr>
              <w:pStyle w:val="12"/>
              <w:rPr>
                <w:rFonts w:ascii="Arial" w:hAnsi="Arial"/>
                <w:sz w:val="18"/>
                <w:lang w:val="uk-UA"/>
              </w:rPr>
            </w:pPr>
            <w:r>
              <w:rPr>
                <w:rFonts w:ascii="Arial" w:hAnsi="Arial"/>
                <w:sz w:val="18"/>
                <w:lang w:val="uk-UA"/>
              </w:rPr>
              <w:t>26,8</w:t>
            </w:r>
          </w:p>
        </w:tc>
        <w:tc>
          <w:tcPr>
            <w:tcW w:w="1275" w:type="dxa"/>
          </w:tcPr>
          <w:p w:rsidR="002919F6" w:rsidRDefault="002919F6" w:rsidP="00483AE8">
            <w:pPr>
              <w:pStyle w:val="12"/>
              <w:rPr>
                <w:rFonts w:ascii="Arial" w:hAnsi="Arial"/>
                <w:sz w:val="18"/>
                <w:lang w:val="uk-UA"/>
              </w:rPr>
            </w:pPr>
            <w:r>
              <w:rPr>
                <w:rFonts w:ascii="Arial" w:hAnsi="Arial"/>
                <w:sz w:val="18"/>
                <w:lang w:val="uk-UA"/>
              </w:rPr>
              <w:t>4,20</w:t>
            </w:r>
          </w:p>
        </w:tc>
        <w:tc>
          <w:tcPr>
            <w:tcW w:w="1276" w:type="dxa"/>
          </w:tcPr>
          <w:p w:rsidR="002919F6" w:rsidRDefault="002919F6" w:rsidP="00483AE8">
            <w:pPr>
              <w:pStyle w:val="12"/>
              <w:rPr>
                <w:rFonts w:ascii="Arial" w:hAnsi="Arial"/>
                <w:sz w:val="18"/>
                <w:lang w:val="uk-UA"/>
              </w:rPr>
            </w:pPr>
            <w:r>
              <w:rPr>
                <w:rFonts w:ascii="Arial" w:hAnsi="Arial"/>
                <w:sz w:val="18"/>
                <w:lang w:val="uk-UA"/>
              </w:rPr>
              <w:t>8,60</w:t>
            </w:r>
          </w:p>
        </w:tc>
        <w:tc>
          <w:tcPr>
            <w:tcW w:w="851" w:type="dxa"/>
          </w:tcPr>
          <w:p w:rsidR="002919F6" w:rsidRDefault="002919F6" w:rsidP="00483AE8">
            <w:pPr>
              <w:pStyle w:val="12"/>
              <w:rPr>
                <w:rFonts w:ascii="Arial" w:hAnsi="Arial"/>
                <w:sz w:val="18"/>
                <w:lang w:val="uk-UA"/>
              </w:rPr>
            </w:pPr>
            <w:r>
              <w:rPr>
                <w:rFonts w:ascii="Arial" w:hAnsi="Arial"/>
                <w:sz w:val="18"/>
                <w:lang w:val="uk-UA"/>
              </w:rPr>
              <w:t>6,17</w:t>
            </w:r>
          </w:p>
        </w:tc>
        <w:tc>
          <w:tcPr>
            <w:tcW w:w="851" w:type="dxa"/>
          </w:tcPr>
          <w:p w:rsidR="002919F6" w:rsidRDefault="002919F6" w:rsidP="00483AE8">
            <w:pPr>
              <w:pStyle w:val="12"/>
              <w:rPr>
                <w:rFonts w:ascii="Arial" w:hAnsi="Arial"/>
                <w:sz w:val="18"/>
                <w:lang w:val="uk-UA"/>
              </w:rPr>
            </w:pPr>
            <w:r>
              <w:rPr>
                <w:rFonts w:ascii="Arial" w:hAnsi="Arial"/>
                <w:sz w:val="18"/>
                <w:lang w:val="uk-UA"/>
              </w:rPr>
              <w:t>34</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4</w:t>
            </w:r>
          </w:p>
        </w:tc>
        <w:tc>
          <w:tcPr>
            <w:tcW w:w="1276" w:type="dxa"/>
          </w:tcPr>
          <w:p w:rsidR="002919F6" w:rsidRDefault="002919F6" w:rsidP="00483AE8">
            <w:pPr>
              <w:pStyle w:val="12"/>
              <w:rPr>
                <w:rFonts w:ascii="Arial" w:hAnsi="Arial"/>
                <w:sz w:val="18"/>
                <w:lang w:val="uk-UA"/>
              </w:rPr>
            </w:pPr>
            <w:r>
              <w:rPr>
                <w:rFonts w:ascii="Arial" w:hAnsi="Arial"/>
                <w:sz w:val="18"/>
                <w:lang w:val="uk-UA"/>
              </w:rPr>
              <w:t>37,5</w:t>
            </w:r>
          </w:p>
        </w:tc>
        <w:tc>
          <w:tcPr>
            <w:tcW w:w="1275" w:type="dxa"/>
          </w:tcPr>
          <w:p w:rsidR="002919F6" w:rsidRDefault="002919F6" w:rsidP="00483AE8">
            <w:pPr>
              <w:pStyle w:val="12"/>
              <w:rPr>
                <w:rFonts w:ascii="Arial" w:hAnsi="Arial"/>
                <w:sz w:val="18"/>
                <w:lang w:val="uk-UA"/>
              </w:rPr>
            </w:pPr>
            <w:r>
              <w:rPr>
                <w:rFonts w:ascii="Arial" w:hAnsi="Arial"/>
                <w:sz w:val="18"/>
                <w:lang w:val="uk-UA"/>
              </w:rPr>
              <w:t>4,00</w:t>
            </w:r>
          </w:p>
        </w:tc>
        <w:tc>
          <w:tcPr>
            <w:tcW w:w="1276" w:type="dxa"/>
          </w:tcPr>
          <w:p w:rsidR="002919F6" w:rsidRDefault="002919F6" w:rsidP="00483AE8">
            <w:pPr>
              <w:pStyle w:val="12"/>
              <w:rPr>
                <w:rFonts w:ascii="Arial" w:hAnsi="Arial"/>
                <w:sz w:val="18"/>
                <w:lang w:val="uk-UA"/>
              </w:rPr>
            </w:pPr>
            <w:r>
              <w:rPr>
                <w:rFonts w:ascii="Arial" w:hAnsi="Arial"/>
                <w:sz w:val="18"/>
                <w:lang w:val="uk-UA"/>
              </w:rPr>
              <w:t>8,00</w:t>
            </w:r>
          </w:p>
        </w:tc>
        <w:tc>
          <w:tcPr>
            <w:tcW w:w="851" w:type="dxa"/>
          </w:tcPr>
          <w:p w:rsidR="002919F6" w:rsidRDefault="002919F6" w:rsidP="00483AE8">
            <w:pPr>
              <w:pStyle w:val="12"/>
              <w:rPr>
                <w:rFonts w:ascii="Arial" w:hAnsi="Arial"/>
                <w:sz w:val="18"/>
                <w:lang w:val="uk-UA"/>
              </w:rPr>
            </w:pPr>
            <w:r>
              <w:rPr>
                <w:rFonts w:ascii="Arial" w:hAnsi="Arial"/>
                <w:sz w:val="18"/>
                <w:lang w:val="uk-UA"/>
              </w:rPr>
              <w:t>8,7</w:t>
            </w:r>
          </w:p>
        </w:tc>
        <w:tc>
          <w:tcPr>
            <w:tcW w:w="851" w:type="dxa"/>
          </w:tcPr>
          <w:p w:rsidR="002919F6" w:rsidRDefault="002919F6" w:rsidP="00483AE8">
            <w:pPr>
              <w:pStyle w:val="12"/>
              <w:rPr>
                <w:rFonts w:ascii="Arial" w:hAnsi="Arial"/>
                <w:sz w:val="18"/>
                <w:lang w:val="uk-UA"/>
              </w:rPr>
            </w:pPr>
            <w:r>
              <w:rPr>
                <w:rFonts w:ascii="Arial" w:hAnsi="Arial"/>
                <w:sz w:val="18"/>
                <w:lang w:val="uk-UA"/>
              </w:rPr>
              <w:t>28</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5</w:t>
            </w:r>
          </w:p>
        </w:tc>
        <w:tc>
          <w:tcPr>
            <w:tcW w:w="1276" w:type="dxa"/>
          </w:tcPr>
          <w:p w:rsidR="002919F6" w:rsidRDefault="002919F6" w:rsidP="00483AE8">
            <w:pPr>
              <w:pStyle w:val="12"/>
              <w:rPr>
                <w:rFonts w:ascii="Arial" w:hAnsi="Arial"/>
                <w:sz w:val="18"/>
                <w:lang w:val="uk-UA"/>
              </w:rPr>
            </w:pPr>
            <w:r>
              <w:rPr>
                <w:rFonts w:ascii="Arial" w:hAnsi="Arial"/>
                <w:sz w:val="18"/>
                <w:lang w:val="uk-UA"/>
              </w:rPr>
              <w:t>40,8</w:t>
            </w:r>
          </w:p>
        </w:tc>
        <w:tc>
          <w:tcPr>
            <w:tcW w:w="1275" w:type="dxa"/>
          </w:tcPr>
          <w:p w:rsidR="002919F6" w:rsidRDefault="002919F6" w:rsidP="00483AE8">
            <w:pPr>
              <w:pStyle w:val="12"/>
              <w:rPr>
                <w:rFonts w:ascii="Arial" w:hAnsi="Arial"/>
                <w:sz w:val="18"/>
                <w:lang w:val="uk-UA"/>
              </w:rPr>
            </w:pPr>
            <w:r>
              <w:rPr>
                <w:rFonts w:ascii="Arial" w:hAnsi="Arial"/>
                <w:sz w:val="18"/>
                <w:lang w:val="uk-UA"/>
              </w:rPr>
              <w:t>4,50</w:t>
            </w:r>
          </w:p>
        </w:tc>
        <w:tc>
          <w:tcPr>
            <w:tcW w:w="1276" w:type="dxa"/>
          </w:tcPr>
          <w:p w:rsidR="002919F6" w:rsidRDefault="002919F6" w:rsidP="00483AE8">
            <w:pPr>
              <w:pStyle w:val="12"/>
              <w:rPr>
                <w:rFonts w:ascii="Arial" w:hAnsi="Arial"/>
                <w:sz w:val="18"/>
                <w:lang w:val="uk-UA"/>
              </w:rPr>
            </w:pPr>
            <w:r>
              <w:rPr>
                <w:rFonts w:ascii="Arial" w:hAnsi="Arial"/>
                <w:sz w:val="18"/>
                <w:lang w:val="uk-UA"/>
              </w:rPr>
              <w:t>8,75</w:t>
            </w:r>
          </w:p>
        </w:tc>
        <w:tc>
          <w:tcPr>
            <w:tcW w:w="851" w:type="dxa"/>
          </w:tcPr>
          <w:p w:rsidR="002919F6" w:rsidRDefault="002919F6" w:rsidP="00483AE8">
            <w:pPr>
              <w:pStyle w:val="12"/>
              <w:rPr>
                <w:rFonts w:ascii="Arial" w:hAnsi="Arial"/>
                <w:sz w:val="18"/>
                <w:lang w:val="uk-UA"/>
              </w:rPr>
            </w:pPr>
            <w:r>
              <w:rPr>
                <w:rFonts w:ascii="Arial" w:hAnsi="Arial"/>
                <w:sz w:val="18"/>
                <w:lang w:val="uk-UA"/>
              </w:rPr>
              <w:t>10,7</w:t>
            </w:r>
          </w:p>
        </w:tc>
        <w:tc>
          <w:tcPr>
            <w:tcW w:w="851"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6</w:t>
            </w:r>
          </w:p>
        </w:tc>
        <w:tc>
          <w:tcPr>
            <w:tcW w:w="1276" w:type="dxa"/>
          </w:tcPr>
          <w:p w:rsidR="002919F6" w:rsidRDefault="002919F6" w:rsidP="00483AE8">
            <w:pPr>
              <w:pStyle w:val="12"/>
              <w:rPr>
                <w:rFonts w:ascii="Arial" w:hAnsi="Arial"/>
                <w:sz w:val="18"/>
                <w:lang w:val="uk-UA"/>
              </w:rPr>
            </w:pPr>
            <w:r>
              <w:rPr>
                <w:rFonts w:ascii="Arial" w:hAnsi="Arial"/>
                <w:sz w:val="18"/>
                <w:lang w:val="uk-UA"/>
              </w:rPr>
              <w:t>41,5</w:t>
            </w:r>
          </w:p>
        </w:tc>
        <w:tc>
          <w:tcPr>
            <w:tcW w:w="1275" w:type="dxa"/>
          </w:tcPr>
          <w:p w:rsidR="002919F6" w:rsidRDefault="002919F6" w:rsidP="00483AE8">
            <w:pPr>
              <w:pStyle w:val="12"/>
              <w:rPr>
                <w:rFonts w:ascii="Arial" w:hAnsi="Arial"/>
                <w:sz w:val="18"/>
                <w:lang w:val="uk-UA"/>
              </w:rPr>
            </w:pPr>
            <w:r>
              <w:rPr>
                <w:rFonts w:ascii="Arial" w:hAnsi="Arial"/>
                <w:sz w:val="18"/>
                <w:lang w:val="uk-UA"/>
              </w:rPr>
              <w:t>4,70</w:t>
            </w:r>
          </w:p>
        </w:tc>
        <w:tc>
          <w:tcPr>
            <w:tcW w:w="1276" w:type="dxa"/>
          </w:tcPr>
          <w:p w:rsidR="002919F6" w:rsidRDefault="002919F6" w:rsidP="00483AE8">
            <w:pPr>
              <w:pStyle w:val="12"/>
              <w:rPr>
                <w:rFonts w:ascii="Arial" w:hAnsi="Arial"/>
                <w:sz w:val="18"/>
                <w:lang w:val="uk-UA"/>
              </w:rPr>
            </w:pPr>
            <w:r>
              <w:rPr>
                <w:rFonts w:ascii="Arial" w:hAnsi="Arial"/>
                <w:sz w:val="18"/>
                <w:lang w:val="uk-UA"/>
              </w:rPr>
              <w:t>8,92</w:t>
            </w:r>
          </w:p>
        </w:tc>
        <w:tc>
          <w:tcPr>
            <w:tcW w:w="851" w:type="dxa"/>
          </w:tcPr>
          <w:p w:rsidR="002919F6" w:rsidRDefault="002919F6" w:rsidP="00483AE8">
            <w:pPr>
              <w:pStyle w:val="12"/>
              <w:rPr>
                <w:rFonts w:ascii="Arial" w:hAnsi="Arial"/>
                <w:sz w:val="18"/>
                <w:lang w:val="uk-UA"/>
              </w:rPr>
            </w:pPr>
            <w:r>
              <w:rPr>
                <w:rFonts w:ascii="Arial" w:hAnsi="Arial"/>
                <w:sz w:val="18"/>
                <w:lang w:val="uk-UA"/>
              </w:rPr>
              <w:t>13,5</w:t>
            </w:r>
          </w:p>
        </w:tc>
        <w:tc>
          <w:tcPr>
            <w:tcW w:w="851"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7</w:t>
            </w:r>
          </w:p>
        </w:tc>
        <w:tc>
          <w:tcPr>
            <w:tcW w:w="1276" w:type="dxa"/>
          </w:tcPr>
          <w:p w:rsidR="002919F6" w:rsidRDefault="002919F6" w:rsidP="00483AE8">
            <w:pPr>
              <w:pStyle w:val="12"/>
              <w:rPr>
                <w:rFonts w:ascii="Arial" w:hAnsi="Arial"/>
                <w:sz w:val="18"/>
                <w:lang w:val="uk-UA"/>
              </w:rPr>
            </w:pPr>
            <w:r>
              <w:rPr>
                <w:rFonts w:ascii="Arial" w:hAnsi="Arial"/>
                <w:sz w:val="18"/>
                <w:lang w:val="uk-UA"/>
              </w:rPr>
              <w:t>41,7</w:t>
            </w:r>
          </w:p>
        </w:tc>
        <w:tc>
          <w:tcPr>
            <w:tcW w:w="1275" w:type="dxa"/>
          </w:tcPr>
          <w:p w:rsidR="002919F6" w:rsidRDefault="002919F6" w:rsidP="00483AE8">
            <w:pPr>
              <w:pStyle w:val="12"/>
              <w:rPr>
                <w:rFonts w:ascii="Arial" w:hAnsi="Arial"/>
                <w:sz w:val="18"/>
                <w:lang w:val="uk-UA"/>
              </w:rPr>
            </w:pPr>
            <w:r>
              <w:rPr>
                <w:rFonts w:ascii="Arial" w:hAnsi="Arial"/>
                <w:sz w:val="18"/>
                <w:lang w:val="uk-UA"/>
              </w:rPr>
              <w:t>4,75</w:t>
            </w:r>
          </w:p>
        </w:tc>
        <w:tc>
          <w:tcPr>
            <w:tcW w:w="1276" w:type="dxa"/>
          </w:tcPr>
          <w:p w:rsidR="002919F6" w:rsidRDefault="002919F6" w:rsidP="00483AE8">
            <w:pPr>
              <w:pStyle w:val="12"/>
              <w:rPr>
                <w:rFonts w:ascii="Arial" w:hAnsi="Arial"/>
                <w:sz w:val="18"/>
                <w:lang w:val="uk-UA"/>
              </w:rPr>
            </w:pPr>
            <w:r>
              <w:rPr>
                <w:rFonts w:ascii="Arial" w:hAnsi="Arial"/>
                <w:sz w:val="18"/>
                <w:lang w:val="uk-UA"/>
              </w:rPr>
              <w:t>9,16</w:t>
            </w:r>
          </w:p>
        </w:tc>
        <w:tc>
          <w:tcPr>
            <w:tcW w:w="851" w:type="dxa"/>
          </w:tcPr>
          <w:p w:rsidR="002919F6" w:rsidRDefault="002919F6" w:rsidP="00483AE8">
            <w:pPr>
              <w:pStyle w:val="12"/>
              <w:rPr>
                <w:rFonts w:ascii="Arial" w:hAnsi="Arial"/>
                <w:sz w:val="18"/>
                <w:lang w:val="uk-UA"/>
              </w:rPr>
            </w:pPr>
            <w:r>
              <w:rPr>
                <w:rFonts w:ascii="Arial" w:hAnsi="Arial"/>
                <w:sz w:val="18"/>
                <w:lang w:val="uk-UA"/>
              </w:rPr>
              <w:t>16,2</w:t>
            </w:r>
          </w:p>
        </w:tc>
        <w:tc>
          <w:tcPr>
            <w:tcW w:w="851" w:type="dxa"/>
          </w:tcPr>
          <w:p w:rsidR="002919F6" w:rsidRDefault="002919F6" w:rsidP="00483AE8">
            <w:pPr>
              <w:pStyle w:val="12"/>
              <w:rPr>
                <w:rFonts w:ascii="Arial" w:hAnsi="Arial"/>
                <w:sz w:val="18"/>
                <w:lang w:val="uk-UA"/>
              </w:rPr>
            </w:pPr>
            <w:r>
              <w:rPr>
                <w:rFonts w:ascii="Arial" w:hAnsi="Arial"/>
                <w:sz w:val="18"/>
                <w:lang w:val="uk-UA"/>
              </w:rPr>
              <w:t>25</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8</w:t>
            </w:r>
          </w:p>
        </w:tc>
        <w:tc>
          <w:tcPr>
            <w:tcW w:w="1276" w:type="dxa"/>
          </w:tcPr>
          <w:p w:rsidR="002919F6" w:rsidRDefault="002919F6" w:rsidP="00483AE8">
            <w:pPr>
              <w:pStyle w:val="12"/>
              <w:rPr>
                <w:rFonts w:ascii="Arial" w:hAnsi="Arial"/>
                <w:sz w:val="18"/>
                <w:lang w:val="uk-UA"/>
              </w:rPr>
            </w:pPr>
            <w:r>
              <w:rPr>
                <w:rFonts w:ascii="Arial" w:hAnsi="Arial"/>
                <w:sz w:val="18"/>
                <w:lang w:val="uk-UA"/>
              </w:rPr>
              <w:t>42,0</w:t>
            </w:r>
          </w:p>
        </w:tc>
        <w:tc>
          <w:tcPr>
            <w:tcW w:w="1275" w:type="dxa"/>
          </w:tcPr>
          <w:p w:rsidR="002919F6" w:rsidRDefault="002919F6" w:rsidP="00483AE8">
            <w:pPr>
              <w:pStyle w:val="12"/>
              <w:rPr>
                <w:rFonts w:ascii="Arial" w:hAnsi="Arial"/>
                <w:sz w:val="18"/>
                <w:lang w:val="uk-UA"/>
              </w:rPr>
            </w:pPr>
            <w:r>
              <w:rPr>
                <w:rFonts w:ascii="Arial" w:hAnsi="Arial"/>
                <w:sz w:val="18"/>
                <w:lang w:val="uk-UA"/>
              </w:rPr>
              <w:t>5,00</w:t>
            </w:r>
          </w:p>
        </w:tc>
        <w:tc>
          <w:tcPr>
            <w:tcW w:w="1276" w:type="dxa"/>
          </w:tcPr>
          <w:p w:rsidR="002919F6" w:rsidRDefault="002919F6" w:rsidP="00483AE8">
            <w:pPr>
              <w:pStyle w:val="12"/>
              <w:rPr>
                <w:rFonts w:ascii="Arial" w:hAnsi="Arial"/>
                <w:sz w:val="18"/>
                <w:lang w:val="uk-UA"/>
              </w:rPr>
            </w:pPr>
            <w:r>
              <w:rPr>
                <w:rFonts w:ascii="Arial" w:hAnsi="Arial"/>
                <w:sz w:val="18"/>
                <w:lang w:val="uk-UA"/>
              </w:rPr>
              <w:t>9,28</w:t>
            </w:r>
          </w:p>
        </w:tc>
        <w:tc>
          <w:tcPr>
            <w:tcW w:w="851" w:type="dxa"/>
          </w:tcPr>
          <w:p w:rsidR="002919F6" w:rsidRDefault="002919F6" w:rsidP="00483AE8">
            <w:pPr>
              <w:pStyle w:val="12"/>
              <w:rPr>
                <w:rFonts w:ascii="Arial" w:hAnsi="Arial"/>
                <w:sz w:val="18"/>
                <w:lang w:val="uk-UA"/>
              </w:rPr>
            </w:pPr>
            <w:r>
              <w:rPr>
                <w:rFonts w:ascii="Arial" w:hAnsi="Arial"/>
                <w:sz w:val="18"/>
                <w:lang w:val="uk-UA"/>
              </w:rPr>
              <w:t>18,3</w:t>
            </w:r>
          </w:p>
        </w:tc>
        <w:tc>
          <w:tcPr>
            <w:tcW w:w="851"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9</w:t>
            </w:r>
          </w:p>
        </w:tc>
        <w:tc>
          <w:tcPr>
            <w:tcW w:w="1276" w:type="dxa"/>
          </w:tcPr>
          <w:p w:rsidR="002919F6" w:rsidRDefault="002919F6" w:rsidP="00483AE8">
            <w:pPr>
              <w:pStyle w:val="12"/>
              <w:rPr>
                <w:rFonts w:ascii="Arial" w:hAnsi="Arial"/>
                <w:sz w:val="18"/>
                <w:lang w:val="uk-UA"/>
              </w:rPr>
            </w:pPr>
            <w:r>
              <w:rPr>
                <w:rFonts w:ascii="Arial" w:hAnsi="Arial"/>
                <w:sz w:val="18"/>
                <w:lang w:val="uk-UA"/>
              </w:rPr>
              <w:t>42,5</w:t>
            </w:r>
          </w:p>
        </w:tc>
        <w:tc>
          <w:tcPr>
            <w:tcW w:w="1275" w:type="dxa"/>
          </w:tcPr>
          <w:p w:rsidR="002919F6" w:rsidRDefault="002919F6" w:rsidP="00483AE8">
            <w:pPr>
              <w:pStyle w:val="12"/>
              <w:rPr>
                <w:rFonts w:ascii="Arial" w:hAnsi="Arial"/>
                <w:sz w:val="18"/>
                <w:lang w:val="uk-UA"/>
              </w:rPr>
            </w:pPr>
            <w:r>
              <w:rPr>
                <w:rFonts w:ascii="Arial" w:hAnsi="Arial"/>
                <w:sz w:val="18"/>
                <w:lang w:val="uk-UA"/>
              </w:rPr>
              <w:t>5,21</w:t>
            </w:r>
          </w:p>
        </w:tc>
        <w:tc>
          <w:tcPr>
            <w:tcW w:w="1276" w:type="dxa"/>
          </w:tcPr>
          <w:p w:rsidR="002919F6" w:rsidRDefault="002919F6" w:rsidP="00483AE8">
            <w:pPr>
              <w:pStyle w:val="12"/>
              <w:rPr>
                <w:rFonts w:ascii="Arial" w:hAnsi="Arial"/>
                <w:sz w:val="18"/>
                <w:lang w:val="uk-UA"/>
              </w:rPr>
            </w:pPr>
            <w:r>
              <w:rPr>
                <w:rFonts w:ascii="Arial" w:hAnsi="Arial"/>
                <w:sz w:val="18"/>
                <w:lang w:val="uk-UA"/>
              </w:rPr>
              <w:t>9,56</w:t>
            </w:r>
          </w:p>
        </w:tc>
        <w:tc>
          <w:tcPr>
            <w:tcW w:w="851" w:type="dxa"/>
          </w:tcPr>
          <w:p w:rsidR="002919F6" w:rsidRDefault="002919F6" w:rsidP="00483AE8">
            <w:pPr>
              <w:pStyle w:val="12"/>
              <w:rPr>
                <w:rFonts w:ascii="Arial" w:hAnsi="Arial"/>
                <w:sz w:val="18"/>
                <w:lang w:val="uk-UA"/>
              </w:rPr>
            </w:pPr>
            <w:r>
              <w:rPr>
                <w:rFonts w:ascii="Arial" w:hAnsi="Arial"/>
                <w:sz w:val="18"/>
                <w:lang w:val="uk-UA"/>
              </w:rPr>
              <w:t>21,2</w:t>
            </w:r>
          </w:p>
        </w:tc>
        <w:tc>
          <w:tcPr>
            <w:tcW w:w="851" w:type="dxa"/>
          </w:tcPr>
          <w:p w:rsidR="002919F6" w:rsidRDefault="002919F6" w:rsidP="00483AE8">
            <w:pPr>
              <w:pStyle w:val="12"/>
              <w:rPr>
                <w:rFonts w:ascii="Arial" w:hAnsi="Arial"/>
                <w:sz w:val="18"/>
                <w:lang w:val="uk-UA"/>
              </w:rPr>
            </w:pPr>
            <w:r>
              <w:rPr>
                <w:rFonts w:ascii="Arial" w:hAnsi="Arial"/>
                <w:sz w:val="18"/>
                <w:lang w:val="uk-UA"/>
              </w:rPr>
              <w:t>31</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10</w:t>
            </w:r>
          </w:p>
        </w:tc>
        <w:tc>
          <w:tcPr>
            <w:tcW w:w="1276" w:type="dxa"/>
          </w:tcPr>
          <w:p w:rsidR="002919F6" w:rsidRDefault="002919F6" w:rsidP="00483AE8">
            <w:pPr>
              <w:pStyle w:val="12"/>
              <w:rPr>
                <w:rFonts w:ascii="Arial" w:hAnsi="Arial"/>
                <w:sz w:val="18"/>
                <w:lang w:val="uk-UA"/>
              </w:rPr>
            </w:pPr>
            <w:r>
              <w:rPr>
                <w:rFonts w:ascii="Arial" w:hAnsi="Arial"/>
                <w:sz w:val="18"/>
                <w:lang w:val="uk-UA"/>
              </w:rPr>
              <w:t>42,4</w:t>
            </w:r>
          </w:p>
        </w:tc>
        <w:tc>
          <w:tcPr>
            <w:tcW w:w="1275" w:type="dxa"/>
          </w:tcPr>
          <w:p w:rsidR="002919F6" w:rsidRDefault="002919F6" w:rsidP="00483AE8">
            <w:pPr>
              <w:pStyle w:val="12"/>
              <w:rPr>
                <w:rFonts w:ascii="Arial" w:hAnsi="Arial"/>
                <w:sz w:val="18"/>
                <w:lang w:val="uk-UA"/>
              </w:rPr>
            </w:pPr>
            <w:r>
              <w:rPr>
                <w:rFonts w:ascii="Arial" w:hAnsi="Arial"/>
                <w:sz w:val="18"/>
                <w:lang w:val="uk-UA"/>
              </w:rPr>
              <w:t>5,22</w:t>
            </w:r>
          </w:p>
        </w:tc>
        <w:tc>
          <w:tcPr>
            <w:tcW w:w="1276" w:type="dxa"/>
          </w:tcPr>
          <w:p w:rsidR="002919F6" w:rsidRDefault="002919F6" w:rsidP="00483AE8">
            <w:pPr>
              <w:pStyle w:val="12"/>
              <w:rPr>
                <w:rFonts w:ascii="Arial" w:hAnsi="Arial"/>
                <w:sz w:val="18"/>
                <w:lang w:val="uk-UA"/>
              </w:rPr>
            </w:pPr>
            <w:r>
              <w:rPr>
                <w:rFonts w:ascii="Arial" w:hAnsi="Arial"/>
                <w:sz w:val="18"/>
                <w:lang w:val="uk-UA"/>
              </w:rPr>
              <w:t>9,77</w:t>
            </w:r>
          </w:p>
        </w:tc>
        <w:tc>
          <w:tcPr>
            <w:tcW w:w="851" w:type="dxa"/>
          </w:tcPr>
          <w:p w:rsidR="002919F6" w:rsidRDefault="002919F6" w:rsidP="00483AE8">
            <w:pPr>
              <w:pStyle w:val="12"/>
              <w:rPr>
                <w:rFonts w:ascii="Arial" w:hAnsi="Arial"/>
                <w:sz w:val="18"/>
                <w:lang w:val="uk-UA"/>
              </w:rPr>
            </w:pPr>
            <w:r>
              <w:rPr>
                <w:rFonts w:ascii="Arial" w:hAnsi="Arial"/>
                <w:sz w:val="18"/>
                <w:lang w:val="uk-UA"/>
              </w:rPr>
              <w:t>22,7</w:t>
            </w:r>
          </w:p>
        </w:tc>
        <w:tc>
          <w:tcPr>
            <w:tcW w:w="851" w:type="dxa"/>
          </w:tcPr>
          <w:p w:rsidR="002919F6" w:rsidRDefault="002919F6" w:rsidP="00483AE8">
            <w:pPr>
              <w:pStyle w:val="12"/>
              <w:rPr>
                <w:rFonts w:ascii="Arial" w:hAnsi="Arial"/>
                <w:sz w:val="18"/>
                <w:lang w:val="uk-UA"/>
              </w:rPr>
            </w:pPr>
            <w:r>
              <w:rPr>
                <w:rFonts w:ascii="Arial" w:hAnsi="Arial"/>
                <w:sz w:val="18"/>
                <w:lang w:val="uk-UA"/>
              </w:rPr>
              <w:t>33</w:t>
            </w:r>
          </w:p>
        </w:tc>
      </w:tr>
    </w:tbl>
    <w:p w:rsidR="002919F6" w:rsidRDefault="002919F6" w:rsidP="002919F6">
      <w:pPr>
        <w:pStyle w:val="12"/>
        <w:rPr>
          <w:rFonts w:ascii="Arial" w:hAnsi="Arial"/>
          <w:sz w:val="20"/>
          <w:lang w:val="uk-UA"/>
        </w:rPr>
      </w:pPr>
    </w:p>
    <w:p w:rsidR="002919F6" w:rsidRDefault="002919F6" w:rsidP="002919F6">
      <w:pPr>
        <w:pStyle w:val="12"/>
        <w:rPr>
          <w:rFonts w:ascii="Arial" w:hAnsi="Arial"/>
          <w:sz w:val="20"/>
          <w:lang w:val="uk-UA"/>
        </w:rPr>
      </w:pPr>
      <w:r>
        <w:rPr>
          <w:rFonts w:ascii="Arial" w:hAnsi="Arial"/>
          <w:b/>
          <w:sz w:val="20"/>
          <w:lang w:val="uk-UA"/>
        </w:rPr>
        <w:br w:type="page"/>
      </w:r>
      <w:r>
        <w:rPr>
          <w:rFonts w:ascii="Arial" w:hAnsi="Arial"/>
          <w:b/>
          <w:sz w:val="20"/>
          <w:lang w:val="uk-UA"/>
        </w:rPr>
        <w:lastRenderedPageBreak/>
        <w:t>Варіант 15</w:t>
      </w:r>
      <w:r>
        <w:rPr>
          <w:rFonts w:ascii="Arial" w:hAnsi="Arial"/>
          <w:sz w:val="20"/>
          <w:lang w:val="uk-UA"/>
        </w:rPr>
        <w:t>. Дані про доходи підприємства наведені в таблиці</w:t>
      </w:r>
    </w:p>
    <w:tbl>
      <w:tblPr>
        <w:tblW w:w="0" w:type="auto"/>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850"/>
        <w:gridCol w:w="1417"/>
        <w:gridCol w:w="1418"/>
        <w:gridCol w:w="992"/>
        <w:gridCol w:w="851"/>
      </w:tblGrid>
      <w:tr w:rsidR="002919F6" w:rsidTr="00483AE8">
        <w:trPr>
          <w:jc w:val="center"/>
        </w:trPr>
        <w:tc>
          <w:tcPr>
            <w:tcW w:w="851" w:type="dxa"/>
            <w:vAlign w:val="center"/>
          </w:tcPr>
          <w:p w:rsidR="002919F6" w:rsidRDefault="002919F6" w:rsidP="00483AE8">
            <w:pPr>
              <w:pStyle w:val="12"/>
              <w:rPr>
                <w:rFonts w:ascii="Arial" w:hAnsi="Arial"/>
                <w:sz w:val="18"/>
                <w:lang w:val="uk-UA"/>
              </w:rPr>
            </w:pPr>
            <w:r>
              <w:rPr>
                <w:rFonts w:ascii="Arial" w:hAnsi="Arial"/>
                <w:sz w:val="18"/>
                <w:lang w:val="uk-UA"/>
              </w:rPr>
              <w:t>Рік</w:t>
            </w:r>
          </w:p>
        </w:tc>
        <w:tc>
          <w:tcPr>
            <w:tcW w:w="850" w:type="dxa"/>
            <w:vAlign w:val="center"/>
          </w:tcPr>
          <w:p w:rsidR="002919F6" w:rsidRDefault="002919F6" w:rsidP="00483AE8">
            <w:pPr>
              <w:pStyle w:val="12"/>
              <w:rPr>
                <w:rFonts w:ascii="Arial" w:hAnsi="Arial"/>
                <w:sz w:val="18"/>
                <w:lang w:val="uk-UA"/>
              </w:rPr>
            </w:pPr>
            <w:r>
              <w:rPr>
                <w:rFonts w:ascii="Arial" w:hAnsi="Arial"/>
                <w:sz w:val="18"/>
                <w:lang w:val="uk-UA"/>
              </w:rPr>
              <w:t xml:space="preserve">Дохід, </w:t>
            </w:r>
            <w:proofErr w:type="spellStart"/>
            <w:r>
              <w:rPr>
                <w:rFonts w:ascii="Arial" w:hAnsi="Arial"/>
                <w:sz w:val="18"/>
                <w:lang w:val="uk-UA"/>
              </w:rPr>
              <w:t>млн</w:t>
            </w:r>
            <w:proofErr w:type="spellEnd"/>
            <w:r>
              <w:rPr>
                <w:rFonts w:ascii="Arial" w:hAnsi="Arial"/>
                <w:sz w:val="18"/>
                <w:lang w:val="uk-UA"/>
              </w:rPr>
              <w:t xml:space="preserve"> грн.</w:t>
            </w:r>
          </w:p>
        </w:tc>
        <w:tc>
          <w:tcPr>
            <w:tcW w:w="1417" w:type="dxa"/>
            <w:vAlign w:val="center"/>
          </w:tcPr>
          <w:p w:rsidR="002919F6" w:rsidRDefault="002919F6" w:rsidP="00483AE8">
            <w:pPr>
              <w:pStyle w:val="12"/>
              <w:rPr>
                <w:rFonts w:ascii="Arial" w:hAnsi="Arial"/>
                <w:sz w:val="18"/>
                <w:lang w:val="uk-UA"/>
              </w:rPr>
            </w:pPr>
            <w:r>
              <w:rPr>
                <w:rFonts w:ascii="Arial" w:hAnsi="Arial"/>
                <w:sz w:val="18"/>
                <w:lang w:val="uk-UA"/>
              </w:rPr>
              <w:t xml:space="preserve">Виробничі площі, ( </w:t>
            </w:r>
            <w:r>
              <w:rPr>
                <w:rFonts w:ascii="Arial" w:hAnsi="Arial"/>
                <w:sz w:val="18"/>
                <w:u w:val="dotted"/>
                <w:lang w:val="uk-UA"/>
              </w:rPr>
              <w:t>м</w:t>
            </w:r>
            <w:r>
              <w:rPr>
                <w:rFonts w:ascii="Arial" w:hAnsi="Arial"/>
                <w:sz w:val="18"/>
                <w:u w:val="dotted"/>
                <w:vertAlign w:val="superscript"/>
                <w:lang w:val="uk-UA"/>
              </w:rPr>
              <w:t>2</w:t>
            </w:r>
            <w:r>
              <w:rPr>
                <w:rFonts w:ascii="Arial" w:hAnsi="Arial"/>
                <w:sz w:val="18"/>
                <w:u w:val="dotted"/>
                <w:lang w:val="uk-UA"/>
              </w:rPr>
              <w:t>)</w:t>
            </w:r>
          </w:p>
        </w:tc>
        <w:tc>
          <w:tcPr>
            <w:tcW w:w="1418" w:type="dxa"/>
            <w:vAlign w:val="center"/>
          </w:tcPr>
          <w:p w:rsidR="002919F6" w:rsidRDefault="002919F6" w:rsidP="00483AE8">
            <w:pPr>
              <w:pStyle w:val="12"/>
              <w:rPr>
                <w:rFonts w:ascii="Arial" w:hAnsi="Arial"/>
                <w:sz w:val="18"/>
                <w:lang w:val="uk-UA"/>
              </w:rPr>
            </w:pPr>
            <w:r>
              <w:rPr>
                <w:rFonts w:ascii="Arial" w:hAnsi="Arial"/>
                <w:sz w:val="18"/>
                <w:lang w:val="uk-UA"/>
              </w:rPr>
              <w:t xml:space="preserve">Виробничі затрати, </w:t>
            </w:r>
            <w:proofErr w:type="spellStart"/>
            <w:r>
              <w:rPr>
                <w:rFonts w:ascii="Arial" w:hAnsi="Arial"/>
                <w:sz w:val="18"/>
                <w:lang w:val="uk-UA"/>
              </w:rPr>
              <w:t>млн</w:t>
            </w:r>
            <w:proofErr w:type="spellEnd"/>
            <w:r>
              <w:rPr>
                <w:rFonts w:ascii="Arial" w:hAnsi="Arial"/>
                <w:sz w:val="18"/>
                <w:lang w:val="uk-UA"/>
              </w:rPr>
              <w:t xml:space="preserve"> грн.</w:t>
            </w:r>
          </w:p>
        </w:tc>
        <w:tc>
          <w:tcPr>
            <w:tcW w:w="992" w:type="dxa"/>
            <w:vAlign w:val="center"/>
          </w:tcPr>
          <w:p w:rsidR="002919F6" w:rsidRDefault="002919F6" w:rsidP="00483AE8">
            <w:pPr>
              <w:pStyle w:val="12"/>
              <w:rPr>
                <w:rFonts w:ascii="Arial" w:hAnsi="Arial"/>
                <w:sz w:val="18"/>
                <w:lang w:val="uk-UA"/>
              </w:rPr>
            </w:pPr>
            <w:r>
              <w:rPr>
                <w:rFonts w:ascii="Arial" w:hAnsi="Arial"/>
                <w:sz w:val="18"/>
                <w:lang w:val="uk-UA"/>
              </w:rPr>
              <w:t xml:space="preserve">Інші затрати, </w:t>
            </w:r>
            <w:proofErr w:type="spellStart"/>
            <w:r>
              <w:rPr>
                <w:rFonts w:ascii="Arial" w:hAnsi="Arial"/>
                <w:sz w:val="18"/>
                <w:lang w:val="uk-UA"/>
              </w:rPr>
              <w:t>млн</w:t>
            </w:r>
            <w:proofErr w:type="spellEnd"/>
            <w:r>
              <w:rPr>
                <w:rFonts w:ascii="Arial" w:hAnsi="Arial"/>
                <w:sz w:val="18"/>
                <w:lang w:val="uk-UA"/>
              </w:rPr>
              <w:t xml:space="preserve"> грн.</w:t>
            </w:r>
          </w:p>
        </w:tc>
        <w:tc>
          <w:tcPr>
            <w:tcW w:w="851" w:type="dxa"/>
            <w:vAlign w:val="center"/>
          </w:tcPr>
          <w:p w:rsidR="002919F6" w:rsidRDefault="002919F6" w:rsidP="00483AE8">
            <w:pPr>
              <w:pStyle w:val="12"/>
              <w:rPr>
                <w:rFonts w:ascii="Arial" w:hAnsi="Arial"/>
                <w:sz w:val="18"/>
                <w:lang w:val="uk-UA"/>
              </w:rPr>
            </w:pPr>
            <w:r>
              <w:rPr>
                <w:rFonts w:ascii="Arial" w:hAnsi="Arial"/>
                <w:sz w:val="18"/>
                <w:lang w:val="uk-UA"/>
              </w:rPr>
              <w:t>Рівень інфляції, %</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1</w:t>
            </w:r>
          </w:p>
        </w:tc>
        <w:tc>
          <w:tcPr>
            <w:tcW w:w="850" w:type="dxa"/>
          </w:tcPr>
          <w:p w:rsidR="002919F6" w:rsidRDefault="002919F6" w:rsidP="00483AE8">
            <w:pPr>
              <w:pStyle w:val="12"/>
              <w:rPr>
                <w:rFonts w:ascii="Arial" w:hAnsi="Arial"/>
                <w:sz w:val="18"/>
                <w:lang w:val="uk-UA"/>
              </w:rPr>
            </w:pPr>
            <w:r>
              <w:rPr>
                <w:rFonts w:ascii="Arial" w:hAnsi="Arial"/>
                <w:sz w:val="18"/>
                <w:lang w:val="uk-UA"/>
              </w:rPr>
              <w:t>10,1</w:t>
            </w:r>
          </w:p>
        </w:tc>
        <w:tc>
          <w:tcPr>
            <w:tcW w:w="1417" w:type="dxa"/>
          </w:tcPr>
          <w:p w:rsidR="002919F6" w:rsidRDefault="002919F6" w:rsidP="00483AE8">
            <w:pPr>
              <w:pStyle w:val="12"/>
              <w:rPr>
                <w:rFonts w:ascii="Arial" w:hAnsi="Arial"/>
                <w:sz w:val="18"/>
                <w:lang w:val="uk-UA"/>
              </w:rPr>
            </w:pPr>
            <w:r>
              <w:rPr>
                <w:rFonts w:ascii="Arial" w:hAnsi="Arial"/>
                <w:sz w:val="18"/>
                <w:lang w:val="uk-UA"/>
              </w:rPr>
              <w:t>234</w:t>
            </w:r>
          </w:p>
        </w:tc>
        <w:tc>
          <w:tcPr>
            <w:tcW w:w="1418" w:type="dxa"/>
          </w:tcPr>
          <w:p w:rsidR="002919F6" w:rsidRDefault="002919F6" w:rsidP="00483AE8">
            <w:pPr>
              <w:pStyle w:val="12"/>
              <w:rPr>
                <w:rFonts w:ascii="Arial" w:hAnsi="Arial"/>
                <w:sz w:val="18"/>
                <w:lang w:val="uk-UA"/>
              </w:rPr>
            </w:pPr>
            <w:r>
              <w:rPr>
                <w:rFonts w:ascii="Arial" w:hAnsi="Arial"/>
                <w:sz w:val="18"/>
                <w:lang w:val="uk-UA"/>
              </w:rPr>
              <w:t>7,6</w:t>
            </w:r>
          </w:p>
        </w:tc>
        <w:tc>
          <w:tcPr>
            <w:tcW w:w="992" w:type="dxa"/>
          </w:tcPr>
          <w:p w:rsidR="002919F6" w:rsidRDefault="002919F6" w:rsidP="00483AE8">
            <w:pPr>
              <w:pStyle w:val="12"/>
              <w:rPr>
                <w:rFonts w:ascii="Arial" w:hAnsi="Arial"/>
                <w:sz w:val="18"/>
                <w:lang w:val="uk-UA"/>
              </w:rPr>
            </w:pPr>
            <w:r>
              <w:rPr>
                <w:rFonts w:ascii="Arial" w:hAnsi="Arial"/>
                <w:sz w:val="18"/>
                <w:lang w:val="uk-UA"/>
              </w:rPr>
              <w:t>0,63</w:t>
            </w:r>
          </w:p>
        </w:tc>
        <w:tc>
          <w:tcPr>
            <w:tcW w:w="851" w:type="dxa"/>
          </w:tcPr>
          <w:p w:rsidR="002919F6" w:rsidRDefault="002919F6" w:rsidP="00483AE8">
            <w:pPr>
              <w:pStyle w:val="12"/>
              <w:rPr>
                <w:rFonts w:ascii="Arial" w:hAnsi="Arial"/>
                <w:sz w:val="18"/>
                <w:lang w:val="uk-UA"/>
              </w:rPr>
            </w:pPr>
            <w:r>
              <w:rPr>
                <w:rFonts w:ascii="Arial" w:hAnsi="Arial"/>
                <w:sz w:val="18"/>
                <w:lang w:val="uk-UA"/>
              </w:rPr>
              <w:t>23</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2</w:t>
            </w:r>
          </w:p>
        </w:tc>
        <w:tc>
          <w:tcPr>
            <w:tcW w:w="850" w:type="dxa"/>
          </w:tcPr>
          <w:p w:rsidR="002919F6" w:rsidRDefault="002919F6" w:rsidP="00483AE8">
            <w:pPr>
              <w:pStyle w:val="12"/>
              <w:rPr>
                <w:rFonts w:ascii="Arial" w:hAnsi="Arial"/>
                <w:sz w:val="18"/>
                <w:lang w:val="uk-UA"/>
              </w:rPr>
            </w:pPr>
            <w:r>
              <w:rPr>
                <w:rFonts w:ascii="Arial" w:hAnsi="Arial"/>
                <w:sz w:val="18"/>
                <w:lang w:val="uk-UA"/>
              </w:rPr>
              <w:t>11,5</w:t>
            </w:r>
          </w:p>
        </w:tc>
        <w:tc>
          <w:tcPr>
            <w:tcW w:w="1417" w:type="dxa"/>
          </w:tcPr>
          <w:p w:rsidR="002919F6" w:rsidRDefault="002919F6" w:rsidP="00483AE8">
            <w:pPr>
              <w:pStyle w:val="12"/>
              <w:rPr>
                <w:rFonts w:ascii="Arial" w:hAnsi="Arial"/>
                <w:sz w:val="18"/>
                <w:lang w:val="uk-UA"/>
              </w:rPr>
            </w:pPr>
            <w:r>
              <w:rPr>
                <w:rFonts w:ascii="Arial" w:hAnsi="Arial"/>
                <w:sz w:val="18"/>
                <w:lang w:val="uk-UA"/>
              </w:rPr>
              <w:t>250</w:t>
            </w:r>
          </w:p>
        </w:tc>
        <w:tc>
          <w:tcPr>
            <w:tcW w:w="1418" w:type="dxa"/>
          </w:tcPr>
          <w:p w:rsidR="002919F6" w:rsidRDefault="002919F6" w:rsidP="00483AE8">
            <w:pPr>
              <w:pStyle w:val="12"/>
              <w:rPr>
                <w:rFonts w:ascii="Arial" w:hAnsi="Arial"/>
                <w:sz w:val="18"/>
                <w:lang w:val="uk-UA"/>
              </w:rPr>
            </w:pPr>
            <w:r>
              <w:rPr>
                <w:rFonts w:ascii="Arial" w:hAnsi="Arial"/>
                <w:sz w:val="18"/>
                <w:lang w:val="uk-UA"/>
              </w:rPr>
              <w:t>8,4</w:t>
            </w:r>
          </w:p>
        </w:tc>
        <w:tc>
          <w:tcPr>
            <w:tcW w:w="992" w:type="dxa"/>
          </w:tcPr>
          <w:p w:rsidR="002919F6" w:rsidRDefault="002919F6" w:rsidP="00483AE8">
            <w:pPr>
              <w:pStyle w:val="12"/>
              <w:rPr>
                <w:rFonts w:ascii="Arial" w:hAnsi="Arial"/>
                <w:sz w:val="18"/>
                <w:lang w:val="uk-UA"/>
              </w:rPr>
            </w:pPr>
            <w:r>
              <w:rPr>
                <w:rFonts w:ascii="Arial" w:hAnsi="Arial"/>
                <w:sz w:val="18"/>
                <w:lang w:val="uk-UA"/>
              </w:rPr>
              <w:t>0,77</w:t>
            </w:r>
          </w:p>
        </w:tc>
        <w:tc>
          <w:tcPr>
            <w:tcW w:w="851"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3</w:t>
            </w:r>
          </w:p>
        </w:tc>
        <w:tc>
          <w:tcPr>
            <w:tcW w:w="850" w:type="dxa"/>
          </w:tcPr>
          <w:p w:rsidR="002919F6" w:rsidRDefault="002919F6" w:rsidP="00483AE8">
            <w:pPr>
              <w:pStyle w:val="12"/>
              <w:rPr>
                <w:rFonts w:ascii="Arial" w:hAnsi="Arial"/>
                <w:sz w:val="18"/>
                <w:lang w:val="uk-UA"/>
              </w:rPr>
            </w:pPr>
            <w:r>
              <w:rPr>
                <w:rFonts w:ascii="Arial" w:hAnsi="Arial"/>
                <w:sz w:val="18"/>
                <w:lang w:val="uk-UA"/>
              </w:rPr>
              <w:t>11,5</w:t>
            </w:r>
          </w:p>
        </w:tc>
        <w:tc>
          <w:tcPr>
            <w:tcW w:w="1417" w:type="dxa"/>
          </w:tcPr>
          <w:p w:rsidR="002919F6" w:rsidRDefault="002919F6" w:rsidP="00483AE8">
            <w:pPr>
              <w:pStyle w:val="12"/>
              <w:rPr>
                <w:rFonts w:ascii="Arial" w:hAnsi="Arial"/>
                <w:sz w:val="18"/>
                <w:lang w:val="uk-UA"/>
              </w:rPr>
            </w:pPr>
            <w:r>
              <w:rPr>
                <w:rFonts w:ascii="Arial" w:hAnsi="Arial"/>
                <w:sz w:val="18"/>
                <w:lang w:val="uk-UA"/>
              </w:rPr>
              <w:t>250</w:t>
            </w:r>
          </w:p>
        </w:tc>
        <w:tc>
          <w:tcPr>
            <w:tcW w:w="1418" w:type="dxa"/>
          </w:tcPr>
          <w:p w:rsidR="002919F6" w:rsidRDefault="002919F6" w:rsidP="00483AE8">
            <w:pPr>
              <w:pStyle w:val="12"/>
              <w:rPr>
                <w:rFonts w:ascii="Arial" w:hAnsi="Arial"/>
                <w:sz w:val="18"/>
                <w:lang w:val="uk-UA"/>
              </w:rPr>
            </w:pPr>
            <w:r>
              <w:rPr>
                <w:rFonts w:ascii="Arial" w:hAnsi="Arial"/>
                <w:sz w:val="18"/>
                <w:lang w:val="uk-UA"/>
              </w:rPr>
              <w:t>8,6</w:t>
            </w:r>
          </w:p>
        </w:tc>
        <w:tc>
          <w:tcPr>
            <w:tcW w:w="992" w:type="dxa"/>
          </w:tcPr>
          <w:p w:rsidR="002919F6" w:rsidRDefault="002919F6" w:rsidP="00483AE8">
            <w:pPr>
              <w:pStyle w:val="12"/>
              <w:rPr>
                <w:rFonts w:ascii="Arial" w:hAnsi="Arial"/>
                <w:sz w:val="18"/>
                <w:lang w:val="uk-UA"/>
              </w:rPr>
            </w:pPr>
            <w:r>
              <w:rPr>
                <w:rFonts w:ascii="Arial" w:hAnsi="Arial"/>
                <w:sz w:val="18"/>
                <w:lang w:val="uk-UA"/>
              </w:rPr>
              <w:t>0,84</w:t>
            </w:r>
          </w:p>
        </w:tc>
        <w:tc>
          <w:tcPr>
            <w:tcW w:w="851" w:type="dxa"/>
          </w:tcPr>
          <w:p w:rsidR="002919F6" w:rsidRDefault="002919F6" w:rsidP="00483AE8">
            <w:pPr>
              <w:pStyle w:val="12"/>
              <w:rPr>
                <w:rFonts w:ascii="Arial" w:hAnsi="Arial"/>
                <w:sz w:val="18"/>
                <w:lang w:val="uk-UA"/>
              </w:rPr>
            </w:pPr>
            <w:r>
              <w:rPr>
                <w:rFonts w:ascii="Arial" w:hAnsi="Arial"/>
                <w:sz w:val="18"/>
                <w:lang w:val="uk-UA"/>
              </w:rPr>
              <w:t>34</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4</w:t>
            </w:r>
          </w:p>
        </w:tc>
        <w:tc>
          <w:tcPr>
            <w:tcW w:w="850" w:type="dxa"/>
          </w:tcPr>
          <w:p w:rsidR="002919F6" w:rsidRDefault="002919F6" w:rsidP="00483AE8">
            <w:pPr>
              <w:pStyle w:val="12"/>
              <w:rPr>
                <w:rFonts w:ascii="Arial" w:hAnsi="Arial"/>
                <w:sz w:val="18"/>
                <w:lang w:val="uk-UA"/>
              </w:rPr>
            </w:pPr>
            <w:r>
              <w:rPr>
                <w:rFonts w:ascii="Arial" w:hAnsi="Arial"/>
                <w:sz w:val="18"/>
                <w:lang w:val="uk-UA"/>
              </w:rPr>
              <w:t>12,1</w:t>
            </w:r>
          </w:p>
        </w:tc>
        <w:tc>
          <w:tcPr>
            <w:tcW w:w="1417" w:type="dxa"/>
          </w:tcPr>
          <w:p w:rsidR="002919F6" w:rsidRDefault="002919F6" w:rsidP="00483AE8">
            <w:pPr>
              <w:pStyle w:val="12"/>
              <w:rPr>
                <w:rFonts w:ascii="Arial" w:hAnsi="Arial"/>
                <w:sz w:val="18"/>
                <w:lang w:val="uk-UA"/>
              </w:rPr>
            </w:pPr>
            <w:r>
              <w:rPr>
                <w:rFonts w:ascii="Arial" w:hAnsi="Arial"/>
                <w:sz w:val="18"/>
                <w:lang w:val="uk-UA"/>
              </w:rPr>
              <w:t>272</w:t>
            </w:r>
          </w:p>
        </w:tc>
        <w:tc>
          <w:tcPr>
            <w:tcW w:w="1418" w:type="dxa"/>
          </w:tcPr>
          <w:p w:rsidR="002919F6" w:rsidRDefault="002919F6" w:rsidP="00483AE8">
            <w:pPr>
              <w:pStyle w:val="12"/>
              <w:rPr>
                <w:rFonts w:ascii="Arial" w:hAnsi="Arial"/>
                <w:sz w:val="18"/>
                <w:lang w:val="uk-UA"/>
              </w:rPr>
            </w:pPr>
            <w:r>
              <w:rPr>
                <w:rFonts w:ascii="Arial" w:hAnsi="Arial"/>
                <w:sz w:val="18"/>
                <w:lang w:val="uk-UA"/>
              </w:rPr>
              <w:t>9,3</w:t>
            </w:r>
          </w:p>
        </w:tc>
        <w:tc>
          <w:tcPr>
            <w:tcW w:w="992" w:type="dxa"/>
          </w:tcPr>
          <w:p w:rsidR="002919F6" w:rsidRDefault="002919F6" w:rsidP="00483AE8">
            <w:pPr>
              <w:pStyle w:val="12"/>
              <w:rPr>
                <w:rFonts w:ascii="Arial" w:hAnsi="Arial"/>
                <w:sz w:val="18"/>
                <w:lang w:val="uk-UA"/>
              </w:rPr>
            </w:pPr>
            <w:r>
              <w:rPr>
                <w:rFonts w:ascii="Arial" w:hAnsi="Arial"/>
                <w:sz w:val="18"/>
                <w:lang w:val="uk-UA"/>
              </w:rPr>
              <w:t>0,86</w:t>
            </w:r>
          </w:p>
        </w:tc>
        <w:tc>
          <w:tcPr>
            <w:tcW w:w="851" w:type="dxa"/>
          </w:tcPr>
          <w:p w:rsidR="002919F6" w:rsidRDefault="002919F6" w:rsidP="00483AE8">
            <w:pPr>
              <w:pStyle w:val="12"/>
              <w:rPr>
                <w:rFonts w:ascii="Arial" w:hAnsi="Arial"/>
                <w:sz w:val="18"/>
                <w:lang w:val="uk-UA"/>
              </w:rPr>
            </w:pPr>
            <w:r>
              <w:rPr>
                <w:rFonts w:ascii="Arial" w:hAnsi="Arial"/>
                <w:sz w:val="18"/>
                <w:lang w:val="uk-UA"/>
              </w:rPr>
              <w:t>28</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5</w:t>
            </w:r>
          </w:p>
        </w:tc>
        <w:tc>
          <w:tcPr>
            <w:tcW w:w="850" w:type="dxa"/>
          </w:tcPr>
          <w:p w:rsidR="002919F6" w:rsidRDefault="002919F6" w:rsidP="00483AE8">
            <w:pPr>
              <w:pStyle w:val="12"/>
              <w:rPr>
                <w:rFonts w:ascii="Arial" w:hAnsi="Arial"/>
                <w:sz w:val="18"/>
                <w:lang w:val="uk-UA"/>
              </w:rPr>
            </w:pPr>
            <w:r>
              <w:rPr>
                <w:rFonts w:ascii="Arial" w:hAnsi="Arial"/>
                <w:sz w:val="18"/>
                <w:lang w:val="uk-UA"/>
              </w:rPr>
              <w:t>13,4</w:t>
            </w:r>
          </w:p>
        </w:tc>
        <w:tc>
          <w:tcPr>
            <w:tcW w:w="1417" w:type="dxa"/>
          </w:tcPr>
          <w:p w:rsidR="002919F6" w:rsidRDefault="002919F6" w:rsidP="00483AE8">
            <w:pPr>
              <w:pStyle w:val="12"/>
              <w:rPr>
                <w:rFonts w:ascii="Arial" w:hAnsi="Arial"/>
                <w:sz w:val="18"/>
                <w:lang w:val="uk-UA"/>
              </w:rPr>
            </w:pPr>
            <w:r>
              <w:rPr>
                <w:rFonts w:ascii="Arial" w:hAnsi="Arial"/>
                <w:sz w:val="18"/>
                <w:lang w:val="uk-UA"/>
              </w:rPr>
              <w:t>290</w:t>
            </w:r>
          </w:p>
        </w:tc>
        <w:tc>
          <w:tcPr>
            <w:tcW w:w="1418" w:type="dxa"/>
          </w:tcPr>
          <w:p w:rsidR="002919F6" w:rsidRDefault="002919F6" w:rsidP="00483AE8">
            <w:pPr>
              <w:pStyle w:val="12"/>
              <w:rPr>
                <w:rFonts w:ascii="Arial" w:hAnsi="Arial"/>
                <w:sz w:val="18"/>
                <w:lang w:val="uk-UA"/>
              </w:rPr>
            </w:pPr>
            <w:r>
              <w:rPr>
                <w:rFonts w:ascii="Arial" w:hAnsi="Arial"/>
                <w:sz w:val="18"/>
                <w:lang w:val="uk-UA"/>
              </w:rPr>
              <w:t>10,1</w:t>
            </w:r>
          </w:p>
        </w:tc>
        <w:tc>
          <w:tcPr>
            <w:tcW w:w="992" w:type="dxa"/>
          </w:tcPr>
          <w:p w:rsidR="002919F6" w:rsidRDefault="002919F6" w:rsidP="00483AE8">
            <w:pPr>
              <w:pStyle w:val="12"/>
              <w:rPr>
                <w:rFonts w:ascii="Arial" w:hAnsi="Arial"/>
                <w:sz w:val="18"/>
                <w:lang w:val="uk-UA"/>
              </w:rPr>
            </w:pPr>
            <w:r>
              <w:rPr>
                <w:rFonts w:ascii="Arial" w:hAnsi="Arial"/>
                <w:sz w:val="18"/>
                <w:lang w:val="uk-UA"/>
              </w:rPr>
              <w:t>1,05</w:t>
            </w:r>
          </w:p>
        </w:tc>
        <w:tc>
          <w:tcPr>
            <w:tcW w:w="851"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6</w:t>
            </w:r>
          </w:p>
        </w:tc>
        <w:tc>
          <w:tcPr>
            <w:tcW w:w="850" w:type="dxa"/>
          </w:tcPr>
          <w:p w:rsidR="002919F6" w:rsidRDefault="002919F6" w:rsidP="00483AE8">
            <w:pPr>
              <w:pStyle w:val="12"/>
              <w:rPr>
                <w:rFonts w:ascii="Arial" w:hAnsi="Arial"/>
                <w:sz w:val="18"/>
                <w:lang w:val="uk-UA"/>
              </w:rPr>
            </w:pPr>
            <w:r>
              <w:rPr>
                <w:rFonts w:ascii="Arial" w:hAnsi="Arial"/>
                <w:sz w:val="18"/>
                <w:lang w:val="uk-UA"/>
              </w:rPr>
              <w:t>13,9</w:t>
            </w:r>
          </w:p>
        </w:tc>
        <w:tc>
          <w:tcPr>
            <w:tcW w:w="1417" w:type="dxa"/>
          </w:tcPr>
          <w:p w:rsidR="002919F6" w:rsidRDefault="002919F6" w:rsidP="00483AE8">
            <w:pPr>
              <w:pStyle w:val="12"/>
              <w:rPr>
                <w:rFonts w:ascii="Arial" w:hAnsi="Arial"/>
                <w:sz w:val="18"/>
                <w:lang w:val="uk-UA"/>
              </w:rPr>
            </w:pPr>
            <w:r>
              <w:rPr>
                <w:rFonts w:ascii="Arial" w:hAnsi="Arial"/>
                <w:sz w:val="18"/>
                <w:lang w:val="uk-UA"/>
              </w:rPr>
              <w:t>290</w:t>
            </w:r>
          </w:p>
        </w:tc>
        <w:tc>
          <w:tcPr>
            <w:tcW w:w="1418" w:type="dxa"/>
          </w:tcPr>
          <w:p w:rsidR="002919F6" w:rsidRDefault="002919F6" w:rsidP="00483AE8">
            <w:pPr>
              <w:pStyle w:val="12"/>
              <w:rPr>
                <w:rFonts w:ascii="Arial" w:hAnsi="Arial"/>
                <w:sz w:val="18"/>
                <w:lang w:val="uk-UA"/>
              </w:rPr>
            </w:pPr>
            <w:r>
              <w:rPr>
                <w:rFonts w:ascii="Arial" w:hAnsi="Arial"/>
                <w:sz w:val="18"/>
                <w:lang w:val="uk-UA"/>
              </w:rPr>
              <w:t>10,6</w:t>
            </w:r>
          </w:p>
        </w:tc>
        <w:tc>
          <w:tcPr>
            <w:tcW w:w="992" w:type="dxa"/>
          </w:tcPr>
          <w:p w:rsidR="002919F6" w:rsidRDefault="002919F6" w:rsidP="00483AE8">
            <w:pPr>
              <w:pStyle w:val="12"/>
              <w:rPr>
                <w:rFonts w:ascii="Arial" w:hAnsi="Arial"/>
                <w:sz w:val="18"/>
                <w:lang w:val="uk-UA"/>
              </w:rPr>
            </w:pPr>
            <w:r>
              <w:rPr>
                <w:rFonts w:ascii="Arial" w:hAnsi="Arial"/>
                <w:sz w:val="18"/>
                <w:lang w:val="uk-UA"/>
              </w:rPr>
              <w:t>1,05</w:t>
            </w:r>
          </w:p>
        </w:tc>
        <w:tc>
          <w:tcPr>
            <w:tcW w:w="851" w:type="dxa"/>
          </w:tcPr>
          <w:p w:rsidR="002919F6" w:rsidRDefault="002919F6" w:rsidP="00483AE8">
            <w:pPr>
              <w:pStyle w:val="12"/>
              <w:rPr>
                <w:rFonts w:ascii="Arial" w:hAnsi="Arial"/>
                <w:sz w:val="18"/>
                <w:lang w:val="uk-UA"/>
              </w:rPr>
            </w:pPr>
            <w:r>
              <w:rPr>
                <w:rFonts w:ascii="Arial" w:hAnsi="Arial"/>
                <w:sz w:val="18"/>
                <w:lang w:val="uk-UA"/>
              </w:rPr>
              <w:t>37</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7</w:t>
            </w:r>
          </w:p>
        </w:tc>
        <w:tc>
          <w:tcPr>
            <w:tcW w:w="850" w:type="dxa"/>
          </w:tcPr>
          <w:p w:rsidR="002919F6" w:rsidRDefault="002919F6" w:rsidP="00483AE8">
            <w:pPr>
              <w:pStyle w:val="12"/>
              <w:rPr>
                <w:rFonts w:ascii="Arial" w:hAnsi="Arial"/>
                <w:sz w:val="18"/>
                <w:lang w:val="uk-UA"/>
              </w:rPr>
            </w:pPr>
            <w:r>
              <w:rPr>
                <w:rFonts w:ascii="Arial" w:hAnsi="Arial"/>
                <w:sz w:val="18"/>
                <w:lang w:val="uk-UA"/>
              </w:rPr>
              <w:t>15,6</w:t>
            </w:r>
          </w:p>
        </w:tc>
        <w:tc>
          <w:tcPr>
            <w:tcW w:w="1417" w:type="dxa"/>
          </w:tcPr>
          <w:p w:rsidR="002919F6" w:rsidRDefault="002919F6" w:rsidP="00483AE8">
            <w:pPr>
              <w:pStyle w:val="12"/>
              <w:rPr>
                <w:rFonts w:ascii="Arial" w:hAnsi="Arial"/>
                <w:sz w:val="18"/>
                <w:lang w:val="uk-UA"/>
              </w:rPr>
            </w:pPr>
            <w:r>
              <w:rPr>
                <w:rFonts w:ascii="Arial" w:hAnsi="Arial"/>
                <w:sz w:val="18"/>
                <w:lang w:val="uk-UA"/>
              </w:rPr>
              <w:t>300</w:t>
            </w:r>
          </w:p>
        </w:tc>
        <w:tc>
          <w:tcPr>
            <w:tcW w:w="1418" w:type="dxa"/>
          </w:tcPr>
          <w:p w:rsidR="002919F6" w:rsidRDefault="002919F6" w:rsidP="00483AE8">
            <w:pPr>
              <w:pStyle w:val="12"/>
              <w:rPr>
                <w:rFonts w:ascii="Arial" w:hAnsi="Arial"/>
                <w:sz w:val="18"/>
                <w:lang w:val="uk-UA"/>
              </w:rPr>
            </w:pPr>
            <w:r>
              <w:rPr>
                <w:rFonts w:ascii="Arial" w:hAnsi="Arial"/>
                <w:sz w:val="18"/>
                <w:lang w:val="uk-UA"/>
              </w:rPr>
              <w:t>11,2</w:t>
            </w:r>
          </w:p>
        </w:tc>
        <w:tc>
          <w:tcPr>
            <w:tcW w:w="992" w:type="dxa"/>
          </w:tcPr>
          <w:p w:rsidR="002919F6" w:rsidRDefault="002919F6" w:rsidP="00483AE8">
            <w:pPr>
              <w:pStyle w:val="12"/>
              <w:rPr>
                <w:rFonts w:ascii="Arial" w:hAnsi="Arial"/>
                <w:sz w:val="18"/>
                <w:lang w:val="uk-UA"/>
              </w:rPr>
            </w:pPr>
            <w:r>
              <w:rPr>
                <w:rFonts w:ascii="Arial" w:hAnsi="Arial"/>
                <w:sz w:val="18"/>
                <w:lang w:val="uk-UA"/>
              </w:rPr>
              <w:t>1,16</w:t>
            </w:r>
          </w:p>
        </w:tc>
        <w:tc>
          <w:tcPr>
            <w:tcW w:w="851" w:type="dxa"/>
          </w:tcPr>
          <w:p w:rsidR="002919F6" w:rsidRDefault="002919F6" w:rsidP="00483AE8">
            <w:pPr>
              <w:pStyle w:val="12"/>
              <w:rPr>
                <w:rFonts w:ascii="Arial" w:hAnsi="Arial"/>
                <w:sz w:val="18"/>
                <w:lang w:val="uk-UA"/>
              </w:rPr>
            </w:pPr>
            <w:r>
              <w:rPr>
                <w:rFonts w:ascii="Arial" w:hAnsi="Arial"/>
                <w:sz w:val="18"/>
                <w:lang w:val="uk-UA"/>
              </w:rPr>
              <w:t>25</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8</w:t>
            </w:r>
          </w:p>
        </w:tc>
        <w:tc>
          <w:tcPr>
            <w:tcW w:w="850" w:type="dxa"/>
          </w:tcPr>
          <w:p w:rsidR="002919F6" w:rsidRDefault="002919F6" w:rsidP="00483AE8">
            <w:pPr>
              <w:pStyle w:val="12"/>
              <w:rPr>
                <w:rFonts w:ascii="Arial" w:hAnsi="Arial"/>
                <w:sz w:val="18"/>
                <w:lang w:val="uk-UA"/>
              </w:rPr>
            </w:pPr>
            <w:r>
              <w:rPr>
                <w:rFonts w:ascii="Arial" w:hAnsi="Arial"/>
                <w:sz w:val="18"/>
                <w:lang w:val="uk-UA"/>
              </w:rPr>
              <w:t>16,7</w:t>
            </w:r>
          </w:p>
        </w:tc>
        <w:tc>
          <w:tcPr>
            <w:tcW w:w="1417" w:type="dxa"/>
          </w:tcPr>
          <w:p w:rsidR="002919F6" w:rsidRDefault="002919F6" w:rsidP="00483AE8">
            <w:pPr>
              <w:pStyle w:val="12"/>
              <w:rPr>
                <w:rFonts w:ascii="Arial" w:hAnsi="Arial"/>
                <w:sz w:val="18"/>
                <w:lang w:val="uk-UA"/>
              </w:rPr>
            </w:pPr>
            <w:r>
              <w:rPr>
                <w:rFonts w:ascii="Arial" w:hAnsi="Arial"/>
                <w:sz w:val="18"/>
                <w:lang w:val="uk-UA"/>
              </w:rPr>
              <w:t>320</w:t>
            </w:r>
          </w:p>
        </w:tc>
        <w:tc>
          <w:tcPr>
            <w:tcW w:w="1418" w:type="dxa"/>
          </w:tcPr>
          <w:p w:rsidR="002919F6" w:rsidRDefault="002919F6" w:rsidP="00483AE8">
            <w:pPr>
              <w:pStyle w:val="12"/>
              <w:rPr>
                <w:rFonts w:ascii="Arial" w:hAnsi="Arial"/>
                <w:sz w:val="18"/>
                <w:lang w:val="uk-UA"/>
              </w:rPr>
            </w:pPr>
            <w:r>
              <w:rPr>
                <w:rFonts w:ascii="Arial" w:hAnsi="Arial"/>
                <w:sz w:val="18"/>
                <w:lang w:val="uk-UA"/>
              </w:rPr>
              <w:t>11,8</w:t>
            </w:r>
          </w:p>
        </w:tc>
        <w:tc>
          <w:tcPr>
            <w:tcW w:w="992" w:type="dxa"/>
          </w:tcPr>
          <w:p w:rsidR="002919F6" w:rsidRDefault="002919F6" w:rsidP="00483AE8">
            <w:pPr>
              <w:pStyle w:val="12"/>
              <w:rPr>
                <w:rFonts w:ascii="Arial" w:hAnsi="Arial"/>
                <w:sz w:val="18"/>
                <w:lang w:val="uk-UA"/>
              </w:rPr>
            </w:pPr>
            <w:r>
              <w:rPr>
                <w:rFonts w:ascii="Arial" w:hAnsi="Arial"/>
                <w:sz w:val="18"/>
                <w:lang w:val="uk-UA"/>
              </w:rPr>
              <w:t>1,37</w:t>
            </w:r>
          </w:p>
        </w:tc>
        <w:tc>
          <w:tcPr>
            <w:tcW w:w="851" w:type="dxa"/>
          </w:tcPr>
          <w:p w:rsidR="002919F6" w:rsidRDefault="002919F6" w:rsidP="00483AE8">
            <w:pPr>
              <w:pStyle w:val="12"/>
              <w:rPr>
                <w:rFonts w:ascii="Arial" w:hAnsi="Arial"/>
                <w:sz w:val="18"/>
                <w:lang w:val="uk-UA"/>
              </w:rPr>
            </w:pPr>
            <w:r>
              <w:rPr>
                <w:rFonts w:ascii="Arial" w:hAnsi="Arial"/>
                <w:sz w:val="18"/>
                <w:lang w:val="uk-UA"/>
              </w:rPr>
              <w:t>26</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9</w:t>
            </w:r>
          </w:p>
        </w:tc>
        <w:tc>
          <w:tcPr>
            <w:tcW w:w="850" w:type="dxa"/>
          </w:tcPr>
          <w:p w:rsidR="002919F6" w:rsidRDefault="002919F6" w:rsidP="00483AE8">
            <w:pPr>
              <w:pStyle w:val="12"/>
              <w:rPr>
                <w:rFonts w:ascii="Arial" w:hAnsi="Arial"/>
                <w:sz w:val="18"/>
                <w:lang w:val="uk-UA"/>
              </w:rPr>
            </w:pPr>
            <w:r>
              <w:rPr>
                <w:rFonts w:ascii="Arial" w:hAnsi="Arial"/>
                <w:sz w:val="18"/>
                <w:lang w:val="uk-UA"/>
              </w:rPr>
              <w:t>17,5</w:t>
            </w:r>
          </w:p>
        </w:tc>
        <w:tc>
          <w:tcPr>
            <w:tcW w:w="1417" w:type="dxa"/>
          </w:tcPr>
          <w:p w:rsidR="002919F6" w:rsidRDefault="002919F6" w:rsidP="00483AE8">
            <w:pPr>
              <w:pStyle w:val="12"/>
              <w:rPr>
                <w:rFonts w:ascii="Arial" w:hAnsi="Arial"/>
                <w:sz w:val="18"/>
                <w:lang w:val="uk-UA"/>
              </w:rPr>
            </w:pPr>
            <w:r>
              <w:rPr>
                <w:rFonts w:ascii="Arial" w:hAnsi="Arial"/>
                <w:sz w:val="18"/>
                <w:lang w:val="uk-UA"/>
              </w:rPr>
              <w:t>335</w:t>
            </w:r>
          </w:p>
        </w:tc>
        <w:tc>
          <w:tcPr>
            <w:tcW w:w="1418" w:type="dxa"/>
          </w:tcPr>
          <w:p w:rsidR="002919F6" w:rsidRDefault="002919F6" w:rsidP="00483AE8">
            <w:pPr>
              <w:pStyle w:val="12"/>
              <w:rPr>
                <w:rFonts w:ascii="Arial" w:hAnsi="Arial"/>
                <w:sz w:val="18"/>
                <w:lang w:val="uk-UA"/>
              </w:rPr>
            </w:pPr>
            <w:r>
              <w:rPr>
                <w:rFonts w:ascii="Arial" w:hAnsi="Arial"/>
                <w:sz w:val="18"/>
                <w:lang w:val="uk-UA"/>
              </w:rPr>
              <w:t>12,8</w:t>
            </w:r>
          </w:p>
        </w:tc>
        <w:tc>
          <w:tcPr>
            <w:tcW w:w="992" w:type="dxa"/>
          </w:tcPr>
          <w:p w:rsidR="002919F6" w:rsidRDefault="002919F6" w:rsidP="00483AE8">
            <w:pPr>
              <w:pStyle w:val="12"/>
              <w:rPr>
                <w:rFonts w:ascii="Arial" w:hAnsi="Arial"/>
                <w:sz w:val="18"/>
                <w:lang w:val="uk-UA"/>
              </w:rPr>
            </w:pPr>
            <w:r>
              <w:rPr>
                <w:rFonts w:ascii="Arial" w:hAnsi="Arial"/>
                <w:sz w:val="18"/>
                <w:lang w:val="uk-UA"/>
              </w:rPr>
              <w:t>1,37</w:t>
            </w:r>
          </w:p>
        </w:tc>
        <w:tc>
          <w:tcPr>
            <w:tcW w:w="851" w:type="dxa"/>
          </w:tcPr>
          <w:p w:rsidR="002919F6" w:rsidRDefault="002919F6" w:rsidP="00483AE8">
            <w:pPr>
              <w:pStyle w:val="12"/>
              <w:rPr>
                <w:rFonts w:ascii="Arial" w:hAnsi="Arial"/>
                <w:sz w:val="18"/>
                <w:lang w:val="uk-UA"/>
              </w:rPr>
            </w:pPr>
            <w:r>
              <w:rPr>
                <w:rFonts w:ascii="Arial" w:hAnsi="Arial"/>
                <w:sz w:val="18"/>
                <w:lang w:val="uk-UA"/>
              </w:rPr>
              <w:t>31</w:t>
            </w:r>
          </w:p>
        </w:tc>
      </w:tr>
      <w:tr w:rsidR="002919F6" w:rsidTr="00483AE8">
        <w:trPr>
          <w:jc w:val="center"/>
        </w:trPr>
        <w:tc>
          <w:tcPr>
            <w:tcW w:w="851" w:type="dxa"/>
          </w:tcPr>
          <w:p w:rsidR="002919F6" w:rsidRDefault="002919F6" w:rsidP="00483AE8">
            <w:pPr>
              <w:pStyle w:val="12"/>
              <w:rPr>
                <w:rFonts w:ascii="Arial" w:hAnsi="Arial"/>
                <w:sz w:val="18"/>
                <w:lang w:val="uk-UA"/>
              </w:rPr>
            </w:pPr>
            <w:r>
              <w:rPr>
                <w:rFonts w:ascii="Arial" w:hAnsi="Arial"/>
                <w:sz w:val="18"/>
                <w:lang w:val="uk-UA"/>
              </w:rPr>
              <w:t>10</w:t>
            </w:r>
          </w:p>
        </w:tc>
        <w:tc>
          <w:tcPr>
            <w:tcW w:w="850" w:type="dxa"/>
          </w:tcPr>
          <w:p w:rsidR="002919F6" w:rsidRDefault="002919F6" w:rsidP="00483AE8">
            <w:pPr>
              <w:pStyle w:val="12"/>
              <w:rPr>
                <w:rFonts w:ascii="Arial" w:hAnsi="Arial"/>
                <w:sz w:val="18"/>
                <w:lang w:val="uk-UA"/>
              </w:rPr>
            </w:pPr>
            <w:r>
              <w:rPr>
                <w:rFonts w:ascii="Arial" w:hAnsi="Arial"/>
                <w:sz w:val="18"/>
                <w:lang w:val="uk-UA"/>
              </w:rPr>
              <w:t>18,9</w:t>
            </w:r>
          </w:p>
        </w:tc>
        <w:tc>
          <w:tcPr>
            <w:tcW w:w="1417" w:type="dxa"/>
          </w:tcPr>
          <w:p w:rsidR="002919F6" w:rsidRDefault="002919F6" w:rsidP="00483AE8">
            <w:pPr>
              <w:pStyle w:val="12"/>
              <w:rPr>
                <w:rFonts w:ascii="Arial" w:hAnsi="Arial"/>
                <w:sz w:val="18"/>
                <w:lang w:val="uk-UA"/>
              </w:rPr>
            </w:pPr>
            <w:r>
              <w:rPr>
                <w:rFonts w:ascii="Arial" w:hAnsi="Arial"/>
                <w:sz w:val="18"/>
                <w:lang w:val="uk-UA"/>
              </w:rPr>
              <w:t>350</w:t>
            </w:r>
          </w:p>
        </w:tc>
        <w:tc>
          <w:tcPr>
            <w:tcW w:w="1418" w:type="dxa"/>
          </w:tcPr>
          <w:p w:rsidR="002919F6" w:rsidRDefault="002919F6" w:rsidP="00483AE8">
            <w:pPr>
              <w:pStyle w:val="12"/>
              <w:rPr>
                <w:rFonts w:ascii="Arial" w:hAnsi="Arial"/>
                <w:sz w:val="18"/>
                <w:lang w:val="uk-UA"/>
              </w:rPr>
            </w:pPr>
            <w:r>
              <w:rPr>
                <w:rFonts w:ascii="Arial" w:hAnsi="Arial"/>
                <w:sz w:val="18"/>
                <w:lang w:val="uk-UA"/>
              </w:rPr>
              <w:t>14,1</w:t>
            </w:r>
          </w:p>
        </w:tc>
        <w:tc>
          <w:tcPr>
            <w:tcW w:w="992" w:type="dxa"/>
          </w:tcPr>
          <w:p w:rsidR="002919F6" w:rsidRDefault="002919F6" w:rsidP="00483AE8">
            <w:pPr>
              <w:pStyle w:val="12"/>
              <w:rPr>
                <w:rFonts w:ascii="Arial" w:hAnsi="Arial"/>
                <w:sz w:val="18"/>
                <w:lang w:val="uk-UA"/>
              </w:rPr>
            </w:pPr>
            <w:r>
              <w:rPr>
                <w:rFonts w:ascii="Arial" w:hAnsi="Arial"/>
                <w:sz w:val="18"/>
                <w:lang w:val="uk-UA"/>
              </w:rPr>
              <w:t>1,44</w:t>
            </w:r>
          </w:p>
        </w:tc>
        <w:tc>
          <w:tcPr>
            <w:tcW w:w="851" w:type="dxa"/>
          </w:tcPr>
          <w:p w:rsidR="002919F6" w:rsidRDefault="002919F6" w:rsidP="00483AE8">
            <w:pPr>
              <w:pStyle w:val="12"/>
              <w:rPr>
                <w:rFonts w:ascii="Arial" w:hAnsi="Arial"/>
                <w:sz w:val="18"/>
                <w:lang w:val="uk-UA"/>
              </w:rPr>
            </w:pPr>
            <w:r>
              <w:rPr>
                <w:rFonts w:ascii="Arial" w:hAnsi="Arial"/>
                <w:sz w:val="18"/>
                <w:lang w:val="uk-UA"/>
              </w:rPr>
              <w:t>33</w:t>
            </w:r>
          </w:p>
        </w:tc>
      </w:tr>
    </w:tbl>
    <w:p w:rsidR="002919F6" w:rsidRDefault="002919F6" w:rsidP="002919F6">
      <w:pPr>
        <w:rPr>
          <w:lang w:val="uk-UA"/>
        </w:rPr>
      </w:pPr>
    </w:p>
    <w:p w:rsidR="004B7783" w:rsidRDefault="004B7783">
      <w:pPr>
        <w:autoSpaceDE/>
        <w:autoSpaceDN/>
        <w:adjustRightInd/>
        <w:spacing w:after="200" w:line="276" w:lineRule="auto"/>
        <w:rPr>
          <w:lang w:val="uk-UA"/>
        </w:rPr>
      </w:pPr>
      <w:r>
        <w:rPr>
          <w:lang w:val="uk-UA"/>
        </w:rPr>
        <w:br w:type="page"/>
      </w:r>
    </w:p>
    <w:p w:rsidR="002919F6" w:rsidRDefault="002919F6" w:rsidP="002919F6">
      <w:pPr>
        <w:rPr>
          <w:lang w:val="uk-UA"/>
        </w:rPr>
      </w:pPr>
    </w:p>
    <w:p w:rsidR="00F03E58" w:rsidRPr="004B7783" w:rsidRDefault="00F03E58" w:rsidP="004B7783">
      <w:pPr>
        <w:pStyle w:val="15"/>
        <w:spacing w:before="120" w:line="360" w:lineRule="auto"/>
        <w:jc w:val="both"/>
        <w:rPr>
          <w:sz w:val="28"/>
          <w:szCs w:val="28"/>
        </w:rPr>
      </w:pPr>
      <w:proofErr w:type="spellStart"/>
      <w:r w:rsidRPr="004B7783">
        <w:rPr>
          <w:b/>
          <w:sz w:val="28"/>
          <w:szCs w:val="28"/>
        </w:rPr>
        <w:t>Додаток</w:t>
      </w:r>
      <w:proofErr w:type="spellEnd"/>
      <w:r w:rsidRPr="004B7783">
        <w:rPr>
          <w:b/>
          <w:sz w:val="28"/>
          <w:szCs w:val="28"/>
        </w:rPr>
        <w:t xml:space="preserve"> Б</w:t>
      </w:r>
      <w:r w:rsidR="004B7783" w:rsidRPr="004B7783">
        <w:rPr>
          <w:b/>
          <w:sz w:val="28"/>
          <w:szCs w:val="28"/>
        </w:rPr>
        <w:t xml:space="preserve"> </w:t>
      </w:r>
      <w:proofErr w:type="spellStart"/>
      <w:r w:rsidRPr="004B7783">
        <w:rPr>
          <w:sz w:val="28"/>
          <w:szCs w:val="28"/>
        </w:rPr>
        <w:t>Таблиця</w:t>
      </w:r>
      <w:proofErr w:type="spellEnd"/>
      <w:r w:rsidRPr="004B7783">
        <w:rPr>
          <w:sz w:val="28"/>
          <w:szCs w:val="28"/>
        </w:rPr>
        <w:t xml:space="preserve"> </w:t>
      </w:r>
      <w:proofErr w:type="spellStart"/>
      <w:r w:rsidRPr="004B7783">
        <w:rPr>
          <w:sz w:val="28"/>
          <w:szCs w:val="28"/>
        </w:rPr>
        <w:t>випадкових</w:t>
      </w:r>
      <w:proofErr w:type="spellEnd"/>
      <w:r w:rsidRPr="004B7783">
        <w:rPr>
          <w:sz w:val="28"/>
          <w:szCs w:val="28"/>
        </w:rPr>
        <w:t xml:space="preserve"> чисел, </w:t>
      </w:r>
      <w:proofErr w:type="spellStart"/>
      <w:r w:rsidRPr="004B7783">
        <w:rPr>
          <w:sz w:val="28"/>
          <w:szCs w:val="28"/>
        </w:rPr>
        <w:t>рівномірно</w:t>
      </w:r>
      <w:proofErr w:type="spellEnd"/>
      <w:r w:rsidRPr="004B7783">
        <w:rPr>
          <w:sz w:val="28"/>
          <w:szCs w:val="28"/>
        </w:rPr>
        <w:t xml:space="preserve"> </w:t>
      </w:r>
      <w:proofErr w:type="spellStart"/>
      <w:r w:rsidRPr="004B7783">
        <w:rPr>
          <w:sz w:val="28"/>
          <w:szCs w:val="28"/>
        </w:rPr>
        <w:t>розподілених</w:t>
      </w:r>
      <w:proofErr w:type="spellEnd"/>
      <w:r w:rsidRPr="004B7783">
        <w:rPr>
          <w:sz w:val="28"/>
          <w:szCs w:val="28"/>
        </w:rPr>
        <w:t xml:space="preserve"> </w:t>
      </w:r>
      <w:bookmarkStart w:id="11" w:name="OLE_LINK1"/>
      <w:bookmarkStart w:id="12" w:name="OLE_LINK2"/>
      <w:r w:rsidRPr="004B7783">
        <w:rPr>
          <w:sz w:val="28"/>
          <w:szCs w:val="28"/>
        </w:rPr>
        <w:t xml:space="preserve">в </w:t>
      </w:r>
      <w:proofErr w:type="spellStart"/>
      <w:r w:rsidRPr="004B7783">
        <w:rPr>
          <w:sz w:val="28"/>
          <w:szCs w:val="28"/>
        </w:rPr>
        <w:t>інтервалі</w:t>
      </w:r>
      <w:proofErr w:type="spellEnd"/>
      <w:r w:rsidRPr="004B7783">
        <w:rPr>
          <w:sz w:val="28"/>
          <w:szCs w:val="28"/>
        </w:rPr>
        <w:t xml:space="preserve"> </w:t>
      </w:r>
      <w:bookmarkEnd w:id="11"/>
      <w:bookmarkEnd w:id="12"/>
    </w:p>
    <w:p w:rsidR="00F03E58" w:rsidRPr="004B7783" w:rsidRDefault="00F03E58" w:rsidP="00F03E58">
      <w:pPr>
        <w:pStyle w:val="2"/>
        <w:jc w:val="center"/>
        <w:rPr>
          <w:rFonts w:ascii="Times New Roman" w:hAnsi="Times New Roman" w:cs="Times New Roman"/>
          <w:b w:val="0"/>
        </w:rPr>
      </w:pPr>
      <w:r w:rsidRPr="004B7783">
        <w:rPr>
          <w:rFonts w:ascii="Times New Roman" w:hAnsi="Times New Roman" w:cs="Times New Roman"/>
          <w:b w:val="0"/>
        </w:rPr>
        <w:t>00 – 99</w:t>
      </w:r>
    </w:p>
    <w:p w:rsidR="00F03E58" w:rsidRDefault="00F03E58" w:rsidP="00F03E58">
      <w:pPr>
        <w:rPr>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
        <w:gridCol w:w="280"/>
        <w:gridCol w:w="340"/>
        <w:gridCol w:w="320"/>
        <w:gridCol w:w="340"/>
        <w:gridCol w:w="340"/>
        <w:gridCol w:w="340"/>
        <w:gridCol w:w="320"/>
        <w:gridCol w:w="340"/>
        <w:gridCol w:w="340"/>
        <w:gridCol w:w="320"/>
        <w:gridCol w:w="340"/>
        <w:gridCol w:w="340"/>
        <w:gridCol w:w="320"/>
        <w:gridCol w:w="340"/>
        <w:gridCol w:w="340"/>
        <w:gridCol w:w="320"/>
        <w:gridCol w:w="340"/>
        <w:gridCol w:w="420"/>
      </w:tblGrid>
      <w:tr w:rsidR="00F03E58" w:rsidRPr="00C74991"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p>
          <w:p w:rsidR="00F03E58" w:rsidRPr="00C74991" w:rsidRDefault="00F03E58" w:rsidP="00483AE8">
            <w:pPr>
              <w:widowControl w:val="0"/>
              <w:jc w:val="center"/>
              <w:rPr>
                <w:rFonts w:ascii="Arial" w:hAnsi="Arial"/>
                <w:b/>
                <w:sz w:val="22"/>
                <w:lang w:val="uk-UA"/>
              </w:rPr>
            </w:pPr>
          </w:p>
        </w:tc>
        <w:tc>
          <w:tcPr>
            <w:tcW w:w="28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2</w:t>
            </w:r>
          </w:p>
          <w:p w:rsidR="00F03E58" w:rsidRPr="00C74991" w:rsidRDefault="00F03E58" w:rsidP="00483AE8">
            <w:pPr>
              <w:widowControl w:val="0"/>
              <w:jc w:val="center"/>
              <w:rPr>
                <w:rFonts w:ascii="Arial" w:hAnsi="Arial"/>
                <w:b/>
                <w:sz w:val="22"/>
                <w:lang w:val="uk-UA"/>
              </w:rPr>
            </w:pPr>
          </w:p>
        </w:tc>
        <w:tc>
          <w:tcPr>
            <w:tcW w:w="32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3</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4</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5</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6</w:t>
            </w:r>
          </w:p>
          <w:p w:rsidR="00F03E58" w:rsidRPr="00C74991" w:rsidRDefault="00F03E58" w:rsidP="00483AE8">
            <w:pPr>
              <w:widowControl w:val="0"/>
              <w:jc w:val="center"/>
              <w:rPr>
                <w:rFonts w:ascii="Arial" w:hAnsi="Arial"/>
                <w:b/>
                <w:sz w:val="22"/>
                <w:lang w:val="uk-UA"/>
              </w:rPr>
            </w:pPr>
          </w:p>
        </w:tc>
        <w:tc>
          <w:tcPr>
            <w:tcW w:w="32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7</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8</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9</w:t>
            </w:r>
          </w:p>
          <w:p w:rsidR="00F03E58" w:rsidRPr="00C74991" w:rsidRDefault="00F03E58" w:rsidP="00483AE8">
            <w:pPr>
              <w:widowControl w:val="0"/>
              <w:jc w:val="center"/>
              <w:rPr>
                <w:rFonts w:ascii="Arial" w:hAnsi="Arial"/>
                <w:b/>
                <w:sz w:val="22"/>
                <w:lang w:val="uk-UA"/>
              </w:rPr>
            </w:pPr>
          </w:p>
        </w:tc>
        <w:tc>
          <w:tcPr>
            <w:tcW w:w="32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10</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11</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12</w:t>
            </w:r>
          </w:p>
          <w:p w:rsidR="00F03E58" w:rsidRPr="00C74991" w:rsidRDefault="00F03E58" w:rsidP="00483AE8">
            <w:pPr>
              <w:widowControl w:val="0"/>
              <w:jc w:val="center"/>
              <w:rPr>
                <w:rFonts w:ascii="Arial" w:hAnsi="Arial"/>
                <w:b/>
                <w:sz w:val="22"/>
                <w:lang w:val="uk-UA"/>
              </w:rPr>
            </w:pPr>
          </w:p>
        </w:tc>
        <w:tc>
          <w:tcPr>
            <w:tcW w:w="32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13</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14</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15</w:t>
            </w:r>
          </w:p>
          <w:p w:rsidR="00F03E58" w:rsidRPr="00C74991" w:rsidRDefault="00F03E58" w:rsidP="00483AE8">
            <w:pPr>
              <w:widowControl w:val="0"/>
              <w:jc w:val="center"/>
              <w:rPr>
                <w:rFonts w:ascii="Arial" w:hAnsi="Arial"/>
                <w:b/>
                <w:sz w:val="22"/>
                <w:lang w:val="uk-UA"/>
              </w:rPr>
            </w:pPr>
          </w:p>
        </w:tc>
        <w:tc>
          <w:tcPr>
            <w:tcW w:w="32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16</w:t>
            </w:r>
          </w:p>
          <w:p w:rsidR="00F03E58" w:rsidRPr="00C74991" w:rsidRDefault="00F03E58" w:rsidP="00483AE8">
            <w:pPr>
              <w:widowControl w:val="0"/>
              <w:jc w:val="center"/>
              <w:rPr>
                <w:rFonts w:ascii="Arial" w:hAnsi="Arial"/>
                <w:b/>
                <w:sz w:val="22"/>
                <w:lang w:val="uk-UA"/>
              </w:rPr>
            </w:pPr>
          </w:p>
        </w:tc>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17</w:t>
            </w:r>
          </w:p>
          <w:p w:rsidR="00F03E58" w:rsidRPr="00C74991" w:rsidRDefault="00F03E58" w:rsidP="00483AE8">
            <w:pPr>
              <w:widowControl w:val="0"/>
              <w:jc w:val="center"/>
              <w:rPr>
                <w:rFonts w:ascii="Arial" w:hAnsi="Arial"/>
                <w:b/>
                <w:sz w:val="22"/>
                <w:lang w:val="uk-UA"/>
              </w:rPr>
            </w:pPr>
          </w:p>
        </w:tc>
        <w:tc>
          <w:tcPr>
            <w:tcW w:w="42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18</w:t>
            </w:r>
          </w:p>
          <w:p w:rsidR="00F03E58" w:rsidRPr="00C74991" w:rsidRDefault="00F03E58" w:rsidP="00483AE8">
            <w:pPr>
              <w:widowControl w:val="0"/>
              <w:jc w:val="center"/>
              <w:rPr>
                <w:rFonts w:ascii="Arial" w:hAnsi="Arial"/>
                <w:b/>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52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06</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30</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10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91</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00</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57</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07</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2</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37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63</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17</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60</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3</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82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03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36</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77</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4</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69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90</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72</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49</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5</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98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21</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76</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6</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96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56</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90</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31</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95</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7</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33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60</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93</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44</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51</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8</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50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33</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30</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16</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9</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88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18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40</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51</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26</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14</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10</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90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30</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30</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01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09</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11</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50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23</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08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12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16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49</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59</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12</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27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00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16</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13</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13</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45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33</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40</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14</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81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01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89</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42</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15</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66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83</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14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76</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03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11</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81</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13</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52</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16</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74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06</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37</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39</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17</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30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11</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94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01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58</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73</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18</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59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13</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71</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45</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89</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19</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67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03</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63</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19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95</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88</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20</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60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69</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03</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30</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33</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24</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21</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60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19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50</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05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75</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01</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22</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80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86</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76</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01</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29</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11</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23</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53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49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65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75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62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40</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67</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24</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69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84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12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94</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36</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17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15</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52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56</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26</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22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08</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62</w:t>
            </w:r>
          </w:p>
          <w:p w:rsidR="00F03E58" w:rsidRDefault="00F03E58" w:rsidP="00483AE8">
            <w:pPr>
              <w:widowControl w:val="0"/>
              <w:jc w:val="center"/>
              <w:rPr>
                <w:rFonts w:ascii="Arial" w:hAnsi="Arial"/>
                <w:sz w:val="22"/>
                <w:lang w:val="uk-UA"/>
              </w:rPr>
            </w:pPr>
          </w:p>
        </w:tc>
      </w:tr>
      <w:tr w:rsidR="00F03E58" w:rsidTr="00483AE8">
        <w:trPr>
          <w:trHeight w:hRule="exact" w:val="340"/>
          <w:jc w:val="center"/>
        </w:trPr>
        <w:tc>
          <w:tcPr>
            <w:tcW w:w="340" w:type="dxa"/>
            <w:vAlign w:val="bottom"/>
          </w:tcPr>
          <w:p w:rsidR="00F03E58" w:rsidRPr="00C74991" w:rsidRDefault="00F03E58" w:rsidP="00483AE8">
            <w:pPr>
              <w:widowControl w:val="0"/>
              <w:jc w:val="center"/>
              <w:rPr>
                <w:rFonts w:ascii="Arial" w:hAnsi="Arial"/>
                <w:b/>
                <w:sz w:val="22"/>
                <w:lang w:val="uk-UA"/>
              </w:rPr>
            </w:pPr>
            <w:r w:rsidRPr="00C74991">
              <w:rPr>
                <w:rFonts w:ascii="Arial" w:hAnsi="Arial"/>
                <w:b/>
                <w:sz w:val="22"/>
                <w:lang w:val="uk-UA"/>
              </w:rPr>
              <w:t>25</w:t>
            </w:r>
          </w:p>
          <w:p w:rsidR="00F03E58" w:rsidRPr="00C74991" w:rsidRDefault="00F03E58" w:rsidP="00483AE8">
            <w:pPr>
              <w:widowControl w:val="0"/>
              <w:jc w:val="center"/>
              <w:rPr>
                <w:rFonts w:ascii="Arial" w:hAnsi="Arial"/>
                <w:b/>
                <w:sz w:val="22"/>
                <w:lang w:val="uk-UA"/>
              </w:rPr>
            </w:pPr>
          </w:p>
        </w:tc>
        <w:tc>
          <w:tcPr>
            <w:tcW w:w="280" w:type="dxa"/>
            <w:vAlign w:val="bottom"/>
          </w:tcPr>
          <w:p w:rsidR="00F03E58" w:rsidRDefault="00F03E58" w:rsidP="00483AE8">
            <w:pPr>
              <w:widowControl w:val="0"/>
              <w:jc w:val="center"/>
              <w:rPr>
                <w:rFonts w:ascii="Arial" w:hAnsi="Arial"/>
                <w:sz w:val="22"/>
                <w:lang w:val="uk-UA"/>
              </w:rPr>
            </w:pPr>
            <w:r>
              <w:rPr>
                <w:rFonts w:ascii="Arial" w:hAnsi="Arial"/>
                <w:sz w:val="22"/>
                <w:lang w:val="uk-UA"/>
              </w:rPr>
              <w:t>37</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77</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13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10</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02</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18</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31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19</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32</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85</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94</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81</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43</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31</w:t>
            </w:r>
          </w:p>
          <w:p w:rsidR="00F03E58" w:rsidRDefault="00F03E58" w:rsidP="00483AE8">
            <w:pPr>
              <w:widowControl w:val="0"/>
              <w:jc w:val="center"/>
              <w:rPr>
                <w:rFonts w:ascii="Arial" w:hAnsi="Arial"/>
                <w:sz w:val="22"/>
                <w:lang w:val="uk-UA"/>
              </w:rPr>
            </w:pPr>
          </w:p>
        </w:tc>
        <w:tc>
          <w:tcPr>
            <w:tcW w:w="320" w:type="dxa"/>
            <w:vAlign w:val="bottom"/>
          </w:tcPr>
          <w:p w:rsidR="00F03E58" w:rsidRDefault="00F03E58" w:rsidP="00483AE8">
            <w:pPr>
              <w:widowControl w:val="0"/>
              <w:jc w:val="center"/>
              <w:rPr>
                <w:rFonts w:ascii="Arial" w:hAnsi="Arial"/>
                <w:sz w:val="22"/>
                <w:lang w:val="uk-UA"/>
              </w:rPr>
            </w:pPr>
            <w:r>
              <w:rPr>
                <w:rFonts w:ascii="Arial" w:hAnsi="Arial"/>
                <w:sz w:val="22"/>
                <w:lang w:val="uk-UA"/>
              </w:rPr>
              <w:t>58</w:t>
            </w:r>
          </w:p>
          <w:p w:rsidR="00F03E58" w:rsidRDefault="00F03E58" w:rsidP="00483AE8">
            <w:pPr>
              <w:widowControl w:val="0"/>
              <w:jc w:val="center"/>
              <w:rPr>
                <w:rFonts w:ascii="Arial" w:hAnsi="Arial"/>
                <w:sz w:val="22"/>
                <w:lang w:val="uk-UA"/>
              </w:rPr>
            </w:pPr>
          </w:p>
        </w:tc>
        <w:tc>
          <w:tcPr>
            <w:tcW w:w="340" w:type="dxa"/>
            <w:vAlign w:val="bottom"/>
          </w:tcPr>
          <w:p w:rsidR="00F03E58" w:rsidRDefault="00F03E58" w:rsidP="00483AE8">
            <w:pPr>
              <w:widowControl w:val="0"/>
              <w:jc w:val="center"/>
              <w:rPr>
                <w:rFonts w:ascii="Arial" w:hAnsi="Arial"/>
                <w:sz w:val="22"/>
                <w:lang w:val="uk-UA"/>
              </w:rPr>
            </w:pPr>
            <w:r>
              <w:rPr>
                <w:rFonts w:ascii="Arial" w:hAnsi="Arial"/>
                <w:sz w:val="22"/>
                <w:lang w:val="uk-UA"/>
              </w:rPr>
              <w:t>33</w:t>
            </w:r>
          </w:p>
          <w:p w:rsidR="00F03E58" w:rsidRDefault="00F03E58" w:rsidP="00483AE8">
            <w:pPr>
              <w:widowControl w:val="0"/>
              <w:jc w:val="center"/>
              <w:rPr>
                <w:rFonts w:ascii="Arial" w:hAnsi="Arial"/>
                <w:sz w:val="22"/>
                <w:lang w:val="uk-UA"/>
              </w:rPr>
            </w:pPr>
          </w:p>
        </w:tc>
        <w:tc>
          <w:tcPr>
            <w:tcW w:w="420" w:type="dxa"/>
            <w:vAlign w:val="bottom"/>
          </w:tcPr>
          <w:p w:rsidR="00F03E58" w:rsidRDefault="00F03E58" w:rsidP="00483AE8">
            <w:pPr>
              <w:widowControl w:val="0"/>
              <w:jc w:val="center"/>
              <w:rPr>
                <w:rFonts w:ascii="Arial" w:hAnsi="Arial"/>
                <w:sz w:val="22"/>
                <w:lang w:val="uk-UA"/>
              </w:rPr>
            </w:pPr>
            <w:r>
              <w:rPr>
                <w:rFonts w:ascii="Arial" w:hAnsi="Arial"/>
                <w:sz w:val="22"/>
                <w:lang w:val="uk-UA"/>
              </w:rPr>
              <w:t>51</w:t>
            </w:r>
          </w:p>
          <w:p w:rsidR="00F03E58" w:rsidRDefault="00F03E58" w:rsidP="00483AE8">
            <w:pPr>
              <w:widowControl w:val="0"/>
              <w:jc w:val="center"/>
              <w:rPr>
                <w:rFonts w:ascii="Arial" w:hAnsi="Arial"/>
                <w:sz w:val="22"/>
                <w:lang w:val="uk-UA"/>
              </w:rPr>
            </w:pPr>
          </w:p>
        </w:tc>
      </w:tr>
    </w:tbl>
    <w:p w:rsidR="00F03E58" w:rsidRDefault="00F03E58" w:rsidP="00F03E58">
      <w:pPr>
        <w:rPr>
          <w:lang w:val="uk-UA"/>
        </w:rPr>
      </w:pPr>
    </w:p>
    <w:p w:rsidR="000F6919" w:rsidRDefault="000F6919" w:rsidP="00F03E58">
      <w:pPr>
        <w:pStyle w:val="1TimesNewRoman14"/>
        <w:numPr>
          <w:ilvl w:val="0"/>
          <w:numId w:val="0"/>
        </w:numPr>
        <w:spacing w:before="0" w:line="312" w:lineRule="auto"/>
        <w:rPr>
          <w:lang w:val="uk-UA"/>
        </w:rPr>
      </w:pPr>
    </w:p>
    <w:p w:rsidR="002919F6" w:rsidRPr="000A5E6E" w:rsidRDefault="002919F6" w:rsidP="00F03E58">
      <w:pPr>
        <w:pStyle w:val="1TimesNewRoman14"/>
        <w:numPr>
          <w:ilvl w:val="0"/>
          <w:numId w:val="0"/>
        </w:numPr>
        <w:spacing w:before="0" w:line="312" w:lineRule="auto"/>
        <w:rPr>
          <w:caps/>
          <w:szCs w:val="28"/>
          <w:lang w:val="uk-UA"/>
        </w:rPr>
      </w:pPr>
    </w:p>
    <w:p w:rsidR="00FC1A8D" w:rsidRDefault="00FC1A8D">
      <w:pPr>
        <w:autoSpaceDE/>
        <w:autoSpaceDN/>
        <w:adjustRightInd/>
        <w:spacing w:after="200" w:line="276" w:lineRule="auto"/>
        <w:rPr>
          <w:b/>
          <w:sz w:val="28"/>
          <w:szCs w:val="28"/>
        </w:rPr>
      </w:pPr>
      <w:r>
        <w:rPr>
          <w:b/>
          <w:sz w:val="28"/>
          <w:szCs w:val="28"/>
        </w:rPr>
        <w:br w:type="page"/>
      </w:r>
    </w:p>
    <w:p w:rsidR="00313D8D" w:rsidRPr="002B0AFD" w:rsidRDefault="00313D8D" w:rsidP="00FF1B77">
      <w:pPr>
        <w:jc w:val="center"/>
        <w:rPr>
          <w:sz w:val="28"/>
          <w:szCs w:val="28"/>
        </w:rPr>
      </w:pPr>
    </w:p>
    <w:p w:rsidR="00313D8D" w:rsidRPr="000A5E6E" w:rsidRDefault="00313D8D" w:rsidP="00313D8D">
      <w:pPr>
        <w:pStyle w:val="a6"/>
        <w:ind w:firstLine="0"/>
        <w:jc w:val="center"/>
        <w:rPr>
          <w:caps/>
          <w:szCs w:val="28"/>
          <w:lang w:val="uk-UA"/>
        </w:rPr>
      </w:pPr>
      <w:r w:rsidRPr="000A5E6E">
        <w:rPr>
          <w:caps/>
          <w:szCs w:val="28"/>
          <w:lang w:val="uk-UA"/>
        </w:rPr>
        <w:t>зміст</w:t>
      </w:r>
    </w:p>
    <w:p w:rsidR="00313D8D" w:rsidRPr="000A5E6E" w:rsidRDefault="00313D8D" w:rsidP="00313D8D">
      <w:pPr>
        <w:pStyle w:val="a6"/>
        <w:rPr>
          <w:szCs w:val="28"/>
          <w:lang w:val="uk-UA"/>
        </w:rPr>
      </w:pPr>
    </w:p>
    <w:p w:rsidR="00313D8D" w:rsidRPr="00055D7D" w:rsidRDefault="00E00578" w:rsidP="00313D8D">
      <w:pPr>
        <w:pStyle w:val="11"/>
        <w:spacing w:line="312" w:lineRule="auto"/>
        <w:rPr>
          <w:rStyle w:val="a7"/>
          <w:rFonts w:ascii="Times New Roman" w:hAnsi="Times New Roman" w:cs="Times New Roman"/>
          <w:caps/>
          <w:color w:val="auto"/>
          <w:u w:val="none"/>
        </w:rPr>
      </w:pPr>
      <w:r w:rsidRPr="00055D7D">
        <w:rPr>
          <w:rStyle w:val="a7"/>
          <w:rFonts w:ascii="Times New Roman" w:hAnsi="Times New Roman" w:cs="Times New Roman"/>
          <w:caps/>
          <w:color w:val="auto"/>
          <w:u w:val="none"/>
        </w:rPr>
        <w:fldChar w:fldCharType="begin"/>
      </w:r>
      <w:r w:rsidR="00313D8D" w:rsidRPr="00055D7D">
        <w:rPr>
          <w:rStyle w:val="a7"/>
          <w:rFonts w:ascii="Times New Roman" w:hAnsi="Times New Roman" w:cs="Times New Roman"/>
          <w:caps/>
          <w:color w:val="auto"/>
          <w:u w:val="none"/>
        </w:rPr>
        <w:instrText xml:space="preserve"> TOC \o "1-2" \h \z \u </w:instrText>
      </w:r>
      <w:r w:rsidRPr="00055D7D">
        <w:rPr>
          <w:rStyle w:val="a7"/>
          <w:rFonts w:ascii="Times New Roman" w:hAnsi="Times New Roman" w:cs="Times New Roman"/>
          <w:caps/>
          <w:color w:val="auto"/>
          <w:u w:val="none"/>
        </w:rPr>
        <w:fldChar w:fldCharType="separate"/>
      </w:r>
      <w:hyperlink w:anchor="_Toc320519300" w:history="1">
        <w:r w:rsidR="00313D8D" w:rsidRPr="00055D7D">
          <w:rPr>
            <w:rStyle w:val="a7"/>
            <w:rFonts w:ascii="Times New Roman" w:hAnsi="Times New Roman" w:cs="Times New Roman"/>
            <w:caps/>
            <w:color w:val="auto"/>
            <w:u w:val="none"/>
          </w:rPr>
          <w:t>Вступ</w:t>
        </w:r>
        <w:r w:rsidR="00313D8D" w:rsidRPr="00055D7D">
          <w:rPr>
            <w:rStyle w:val="a7"/>
            <w:rFonts w:ascii="Times New Roman" w:hAnsi="Times New Roman" w:cs="Times New Roman"/>
            <w:caps/>
            <w:webHidden/>
            <w:color w:val="auto"/>
            <w:u w:val="none"/>
          </w:rPr>
          <w:tab/>
        </w:r>
        <w:r w:rsidRPr="00055D7D">
          <w:rPr>
            <w:rStyle w:val="a7"/>
            <w:rFonts w:ascii="Times New Roman" w:hAnsi="Times New Roman" w:cs="Times New Roman"/>
            <w:caps/>
            <w:webHidden/>
            <w:color w:val="auto"/>
            <w:u w:val="none"/>
          </w:rPr>
          <w:fldChar w:fldCharType="begin"/>
        </w:r>
        <w:r w:rsidR="00313D8D" w:rsidRPr="00055D7D">
          <w:rPr>
            <w:rStyle w:val="a7"/>
            <w:rFonts w:ascii="Times New Roman" w:hAnsi="Times New Roman" w:cs="Times New Roman"/>
            <w:caps/>
            <w:webHidden/>
            <w:color w:val="auto"/>
            <w:u w:val="none"/>
          </w:rPr>
          <w:instrText xml:space="preserve"> PAGEREF _Toc320519300 \h </w:instrText>
        </w:r>
        <w:r w:rsidRPr="00055D7D">
          <w:rPr>
            <w:rStyle w:val="a7"/>
            <w:rFonts w:ascii="Times New Roman" w:hAnsi="Times New Roman" w:cs="Times New Roman"/>
            <w:caps/>
            <w:webHidden/>
            <w:color w:val="auto"/>
            <w:u w:val="none"/>
          </w:rPr>
        </w:r>
        <w:r w:rsidRPr="00055D7D">
          <w:rPr>
            <w:rStyle w:val="a7"/>
            <w:rFonts w:ascii="Times New Roman" w:hAnsi="Times New Roman" w:cs="Times New Roman"/>
            <w:caps/>
            <w:webHidden/>
            <w:color w:val="auto"/>
            <w:u w:val="none"/>
          </w:rPr>
          <w:fldChar w:fldCharType="separate"/>
        </w:r>
        <w:r w:rsidR="00313D8D" w:rsidRPr="00055D7D">
          <w:rPr>
            <w:rStyle w:val="a7"/>
            <w:rFonts w:ascii="Times New Roman" w:hAnsi="Times New Roman" w:cs="Times New Roman"/>
            <w:caps/>
            <w:webHidden/>
            <w:color w:val="auto"/>
            <w:u w:val="none"/>
          </w:rPr>
          <w:t>3</w:t>
        </w:r>
        <w:r w:rsidRPr="00055D7D">
          <w:rPr>
            <w:rStyle w:val="a7"/>
            <w:rFonts w:ascii="Times New Roman" w:hAnsi="Times New Roman" w:cs="Times New Roman"/>
            <w:caps/>
            <w:webHidden/>
            <w:color w:val="auto"/>
            <w:u w:val="none"/>
          </w:rPr>
          <w:fldChar w:fldCharType="end"/>
        </w:r>
      </w:hyperlink>
    </w:p>
    <w:p w:rsidR="00313D8D" w:rsidRPr="00055D7D" w:rsidRDefault="00E00578" w:rsidP="00313D8D">
      <w:pPr>
        <w:pStyle w:val="11"/>
        <w:spacing w:line="312" w:lineRule="auto"/>
        <w:rPr>
          <w:rStyle w:val="a7"/>
          <w:rFonts w:ascii="Times New Roman" w:hAnsi="Times New Roman" w:cs="Times New Roman"/>
          <w:caps/>
          <w:color w:val="auto"/>
          <w:u w:val="none"/>
        </w:rPr>
      </w:pPr>
      <w:hyperlink w:anchor="_Toc320519301" w:history="1">
        <w:r w:rsidR="00313D8D" w:rsidRPr="00055D7D">
          <w:rPr>
            <w:rStyle w:val="a7"/>
            <w:rFonts w:ascii="Times New Roman" w:hAnsi="Times New Roman" w:cs="Times New Roman"/>
            <w:caps/>
            <w:color w:val="auto"/>
            <w:u w:val="none"/>
          </w:rPr>
          <w:t xml:space="preserve">1   Робоча програма дисципліни </w:t>
        </w:r>
        <w:r w:rsidR="003E09AA" w:rsidRPr="00055D7D">
          <w:rPr>
            <w:rStyle w:val="a7"/>
            <w:rFonts w:ascii="Times New Roman" w:hAnsi="Times New Roman" w:cs="Times New Roman"/>
            <w:caps/>
            <w:color w:val="auto"/>
            <w:u w:val="none"/>
          </w:rPr>
          <w:t>«</w:t>
        </w:r>
        <w:r w:rsidR="00794210" w:rsidRPr="00055D7D">
          <w:rPr>
            <w:rStyle w:val="a7"/>
            <w:rFonts w:ascii="Times New Roman" w:hAnsi="Times New Roman" w:cs="Times New Roman"/>
            <w:caps/>
            <w:color w:val="auto"/>
            <w:u w:val="none"/>
          </w:rPr>
          <w:t xml:space="preserve"> Моделі економічної динаміки </w:t>
        </w:r>
        <w:r w:rsidR="003E09AA" w:rsidRPr="00055D7D">
          <w:rPr>
            <w:rStyle w:val="a7"/>
            <w:rFonts w:ascii="Times New Roman" w:hAnsi="Times New Roman" w:cs="Times New Roman"/>
            <w:caps/>
            <w:color w:val="auto"/>
            <w:u w:val="none"/>
          </w:rPr>
          <w:t xml:space="preserve">»  </w:t>
        </w:r>
        <w:r w:rsidR="00313D8D" w:rsidRPr="00055D7D">
          <w:rPr>
            <w:rStyle w:val="a7"/>
            <w:rFonts w:ascii="Times New Roman" w:hAnsi="Times New Roman" w:cs="Times New Roman"/>
            <w:caps/>
            <w:webHidden/>
            <w:color w:val="auto"/>
            <w:u w:val="none"/>
          </w:rPr>
          <w:tab/>
        </w:r>
        <w:r w:rsidRPr="00055D7D">
          <w:rPr>
            <w:rStyle w:val="a7"/>
            <w:rFonts w:ascii="Times New Roman" w:hAnsi="Times New Roman" w:cs="Times New Roman"/>
            <w:caps/>
            <w:webHidden/>
            <w:color w:val="auto"/>
            <w:u w:val="none"/>
          </w:rPr>
          <w:fldChar w:fldCharType="begin"/>
        </w:r>
        <w:r w:rsidR="00313D8D" w:rsidRPr="00055D7D">
          <w:rPr>
            <w:rStyle w:val="a7"/>
            <w:rFonts w:ascii="Times New Roman" w:hAnsi="Times New Roman" w:cs="Times New Roman"/>
            <w:caps/>
            <w:webHidden/>
            <w:color w:val="auto"/>
            <w:u w:val="none"/>
          </w:rPr>
          <w:instrText xml:space="preserve"> PAGEREF _Toc320519301 \h </w:instrText>
        </w:r>
        <w:r w:rsidRPr="00055D7D">
          <w:rPr>
            <w:rStyle w:val="a7"/>
            <w:rFonts w:ascii="Times New Roman" w:hAnsi="Times New Roman" w:cs="Times New Roman"/>
            <w:caps/>
            <w:webHidden/>
            <w:color w:val="auto"/>
            <w:u w:val="none"/>
          </w:rPr>
        </w:r>
        <w:r w:rsidRPr="00055D7D">
          <w:rPr>
            <w:rStyle w:val="a7"/>
            <w:rFonts w:ascii="Times New Roman" w:hAnsi="Times New Roman" w:cs="Times New Roman"/>
            <w:caps/>
            <w:webHidden/>
            <w:color w:val="auto"/>
            <w:u w:val="none"/>
          </w:rPr>
          <w:fldChar w:fldCharType="separate"/>
        </w:r>
        <w:r w:rsidR="00313D8D" w:rsidRPr="00055D7D">
          <w:rPr>
            <w:rStyle w:val="a7"/>
            <w:rFonts w:ascii="Times New Roman" w:hAnsi="Times New Roman" w:cs="Times New Roman"/>
            <w:caps/>
            <w:webHidden/>
            <w:color w:val="auto"/>
            <w:u w:val="none"/>
          </w:rPr>
          <w:t>4</w:t>
        </w:r>
        <w:r w:rsidRPr="00055D7D">
          <w:rPr>
            <w:rStyle w:val="a7"/>
            <w:rFonts w:ascii="Times New Roman" w:hAnsi="Times New Roman" w:cs="Times New Roman"/>
            <w:caps/>
            <w:webHidden/>
            <w:color w:val="auto"/>
            <w:u w:val="none"/>
          </w:rPr>
          <w:fldChar w:fldCharType="end"/>
        </w:r>
      </w:hyperlink>
    </w:p>
    <w:p w:rsidR="00313D8D" w:rsidRPr="00055D7D" w:rsidRDefault="00E00578" w:rsidP="00055D7D">
      <w:pPr>
        <w:pStyle w:val="11"/>
        <w:spacing w:line="312" w:lineRule="auto"/>
        <w:rPr>
          <w:rStyle w:val="a7"/>
          <w:rFonts w:ascii="Times New Roman" w:hAnsi="Times New Roman" w:cs="Times New Roman"/>
          <w:caps/>
          <w:color w:val="auto"/>
          <w:u w:val="none"/>
        </w:rPr>
      </w:pPr>
      <w:hyperlink w:anchor="_Toc320519302" w:history="1">
        <w:r w:rsidR="00313D8D" w:rsidRPr="00055D7D">
          <w:rPr>
            <w:rStyle w:val="a7"/>
            <w:rFonts w:ascii="Times New Roman" w:hAnsi="Times New Roman" w:cs="Times New Roman"/>
            <w:caps/>
            <w:color w:val="auto"/>
            <w:u w:val="none"/>
          </w:rPr>
          <w:t>2   МЕТОДИЧНІ ВКАЗІВКИ ДО ВИКОНАННЯ КОНТРОЛЬНОЇ РОБОТИ</w:t>
        </w:r>
        <w:r w:rsidR="00313D8D" w:rsidRPr="00055D7D">
          <w:rPr>
            <w:rStyle w:val="a7"/>
            <w:rFonts w:ascii="Times New Roman" w:hAnsi="Times New Roman" w:cs="Times New Roman"/>
            <w:caps/>
            <w:webHidden/>
            <w:color w:val="auto"/>
            <w:u w:val="none"/>
          </w:rPr>
          <w:tab/>
        </w:r>
        <w:r w:rsidRPr="00055D7D">
          <w:rPr>
            <w:rStyle w:val="a7"/>
            <w:rFonts w:ascii="Times New Roman" w:hAnsi="Times New Roman" w:cs="Times New Roman"/>
            <w:caps/>
            <w:webHidden/>
            <w:color w:val="auto"/>
            <w:u w:val="none"/>
          </w:rPr>
          <w:fldChar w:fldCharType="begin"/>
        </w:r>
        <w:r w:rsidR="00313D8D" w:rsidRPr="00055D7D">
          <w:rPr>
            <w:rStyle w:val="a7"/>
            <w:rFonts w:ascii="Times New Roman" w:hAnsi="Times New Roman" w:cs="Times New Roman"/>
            <w:caps/>
            <w:webHidden/>
            <w:color w:val="auto"/>
            <w:u w:val="none"/>
          </w:rPr>
          <w:instrText xml:space="preserve"> PAGEREF _Toc320519302 \h </w:instrText>
        </w:r>
        <w:r w:rsidRPr="00055D7D">
          <w:rPr>
            <w:rStyle w:val="a7"/>
            <w:rFonts w:ascii="Times New Roman" w:hAnsi="Times New Roman" w:cs="Times New Roman"/>
            <w:caps/>
            <w:webHidden/>
            <w:color w:val="auto"/>
            <w:u w:val="none"/>
          </w:rPr>
        </w:r>
        <w:r w:rsidRPr="00055D7D">
          <w:rPr>
            <w:rStyle w:val="a7"/>
            <w:rFonts w:ascii="Times New Roman" w:hAnsi="Times New Roman" w:cs="Times New Roman"/>
            <w:caps/>
            <w:webHidden/>
            <w:color w:val="auto"/>
            <w:u w:val="none"/>
          </w:rPr>
          <w:fldChar w:fldCharType="separate"/>
        </w:r>
        <w:r w:rsidR="00313D8D" w:rsidRPr="00055D7D">
          <w:rPr>
            <w:rStyle w:val="a7"/>
            <w:rFonts w:ascii="Times New Roman" w:hAnsi="Times New Roman" w:cs="Times New Roman"/>
            <w:caps/>
            <w:webHidden/>
            <w:color w:val="auto"/>
            <w:u w:val="none"/>
          </w:rPr>
          <w:t>6</w:t>
        </w:r>
        <w:r w:rsidRPr="00055D7D">
          <w:rPr>
            <w:rStyle w:val="a7"/>
            <w:rFonts w:ascii="Times New Roman" w:hAnsi="Times New Roman" w:cs="Times New Roman"/>
            <w:caps/>
            <w:webHidden/>
            <w:color w:val="auto"/>
            <w:u w:val="none"/>
          </w:rPr>
          <w:fldChar w:fldCharType="end"/>
        </w:r>
      </w:hyperlink>
    </w:p>
    <w:p w:rsidR="00313D8D" w:rsidRPr="00055D7D" w:rsidRDefault="00E00578" w:rsidP="00055D7D">
      <w:pPr>
        <w:pStyle w:val="11"/>
        <w:spacing w:line="312" w:lineRule="auto"/>
        <w:rPr>
          <w:rStyle w:val="a7"/>
          <w:rFonts w:ascii="Times New Roman" w:hAnsi="Times New Roman" w:cs="Times New Roman"/>
          <w:caps/>
          <w:color w:val="auto"/>
          <w:u w:val="none"/>
        </w:rPr>
      </w:pPr>
      <w:hyperlink w:anchor="_Toc320519303" w:history="1">
        <w:r w:rsidR="00313D8D" w:rsidRPr="00055D7D">
          <w:rPr>
            <w:rStyle w:val="a7"/>
            <w:rFonts w:ascii="Times New Roman" w:hAnsi="Times New Roman" w:cs="Times New Roman"/>
            <w:caps/>
            <w:color w:val="auto"/>
            <w:u w:val="none"/>
          </w:rPr>
          <w:t>2.1  Порядок підготовки та захисту контрольної роботи</w:t>
        </w:r>
        <w:r w:rsidR="00313D8D" w:rsidRPr="00055D7D">
          <w:rPr>
            <w:rStyle w:val="a7"/>
            <w:rFonts w:ascii="Times New Roman" w:hAnsi="Times New Roman" w:cs="Times New Roman"/>
            <w:caps/>
            <w:webHidden/>
            <w:color w:val="auto"/>
            <w:u w:val="none"/>
          </w:rPr>
          <w:tab/>
        </w:r>
        <w:r w:rsidRPr="00055D7D">
          <w:rPr>
            <w:rStyle w:val="a7"/>
            <w:rFonts w:ascii="Times New Roman" w:hAnsi="Times New Roman" w:cs="Times New Roman"/>
            <w:caps/>
            <w:webHidden/>
            <w:color w:val="auto"/>
            <w:u w:val="none"/>
          </w:rPr>
          <w:fldChar w:fldCharType="begin"/>
        </w:r>
        <w:r w:rsidR="00313D8D" w:rsidRPr="00055D7D">
          <w:rPr>
            <w:rStyle w:val="a7"/>
            <w:rFonts w:ascii="Times New Roman" w:hAnsi="Times New Roman" w:cs="Times New Roman"/>
            <w:caps/>
            <w:webHidden/>
            <w:color w:val="auto"/>
            <w:u w:val="none"/>
          </w:rPr>
          <w:instrText xml:space="preserve"> PAGEREF _Toc320519303 \h </w:instrText>
        </w:r>
        <w:r w:rsidRPr="00055D7D">
          <w:rPr>
            <w:rStyle w:val="a7"/>
            <w:rFonts w:ascii="Times New Roman" w:hAnsi="Times New Roman" w:cs="Times New Roman"/>
            <w:caps/>
            <w:webHidden/>
            <w:color w:val="auto"/>
            <w:u w:val="none"/>
          </w:rPr>
        </w:r>
        <w:r w:rsidRPr="00055D7D">
          <w:rPr>
            <w:rStyle w:val="a7"/>
            <w:rFonts w:ascii="Times New Roman" w:hAnsi="Times New Roman" w:cs="Times New Roman"/>
            <w:caps/>
            <w:webHidden/>
            <w:color w:val="auto"/>
            <w:u w:val="none"/>
          </w:rPr>
          <w:fldChar w:fldCharType="separate"/>
        </w:r>
        <w:r w:rsidR="00313D8D" w:rsidRPr="00055D7D">
          <w:rPr>
            <w:rStyle w:val="a7"/>
            <w:rFonts w:ascii="Times New Roman" w:hAnsi="Times New Roman" w:cs="Times New Roman"/>
            <w:caps/>
            <w:webHidden/>
            <w:color w:val="auto"/>
            <w:u w:val="none"/>
          </w:rPr>
          <w:t>6</w:t>
        </w:r>
        <w:r w:rsidRPr="00055D7D">
          <w:rPr>
            <w:rStyle w:val="a7"/>
            <w:rFonts w:ascii="Times New Roman" w:hAnsi="Times New Roman" w:cs="Times New Roman"/>
            <w:caps/>
            <w:webHidden/>
            <w:color w:val="auto"/>
            <w:u w:val="none"/>
          </w:rPr>
          <w:fldChar w:fldCharType="end"/>
        </w:r>
      </w:hyperlink>
    </w:p>
    <w:p w:rsidR="00313D8D" w:rsidRPr="00055D7D" w:rsidRDefault="00E00578" w:rsidP="00055D7D">
      <w:pPr>
        <w:pStyle w:val="11"/>
        <w:spacing w:line="312" w:lineRule="auto"/>
        <w:rPr>
          <w:rStyle w:val="a7"/>
          <w:rFonts w:ascii="Times New Roman" w:hAnsi="Times New Roman" w:cs="Times New Roman"/>
          <w:caps/>
          <w:color w:val="auto"/>
          <w:u w:val="none"/>
        </w:rPr>
      </w:pPr>
      <w:hyperlink w:anchor="_Toc320519304" w:history="1">
        <w:r w:rsidR="00313D8D" w:rsidRPr="00055D7D">
          <w:rPr>
            <w:rStyle w:val="a7"/>
            <w:rFonts w:ascii="Times New Roman" w:hAnsi="Times New Roman" w:cs="Times New Roman"/>
            <w:caps/>
            <w:color w:val="auto"/>
            <w:u w:val="none"/>
          </w:rPr>
          <w:t>2.2  Загальні вимоги до оформлення пояснювальної записки</w:t>
        </w:r>
        <w:r w:rsidR="00313D8D" w:rsidRPr="00055D7D">
          <w:rPr>
            <w:rStyle w:val="a7"/>
            <w:rFonts w:ascii="Times New Roman" w:hAnsi="Times New Roman" w:cs="Times New Roman"/>
            <w:caps/>
            <w:webHidden/>
            <w:color w:val="auto"/>
            <w:u w:val="none"/>
          </w:rPr>
          <w:tab/>
        </w:r>
        <w:r w:rsidRPr="00055D7D">
          <w:rPr>
            <w:rStyle w:val="a7"/>
            <w:rFonts w:ascii="Times New Roman" w:hAnsi="Times New Roman" w:cs="Times New Roman"/>
            <w:caps/>
            <w:webHidden/>
            <w:color w:val="auto"/>
            <w:u w:val="none"/>
          </w:rPr>
          <w:fldChar w:fldCharType="begin"/>
        </w:r>
        <w:r w:rsidR="00313D8D" w:rsidRPr="00055D7D">
          <w:rPr>
            <w:rStyle w:val="a7"/>
            <w:rFonts w:ascii="Times New Roman" w:hAnsi="Times New Roman" w:cs="Times New Roman"/>
            <w:caps/>
            <w:webHidden/>
            <w:color w:val="auto"/>
            <w:u w:val="none"/>
          </w:rPr>
          <w:instrText xml:space="preserve"> PAGEREF _Toc320519304 \h </w:instrText>
        </w:r>
        <w:r w:rsidRPr="00055D7D">
          <w:rPr>
            <w:rStyle w:val="a7"/>
            <w:rFonts w:ascii="Times New Roman" w:hAnsi="Times New Roman" w:cs="Times New Roman"/>
            <w:caps/>
            <w:webHidden/>
            <w:color w:val="auto"/>
            <w:u w:val="none"/>
          </w:rPr>
        </w:r>
        <w:r w:rsidRPr="00055D7D">
          <w:rPr>
            <w:rStyle w:val="a7"/>
            <w:rFonts w:ascii="Times New Roman" w:hAnsi="Times New Roman" w:cs="Times New Roman"/>
            <w:caps/>
            <w:webHidden/>
            <w:color w:val="auto"/>
            <w:u w:val="none"/>
          </w:rPr>
          <w:fldChar w:fldCharType="separate"/>
        </w:r>
        <w:r w:rsidR="00313D8D" w:rsidRPr="00055D7D">
          <w:rPr>
            <w:rStyle w:val="a7"/>
            <w:rFonts w:ascii="Times New Roman" w:hAnsi="Times New Roman" w:cs="Times New Roman"/>
            <w:caps/>
            <w:webHidden/>
            <w:color w:val="auto"/>
            <w:u w:val="none"/>
          </w:rPr>
          <w:t>6</w:t>
        </w:r>
        <w:r w:rsidRPr="00055D7D">
          <w:rPr>
            <w:rStyle w:val="a7"/>
            <w:rFonts w:ascii="Times New Roman" w:hAnsi="Times New Roman" w:cs="Times New Roman"/>
            <w:caps/>
            <w:webHidden/>
            <w:color w:val="auto"/>
            <w:u w:val="none"/>
          </w:rPr>
          <w:fldChar w:fldCharType="end"/>
        </w:r>
      </w:hyperlink>
    </w:p>
    <w:p w:rsidR="00313D8D" w:rsidRPr="00055D7D" w:rsidRDefault="00313D8D" w:rsidP="00055D7D">
      <w:pPr>
        <w:pStyle w:val="11"/>
        <w:spacing w:line="312" w:lineRule="auto"/>
        <w:rPr>
          <w:rStyle w:val="a7"/>
          <w:rFonts w:ascii="Times New Roman" w:hAnsi="Times New Roman" w:cs="Times New Roman"/>
          <w:caps/>
          <w:color w:val="auto"/>
          <w:u w:val="none"/>
        </w:rPr>
      </w:pPr>
      <w:r w:rsidRPr="00055D7D">
        <w:rPr>
          <w:rStyle w:val="a7"/>
          <w:rFonts w:ascii="Times New Roman" w:hAnsi="Times New Roman" w:cs="Times New Roman"/>
          <w:caps/>
          <w:color w:val="auto"/>
          <w:u w:val="none"/>
        </w:rPr>
        <w:t xml:space="preserve">2.3  </w:t>
      </w:r>
      <w:hyperlink w:anchor="_Toc320519305" w:history="1">
        <w:r w:rsidRPr="00055D7D">
          <w:rPr>
            <w:rStyle w:val="a7"/>
            <w:rFonts w:ascii="Times New Roman" w:hAnsi="Times New Roman" w:cs="Times New Roman"/>
            <w:caps/>
            <w:color w:val="auto"/>
            <w:u w:val="none"/>
          </w:rPr>
          <w:t>Структура контрольної роботи та загальні вимоги до її виконання</w:t>
        </w:r>
        <w:r w:rsidRPr="00055D7D">
          <w:rPr>
            <w:rStyle w:val="a7"/>
            <w:rFonts w:ascii="Times New Roman" w:hAnsi="Times New Roman" w:cs="Times New Roman"/>
            <w:caps/>
            <w:webHidden/>
            <w:color w:val="auto"/>
            <w:u w:val="none"/>
          </w:rPr>
          <w:tab/>
        </w:r>
        <w:r w:rsidR="00E00578" w:rsidRPr="00055D7D">
          <w:rPr>
            <w:rStyle w:val="a7"/>
            <w:rFonts w:ascii="Times New Roman" w:hAnsi="Times New Roman" w:cs="Times New Roman"/>
            <w:caps/>
            <w:webHidden/>
            <w:color w:val="auto"/>
            <w:u w:val="none"/>
          </w:rPr>
          <w:fldChar w:fldCharType="begin"/>
        </w:r>
        <w:r w:rsidRPr="00055D7D">
          <w:rPr>
            <w:rStyle w:val="a7"/>
            <w:rFonts w:ascii="Times New Roman" w:hAnsi="Times New Roman" w:cs="Times New Roman"/>
            <w:caps/>
            <w:webHidden/>
            <w:color w:val="auto"/>
            <w:u w:val="none"/>
          </w:rPr>
          <w:instrText xml:space="preserve"> PAGEREF _Toc320519305 \h </w:instrText>
        </w:r>
        <w:r w:rsidR="00E00578" w:rsidRPr="00055D7D">
          <w:rPr>
            <w:rStyle w:val="a7"/>
            <w:rFonts w:ascii="Times New Roman" w:hAnsi="Times New Roman" w:cs="Times New Roman"/>
            <w:caps/>
            <w:webHidden/>
            <w:color w:val="auto"/>
            <w:u w:val="none"/>
          </w:rPr>
        </w:r>
        <w:r w:rsidR="00E00578" w:rsidRPr="00055D7D">
          <w:rPr>
            <w:rStyle w:val="a7"/>
            <w:rFonts w:ascii="Times New Roman" w:hAnsi="Times New Roman" w:cs="Times New Roman"/>
            <w:caps/>
            <w:webHidden/>
            <w:color w:val="auto"/>
            <w:u w:val="none"/>
          </w:rPr>
          <w:fldChar w:fldCharType="separate"/>
        </w:r>
        <w:r w:rsidRPr="00055D7D">
          <w:rPr>
            <w:rStyle w:val="a7"/>
            <w:rFonts w:ascii="Times New Roman" w:hAnsi="Times New Roman" w:cs="Times New Roman"/>
            <w:caps/>
            <w:webHidden/>
            <w:color w:val="auto"/>
            <w:u w:val="none"/>
          </w:rPr>
          <w:t>7</w:t>
        </w:r>
        <w:r w:rsidR="00E00578" w:rsidRPr="00055D7D">
          <w:rPr>
            <w:rStyle w:val="a7"/>
            <w:rFonts w:ascii="Times New Roman" w:hAnsi="Times New Roman" w:cs="Times New Roman"/>
            <w:caps/>
            <w:webHidden/>
            <w:color w:val="auto"/>
            <w:u w:val="none"/>
          </w:rPr>
          <w:fldChar w:fldCharType="end"/>
        </w:r>
      </w:hyperlink>
    </w:p>
    <w:p w:rsidR="00313D8D" w:rsidRPr="00055D7D" w:rsidRDefault="00E00578" w:rsidP="00055D7D">
      <w:pPr>
        <w:pStyle w:val="11"/>
        <w:spacing w:line="312" w:lineRule="auto"/>
        <w:rPr>
          <w:rStyle w:val="a7"/>
          <w:rFonts w:ascii="Times New Roman" w:hAnsi="Times New Roman" w:cs="Times New Roman"/>
          <w:caps/>
          <w:color w:val="auto"/>
          <w:u w:val="none"/>
        </w:rPr>
      </w:pPr>
      <w:hyperlink w:anchor="_Toc320519306" w:history="1">
        <w:r w:rsidR="00313D8D" w:rsidRPr="00055D7D">
          <w:rPr>
            <w:rStyle w:val="a7"/>
            <w:rFonts w:ascii="Times New Roman" w:hAnsi="Times New Roman" w:cs="Times New Roman"/>
            <w:caps/>
            <w:color w:val="auto"/>
            <w:u w:val="none"/>
          </w:rPr>
          <w:t>2.4  Методика виконання завдання №1</w:t>
        </w:r>
        <w:r w:rsidR="00313D8D" w:rsidRPr="00055D7D">
          <w:rPr>
            <w:rStyle w:val="a7"/>
            <w:rFonts w:ascii="Times New Roman" w:hAnsi="Times New Roman" w:cs="Times New Roman"/>
            <w:caps/>
            <w:webHidden/>
            <w:color w:val="auto"/>
            <w:u w:val="none"/>
          </w:rPr>
          <w:tab/>
        </w:r>
        <w:r w:rsidRPr="00055D7D">
          <w:rPr>
            <w:rStyle w:val="a7"/>
            <w:rFonts w:ascii="Times New Roman" w:hAnsi="Times New Roman" w:cs="Times New Roman"/>
            <w:caps/>
            <w:webHidden/>
            <w:color w:val="auto"/>
            <w:u w:val="none"/>
          </w:rPr>
          <w:fldChar w:fldCharType="begin"/>
        </w:r>
        <w:r w:rsidR="00313D8D" w:rsidRPr="00055D7D">
          <w:rPr>
            <w:rStyle w:val="a7"/>
            <w:rFonts w:ascii="Times New Roman" w:hAnsi="Times New Roman" w:cs="Times New Roman"/>
            <w:caps/>
            <w:webHidden/>
            <w:color w:val="auto"/>
            <w:u w:val="none"/>
          </w:rPr>
          <w:instrText xml:space="preserve"> PAGEREF _Toc320519306 \h </w:instrText>
        </w:r>
        <w:r w:rsidRPr="00055D7D">
          <w:rPr>
            <w:rStyle w:val="a7"/>
            <w:rFonts w:ascii="Times New Roman" w:hAnsi="Times New Roman" w:cs="Times New Roman"/>
            <w:caps/>
            <w:webHidden/>
            <w:color w:val="auto"/>
            <w:u w:val="none"/>
          </w:rPr>
        </w:r>
        <w:r w:rsidRPr="00055D7D">
          <w:rPr>
            <w:rStyle w:val="a7"/>
            <w:rFonts w:ascii="Times New Roman" w:hAnsi="Times New Roman" w:cs="Times New Roman"/>
            <w:caps/>
            <w:webHidden/>
            <w:color w:val="auto"/>
            <w:u w:val="none"/>
          </w:rPr>
          <w:fldChar w:fldCharType="separate"/>
        </w:r>
        <w:r w:rsidR="00313D8D" w:rsidRPr="00055D7D">
          <w:rPr>
            <w:rStyle w:val="a7"/>
            <w:rFonts w:ascii="Times New Roman" w:hAnsi="Times New Roman" w:cs="Times New Roman"/>
            <w:caps/>
            <w:webHidden/>
            <w:color w:val="auto"/>
            <w:u w:val="none"/>
          </w:rPr>
          <w:t>8</w:t>
        </w:r>
        <w:r w:rsidRPr="00055D7D">
          <w:rPr>
            <w:rStyle w:val="a7"/>
            <w:rFonts w:ascii="Times New Roman" w:hAnsi="Times New Roman" w:cs="Times New Roman"/>
            <w:caps/>
            <w:webHidden/>
            <w:color w:val="auto"/>
            <w:u w:val="none"/>
          </w:rPr>
          <w:fldChar w:fldCharType="end"/>
        </w:r>
      </w:hyperlink>
    </w:p>
    <w:p w:rsidR="005731F1" w:rsidRPr="00055D7D" w:rsidRDefault="005731F1" w:rsidP="00055D7D">
      <w:pPr>
        <w:pStyle w:val="11"/>
        <w:spacing w:line="312" w:lineRule="auto"/>
        <w:rPr>
          <w:rStyle w:val="a7"/>
          <w:rFonts w:ascii="Times New Roman" w:hAnsi="Times New Roman" w:cs="Times New Roman"/>
          <w:caps/>
          <w:color w:val="auto"/>
          <w:u w:val="none"/>
        </w:rPr>
      </w:pPr>
      <w:r w:rsidRPr="00055D7D">
        <w:rPr>
          <w:rStyle w:val="a7"/>
          <w:rFonts w:ascii="Times New Roman" w:hAnsi="Times New Roman" w:cs="Times New Roman"/>
          <w:caps/>
          <w:color w:val="auto"/>
          <w:u w:val="none"/>
        </w:rPr>
        <w:t xml:space="preserve">2.5 </w:t>
      </w:r>
      <w:r w:rsidR="00AE743C">
        <w:rPr>
          <w:rStyle w:val="a7"/>
          <w:rFonts w:ascii="Times New Roman" w:hAnsi="Times New Roman" w:cs="Times New Roman"/>
          <w:caps/>
          <w:color w:val="auto"/>
          <w:u w:val="none"/>
          <w:lang w:val="ru-RU"/>
        </w:rPr>
        <w:t xml:space="preserve"> </w:t>
      </w:r>
      <w:r w:rsidRPr="00055D7D">
        <w:rPr>
          <w:rStyle w:val="a7"/>
          <w:rFonts w:ascii="Times New Roman" w:hAnsi="Times New Roman" w:cs="Times New Roman"/>
          <w:caps/>
          <w:color w:val="auto"/>
          <w:u w:val="none"/>
        </w:rPr>
        <w:t xml:space="preserve">Порядок виконання завдання № </w:t>
      </w:r>
      <w:r w:rsidR="003421DF" w:rsidRPr="00055D7D">
        <w:rPr>
          <w:rStyle w:val="a7"/>
          <w:rFonts w:ascii="Times New Roman" w:hAnsi="Times New Roman" w:cs="Times New Roman"/>
          <w:caps/>
          <w:color w:val="auto"/>
          <w:u w:val="none"/>
        </w:rPr>
        <w:t>1</w:t>
      </w:r>
    </w:p>
    <w:p w:rsidR="00313D8D" w:rsidRPr="00055D7D" w:rsidRDefault="00E00578" w:rsidP="00055D7D">
      <w:pPr>
        <w:pStyle w:val="11"/>
        <w:spacing w:line="312" w:lineRule="auto"/>
        <w:rPr>
          <w:rStyle w:val="a7"/>
          <w:rFonts w:ascii="Times New Roman" w:hAnsi="Times New Roman" w:cs="Times New Roman"/>
          <w:caps/>
          <w:color w:val="auto"/>
          <w:u w:val="none"/>
        </w:rPr>
      </w:pPr>
      <w:hyperlink w:anchor="_Toc320519307" w:history="1">
        <w:r w:rsidR="00313D8D" w:rsidRPr="00055D7D">
          <w:rPr>
            <w:rStyle w:val="a7"/>
            <w:rFonts w:ascii="Times New Roman" w:hAnsi="Times New Roman" w:cs="Times New Roman"/>
            <w:caps/>
            <w:color w:val="auto"/>
            <w:u w:val="none"/>
          </w:rPr>
          <w:t>2.</w:t>
        </w:r>
        <w:r w:rsidR="005731F1" w:rsidRPr="00055D7D">
          <w:rPr>
            <w:rStyle w:val="a7"/>
            <w:rFonts w:ascii="Times New Roman" w:hAnsi="Times New Roman" w:cs="Times New Roman"/>
            <w:caps/>
            <w:color w:val="auto"/>
            <w:u w:val="none"/>
          </w:rPr>
          <w:t>6</w:t>
        </w:r>
        <w:r w:rsidR="00313D8D" w:rsidRPr="00055D7D">
          <w:rPr>
            <w:rStyle w:val="a7"/>
            <w:rFonts w:ascii="Times New Roman" w:hAnsi="Times New Roman" w:cs="Times New Roman"/>
            <w:caps/>
            <w:color w:val="auto"/>
            <w:u w:val="none"/>
          </w:rPr>
          <w:t xml:space="preserve">  Методика виконання завдання №2</w:t>
        </w:r>
        <w:r w:rsidR="00313D8D" w:rsidRPr="00055D7D">
          <w:rPr>
            <w:rStyle w:val="a7"/>
            <w:rFonts w:ascii="Times New Roman" w:hAnsi="Times New Roman" w:cs="Times New Roman"/>
            <w:caps/>
            <w:webHidden/>
            <w:color w:val="auto"/>
            <w:u w:val="none"/>
          </w:rPr>
          <w:tab/>
        </w:r>
        <w:r w:rsidRPr="00055D7D">
          <w:rPr>
            <w:rStyle w:val="a7"/>
            <w:rFonts w:ascii="Times New Roman" w:hAnsi="Times New Roman" w:cs="Times New Roman"/>
            <w:caps/>
            <w:webHidden/>
            <w:color w:val="auto"/>
            <w:u w:val="none"/>
          </w:rPr>
          <w:fldChar w:fldCharType="begin"/>
        </w:r>
        <w:r w:rsidR="00313D8D" w:rsidRPr="00055D7D">
          <w:rPr>
            <w:rStyle w:val="a7"/>
            <w:rFonts w:ascii="Times New Roman" w:hAnsi="Times New Roman" w:cs="Times New Roman"/>
            <w:caps/>
            <w:webHidden/>
            <w:color w:val="auto"/>
            <w:u w:val="none"/>
          </w:rPr>
          <w:instrText xml:space="preserve"> PAGEREF _Toc320519307 \h </w:instrText>
        </w:r>
        <w:r w:rsidRPr="00055D7D">
          <w:rPr>
            <w:rStyle w:val="a7"/>
            <w:rFonts w:ascii="Times New Roman" w:hAnsi="Times New Roman" w:cs="Times New Roman"/>
            <w:caps/>
            <w:webHidden/>
            <w:color w:val="auto"/>
            <w:u w:val="none"/>
          </w:rPr>
        </w:r>
        <w:r w:rsidRPr="00055D7D">
          <w:rPr>
            <w:rStyle w:val="a7"/>
            <w:rFonts w:ascii="Times New Roman" w:hAnsi="Times New Roman" w:cs="Times New Roman"/>
            <w:caps/>
            <w:webHidden/>
            <w:color w:val="auto"/>
            <w:u w:val="none"/>
          </w:rPr>
          <w:fldChar w:fldCharType="separate"/>
        </w:r>
        <w:r w:rsidR="00313D8D" w:rsidRPr="00055D7D">
          <w:rPr>
            <w:rStyle w:val="a7"/>
            <w:rFonts w:ascii="Times New Roman" w:hAnsi="Times New Roman" w:cs="Times New Roman"/>
            <w:caps/>
            <w:webHidden/>
            <w:color w:val="auto"/>
            <w:u w:val="none"/>
          </w:rPr>
          <w:t>9</w:t>
        </w:r>
        <w:r w:rsidRPr="00055D7D">
          <w:rPr>
            <w:rStyle w:val="a7"/>
            <w:rFonts w:ascii="Times New Roman" w:hAnsi="Times New Roman" w:cs="Times New Roman"/>
            <w:caps/>
            <w:webHidden/>
            <w:color w:val="auto"/>
            <w:u w:val="none"/>
          </w:rPr>
          <w:fldChar w:fldCharType="end"/>
        </w:r>
      </w:hyperlink>
    </w:p>
    <w:p w:rsidR="00313D8D" w:rsidRPr="00055D7D" w:rsidRDefault="00313D8D" w:rsidP="00313D8D">
      <w:pPr>
        <w:pStyle w:val="11"/>
        <w:spacing w:line="312" w:lineRule="auto"/>
        <w:rPr>
          <w:rStyle w:val="a7"/>
          <w:rFonts w:ascii="Times New Roman" w:hAnsi="Times New Roman" w:cs="Times New Roman"/>
          <w:caps/>
          <w:color w:val="auto"/>
          <w:u w:val="none"/>
        </w:rPr>
      </w:pPr>
      <w:r w:rsidRPr="00055D7D">
        <w:rPr>
          <w:rStyle w:val="a7"/>
          <w:rFonts w:ascii="Times New Roman" w:hAnsi="Times New Roman" w:cs="Times New Roman"/>
          <w:caps/>
          <w:color w:val="auto"/>
          <w:u w:val="none"/>
        </w:rPr>
        <w:t>2.</w:t>
      </w:r>
      <w:r w:rsidR="005731F1" w:rsidRPr="00055D7D">
        <w:rPr>
          <w:rStyle w:val="a7"/>
          <w:rFonts w:ascii="Times New Roman" w:hAnsi="Times New Roman" w:cs="Times New Roman"/>
          <w:caps/>
          <w:color w:val="auto"/>
          <w:u w:val="none"/>
        </w:rPr>
        <w:t>7</w:t>
      </w:r>
      <w:r w:rsidRPr="00055D7D">
        <w:rPr>
          <w:rStyle w:val="a7"/>
          <w:rFonts w:ascii="Times New Roman" w:hAnsi="Times New Roman" w:cs="Times New Roman"/>
          <w:caps/>
          <w:color w:val="auto"/>
          <w:u w:val="none"/>
        </w:rPr>
        <w:t xml:space="preserve">  Порядок виконання завдання № 2</w:t>
      </w:r>
      <w:r w:rsidRPr="00055D7D">
        <w:rPr>
          <w:rStyle w:val="a7"/>
          <w:rFonts w:ascii="Times New Roman" w:hAnsi="Times New Roman" w:cs="Times New Roman"/>
          <w:caps/>
          <w:color w:val="auto"/>
          <w:u w:val="none"/>
        </w:rPr>
        <w:tab/>
        <w:t>20</w:t>
      </w:r>
    </w:p>
    <w:p w:rsidR="005731F1" w:rsidRPr="00055D7D" w:rsidRDefault="00E00578" w:rsidP="00055D7D">
      <w:pPr>
        <w:pStyle w:val="11"/>
        <w:spacing w:line="312" w:lineRule="auto"/>
        <w:rPr>
          <w:rStyle w:val="a7"/>
          <w:rFonts w:ascii="Times New Roman" w:hAnsi="Times New Roman" w:cs="Times New Roman"/>
          <w:caps/>
          <w:color w:val="auto"/>
          <w:u w:val="none"/>
        </w:rPr>
      </w:pPr>
      <w:hyperlink w:anchor="_Toc320519307" w:history="1">
        <w:r w:rsidR="005731F1" w:rsidRPr="00055D7D">
          <w:rPr>
            <w:rStyle w:val="a7"/>
            <w:rFonts w:ascii="Times New Roman" w:hAnsi="Times New Roman" w:cs="Times New Roman"/>
            <w:caps/>
            <w:color w:val="auto"/>
            <w:u w:val="none"/>
          </w:rPr>
          <w:t>2.8  Методика виконання завдання №3</w:t>
        </w:r>
        <w:r w:rsidR="005731F1" w:rsidRPr="00055D7D">
          <w:rPr>
            <w:rStyle w:val="a7"/>
            <w:rFonts w:ascii="Times New Roman" w:hAnsi="Times New Roman" w:cs="Times New Roman"/>
            <w:caps/>
            <w:webHidden/>
            <w:color w:val="auto"/>
            <w:u w:val="none"/>
          </w:rPr>
          <w:tab/>
        </w:r>
        <w:r w:rsidRPr="00055D7D">
          <w:rPr>
            <w:rStyle w:val="a7"/>
            <w:rFonts w:ascii="Times New Roman" w:hAnsi="Times New Roman" w:cs="Times New Roman"/>
            <w:caps/>
            <w:webHidden/>
            <w:color w:val="auto"/>
            <w:u w:val="none"/>
          </w:rPr>
          <w:fldChar w:fldCharType="begin"/>
        </w:r>
        <w:r w:rsidR="005731F1" w:rsidRPr="00055D7D">
          <w:rPr>
            <w:rStyle w:val="a7"/>
            <w:rFonts w:ascii="Times New Roman" w:hAnsi="Times New Roman" w:cs="Times New Roman"/>
            <w:caps/>
            <w:webHidden/>
            <w:color w:val="auto"/>
            <w:u w:val="none"/>
          </w:rPr>
          <w:instrText xml:space="preserve"> PAGEREF _Toc320519307 \h </w:instrText>
        </w:r>
        <w:r w:rsidRPr="00055D7D">
          <w:rPr>
            <w:rStyle w:val="a7"/>
            <w:rFonts w:ascii="Times New Roman" w:hAnsi="Times New Roman" w:cs="Times New Roman"/>
            <w:caps/>
            <w:webHidden/>
            <w:color w:val="auto"/>
            <w:u w:val="none"/>
          </w:rPr>
        </w:r>
        <w:r w:rsidRPr="00055D7D">
          <w:rPr>
            <w:rStyle w:val="a7"/>
            <w:rFonts w:ascii="Times New Roman" w:hAnsi="Times New Roman" w:cs="Times New Roman"/>
            <w:caps/>
            <w:webHidden/>
            <w:color w:val="auto"/>
            <w:u w:val="none"/>
          </w:rPr>
          <w:fldChar w:fldCharType="separate"/>
        </w:r>
        <w:r w:rsidR="005731F1" w:rsidRPr="00055D7D">
          <w:rPr>
            <w:rStyle w:val="a7"/>
            <w:rFonts w:ascii="Times New Roman" w:hAnsi="Times New Roman" w:cs="Times New Roman"/>
            <w:caps/>
            <w:webHidden/>
            <w:color w:val="auto"/>
            <w:u w:val="none"/>
          </w:rPr>
          <w:t>9</w:t>
        </w:r>
        <w:r w:rsidRPr="00055D7D">
          <w:rPr>
            <w:rStyle w:val="a7"/>
            <w:rFonts w:ascii="Times New Roman" w:hAnsi="Times New Roman" w:cs="Times New Roman"/>
            <w:caps/>
            <w:webHidden/>
            <w:color w:val="auto"/>
            <w:u w:val="none"/>
          </w:rPr>
          <w:fldChar w:fldCharType="end"/>
        </w:r>
      </w:hyperlink>
    </w:p>
    <w:p w:rsidR="005731F1" w:rsidRPr="00055D7D" w:rsidRDefault="005731F1" w:rsidP="005731F1">
      <w:pPr>
        <w:pStyle w:val="11"/>
        <w:spacing w:line="312" w:lineRule="auto"/>
        <w:rPr>
          <w:rStyle w:val="a7"/>
          <w:rFonts w:ascii="Times New Roman" w:hAnsi="Times New Roman" w:cs="Times New Roman"/>
          <w:caps/>
          <w:color w:val="auto"/>
          <w:u w:val="none"/>
        </w:rPr>
      </w:pPr>
      <w:r w:rsidRPr="00055D7D">
        <w:rPr>
          <w:rStyle w:val="a7"/>
          <w:rFonts w:ascii="Times New Roman" w:hAnsi="Times New Roman" w:cs="Times New Roman"/>
          <w:caps/>
          <w:color w:val="auto"/>
          <w:u w:val="none"/>
        </w:rPr>
        <w:t>2.9  Порядок виконання завдання № 3</w:t>
      </w:r>
      <w:r w:rsidR="003C77C1" w:rsidRPr="00055D7D">
        <w:rPr>
          <w:rStyle w:val="a7"/>
          <w:rFonts w:ascii="Times New Roman" w:hAnsi="Times New Roman" w:cs="Times New Roman"/>
          <w:caps/>
          <w:webHidden/>
          <w:color w:val="auto"/>
          <w:u w:val="none"/>
        </w:rPr>
        <w:tab/>
      </w:r>
    </w:p>
    <w:p w:rsidR="00313D8D" w:rsidRPr="00055D7D" w:rsidRDefault="00E00578" w:rsidP="00313D8D">
      <w:pPr>
        <w:pStyle w:val="11"/>
        <w:spacing w:line="312" w:lineRule="auto"/>
        <w:rPr>
          <w:rStyle w:val="a7"/>
          <w:rFonts w:ascii="Times New Roman" w:hAnsi="Times New Roman" w:cs="Times New Roman"/>
          <w:caps/>
          <w:color w:val="auto"/>
          <w:u w:val="none"/>
        </w:rPr>
      </w:pPr>
      <w:hyperlink w:anchor="_Toc320519308" w:history="1">
        <w:r w:rsidR="00313D8D" w:rsidRPr="00055D7D">
          <w:rPr>
            <w:rStyle w:val="a7"/>
            <w:rFonts w:ascii="Times New Roman" w:hAnsi="Times New Roman" w:cs="Times New Roman"/>
            <w:caps/>
            <w:color w:val="auto"/>
            <w:u w:val="none"/>
          </w:rPr>
          <w:t>Рекомендована література</w:t>
        </w:r>
        <w:r w:rsidR="00313D8D" w:rsidRPr="00055D7D">
          <w:rPr>
            <w:rStyle w:val="a7"/>
            <w:rFonts w:ascii="Times New Roman" w:hAnsi="Times New Roman" w:cs="Times New Roman"/>
            <w:caps/>
            <w:webHidden/>
            <w:color w:val="auto"/>
            <w:u w:val="none"/>
          </w:rPr>
          <w:tab/>
        </w:r>
        <w:r w:rsidRPr="00055D7D">
          <w:rPr>
            <w:rStyle w:val="a7"/>
            <w:rFonts w:ascii="Times New Roman" w:hAnsi="Times New Roman" w:cs="Times New Roman"/>
            <w:caps/>
            <w:webHidden/>
            <w:color w:val="auto"/>
            <w:u w:val="none"/>
          </w:rPr>
          <w:fldChar w:fldCharType="begin"/>
        </w:r>
        <w:r w:rsidR="00313D8D" w:rsidRPr="00055D7D">
          <w:rPr>
            <w:rStyle w:val="a7"/>
            <w:rFonts w:ascii="Times New Roman" w:hAnsi="Times New Roman" w:cs="Times New Roman"/>
            <w:caps/>
            <w:webHidden/>
            <w:color w:val="auto"/>
            <w:u w:val="none"/>
          </w:rPr>
          <w:instrText xml:space="preserve"> PAGEREF _Toc320519308 \h </w:instrText>
        </w:r>
        <w:r w:rsidRPr="00055D7D">
          <w:rPr>
            <w:rStyle w:val="a7"/>
            <w:rFonts w:ascii="Times New Roman" w:hAnsi="Times New Roman" w:cs="Times New Roman"/>
            <w:caps/>
            <w:webHidden/>
            <w:color w:val="auto"/>
            <w:u w:val="none"/>
          </w:rPr>
        </w:r>
        <w:r w:rsidRPr="00055D7D">
          <w:rPr>
            <w:rStyle w:val="a7"/>
            <w:rFonts w:ascii="Times New Roman" w:hAnsi="Times New Roman" w:cs="Times New Roman"/>
            <w:caps/>
            <w:webHidden/>
            <w:color w:val="auto"/>
            <w:u w:val="none"/>
          </w:rPr>
          <w:fldChar w:fldCharType="separate"/>
        </w:r>
        <w:r w:rsidR="00313D8D" w:rsidRPr="00055D7D">
          <w:rPr>
            <w:rStyle w:val="a7"/>
            <w:rFonts w:ascii="Times New Roman" w:hAnsi="Times New Roman" w:cs="Times New Roman"/>
            <w:caps/>
            <w:webHidden/>
            <w:color w:val="auto"/>
            <w:u w:val="none"/>
          </w:rPr>
          <w:t>25</w:t>
        </w:r>
        <w:r w:rsidRPr="00055D7D">
          <w:rPr>
            <w:rStyle w:val="a7"/>
            <w:rFonts w:ascii="Times New Roman" w:hAnsi="Times New Roman" w:cs="Times New Roman"/>
            <w:caps/>
            <w:webHidden/>
            <w:color w:val="auto"/>
            <w:u w:val="none"/>
          </w:rPr>
          <w:fldChar w:fldCharType="end"/>
        </w:r>
      </w:hyperlink>
    </w:p>
    <w:p w:rsidR="00055D7D" w:rsidRPr="00055D7D" w:rsidRDefault="00E00578" w:rsidP="00055D7D">
      <w:pPr>
        <w:pStyle w:val="11"/>
        <w:spacing w:line="312" w:lineRule="auto"/>
        <w:rPr>
          <w:rStyle w:val="a7"/>
          <w:rFonts w:ascii="Times New Roman" w:hAnsi="Times New Roman" w:cs="Times New Roman"/>
          <w:caps/>
          <w:color w:val="auto"/>
          <w:u w:val="none"/>
        </w:rPr>
      </w:pPr>
      <w:r w:rsidRPr="00055D7D">
        <w:rPr>
          <w:rStyle w:val="a7"/>
          <w:rFonts w:ascii="Times New Roman" w:hAnsi="Times New Roman" w:cs="Times New Roman"/>
          <w:caps/>
          <w:color w:val="auto"/>
          <w:u w:val="none"/>
        </w:rPr>
        <w:fldChar w:fldCharType="begin"/>
      </w:r>
      <w:r w:rsidR="009F53F8" w:rsidRPr="00055D7D">
        <w:rPr>
          <w:rStyle w:val="a7"/>
          <w:rFonts w:ascii="Times New Roman" w:hAnsi="Times New Roman" w:cs="Times New Roman"/>
          <w:caps/>
          <w:color w:val="auto"/>
          <w:u w:val="none"/>
        </w:rPr>
        <w:instrText>HYPERLINK \l "_Toc320519310"</w:instrText>
      </w:r>
      <w:r w:rsidRPr="00055D7D">
        <w:rPr>
          <w:rStyle w:val="a7"/>
          <w:rFonts w:ascii="Times New Roman" w:hAnsi="Times New Roman" w:cs="Times New Roman"/>
          <w:caps/>
          <w:color w:val="auto"/>
          <w:u w:val="none"/>
        </w:rPr>
        <w:fldChar w:fldCharType="separate"/>
      </w:r>
      <w:r w:rsidR="00055D7D" w:rsidRPr="00700B39">
        <w:rPr>
          <w:rStyle w:val="a7"/>
          <w:rFonts w:ascii="Times New Roman" w:hAnsi="Times New Roman" w:cs="Times New Roman"/>
          <w:caps/>
          <w:color w:val="auto"/>
          <w:u w:val="none"/>
        </w:rPr>
        <w:t xml:space="preserve"> Додаток А     </w:t>
      </w:r>
      <w:r w:rsidR="00830E02">
        <w:rPr>
          <w:rStyle w:val="a7"/>
          <w:rFonts w:ascii="Times New Roman" w:hAnsi="Times New Roman" w:cs="Times New Roman"/>
          <w:color w:val="auto"/>
          <w:u w:val="none"/>
          <w:lang w:val="ru-RU"/>
        </w:rPr>
        <w:t>В</w:t>
      </w:r>
      <w:r w:rsidR="00830E02" w:rsidRPr="00055D7D">
        <w:rPr>
          <w:rStyle w:val="a7"/>
          <w:rFonts w:ascii="Times New Roman" w:hAnsi="Times New Roman" w:cs="Times New Roman"/>
          <w:color w:val="auto"/>
          <w:u w:val="none"/>
        </w:rPr>
        <w:t>аріанти вхідних даних до завдання 1 та 2</w:t>
      </w:r>
    </w:p>
    <w:p w:rsidR="00055D7D" w:rsidRPr="00804EFC" w:rsidRDefault="00E00578" w:rsidP="00055D7D">
      <w:pPr>
        <w:pStyle w:val="11"/>
        <w:spacing w:line="312" w:lineRule="auto"/>
        <w:rPr>
          <w:rStyle w:val="a7"/>
          <w:rFonts w:ascii="Times New Roman" w:hAnsi="Times New Roman" w:cs="Times New Roman"/>
          <w:caps/>
          <w:color w:val="auto"/>
          <w:u w:val="none"/>
          <w:lang w:val="ru-RU"/>
        </w:rPr>
      </w:pPr>
      <w:r w:rsidRPr="00055D7D">
        <w:rPr>
          <w:rStyle w:val="a7"/>
          <w:rFonts w:ascii="Times New Roman" w:hAnsi="Times New Roman" w:cs="Times New Roman"/>
          <w:caps/>
          <w:color w:val="auto"/>
          <w:u w:val="none"/>
        </w:rPr>
        <w:fldChar w:fldCharType="end"/>
      </w:r>
      <w:r w:rsidRPr="00055D7D">
        <w:rPr>
          <w:rStyle w:val="a7"/>
          <w:rFonts w:ascii="Times New Roman" w:hAnsi="Times New Roman" w:cs="Times New Roman"/>
          <w:caps/>
          <w:color w:val="auto"/>
          <w:u w:val="none"/>
        </w:rPr>
        <w:fldChar w:fldCharType="end"/>
      </w:r>
      <w:r w:rsidR="00055D7D" w:rsidRPr="00804EFC">
        <w:rPr>
          <w:rStyle w:val="a7"/>
          <w:rFonts w:ascii="Times New Roman" w:hAnsi="Times New Roman" w:cs="Times New Roman"/>
          <w:caps/>
          <w:color w:val="auto"/>
          <w:u w:val="none"/>
          <w:lang w:val="ru-RU"/>
        </w:rPr>
        <w:t xml:space="preserve"> Додаток Б  </w:t>
      </w:r>
      <w:r w:rsidR="00804EFC">
        <w:rPr>
          <w:rStyle w:val="a7"/>
          <w:rFonts w:ascii="Times New Roman" w:hAnsi="Times New Roman" w:cs="Times New Roman"/>
          <w:color w:val="auto"/>
          <w:u w:val="none"/>
          <w:lang w:val="ru-RU"/>
        </w:rPr>
        <w:t>Т</w:t>
      </w:r>
      <w:r w:rsidR="00804EFC" w:rsidRPr="00804EFC">
        <w:rPr>
          <w:rStyle w:val="a7"/>
          <w:rFonts w:ascii="Times New Roman" w:hAnsi="Times New Roman" w:cs="Times New Roman"/>
          <w:color w:val="auto"/>
          <w:u w:val="none"/>
          <w:lang w:val="ru-RU"/>
        </w:rPr>
        <w:t>аблиця випадкових чисел, рівномірно розподілених в інтервалі  00 – 99</w:t>
      </w:r>
    </w:p>
    <w:p w:rsidR="00055D7D" w:rsidRPr="00055D7D" w:rsidRDefault="00055D7D" w:rsidP="00055D7D">
      <w:pPr>
        <w:pStyle w:val="11"/>
        <w:spacing w:line="312" w:lineRule="auto"/>
        <w:rPr>
          <w:rStyle w:val="a7"/>
          <w:rFonts w:ascii="Times New Roman" w:hAnsi="Times New Roman" w:cs="Times New Roman"/>
          <w:caps/>
          <w:color w:val="auto"/>
          <w:u w:val="none"/>
          <w:lang w:val="ru-RU"/>
        </w:rPr>
      </w:pPr>
    </w:p>
    <w:p w:rsidR="00313D8D" w:rsidRPr="00055D7D" w:rsidRDefault="00313D8D" w:rsidP="00313D8D">
      <w:pPr>
        <w:jc w:val="center"/>
        <w:rPr>
          <w:sz w:val="28"/>
          <w:szCs w:val="28"/>
        </w:rPr>
      </w:pPr>
    </w:p>
    <w:sectPr w:rsidR="00313D8D" w:rsidRPr="00055D7D" w:rsidSect="000C7D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788B"/>
    <w:multiLevelType w:val="multilevel"/>
    <w:tmpl w:val="E17835BC"/>
    <w:lvl w:ilvl="0">
      <w:start w:val="1"/>
      <w:numFmt w:val="decimal"/>
      <w:pStyle w:val="1TimesNewRoman14"/>
      <w:lvlText w:val="%1"/>
      <w:lvlJc w:val="center"/>
      <w:pPr>
        <w:tabs>
          <w:tab w:val="num" w:pos="357"/>
        </w:tabs>
        <w:ind w:left="357" w:hanging="69"/>
      </w:pPr>
      <w:rPr>
        <w:rFonts w:hint="default"/>
        <w:b/>
        <w:i w:val="0"/>
        <w:sz w:val="28"/>
        <w:szCs w:val="28"/>
      </w:rPr>
    </w:lvl>
    <w:lvl w:ilvl="1">
      <w:start w:val="1"/>
      <w:numFmt w:val="decimal"/>
      <w:pStyle w:val="2TimesNewRoman"/>
      <w:lvlText w:val="%1. %2"/>
      <w:lvlJc w:val="center"/>
      <w:pPr>
        <w:tabs>
          <w:tab w:val="num" w:pos="789"/>
        </w:tabs>
        <w:ind w:left="789" w:hanging="432"/>
      </w:pPr>
      <w:rPr>
        <w:rFonts w:hint="default"/>
        <w:b/>
        <w:i w:val="0"/>
        <w:sz w:val="28"/>
        <w:szCs w:val="28"/>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
    <w:nsid w:val="28575A7A"/>
    <w:multiLevelType w:val="hybridMultilevel"/>
    <w:tmpl w:val="E84ADFAC"/>
    <w:lvl w:ilvl="0" w:tplc="836E9FE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C72D60"/>
    <w:multiLevelType w:val="hybridMultilevel"/>
    <w:tmpl w:val="F4EA53D8"/>
    <w:lvl w:ilvl="0" w:tplc="04190017">
      <w:start w:val="1"/>
      <w:numFmt w:val="lowerLetter"/>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
    <w:nsid w:val="339C2781"/>
    <w:multiLevelType w:val="hybridMultilevel"/>
    <w:tmpl w:val="6A4C6E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DB0D8B"/>
    <w:multiLevelType w:val="hybridMultilevel"/>
    <w:tmpl w:val="24BA76CE"/>
    <w:lvl w:ilvl="0" w:tplc="51C6AD36">
      <w:start w:val="1"/>
      <w:numFmt w:val="decimal"/>
      <w:pStyle w:val="a"/>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97971DE"/>
    <w:multiLevelType w:val="hybridMultilevel"/>
    <w:tmpl w:val="463E500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B04A7A"/>
    <w:multiLevelType w:val="multilevel"/>
    <w:tmpl w:val="0BF4FB0A"/>
    <w:lvl w:ilvl="0">
      <w:start w:val="2"/>
      <w:numFmt w:val="decimal"/>
      <w:lvlText w:val="%1."/>
      <w:lvlJc w:val="left"/>
      <w:pPr>
        <w:tabs>
          <w:tab w:val="num" w:pos="357"/>
        </w:tabs>
        <w:ind w:left="357" w:hanging="360"/>
      </w:pPr>
      <w:rPr>
        <w:rFonts w:hint="default"/>
      </w:rPr>
    </w:lvl>
    <w:lvl w:ilvl="1">
      <w:start w:val="1"/>
      <w:numFmt w:val="decimal"/>
      <w:lvlText w:val="%1.%2"/>
      <w:lvlJc w:val="center"/>
      <w:pPr>
        <w:tabs>
          <w:tab w:val="num" w:pos="789"/>
        </w:tabs>
        <w:ind w:left="789" w:hanging="432"/>
      </w:pPr>
      <w:rPr>
        <w:rFonts w:hint="default"/>
        <w:b/>
        <w:i w:val="0"/>
        <w:sz w:val="28"/>
        <w:szCs w:val="28"/>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defaultTabStop w:val="708"/>
  <w:characterSpacingControl w:val="doNotCompress"/>
  <w:compat/>
  <w:rsids>
    <w:rsidRoot w:val="00826FC7"/>
    <w:rsid w:val="000017F2"/>
    <w:rsid w:val="00001A4B"/>
    <w:rsid w:val="00001E94"/>
    <w:rsid w:val="00003C0B"/>
    <w:rsid w:val="00006A65"/>
    <w:rsid w:val="00007B2C"/>
    <w:rsid w:val="000128C1"/>
    <w:rsid w:val="00012FC7"/>
    <w:rsid w:val="00015613"/>
    <w:rsid w:val="000164A1"/>
    <w:rsid w:val="0001746F"/>
    <w:rsid w:val="00021226"/>
    <w:rsid w:val="000216D8"/>
    <w:rsid w:val="00021B6B"/>
    <w:rsid w:val="0002255C"/>
    <w:rsid w:val="00027E41"/>
    <w:rsid w:val="0003219A"/>
    <w:rsid w:val="00034678"/>
    <w:rsid w:val="00036990"/>
    <w:rsid w:val="000404AE"/>
    <w:rsid w:val="000429B9"/>
    <w:rsid w:val="0004454F"/>
    <w:rsid w:val="0004571C"/>
    <w:rsid w:val="000539E7"/>
    <w:rsid w:val="00053CC8"/>
    <w:rsid w:val="00054EE0"/>
    <w:rsid w:val="000555B0"/>
    <w:rsid w:val="00055717"/>
    <w:rsid w:val="00055D7D"/>
    <w:rsid w:val="000565B6"/>
    <w:rsid w:val="00056EDE"/>
    <w:rsid w:val="00065013"/>
    <w:rsid w:val="00065E5A"/>
    <w:rsid w:val="0006777B"/>
    <w:rsid w:val="00071FD2"/>
    <w:rsid w:val="00073EEA"/>
    <w:rsid w:val="00074173"/>
    <w:rsid w:val="00076AF2"/>
    <w:rsid w:val="00076EB7"/>
    <w:rsid w:val="0008051E"/>
    <w:rsid w:val="000825C2"/>
    <w:rsid w:val="000827E1"/>
    <w:rsid w:val="000835AA"/>
    <w:rsid w:val="000906AD"/>
    <w:rsid w:val="00092A3F"/>
    <w:rsid w:val="0009430B"/>
    <w:rsid w:val="000964DB"/>
    <w:rsid w:val="00097DE6"/>
    <w:rsid w:val="00097F70"/>
    <w:rsid w:val="000A1FB6"/>
    <w:rsid w:val="000A4761"/>
    <w:rsid w:val="000A5E6E"/>
    <w:rsid w:val="000A7A22"/>
    <w:rsid w:val="000B1F61"/>
    <w:rsid w:val="000B2906"/>
    <w:rsid w:val="000B2F3D"/>
    <w:rsid w:val="000B6294"/>
    <w:rsid w:val="000B62EA"/>
    <w:rsid w:val="000C0FB6"/>
    <w:rsid w:val="000C402E"/>
    <w:rsid w:val="000C5248"/>
    <w:rsid w:val="000C65A7"/>
    <w:rsid w:val="000C7D88"/>
    <w:rsid w:val="000D26A8"/>
    <w:rsid w:val="000D34A8"/>
    <w:rsid w:val="000D54ED"/>
    <w:rsid w:val="000E16F6"/>
    <w:rsid w:val="000E27D2"/>
    <w:rsid w:val="000E49EB"/>
    <w:rsid w:val="000F1C8E"/>
    <w:rsid w:val="000F3554"/>
    <w:rsid w:val="000F6919"/>
    <w:rsid w:val="001008C1"/>
    <w:rsid w:val="00101512"/>
    <w:rsid w:val="00105007"/>
    <w:rsid w:val="00107F8D"/>
    <w:rsid w:val="00107FAD"/>
    <w:rsid w:val="0011086C"/>
    <w:rsid w:val="00116EAE"/>
    <w:rsid w:val="00117D59"/>
    <w:rsid w:val="0012781D"/>
    <w:rsid w:val="00127BE4"/>
    <w:rsid w:val="001306CE"/>
    <w:rsid w:val="00130C72"/>
    <w:rsid w:val="00131D81"/>
    <w:rsid w:val="00133C5C"/>
    <w:rsid w:val="001353ED"/>
    <w:rsid w:val="0013710A"/>
    <w:rsid w:val="00137996"/>
    <w:rsid w:val="00142925"/>
    <w:rsid w:val="00145894"/>
    <w:rsid w:val="0015012F"/>
    <w:rsid w:val="0015029B"/>
    <w:rsid w:val="001505E0"/>
    <w:rsid w:val="00154110"/>
    <w:rsid w:val="001574AB"/>
    <w:rsid w:val="00160CED"/>
    <w:rsid w:val="00161BFB"/>
    <w:rsid w:val="001655CB"/>
    <w:rsid w:val="00166A13"/>
    <w:rsid w:val="00166A84"/>
    <w:rsid w:val="00173330"/>
    <w:rsid w:val="001741C9"/>
    <w:rsid w:val="00175840"/>
    <w:rsid w:val="00180BD6"/>
    <w:rsid w:val="00180DBB"/>
    <w:rsid w:val="00182CDD"/>
    <w:rsid w:val="0018388E"/>
    <w:rsid w:val="0018440C"/>
    <w:rsid w:val="00184FA1"/>
    <w:rsid w:val="0018678B"/>
    <w:rsid w:val="00191240"/>
    <w:rsid w:val="00191888"/>
    <w:rsid w:val="00193F7B"/>
    <w:rsid w:val="00195B6F"/>
    <w:rsid w:val="001965DC"/>
    <w:rsid w:val="001A21B9"/>
    <w:rsid w:val="001A49E5"/>
    <w:rsid w:val="001A5C38"/>
    <w:rsid w:val="001B27AD"/>
    <w:rsid w:val="001B2B8F"/>
    <w:rsid w:val="001B50AA"/>
    <w:rsid w:val="001B6392"/>
    <w:rsid w:val="001B6791"/>
    <w:rsid w:val="001B7253"/>
    <w:rsid w:val="001B7320"/>
    <w:rsid w:val="001C06CA"/>
    <w:rsid w:val="001C09C7"/>
    <w:rsid w:val="001C1820"/>
    <w:rsid w:val="001C21EA"/>
    <w:rsid w:val="001C32CE"/>
    <w:rsid w:val="001C35C7"/>
    <w:rsid w:val="001C5633"/>
    <w:rsid w:val="001C6C45"/>
    <w:rsid w:val="001D043C"/>
    <w:rsid w:val="001D16D1"/>
    <w:rsid w:val="001D3D05"/>
    <w:rsid w:val="001D7203"/>
    <w:rsid w:val="001E285E"/>
    <w:rsid w:val="001E384B"/>
    <w:rsid w:val="001E3A0F"/>
    <w:rsid w:val="001F1BDC"/>
    <w:rsid w:val="001F59EE"/>
    <w:rsid w:val="00201276"/>
    <w:rsid w:val="00202690"/>
    <w:rsid w:val="00203281"/>
    <w:rsid w:val="00205AC8"/>
    <w:rsid w:val="002110B7"/>
    <w:rsid w:val="00230691"/>
    <w:rsid w:val="002331CF"/>
    <w:rsid w:val="0023720F"/>
    <w:rsid w:val="0024242C"/>
    <w:rsid w:val="00242C13"/>
    <w:rsid w:val="0024480E"/>
    <w:rsid w:val="00246454"/>
    <w:rsid w:val="0024754B"/>
    <w:rsid w:val="00250A3F"/>
    <w:rsid w:val="00251D75"/>
    <w:rsid w:val="002537B3"/>
    <w:rsid w:val="00254144"/>
    <w:rsid w:val="002608D9"/>
    <w:rsid w:val="00263D83"/>
    <w:rsid w:val="00263EB4"/>
    <w:rsid w:val="00265989"/>
    <w:rsid w:val="00266573"/>
    <w:rsid w:val="002672D8"/>
    <w:rsid w:val="00270AB6"/>
    <w:rsid w:val="002714AB"/>
    <w:rsid w:val="00271BFF"/>
    <w:rsid w:val="0027641F"/>
    <w:rsid w:val="00276AEB"/>
    <w:rsid w:val="00276FC7"/>
    <w:rsid w:val="00277463"/>
    <w:rsid w:val="00277B60"/>
    <w:rsid w:val="00286AEE"/>
    <w:rsid w:val="00287C16"/>
    <w:rsid w:val="002919F6"/>
    <w:rsid w:val="002933CA"/>
    <w:rsid w:val="00294F07"/>
    <w:rsid w:val="00297E8D"/>
    <w:rsid w:val="002A0354"/>
    <w:rsid w:val="002A0C93"/>
    <w:rsid w:val="002A1A56"/>
    <w:rsid w:val="002A1D88"/>
    <w:rsid w:val="002A1E4E"/>
    <w:rsid w:val="002A231B"/>
    <w:rsid w:val="002A2659"/>
    <w:rsid w:val="002A2BD3"/>
    <w:rsid w:val="002A44CA"/>
    <w:rsid w:val="002B0AFD"/>
    <w:rsid w:val="002B2E3C"/>
    <w:rsid w:val="002C35BE"/>
    <w:rsid w:val="002C56B6"/>
    <w:rsid w:val="002D0C98"/>
    <w:rsid w:val="002D1F56"/>
    <w:rsid w:val="002D3326"/>
    <w:rsid w:val="002D5632"/>
    <w:rsid w:val="002D587E"/>
    <w:rsid w:val="002E061E"/>
    <w:rsid w:val="002E080C"/>
    <w:rsid w:val="002E51EE"/>
    <w:rsid w:val="002E58A1"/>
    <w:rsid w:val="002E5E90"/>
    <w:rsid w:val="002E6066"/>
    <w:rsid w:val="002E6C63"/>
    <w:rsid w:val="002F02B7"/>
    <w:rsid w:val="002F0797"/>
    <w:rsid w:val="002F11B3"/>
    <w:rsid w:val="002F14D2"/>
    <w:rsid w:val="002F4405"/>
    <w:rsid w:val="002F46AD"/>
    <w:rsid w:val="002F679E"/>
    <w:rsid w:val="0030185D"/>
    <w:rsid w:val="00303231"/>
    <w:rsid w:val="0030367D"/>
    <w:rsid w:val="003050EF"/>
    <w:rsid w:val="00305EED"/>
    <w:rsid w:val="003077BA"/>
    <w:rsid w:val="00307D10"/>
    <w:rsid w:val="00310004"/>
    <w:rsid w:val="00311456"/>
    <w:rsid w:val="003135E0"/>
    <w:rsid w:val="00313ABE"/>
    <w:rsid w:val="00313D8D"/>
    <w:rsid w:val="0031457D"/>
    <w:rsid w:val="00315C76"/>
    <w:rsid w:val="00316904"/>
    <w:rsid w:val="00316B89"/>
    <w:rsid w:val="003173C7"/>
    <w:rsid w:val="00320D1C"/>
    <w:rsid w:val="003232A3"/>
    <w:rsid w:val="003232BF"/>
    <w:rsid w:val="00323EF0"/>
    <w:rsid w:val="00330401"/>
    <w:rsid w:val="00330806"/>
    <w:rsid w:val="00332244"/>
    <w:rsid w:val="003325F1"/>
    <w:rsid w:val="00332FF6"/>
    <w:rsid w:val="00333213"/>
    <w:rsid w:val="0033368E"/>
    <w:rsid w:val="00334FAA"/>
    <w:rsid w:val="0034023E"/>
    <w:rsid w:val="00340CEE"/>
    <w:rsid w:val="003411AF"/>
    <w:rsid w:val="00341918"/>
    <w:rsid w:val="003421DF"/>
    <w:rsid w:val="003429F0"/>
    <w:rsid w:val="00342CEA"/>
    <w:rsid w:val="0034389A"/>
    <w:rsid w:val="00347E2C"/>
    <w:rsid w:val="003533D4"/>
    <w:rsid w:val="00356220"/>
    <w:rsid w:val="00362791"/>
    <w:rsid w:val="0036304B"/>
    <w:rsid w:val="00364D17"/>
    <w:rsid w:val="003657E3"/>
    <w:rsid w:val="00372198"/>
    <w:rsid w:val="00372B86"/>
    <w:rsid w:val="00372D87"/>
    <w:rsid w:val="003732EC"/>
    <w:rsid w:val="00374480"/>
    <w:rsid w:val="00376B54"/>
    <w:rsid w:val="003775AA"/>
    <w:rsid w:val="003776BF"/>
    <w:rsid w:val="0038001C"/>
    <w:rsid w:val="0038036F"/>
    <w:rsid w:val="00381D25"/>
    <w:rsid w:val="00385024"/>
    <w:rsid w:val="00386DF3"/>
    <w:rsid w:val="00392E5E"/>
    <w:rsid w:val="0039345D"/>
    <w:rsid w:val="00394CE3"/>
    <w:rsid w:val="003A0EC9"/>
    <w:rsid w:val="003A105E"/>
    <w:rsid w:val="003A2A7E"/>
    <w:rsid w:val="003A4464"/>
    <w:rsid w:val="003A5A99"/>
    <w:rsid w:val="003B0919"/>
    <w:rsid w:val="003B17B4"/>
    <w:rsid w:val="003B1944"/>
    <w:rsid w:val="003B2A97"/>
    <w:rsid w:val="003C0C0C"/>
    <w:rsid w:val="003C171B"/>
    <w:rsid w:val="003C4EF8"/>
    <w:rsid w:val="003C56FE"/>
    <w:rsid w:val="003C77C1"/>
    <w:rsid w:val="003D42C7"/>
    <w:rsid w:val="003D55E1"/>
    <w:rsid w:val="003D5910"/>
    <w:rsid w:val="003E09AA"/>
    <w:rsid w:val="003E0B2E"/>
    <w:rsid w:val="003E41C6"/>
    <w:rsid w:val="003E58E2"/>
    <w:rsid w:val="003E6929"/>
    <w:rsid w:val="003E7897"/>
    <w:rsid w:val="003F0043"/>
    <w:rsid w:val="003F0F97"/>
    <w:rsid w:val="003F22F5"/>
    <w:rsid w:val="003F241C"/>
    <w:rsid w:val="003F45A6"/>
    <w:rsid w:val="003F45D6"/>
    <w:rsid w:val="003F4E6E"/>
    <w:rsid w:val="003F6B2C"/>
    <w:rsid w:val="00401A96"/>
    <w:rsid w:val="004023FF"/>
    <w:rsid w:val="00407E14"/>
    <w:rsid w:val="0041207E"/>
    <w:rsid w:val="0041359D"/>
    <w:rsid w:val="004145CD"/>
    <w:rsid w:val="0041517A"/>
    <w:rsid w:val="00417CB4"/>
    <w:rsid w:val="00422347"/>
    <w:rsid w:val="00422908"/>
    <w:rsid w:val="00427397"/>
    <w:rsid w:val="004310AA"/>
    <w:rsid w:val="004315CB"/>
    <w:rsid w:val="004323CB"/>
    <w:rsid w:val="004328EB"/>
    <w:rsid w:val="00435A1E"/>
    <w:rsid w:val="00436412"/>
    <w:rsid w:val="00437041"/>
    <w:rsid w:val="00437657"/>
    <w:rsid w:val="00440D89"/>
    <w:rsid w:val="00443470"/>
    <w:rsid w:val="00444B4C"/>
    <w:rsid w:val="00455BDE"/>
    <w:rsid w:val="00455C68"/>
    <w:rsid w:val="00455D77"/>
    <w:rsid w:val="00466580"/>
    <w:rsid w:val="0047033C"/>
    <w:rsid w:val="00476FAE"/>
    <w:rsid w:val="00477477"/>
    <w:rsid w:val="004827C5"/>
    <w:rsid w:val="0048449F"/>
    <w:rsid w:val="004856D6"/>
    <w:rsid w:val="00485DFA"/>
    <w:rsid w:val="0048722A"/>
    <w:rsid w:val="00491C0B"/>
    <w:rsid w:val="00495BF7"/>
    <w:rsid w:val="00497A7C"/>
    <w:rsid w:val="004A2212"/>
    <w:rsid w:val="004A3BDB"/>
    <w:rsid w:val="004A49B0"/>
    <w:rsid w:val="004B1390"/>
    <w:rsid w:val="004B2149"/>
    <w:rsid w:val="004B41A8"/>
    <w:rsid w:val="004B5BED"/>
    <w:rsid w:val="004B6B98"/>
    <w:rsid w:val="004B7783"/>
    <w:rsid w:val="004B7C44"/>
    <w:rsid w:val="004C1BD5"/>
    <w:rsid w:val="004C6774"/>
    <w:rsid w:val="004C6AD2"/>
    <w:rsid w:val="004D27CA"/>
    <w:rsid w:val="004D469A"/>
    <w:rsid w:val="004D6658"/>
    <w:rsid w:val="004D7309"/>
    <w:rsid w:val="004D7B13"/>
    <w:rsid w:val="004E0369"/>
    <w:rsid w:val="004E380F"/>
    <w:rsid w:val="004E3ECB"/>
    <w:rsid w:val="004E44F0"/>
    <w:rsid w:val="004E4742"/>
    <w:rsid w:val="004E49BE"/>
    <w:rsid w:val="004E55CB"/>
    <w:rsid w:val="004E7318"/>
    <w:rsid w:val="004F2607"/>
    <w:rsid w:val="004F3431"/>
    <w:rsid w:val="004F3AFC"/>
    <w:rsid w:val="004F4146"/>
    <w:rsid w:val="004F516A"/>
    <w:rsid w:val="004F6C28"/>
    <w:rsid w:val="004F7BE0"/>
    <w:rsid w:val="00507E5A"/>
    <w:rsid w:val="005122ED"/>
    <w:rsid w:val="0051231D"/>
    <w:rsid w:val="00513454"/>
    <w:rsid w:val="0051462F"/>
    <w:rsid w:val="00514A73"/>
    <w:rsid w:val="00514DE2"/>
    <w:rsid w:val="00516893"/>
    <w:rsid w:val="00517372"/>
    <w:rsid w:val="0051741E"/>
    <w:rsid w:val="00517E7A"/>
    <w:rsid w:val="00521B34"/>
    <w:rsid w:val="005220C9"/>
    <w:rsid w:val="005318EA"/>
    <w:rsid w:val="0053481E"/>
    <w:rsid w:val="005360C4"/>
    <w:rsid w:val="0053782F"/>
    <w:rsid w:val="00537C35"/>
    <w:rsid w:val="00537EE1"/>
    <w:rsid w:val="0054167D"/>
    <w:rsid w:val="00541709"/>
    <w:rsid w:val="00542503"/>
    <w:rsid w:val="0054467D"/>
    <w:rsid w:val="005519E3"/>
    <w:rsid w:val="005548AB"/>
    <w:rsid w:val="0055512A"/>
    <w:rsid w:val="00555439"/>
    <w:rsid w:val="00561CAB"/>
    <w:rsid w:val="0056743B"/>
    <w:rsid w:val="00570A50"/>
    <w:rsid w:val="005731F1"/>
    <w:rsid w:val="00575F79"/>
    <w:rsid w:val="00576657"/>
    <w:rsid w:val="00576BBB"/>
    <w:rsid w:val="00577A3E"/>
    <w:rsid w:val="00585AB9"/>
    <w:rsid w:val="00591883"/>
    <w:rsid w:val="0059211F"/>
    <w:rsid w:val="005940E6"/>
    <w:rsid w:val="005944EF"/>
    <w:rsid w:val="0059734B"/>
    <w:rsid w:val="005A1EF4"/>
    <w:rsid w:val="005A2FCB"/>
    <w:rsid w:val="005A5D81"/>
    <w:rsid w:val="005A7615"/>
    <w:rsid w:val="005B3248"/>
    <w:rsid w:val="005B36AA"/>
    <w:rsid w:val="005B5CC7"/>
    <w:rsid w:val="005C2404"/>
    <w:rsid w:val="005C3666"/>
    <w:rsid w:val="005C422A"/>
    <w:rsid w:val="005D0CEA"/>
    <w:rsid w:val="005D13EB"/>
    <w:rsid w:val="005D6BF8"/>
    <w:rsid w:val="005D7425"/>
    <w:rsid w:val="005E0A2B"/>
    <w:rsid w:val="005E12A0"/>
    <w:rsid w:val="005E5045"/>
    <w:rsid w:val="005F3734"/>
    <w:rsid w:val="005F5F31"/>
    <w:rsid w:val="00604257"/>
    <w:rsid w:val="0060605F"/>
    <w:rsid w:val="0060724E"/>
    <w:rsid w:val="00607273"/>
    <w:rsid w:val="006119D3"/>
    <w:rsid w:val="006126C3"/>
    <w:rsid w:val="00612C55"/>
    <w:rsid w:val="00612D97"/>
    <w:rsid w:val="006137D9"/>
    <w:rsid w:val="00615321"/>
    <w:rsid w:val="006176FB"/>
    <w:rsid w:val="00617FC7"/>
    <w:rsid w:val="00621312"/>
    <w:rsid w:val="006227C3"/>
    <w:rsid w:val="00622878"/>
    <w:rsid w:val="00625365"/>
    <w:rsid w:val="006301A5"/>
    <w:rsid w:val="006303BF"/>
    <w:rsid w:val="00631F05"/>
    <w:rsid w:val="00632DF6"/>
    <w:rsid w:val="00632E5E"/>
    <w:rsid w:val="00634DFB"/>
    <w:rsid w:val="00637DC9"/>
    <w:rsid w:val="006414C6"/>
    <w:rsid w:val="00641EA1"/>
    <w:rsid w:val="0064581A"/>
    <w:rsid w:val="00647916"/>
    <w:rsid w:val="00647B17"/>
    <w:rsid w:val="006522D6"/>
    <w:rsid w:val="0065403E"/>
    <w:rsid w:val="00654532"/>
    <w:rsid w:val="00655421"/>
    <w:rsid w:val="00657038"/>
    <w:rsid w:val="006655DB"/>
    <w:rsid w:val="006662DA"/>
    <w:rsid w:val="006677F9"/>
    <w:rsid w:val="00670D8A"/>
    <w:rsid w:val="0067229D"/>
    <w:rsid w:val="00673995"/>
    <w:rsid w:val="00673D40"/>
    <w:rsid w:val="00677BF7"/>
    <w:rsid w:val="0068161A"/>
    <w:rsid w:val="00684117"/>
    <w:rsid w:val="00685809"/>
    <w:rsid w:val="006868AC"/>
    <w:rsid w:val="00686ED3"/>
    <w:rsid w:val="00691F5A"/>
    <w:rsid w:val="00692FA5"/>
    <w:rsid w:val="00695120"/>
    <w:rsid w:val="00695C02"/>
    <w:rsid w:val="0069631E"/>
    <w:rsid w:val="00696AD6"/>
    <w:rsid w:val="00697A2E"/>
    <w:rsid w:val="006A0C8C"/>
    <w:rsid w:val="006A1F7E"/>
    <w:rsid w:val="006A2C90"/>
    <w:rsid w:val="006A47B0"/>
    <w:rsid w:val="006B22F4"/>
    <w:rsid w:val="006B72E3"/>
    <w:rsid w:val="006C0EDE"/>
    <w:rsid w:val="006C2792"/>
    <w:rsid w:val="006C2ECA"/>
    <w:rsid w:val="006C37D4"/>
    <w:rsid w:val="006C47BE"/>
    <w:rsid w:val="006D2548"/>
    <w:rsid w:val="006D7ADB"/>
    <w:rsid w:val="006E4EDF"/>
    <w:rsid w:val="006E5325"/>
    <w:rsid w:val="006E5485"/>
    <w:rsid w:val="006E5803"/>
    <w:rsid w:val="006E7DC7"/>
    <w:rsid w:val="006F3185"/>
    <w:rsid w:val="006F49D4"/>
    <w:rsid w:val="006F4F53"/>
    <w:rsid w:val="006F581D"/>
    <w:rsid w:val="006F60D7"/>
    <w:rsid w:val="006F6290"/>
    <w:rsid w:val="00700B39"/>
    <w:rsid w:val="00701887"/>
    <w:rsid w:val="0070358D"/>
    <w:rsid w:val="00705BA1"/>
    <w:rsid w:val="0070647B"/>
    <w:rsid w:val="00707DD6"/>
    <w:rsid w:val="007105D3"/>
    <w:rsid w:val="00710FBF"/>
    <w:rsid w:val="007132CE"/>
    <w:rsid w:val="0071364F"/>
    <w:rsid w:val="00725C5C"/>
    <w:rsid w:val="0072661C"/>
    <w:rsid w:val="007313E9"/>
    <w:rsid w:val="007359D4"/>
    <w:rsid w:val="00736A33"/>
    <w:rsid w:val="00743DA1"/>
    <w:rsid w:val="0074494C"/>
    <w:rsid w:val="00744E73"/>
    <w:rsid w:val="00745D29"/>
    <w:rsid w:val="00747B96"/>
    <w:rsid w:val="00752E74"/>
    <w:rsid w:val="00753915"/>
    <w:rsid w:val="00754CB2"/>
    <w:rsid w:val="007574F2"/>
    <w:rsid w:val="00762775"/>
    <w:rsid w:val="0076368A"/>
    <w:rsid w:val="007658D1"/>
    <w:rsid w:val="00770EB1"/>
    <w:rsid w:val="0077238E"/>
    <w:rsid w:val="007730D3"/>
    <w:rsid w:val="00776C0D"/>
    <w:rsid w:val="007837B7"/>
    <w:rsid w:val="00783BE8"/>
    <w:rsid w:val="00790903"/>
    <w:rsid w:val="00792213"/>
    <w:rsid w:val="007939DE"/>
    <w:rsid w:val="00794210"/>
    <w:rsid w:val="0079431A"/>
    <w:rsid w:val="00794F9B"/>
    <w:rsid w:val="007A4773"/>
    <w:rsid w:val="007B23CE"/>
    <w:rsid w:val="007B5849"/>
    <w:rsid w:val="007C0CC3"/>
    <w:rsid w:val="007C224E"/>
    <w:rsid w:val="007D0688"/>
    <w:rsid w:val="007D6FE0"/>
    <w:rsid w:val="007E0420"/>
    <w:rsid w:val="007E190C"/>
    <w:rsid w:val="007E625B"/>
    <w:rsid w:val="007F28A2"/>
    <w:rsid w:val="007F3333"/>
    <w:rsid w:val="007F4B25"/>
    <w:rsid w:val="00800591"/>
    <w:rsid w:val="00801BC2"/>
    <w:rsid w:val="00801C19"/>
    <w:rsid w:val="008034B2"/>
    <w:rsid w:val="00804EFC"/>
    <w:rsid w:val="0080584A"/>
    <w:rsid w:val="008139F7"/>
    <w:rsid w:val="00814E07"/>
    <w:rsid w:val="00815258"/>
    <w:rsid w:val="00815D31"/>
    <w:rsid w:val="00816E65"/>
    <w:rsid w:val="00820991"/>
    <w:rsid w:val="00821714"/>
    <w:rsid w:val="008244A6"/>
    <w:rsid w:val="00824F9E"/>
    <w:rsid w:val="008261A0"/>
    <w:rsid w:val="00826FC7"/>
    <w:rsid w:val="008273AA"/>
    <w:rsid w:val="00830E02"/>
    <w:rsid w:val="00831AE0"/>
    <w:rsid w:val="00834121"/>
    <w:rsid w:val="0083455B"/>
    <w:rsid w:val="00834949"/>
    <w:rsid w:val="00836497"/>
    <w:rsid w:val="00836891"/>
    <w:rsid w:val="00841565"/>
    <w:rsid w:val="008449FC"/>
    <w:rsid w:val="00847127"/>
    <w:rsid w:val="008506F6"/>
    <w:rsid w:val="00854E17"/>
    <w:rsid w:val="00856D08"/>
    <w:rsid w:val="00860B73"/>
    <w:rsid w:val="0086172D"/>
    <w:rsid w:val="008619BC"/>
    <w:rsid w:val="00861FCB"/>
    <w:rsid w:val="008632E5"/>
    <w:rsid w:val="00863E29"/>
    <w:rsid w:val="00864844"/>
    <w:rsid w:val="00867E60"/>
    <w:rsid w:val="00870747"/>
    <w:rsid w:val="00874361"/>
    <w:rsid w:val="008749C5"/>
    <w:rsid w:val="0087793E"/>
    <w:rsid w:val="00881C8E"/>
    <w:rsid w:val="008856EB"/>
    <w:rsid w:val="008857BC"/>
    <w:rsid w:val="00887D05"/>
    <w:rsid w:val="0089513B"/>
    <w:rsid w:val="008954D9"/>
    <w:rsid w:val="00895A95"/>
    <w:rsid w:val="008A0FF6"/>
    <w:rsid w:val="008A23E4"/>
    <w:rsid w:val="008A2D81"/>
    <w:rsid w:val="008A4FB2"/>
    <w:rsid w:val="008B07EE"/>
    <w:rsid w:val="008B1108"/>
    <w:rsid w:val="008B2246"/>
    <w:rsid w:val="008B2996"/>
    <w:rsid w:val="008B39FF"/>
    <w:rsid w:val="008B66E5"/>
    <w:rsid w:val="008C4DAF"/>
    <w:rsid w:val="008D02E9"/>
    <w:rsid w:val="008D1807"/>
    <w:rsid w:val="008D19DD"/>
    <w:rsid w:val="008D22D8"/>
    <w:rsid w:val="008D2F44"/>
    <w:rsid w:val="008D426F"/>
    <w:rsid w:val="008D6079"/>
    <w:rsid w:val="008D7085"/>
    <w:rsid w:val="008E1C83"/>
    <w:rsid w:val="008E1F5B"/>
    <w:rsid w:val="008E4018"/>
    <w:rsid w:val="008E7E0E"/>
    <w:rsid w:val="008F03B6"/>
    <w:rsid w:val="008F0FD7"/>
    <w:rsid w:val="008F2E77"/>
    <w:rsid w:val="008F2F81"/>
    <w:rsid w:val="00900097"/>
    <w:rsid w:val="0090058E"/>
    <w:rsid w:val="00902175"/>
    <w:rsid w:val="00905560"/>
    <w:rsid w:val="0090564B"/>
    <w:rsid w:val="00910162"/>
    <w:rsid w:val="00911863"/>
    <w:rsid w:val="00912503"/>
    <w:rsid w:val="00912C84"/>
    <w:rsid w:val="0091309E"/>
    <w:rsid w:val="00916F68"/>
    <w:rsid w:val="0092164C"/>
    <w:rsid w:val="00924631"/>
    <w:rsid w:val="0092799D"/>
    <w:rsid w:val="00927C0A"/>
    <w:rsid w:val="009314B5"/>
    <w:rsid w:val="00932476"/>
    <w:rsid w:val="00932614"/>
    <w:rsid w:val="00934620"/>
    <w:rsid w:val="00934E86"/>
    <w:rsid w:val="00940248"/>
    <w:rsid w:val="00940939"/>
    <w:rsid w:val="009435A0"/>
    <w:rsid w:val="00952570"/>
    <w:rsid w:val="00960534"/>
    <w:rsid w:val="00962BD7"/>
    <w:rsid w:val="00962D89"/>
    <w:rsid w:val="00963445"/>
    <w:rsid w:val="009647E9"/>
    <w:rsid w:val="00966833"/>
    <w:rsid w:val="00971833"/>
    <w:rsid w:val="00971CCC"/>
    <w:rsid w:val="00972B72"/>
    <w:rsid w:val="00975295"/>
    <w:rsid w:val="009765F5"/>
    <w:rsid w:val="00976F9D"/>
    <w:rsid w:val="00977F84"/>
    <w:rsid w:val="009817E5"/>
    <w:rsid w:val="00981D69"/>
    <w:rsid w:val="009843E8"/>
    <w:rsid w:val="00993B57"/>
    <w:rsid w:val="00995F5B"/>
    <w:rsid w:val="009968D0"/>
    <w:rsid w:val="009974DD"/>
    <w:rsid w:val="00997F76"/>
    <w:rsid w:val="009A321F"/>
    <w:rsid w:val="009A3EA4"/>
    <w:rsid w:val="009A6F01"/>
    <w:rsid w:val="009B18E5"/>
    <w:rsid w:val="009B78F2"/>
    <w:rsid w:val="009C098E"/>
    <w:rsid w:val="009D0D92"/>
    <w:rsid w:val="009D2866"/>
    <w:rsid w:val="009D4E60"/>
    <w:rsid w:val="009D5E69"/>
    <w:rsid w:val="009E135E"/>
    <w:rsid w:val="009E58CB"/>
    <w:rsid w:val="009F007E"/>
    <w:rsid w:val="009F13E9"/>
    <w:rsid w:val="009F2AA0"/>
    <w:rsid w:val="009F45DC"/>
    <w:rsid w:val="009F53F8"/>
    <w:rsid w:val="009F5429"/>
    <w:rsid w:val="009F5AC6"/>
    <w:rsid w:val="009F5FEA"/>
    <w:rsid w:val="00A00806"/>
    <w:rsid w:val="00A02ABC"/>
    <w:rsid w:val="00A02E07"/>
    <w:rsid w:val="00A05211"/>
    <w:rsid w:val="00A06916"/>
    <w:rsid w:val="00A07991"/>
    <w:rsid w:val="00A12201"/>
    <w:rsid w:val="00A1295C"/>
    <w:rsid w:val="00A1656B"/>
    <w:rsid w:val="00A1698F"/>
    <w:rsid w:val="00A2055D"/>
    <w:rsid w:val="00A20617"/>
    <w:rsid w:val="00A20E65"/>
    <w:rsid w:val="00A23CD0"/>
    <w:rsid w:val="00A3513C"/>
    <w:rsid w:val="00A371FF"/>
    <w:rsid w:val="00A409D7"/>
    <w:rsid w:val="00A422EE"/>
    <w:rsid w:val="00A43E64"/>
    <w:rsid w:val="00A45A36"/>
    <w:rsid w:val="00A46496"/>
    <w:rsid w:val="00A47E33"/>
    <w:rsid w:val="00A50330"/>
    <w:rsid w:val="00A50843"/>
    <w:rsid w:val="00A54051"/>
    <w:rsid w:val="00A5672A"/>
    <w:rsid w:val="00A60957"/>
    <w:rsid w:val="00A63D83"/>
    <w:rsid w:val="00A6408A"/>
    <w:rsid w:val="00A67249"/>
    <w:rsid w:val="00A72813"/>
    <w:rsid w:val="00A7365F"/>
    <w:rsid w:val="00A74B6D"/>
    <w:rsid w:val="00A74E51"/>
    <w:rsid w:val="00A81EAB"/>
    <w:rsid w:val="00A839AB"/>
    <w:rsid w:val="00A84269"/>
    <w:rsid w:val="00A85C54"/>
    <w:rsid w:val="00A87CF4"/>
    <w:rsid w:val="00A92C92"/>
    <w:rsid w:val="00A936A9"/>
    <w:rsid w:val="00A94C03"/>
    <w:rsid w:val="00A94CCC"/>
    <w:rsid w:val="00A9596C"/>
    <w:rsid w:val="00A97D6D"/>
    <w:rsid w:val="00AA1574"/>
    <w:rsid w:val="00AA289C"/>
    <w:rsid w:val="00AA3955"/>
    <w:rsid w:val="00AA3A17"/>
    <w:rsid w:val="00AA5C36"/>
    <w:rsid w:val="00AB5C64"/>
    <w:rsid w:val="00AB6A90"/>
    <w:rsid w:val="00AB7685"/>
    <w:rsid w:val="00AC1171"/>
    <w:rsid w:val="00AC2FD4"/>
    <w:rsid w:val="00AC5B7D"/>
    <w:rsid w:val="00AC69EB"/>
    <w:rsid w:val="00AC6B15"/>
    <w:rsid w:val="00AC7CE9"/>
    <w:rsid w:val="00AD15CC"/>
    <w:rsid w:val="00AD379D"/>
    <w:rsid w:val="00AD4330"/>
    <w:rsid w:val="00AD59D2"/>
    <w:rsid w:val="00AD6A33"/>
    <w:rsid w:val="00AD76C6"/>
    <w:rsid w:val="00AE018B"/>
    <w:rsid w:val="00AE0B59"/>
    <w:rsid w:val="00AE4F35"/>
    <w:rsid w:val="00AE6B53"/>
    <w:rsid w:val="00AE743C"/>
    <w:rsid w:val="00AF2843"/>
    <w:rsid w:val="00AF716C"/>
    <w:rsid w:val="00AF7ADB"/>
    <w:rsid w:val="00B0156B"/>
    <w:rsid w:val="00B01607"/>
    <w:rsid w:val="00B04EDD"/>
    <w:rsid w:val="00B105AF"/>
    <w:rsid w:val="00B1078F"/>
    <w:rsid w:val="00B14070"/>
    <w:rsid w:val="00B15EA2"/>
    <w:rsid w:val="00B249B6"/>
    <w:rsid w:val="00B25F09"/>
    <w:rsid w:val="00B260A4"/>
    <w:rsid w:val="00B30263"/>
    <w:rsid w:val="00B339C2"/>
    <w:rsid w:val="00B35DEB"/>
    <w:rsid w:val="00B36E19"/>
    <w:rsid w:val="00B430A5"/>
    <w:rsid w:val="00B43ED6"/>
    <w:rsid w:val="00B45304"/>
    <w:rsid w:val="00B47412"/>
    <w:rsid w:val="00B478A8"/>
    <w:rsid w:val="00B47996"/>
    <w:rsid w:val="00B52A2B"/>
    <w:rsid w:val="00B61307"/>
    <w:rsid w:val="00B629AD"/>
    <w:rsid w:val="00B64F6B"/>
    <w:rsid w:val="00B6591C"/>
    <w:rsid w:val="00B70EF4"/>
    <w:rsid w:val="00B7243F"/>
    <w:rsid w:val="00B7253D"/>
    <w:rsid w:val="00B73F14"/>
    <w:rsid w:val="00B76C8A"/>
    <w:rsid w:val="00B7762D"/>
    <w:rsid w:val="00B80813"/>
    <w:rsid w:val="00B80C78"/>
    <w:rsid w:val="00B82F51"/>
    <w:rsid w:val="00B91E81"/>
    <w:rsid w:val="00B926BB"/>
    <w:rsid w:val="00BA0587"/>
    <w:rsid w:val="00BA248C"/>
    <w:rsid w:val="00BA3561"/>
    <w:rsid w:val="00BA4555"/>
    <w:rsid w:val="00BA7F10"/>
    <w:rsid w:val="00BB276C"/>
    <w:rsid w:val="00BB390D"/>
    <w:rsid w:val="00BB4B74"/>
    <w:rsid w:val="00BB62C7"/>
    <w:rsid w:val="00BB6A99"/>
    <w:rsid w:val="00BB7AAF"/>
    <w:rsid w:val="00BB7D03"/>
    <w:rsid w:val="00BC0917"/>
    <w:rsid w:val="00BC11A6"/>
    <w:rsid w:val="00BC12F6"/>
    <w:rsid w:val="00BC2025"/>
    <w:rsid w:val="00BC611D"/>
    <w:rsid w:val="00BD0795"/>
    <w:rsid w:val="00BD0810"/>
    <w:rsid w:val="00BD0BBA"/>
    <w:rsid w:val="00BD0DD3"/>
    <w:rsid w:val="00BD378E"/>
    <w:rsid w:val="00BD4E8F"/>
    <w:rsid w:val="00BE1E2A"/>
    <w:rsid w:val="00BE1E41"/>
    <w:rsid w:val="00BE1F0C"/>
    <w:rsid w:val="00BE2B72"/>
    <w:rsid w:val="00BE3A8D"/>
    <w:rsid w:val="00BF0634"/>
    <w:rsid w:val="00BF1470"/>
    <w:rsid w:val="00BF29A2"/>
    <w:rsid w:val="00BF3CF7"/>
    <w:rsid w:val="00BF6027"/>
    <w:rsid w:val="00C000DE"/>
    <w:rsid w:val="00C0127A"/>
    <w:rsid w:val="00C03324"/>
    <w:rsid w:val="00C033F5"/>
    <w:rsid w:val="00C040C3"/>
    <w:rsid w:val="00C04C04"/>
    <w:rsid w:val="00C04F04"/>
    <w:rsid w:val="00C051CF"/>
    <w:rsid w:val="00C057B2"/>
    <w:rsid w:val="00C12DD6"/>
    <w:rsid w:val="00C13E20"/>
    <w:rsid w:val="00C21F46"/>
    <w:rsid w:val="00C2201C"/>
    <w:rsid w:val="00C235CB"/>
    <w:rsid w:val="00C24E52"/>
    <w:rsid w:val="00C30671"/>
    <w:rsid w:val="00C34CBF"/>
    <w:rsid w:val="00C351FE"/>
    <w:rsid w:val="00C40655"/>
    <w:rsid w:val="00C42565"/>
    <w:rsid w:val="00C450F8"/>
    <w:rsid w:val="00C453BA"/>
    <w:rsid w:val="00C4762F"/>
    <w:rsid w:val="00C55E24"/>
    <w:rsid w:val="00C574C8"/>
    <w:rsid w:val="00C6067D"/>
    <w:rsid w:val="00C60891"/>
    <w:rsid w:val="00C6177C"/>
    <w:rsid w:val="00C645C7"/>
    <w:rsid w:val="00C65E72"/>
    <w:rsid w:val="00C72062"/>
    <w:rsid w:val="00C7463F"/>
    <w:rsid w:val="00C7581F"/>
    <w:rsid w:val="00C77F30"/>
    <w:rsid w:val="00C80354"/>
    <w:rsid w:val="00C83FB3"/>
    <w:rsid w:val="00C85114"/>
    <w:rsid w:val="00C874D4"/>
    <w:rsid w:val="00C9259E"/>
    <w:rsid w:val="00C941E6"/>
    <w:rsid w:val="00CA1A02"/>
    <w:rsid w:val="00CA4A03"/>
    <w:rsid w:val="00CA558E"/>
    <w:rsid w:val="00CA5C38"/>
    <w:rsid w:val="00CB0E85"/>
    <w:rsid w:val="00CB1F10"/>
    <w:rsid w:val="00CB718A"/>
    <w:rsid w:val="00CB782A"/>
    <w:rsid w:val="00CC0B5B"/>
    <w:rsid w:val="00CC6783"/>
    <w:rsid w:val="00CC6BC2"/>
    <w:rsid w:val="00CD0FF2"/>
    <w:rsid w:val="00CD1C87"/>
    <w:rsid w:val="00CD355A"/>
    <w:rsid w:val="00CD3D81"/>
    <w:rsid w:val="00CD6F6F"/>
    <w:rsid w:val="00CE0CF1"/>
    <w:rsid w:val="00CE16AB"/>
    <w:rsid w:val="00CE59B8"/>
    <w:rsid w:val="00CE5A3C"/>
    <w:rsid w:val="00CF1EED"/>
    <w:rsid w:val="00CF7369"/>
    <w:rsid w:val="00D05C8F"/>
    <w:rsid w:val="00D118B9"/>
    <w:rsid w:val="00D14D31"/>
    <w:rsid w:val="00D2329B"/>
    <w:rsid w:val="00D26285"/>
    <w:rsid w:val="00D271FB"/>
    <w:rsid w:val="00D323B3"/>
    <w:rsid w:val="00D33AD9"/>
    <w:rsid w:val="00D3473E"/>
    <w:rsid w:val="00D34D4B"/>
    <w:rsid w:val="00D353C2"/>
    <w:rsid w:val="00D42AA1"/>
    <w:rsid w:val="00D45956"/>
    <w:rsid w:val="00D4691E"/>
    <w:rsid w:val="00D46E89"/>
    <w:rsid w:val="00D512D8"/>
    <w:rsid w:val="00D5336F"/>
    <w:rsid w:val="00D560F6"/>
    <w:rsid w:val="00D56A9B"/>
    <w:rsid w:val="00D61A75"/>
    <w:rsid w:val="00D6511A"/>
    <w:rsid w:val="00D65BD8"/>
    <w:rsid w:val="00D66206"/>
    <w:rsid w:val="00D729EF"/>
    <w:rsid w:val="00D738A0"/>
    <w:rsid w:val="00D80355"/>
    <w:rsid w:val="00D81635"/>
    <w:rsid w:val="00D84206"/>
    <w:rsid w:val="00D85D7C"/>
    <w:rsid w:val="00D86284"/>
    <w:rsid w:val="00D8777C"/>
    <w:rsid w:val="00D90B76"/>
    <w:rsid w:val="00D90E3B"/>
    <w:rsid w:val="00D91ACC"/>
    <w:rsid w:val="00D924C2"/>
    <w:rsid w:val="00D9342F"/>
    <w:rsid w:val="00D94AF4"/>
    <w:rsid w:val="00DA11C4"/>
    <w:rsid w:val="00DA2CE2"/>
    <w:rsid w:val="00DA5A02"/>
    <w:rsid w:val="00DB2893"/>
    <w:rsid w:val="00DB32FA"/>
    <w:rsid w:val="00DB4107"/>
    <w:rsid w:val="00DB5BA7"/>
    <w:rsid w:val="00DB78E9"/>
    <w:rsid w:val="00DC26EC"/>
    <w:rsid w:val="00DC2A63"/>
    <w:rsid w:val="00DC576E"/>
    <w:rsid w:val="00DC5F92"/>
    <w:rsid w:val="00DC7C55"/>
    <w:rsid w:val="00DD3EDC"/>
    <w:rsid w:val="00DD4155"/>
    <w:rsid w:val="00DD5581"/>
    <w:rsid w:val="00DD7194"/>
    <w:rsid w:val="00DE14C0"/>
    <w:rsid w:val="00DE2885"/>
    <w:rsid w:val="00DE35E4"/>
    <w:rsid w:val="00DE4DE1"/>
    <w:rsid w:val="00DE589B"/>
    <w:rsid w:val="00DF0A02"/>
    <w:rsid w:val="00DF37CC"/>
    <w:rsid w:val="00DF53D9"/>
    <w:rsid w:val="00DF5B90"/>
    <w:rsid w:val="00DF76EB"/>
    <w:rsid w:val="00E00578"/>
    <w:rsid w:val="00E01F45"/>
    <w:rsid w:val="00E02422"/>
    <w:rsid w:val="00E02430"/>
    <w:rsid w:val="00E039CD"/>
    <w:rsid w:val="00E04556"/>
    <w:rsid w:val="00E04817"/>
    <w:rsid w:val="00E048A8"/>
    <w:rsid w:val="00E04D10"/>
    <w:rsid w:val="00E072AD"/>
    <w:rsid w:val="00E07571"/>
    <w:rsid w:val="00E123C8"/>
    <w:rsid w:val="00E137CF"/>
    <w:rsid w:val="00E15B84"/>
    <w:rsid w:val="00E25D75"/>
    <w:rsid w:val="00E273D3"/>
    <w:rsid w:val="00E311B2"/>
    <w:rsid w:val="00E32D2E"/>
    <w:rsid w:val="00E334DD"/>
    <w:rsid w:val="00E33AEF"/>
    <w:rsid w:val="00E36255"/>
    <w:rsid w:val="00E42F3B"/>
    <w:rsid w:val="00E441BC"/>
    <w:rsid w:val="00E44491"/>
    <w:rsid w:val="00E47381"/>
    <w:rsid w:val="00E52E14"/>
    <w:rsid w:val="00E53464"/>
    <w:rsid w:val="00E55B33"/>
    <w:rsid w:val="00E56132"/>
    <w:rsid w:val="00E656CB"/>
    <w:rsid w:val="00E661EF"/>
    <w:rsid w:val="00E7077E"/>
    <w:rsid w:val="00E70CD5"/>
    <w:rsid w:val="00E70EDD"/>
    <w:rsid w:val="00E726C3"/>
    <w:rsid w:val="00E753F5"/>
    <w:rsid w:val="00E75792"/>
    <w:rsid w:val="00E81426"/>
    <w:rsid w:val="00E82D2E"/>
    <w:rsid w:val="00E85366"/>
    <w:rsid w:val="00E90ECC"/>
    <w:rsid w:val="00E91B77"/>
    <w:rsid w:val="00E93514"/>
    <w:rsid w:val="00E96828"/>
    <w:rsid w:val="00E97F1D"/>
    <w:rsid w:val="00EA0412"/>
    <w:rsid w:val="00EA1420"/>
    <w:rsid w:val="00EA1CE3"/>
    <w:rsid w:val="00EA7179"/>
    <w:rsid w:val="00EB5443"/>
    <w:rsid w:val="00EB636C"/>
    <w:rsid w:val="00EC057D"/>
    <w:rsid w:val="00EC1F37"/>
    <w:rsid w:val="00EC43E0"/>
    <w:rsid w:val="00EC65D9"/>
    <w:rsid w:val="00EC6EE7"/>
    <w:rsid w:val="00ED4768"/>
    <w:rsid w:val="00EE3A16"/>
    <w:rsid w:val="00EE4734"/>
    <w:rsid w:val="00EE4F92"/>
    <w:rsid w:val="00EE519D"/>
    <w:rsid w:val="00EF120C"/>
    <w:rsid w:val="00EF42E0"/>
    <w:rsid w:val="00EF5548"/>
    <w:rsid w:val="00EF58A9"/>
    <w:rsid w:val="00EF736F"/>
    <w:rsid w:val="00EF791E"/>
    <w:rsid w:val="00F00529"/>
    <w:rsid w:val="00F017C0"/>
    <w:rsid w:val="00F019C3"/>
    <w:rsid w:val="00F03E58"/>
    <w:rsid w:val="00F04862"/>
    <w:rsid w:val="00F06940"/>
    <w:rsid w:val="00F10384"/>
    <w:rsid w:val="00F104D9"/>
    <w:rsid w:val="00F11AA5"/>
    <w:rsid w:val="00F136FD"/>
    <w:rsid w:val="00F150F3"/>
    <w:rsid w:val="00F159A8"/>
    <w:rsid w:val="00F15AF2"/>
    <w:rsid w:val="00F1609B"/>
    <w:rsid w:val="00F17A1E"/>
    <w:rsid w:val="00F17CB2"/>
    <w:rsid w:val="00F213B4"/>
    <w:rsid w:val="00F24418"/>
    <w:rsid w:val="00F24E12"/>
    <w:rsid w:val="00F2524F"/>
    <w:rsid w:val="00F3014F"/>
    <w:rsid w:val="00F30EFA"/>
    <w:rsid w:val="00F33054"/>
    <w:rsid w:val="00F33F93"/>
    <w:rsid w:val="00F35716"/>
    <w:rsid w:val="00F36194"/>
    <w:rsid w:val="00F413BF"/>
    <w:rsid w:val="00F45777"/>
    <w:rsid w:val="00F46DB9"/>
    <w:rsid w:val="00F51A4A"/>
    <w:rsid w:val="00F52FBF"/>
    <w:rsid w:val="00F541EF"/>
    <w:rsid w:val="00F60FCE"/>
    <w:rsid w:val="00F63540"/>
    <w:rsid w:val="00F6387D"/>
    <w:rsid w:val="00F63F0A"/>
    <w:rsid w:val="00F6672A"/>
    <w:rsid w:val="00F7008A"/>
    <w:rsid w:val="00F73C23"/>
    <w:rsid w:val="00F75483"/>
    <w:rsid w:val="00F75A2C"/>
    <w:rsid w:val="00F77BD0"/>
    <w:rsid w:val="00F80BAC"/>
    <w:rsid w:val="00F81FEC"/>
    <w:rsid w:val="00F82CA1"/>
    <w:rsid w:val="00F835FD"/>
    <w:rsid w:val="00F8574D"/>
    <w:rsid w:val="00F9123F"/>
    <w:rsid w:val="00F94FD4"/>
    <w:rsid w:val="00F9685C"/>
    <w:rsid w:val="00FA0A81"/>
    <w:rsid w:val="00FA284D"/>
    <w:rsid w:val="00FA2E50"/>
    <w:rsid w:val="00FA4F96"/>
    <w:rsid w:val="00FA6EF2"/>
    <w:rsid w:val="00FB1701"/>
    <w:rsid w:val="00FB18ED"/>
    <w:rsid w:val="00FB61A3"/>
    <w:rsid w:val="00FB65C6"/>
    <w:rsid w:val="00FC1A8D"/>
    <w:rsid w:val="00FC2BA2"/>
    <w:rsid w:val="00FC3724"/>
    <w:rsid w:val="00FC3E2F"/>
    <w:rsid w:val="00FC5235"/>
    <w:rsid w:val="00FC72CA"/>
    <w:rsid w:val="00FD2F7D"/>
    <w:rsid w:val="00FD5020"/>
    <w:rsid w:val="00FE3E6F"/>
    <w:rsid w:val="00FE41A5"/>
    <w:rsid w:val="00FE6148"/>
    <w:rsid w:val="00FF0552"/>
    <w:rsid w:val="00FF0AF3"/>
    <w:rsid w:val="00FF0B82"/>
    <w:rsid w:val="00FF1B77"/>
    <w:rsid w:val="00FF1DE5"/>
    <w:rsid w:val="00FF2874"/>
    <w:rsid w:val="00FF4EDC"/>
    <w:rsid w:val="00FF56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6FC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8C4D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13D8D"/>
    <w:pPr>
      <w:keepNext/>
      <w:autoSpaceDE/>
      <w:autoSpaceDN/>
      <w:adjustRightInd/>
      <w:spacing w:before="240" w:after="60"/>
      <w:outlineLvl w:val="1"/>
    </w:pPr>
    <w:rPr>
      <w:rFonts w:ascii="Arial" w:hAnsi="Arial" w:cs="Arial"/>
      <w:b/>
      <w:bCs/>
      <w:i/>
      <w:iCs/>
      <w:sz w:val="28"/>
      <w:szCs w:val="28"/>
    </w:rPr>
  </w:style>
  <w:style w:type="paragraph" w:styleId="3">
    <w:name w:val="heading 3"/>
    <w:basedOn w:val="a0"/>
    <w:next w:val="a0"/>
    <w:link w:val="30"/>
    <w:qFormat/>
    <w:rsid w:val="008A23E4"/>
    <w:pPr>
      <w:keepNext/>
      <w:widowControl w:val="0"/>
      <w:autoSpaceDE/>
      <w:autoSpaceDN/>
      <w:adjustRightInd/>
      <w:spacing w:before="240" w:after="60"/>
      <w:outlineLvl w:val="2"/>
    </w:pPr>
    <w:rPr>
      <w:rFonts w:ascii="Arial" w:hAnsi="Arial"/>
      <w:snapToGrid w:val="0"/>
      <w:sz w:val="24"/>
      <w:lang w:val="en-US"/>
    </w:rPr>
  </w:style>
  <w:style w:type="paragraph" w:styleId="4">
    <w:name w:val="heading 4"/>
    <w:basedOn w:val="a0"/>
    <w:next w:val="a0"/>
    <w:link w:val="40"/>
    <w:qFormat/>
    <w:rsid w:val="008A23E4"/>
    <w:pPr>
      <w:keepNext/>
      <w:widowControl w:val="0"/>
      <w:autoSpaceDE/>
      <w:autoSpaceDN/>
      <w:adjustRightInd/>
      <w:ind w:firstLine="720"/>
      <w:jc w:val="center"/>
      <w:outlineLvl w:val="3"/>
    </w:pPr>
    <w:rPr>
      <w:b/>
      <w:i/>
      <w:sz w:val="28"/>
      <w:lang w:val="uk-UA"/>
    </w:rPr>
  </w:style>
  <w:style w:type="paragraph" w:styleId="5">
    <w:name w:val="heading 5"/>
    <w:basedOn w:val="a0"/>
    <w:next w:val="a0"/>
    <w:link w:val="50"/>
    <w:qFormat/>
    <w:rsid w:val="008A23E4"/>
    <w:pPr>
      <w:widowControl w:val="0"/>
      <w:spacing w:before="240" w:after="60"/>
      <w:outlineLvl w:val="4"/>
    </w:pPr>
    <w:rPr>
      <w:rFonts w:ascii="Courier New" w:hAnsi="Courier New"/>
      <w:b/>
      <w:bCs/>
      <w:i/>
      <w:iCs/>
      <w:sz w:val="26"/>
      <w:szCs w:val="26"/>
    </w:rPr>
  </w:style>
  <w:style w:type="paragraph" w:styleId="6">
    <w:name w:val="heading 6"/>
    <w:basedOn w:val="a0"/>
    <w:next w:val="a0"/>
    <w:link w:val="60"/>
    <w:qFormat/>
    <w:rsid w:val="00826FC7"/>
    <w:pPr>
      <w:spacing w:before="240" w:after="60"/>
      <w:outlineLvl w:val="5"/>
    </w:pPr>
    <w:rPr>
      <w:rFonts w:ascii="Calibri" w:hAnsi="Calibri"/>
      <w:b/>
      <w:bCs/>
      <w:sz w:val="22"/>
      <w:szCs w:val="22"/>
    </w:rPr>
  </w:style>
  <w:style w:type="paragraph" w:styleId="7">
    <w:name w:val="heading 7"/>
    <w:basedOn w:val="a0"/>
    <w:next w:val="a0"/>
    <w:link w:val="70"/>
    <w:qFormat/>
    <w:rsid w:val="008A23E4"/>
    <w:pPr>
      <w:keepNext/>
      <w:widowControl w:val="0"/>
      <w:autoSpaceDE/>
      <w:autoSpaceDN/>
      <w:adjustRightInd/>
      <w:jc w:val="center"/>
      <w:outlineLvl w:val="6"/>
    </w:pPr>
    <w:rPr>
      <w:rFonts w:ascii="Arial" w:hAnsi="Arial"/>
      <w:b/>
      <w:sz w:val="22"/>
      <w:lang w:val="uk-UA"/>
    </w:rPr>
  </w:style>
  <w:style w:type="paragraph" w:styleId="8">
    <w:name w:val="heading 8"/>
    <w:basedOn w:val="a0"/>
    <w:next w:val="a0"/>
    <w:link w:val="80"/>
    <w:qFormat/>
    <w:rsid w:val="008A23E4"/>
    <w:pPr>
      <w:keepNext/>
      <w:autoSpaceDE/>
      <w:autoSpaceDN/>
      <w:adjustRightInd/>
      <w:outlineLvl w:val="7"/>
    </w:pPr>
    <w:rPr>
      <w:i/>
      <w:snapToGrid w:val="0"/>
      <w:color w:val="000000"/>
      <w:sz w:val="28"/>
      <w:lang w:val="en-US"/>
    </w:rPr>
  </w:style>
  <w:style w:type="paragraph" w:styleId="9">
    <w:name w:val="heading 9"/>
    <w:basedOn w:val="a0"/>
    <w:next w:val="a0"/>
    <w:link w:val="90"/>
    <w:qFormat/>
    <w:rsid w:val="008A23E4"/>
    <w:pPr>
      <w:widowControl w:val="0"/>
      <w:spacing w:before="240" w:after="60"/>
      <w:outlineLvl w:val="8"/>
    </w:pPr>
    <w:rPr>
      <w:rFonts w:ascii="Arial" w:hAnsi="Arial"/>
      <w:sz w:val="22"/>
      <w:szCs w:val="2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0">
    <w:name w:val="Заголовок 6 Знак"/>
    <w:basedOn w:val="a1"/>
    <w:link w:val="6"/>
    <w:rsid w:val="00826FC7"/>
    <w:rPr>
      <w:rFonts w:ascii="Calibri" w:eastAsia="Times New Roman" w:hAnsi="Calibri" w:cs="Times New Roman"/>
      <w:b/>
      <w:bCs/>
      <w:lang w:eastAsia="ru-RU"/>
    </w:rPr>
  </w:style>
  <w:style w:type="paragraph" w:styleId="a4">
    <w:name w:val="Block Text"/>
    <w:basedOn w:val="a0"/>
    <w:rsid w:val="00826FC7"/>
    <w:pPr>
      <w:tabs>
        <w:tab w:val="left" w:pos="1418"/>
        <w:tab w:val="left" w:pos="8647"/>
      </w:tabs>
      <w:autoSpaceDE/>
      <w:autoSpaceDN/>
      <w:adjustRightInd/>
      <w:spacing w:line="312" w:lineRule="auto"/>
      <w:ind w:left="1560" w:right="-1" w:hanging="1560"/>
    </w:pPr>
    <w:rPr>
      <w:sz w:val="28"/>
      <w:lang w:val="uk-UA"/>
    </w:rPr>
  </w:style>
  <w:style w:type="character" w:customStyle="1" w:styleId="10">
    <w:name w:val="Заголовок 1 Знак"/>
    <w:basedOn w:val="a1"/>
    <w:link w:val="1"/>
    <w:rsid w:val="008C4DAF"/>
    <w:rPr>
      <w:rFonts w:asciiTheme="majorHAnsi" w:eastAsiaTheme="majorEastAsia" w:hAnsiTheme="majorHAnsi" w:cstheme="majorBidi"/>
      <w:b/>
      <w:bCs/>
      <w:color w:val="365F91" w:themeColor="accent1" w:themeShade="BF"/>
      <w:sz w:val="28"/>
      <w:szCs w:val="28"/>
      <w:lang w:eastAsia="ru-RU"/>
    </w:rPr>
  </w:style>
  <w:style w:type="paragraph" w:customStyle="1" w:styleId="1TimesNewRoman14">
    <w:name w:val="Стиль Заголовок 1 + Times New Roman 14 пт По центру"/>
    <w:basedOn w:val="1"/>
    <w:rsid w:val="008C4DAF"/>
    <w:pPr>
      <w:keepLines w:val="0"/>
      <w:numPr>
        <w:numId w:val="1"/>
      </w:numPr>
      <w:autoSpaceDE/>
      <w:autoSpaceDN/>
      <w:adjustRightInd/>
      <w:spacing w:before="240" w:after="60"/>
      <w:jc w:val="center"/>
    </w:pPr>
    <w:rPr>
      <w:rFonts w:ascii="Times New Roman" w:eastAsia="Times New Roman" w:hAnsi="Times New Roman" w:cs="Times New Roman"/>
      <w:color w:val="auto"/>
      <w:kern w:val="32"/>
      <w:szCs w:val="20"/>
    </w:rPr>
  </w:style>
  <w:style w:type="paragraph" w:customStyle="1" w:styleId="2TimesNewRoman">
    <w:name w:val="Стиль Стиль Заголовок 2 + Times New Roman По ширине + По центру"/>
    <w:basedOn w:val="a0"/>
    <w:rsid w:val="008C4DAF"/>
    <w:pPr>
      <w:numPr>
        <w:ilvl w:val="1"/>
        <w:numId w:val="1"/>
      </w:numPr>
      <w:autoSpaceDE/>
      <w:autoSpaceDN/>
      <w:adjustRightInd/>
    </w:pPr>
    <w:rPr>
      <w:sz w:val="28"/>
      <w:szCs w:val="28"/>
    </w:rPr>
  </w:style>
  <w:style w:type="paragraph" w:styleId="a5">
    <w:name w:val="List Paragraph"/>
    <w:basedOn w:val="a0"/>
    <w:uiPriority w:val="34"/>
    <w:qFormat/>
    <w:rsid w:val="00521B34"/>
    <w:pPr>
      <w:ind w:left="720"/>
      <w:contextualSpacing/>
    </w:pPr>
  </w:style>
  <w:style w:type="character" w:customStyle="1" w:styleId="20">
    <w:name w:val="Заголовок 2 Знак"/>
    <w:basedOn w:val="a1"/>
    <w:link w:val="2"/>
    <w:rsid w:val="00313D8D"/>
    <w:rPr>
      <w:rFonts w:ascii="Arial" w:eastAsia="Times New Roman" w:hAnsi="Arial" w:cs="Arial"/>
      <w:b/>
      <w:bCs/>
      <w:i/>
      <w:iCs/>
      <w:sz w:val="28"/>
      <w:szCs w:val="28"/>
      <w:lang w:eastAsia="ru-RU"/>
    </w:rPr>
  </w:style>
  <w:style w:type="paragraph" w:customStyle="1" w:styleId="a6">
    <w:name w:val="А"/>
    <w:basedOn w:val="a0"/>
    <w:rsid w:val="00313D8D"/>
    <w:pPr>
      <w:suppressAutoHyphens/>
      <w:spacing w:line="360" w:lineRule="auto"/>
      <w:ind w:firstLine="709"/>
      <w:jc w:val="both"/>
    </w:pPr>
    <w:rPr>
      <w:sz w:val="28"/>
    </w:rPr>
  </w:style>
  <w:style w:type="paragraph" w:styleId="11">
    <w:name w:val="toc 1"/>
    <w:basedOn w:val="a0"/>
    <w:next w:val="a0"/>
    <w:autoRedefine/>
    <w:rsid w:val="00313D8D"/>
    <w:pPr>
      <w:tabs>
        <w:tab w:val="right" w:leader="dot" w:pos="10195"/>
      </w:tabs>
      <w:autoSpaceDE/>
      <w:autoSpaceDN/>
      <w:adjustRightInd/>
    </w:pPr>
    <w:rPr>
      <w:noProof/>
      <w:sz w:val="28"/>
      <w:szCs w:val="28"/>
      <w:lang w:val="uk-UA"/>
    </w:rPr>
  </w:style>
  <w:style w:type="paragraph" w:styleId="21">
    <w:name w:val="toc 2"/>
    <w:basedOn w:val="a0"/>
    <w:next w:val="a0"/>
    <w:autoRedefine/>
    <w:rsid w:val="00313D8D"/>
    <w:pPr>
      <w:tabs>
        <w:tab w:val="right" w:leader="dot" w:pos="10195"/>
      </w:tabs>
      <w:autoSpaceDE/>
      <w:autoSpaceDN/>
      <w:adjustRightInd/>
      <w:spacing w:line="312" w:lineRule="auto"/>
      <w:ind w:left="278"/>
    </w:pPr>
    <w:rPr>
      <w:sz w:val="28"/>
      <w:szCs w:val="28"/>
    </w:rPr>
  </w:style>
  <w:style w:type="character" w:styleId="a7">
    <w:name w:val="Hyperlink"/>
    <w:basedOn w:val="a1"/>
    <w:rsid w:val="00313D8D"/>
    <w:rPr>
      <w:rFonts w:ascii="Verdana" w:hAnsi="Verdana" w:cs="Verdana"/>
      <w:color w:val="0000FF"/>
      <w:u w:val="single"/>
      <w:lang w:val="en-US" w:eastAsia="en-US" w:bidi="ar-SA"/>
    </w:rPr>
  </w:style>
  <w:style w:type="paragraph" w:styleId="31">
    <w:name w:val="Body Text Indent 3"/>
    <w:basedOn w:val="a0"/>
    <w:link w:val="32"/>
    <w:rsid w:val="0036304B"/>
    <w:pPr>
      <w:widowControl w:val="0"/>
      <w:autoSpaceDE/>
      <w:autoSpaceDN/>
      <w:adjustRightInd/>
      <w:spacing w:line="360" w:lineRule="auto"/>
      <w:ind w:firstLine="561"/>
      <w:jc w:val="both"/>
    </w:pPr>
    <w:rPr>
      <w:snapToGrid w:val="0"/>
      <w:sz w:val="28"/>
      <w:lang w:val="uk-UA"/>
    </w:rPr>
  </w:style>
  <w:style w:type="character" w:customStyle="1" w:styleId="32">
    <w:name w:val="Основной текст с отступом 3 Знак"/>
    <w:basedOn w:val="a1"/>
    <w:link w:val="31"/>
    <w:rsid w:val="0036304B"/>
    <w:rPr>
      <w:rFonts w:ascii="Times New Roman" w:eastAsia="Times New Roman" w:hAnsi="Times New Roman" w:cs="Times New Roman"/>
      <w:snapToGrid w:val="0"/>
      <w:sz w:val="28"/>
      <w:szCs w:val="20"/>
      <w:lang w:val="uk-UA" w:eastAsia="ru-RU"/>
    </w:rPr>
  </w:style>
  <w:style w:type="paragraph" w:styleId="a8">
    <w:name w:val="Body Text Indent"/>
    <w:basedOn w:val="a0"/>
    <w:link w:val="a9"/>
    <w:unhideWhenUsed/>
    <w:rsid w:val="0036304B"/>
    <w:pPr>
      <w:spacing w:after="120"/>
      <w:ind w:left="283"/>
    </w:pPr>
  </w:style>
  <w:style w:type="character" w:customStyle="1" w:styleId="a9">
    <w:name w:val="Основной текст с отступом Знак"/>
    <w:basedOn w:val="a1"/>
    <w:link w:val="a8"/>
    <w:rsid w:val="0036304B"/>
    <w:rPr>
      <w:rFonts w:ascii="Times New Roman" w:eastAsia="Times New Roman" w:hAnsi="Times New Roman" w:cs="Times New Roman"/>
      <w:sz w:val="20"/>
      <w:szCs w:val="20"/>
      <w:lang w:eastAsia="ru-RU"/>
    </w:rPr>
  </w:style>
  <w:style w:type="character" w:customStyle="1" w:styleId="spelle">
    <w:name w:val="spelle"/>
    <w:rsid w:val="004A49B0"/>
  </w:style>
  <w:style w:type="character" w:styleId="aa">
    <w:name w:val="Strong"/>
    <w:uiPriority w:val="22"/>
    <w:qFormat/>
    <w:rsid w:val="004A49B0"/>
    <w:rPr>
      <w:b/>
      <w:bCs/>
    </w:rPr>
  </w:style>
  <w:style w:type="character" w:customStyle="1" w:styleId="grame">
    <w:name w:val="grame"/>
    <w:rsid w:val="004A49B0"/>
  </w:style>
  <w:style w:type="paragraph" w:styleId="ab">
    <w:name w:val="Normal (Web)"/>
    <w:basedOn w:val="a0"/>
    <w:uiPriority w:val="99"/>
    <w:unhideWhenUsed/>
    <w:rsid w:val="004A49B0"/>
    <w:pPr>
      <w:autoSpaceDE/>
      <w:autoSpaceDN/>
      <w:adjustRightInd/>
      <w:spacing w:before="100" w:beforeAutospacing="1" w:after="100" w:afterAutospacing="1"/>
    </w:pPr>
    <w:rPr>
      <w:sz w:val="24"/>
      <w:szCs w:val="24"/>
    </w:rPr>
  </w:style>
  <w:style w:type="paragraph" w:customStyle="1" w:styleId="FR3">
    <w:name w:val="FR3"/>
    <w:rsid w:val="008A23E4"/>
    <w:pPr>
      <w:widowControl w:val="0"/>
      <w:autoSpaceDE w:val="0"/>
      <w:autoSpaceDN w:val="0"/>
      <w:adjustRightInd w:val="0"/>
      <w:spacing w:before="40" w:after="0" w:line="240" w:lineRule="auto"/>
    </w:pPr>
    <w:rPr>
      <w:rFonts w:ascii="Arial" w:eastAsia="Times New Roman" w:hAnsi="Arial" w:cs="Arial"/>
      <w:noProof/>
      <w:sz w:val="18"/>
      <w:szCs w:val="18"/>
      <w:lang w:eastAsia="ru-RU"/>
    </w:rPr>
  </w:style>
  <w:style w:type="paragraph" w:styleId="ac">
    <w:name w:val="Balloon Text"/>
    <w:basedOn w:val="a0"/>
    <w:link w:val="ad"/>
    <w:uiPriority w:val="99"/>
    <w:semiHidden/>
    <w:unhideWhenUsed/>
    <w:rsid w:val="008A23E4"/>
    <w:rPr>
      <w:rFonts w:ascii="Tahoma" w:hAnsi="Tahoma" w:cs="Tahoma"/>
      <w:sz w:val="16"/>
      <w:szCs w:val="16"/>
    </w:rPr>
  </w:style>
  <w:style w:type="character" w:customStyle="1" w:styleId="ad">
    <w:name w:val="Текст выноски Знак"/>
    <w:basedOn w:val="a1"/>
    <w:link w:val="ac"/>
    <w:uiPriority w:val="99"/>
    <w:semiHidden/>
    <w:rsid w:val="008A23E4"/>
    <w:rPr>
      <w:rFonts w:ascii="Tahoma" w:eastAsia="Times New Roman" w:hAnsi="Tahoma" w:cs="Tahoma"/>
      <w:sz w:val="16"/>
      <w:szCs w:val="16"/>
      <w:lang w:eastAsia="ru-RU"/>
    </w:rPr>
  </w:style>
  <w:style w:type="character" w:customStyle="1" w:styleId="30">
    <w:name w:val="Заголовок 3 Знак"/>
    <w:basedOn w:val="a1"/>
    <w:link w:val="3"/>
    <w:rsid w:val="008A23E4"/>
    <w:rPr>
      <w:rFonts w:ascii="Arial" w:eastAsia="Times New Roman" w:hAnsi="Arial" w:cs="Times New Roman"/>
      <w:snapToGrid w:val="0"/>
      <w:sz w:val="24"/>
      <w:szCs w:val="20"/>
      <w:lang w:val="en-US"/>
    </w:rPr>
  </w:style>
  <w:style w:type="character" w:customStyle="1" w:styleId="40">
    <w:name w:val="Заголовок 4 Знак"/>
    <w:basedOn w:val="a1"/>
    <w:link w:val="4"/>
    <w:rsid w:val="008A23E4"/>
    <w:rPr>
      <w:rFonts w:ascii="Times New Roman" w:eastAsia="Times New Roman" w:hAnsi="Times New Roman" w:cs="Times New Roman"/>
      <w:b/>
      <w:i/>
      <w:sz w:val="28"/>
      <w:szCs w:val="20"/>
      <w:lang w:val="uk-UA"/>
    </w:rPr>
  </w:style>
  <w:style w:type="character" w:customStyle="1" w:styleId="50">
    <w:name w:val="Заголовок 5 Знак"/>
    <w:basedOn w:val="a1"/>
    <w:link w:val="5"/>
    <w:rsid w:val="008A23E4"/>
    <w:rPr>
      <w:rFonts w:ascii="Courier New" w:eastAsia="Times New Roman" w:hAnsi="Courier New" w:cs="Times New Roman"/>
      <w:b/>
      <w:bCs/>
      <w:i/>
      <w:iCs/>
      <w:sz w:val="26"/>
      <w:szCs w:val="26"/>
    </w:rPr>
  </w:style>
  <w:style w:type="character" w:customStyle="1" w:styleId="70">
    <w:name w:val="Заголовок 7 Знак"/>
    <w:basedOn w:val="a1"/>
    <w:link w:val="7"/>
    <w:rsid w:val="008A23E4"/>
    <w:rPr>
      <w:rFonts w:ascii="Arial" w:eastAsia="Times New Roman" w:hAnsi="Arial" w:cs="Times New Roman"/>
      <w:b/>
      <w:szCs w:val="20"/>
      <w:lang w:val="uk-UA"/>
    </w:rPr>
  </w:style>
  <w:style w:type="character" w:customStyle="1" w:styleId="80">
    <w:name w:val="Заголовок 8 Знак"/>
    <w:basedOn w:val="a1"/>
    <w:link w:val="8"/>
    <w:rsid w:val="008A23E4"/>
    <w:rPr>
      <w:rFonts w:ascii="Times New Roman" w:eastAsia="Times New Roman" w:hAnsi="Times New Roman" w:cs="Times New Roman"/>
      <w:i/>
      <w:snapToGrid w:val="0"/>
      <w:color w:val="000000"/>
      <w:sz w:val="28"/>
      <w:szCs w:val="20"/>
      <w:lang w:val="en-US"/>
    </w:rPr>
  </w:style>
  <w:style w:type="character" w:customStyle="1" w:styleId="90">
    <w:name w:val="Заголовок 9 Знак"/>
    <w:basedOn w:val="a1"/>
    <w:link w:val="9"/>
    <w:rsid w:val="008A23E4"/>
    <w:rPr>
      <w:rFonts w:ascii="Arial" w:eastAsia="Times New Roman" w:hAnsi="Arial" w:cs="Times New Roman"/>
    </w:rPr>
  </w:style>
  <w:style w:type="paragraph" w:customStyle="1" w:styleId="210">
    <w:name w:val="заголовок 21"/>
    <w:basedOn w:val="a0"/>
    <w:next w:val="a0"/>
    <w:rsid w:val="008A23E4"/>
    <w:pPr>
      <w:keepNext/>
      <w:autoSpaceDE/>
      <w:autoSpaceDN/>
      <w:adjustRightInd/>
      <w:jc w:val="center"/>
    </w:pPr>
    <w:rPr>
      <w:b/>
      <w:snapToGrid w:val="0"/>
      <w:sz w:val="28"/>
      <w:lang w:val="uk-UA"/>
    </w:rPr>
  </w:style>
  <w:style w:type="paragraph" w:customStyle="1" w:styleId="12">
    <w:name w:val="Ñòèëü1"/>
    <w:basedOn w:val="a0"/>
    <w:rsid w:val="008A23E4"/>
    <w:pPr>
      <w:autoSpaceDE/>
      <w:autoSpaceDN/>
      <w:adjustRightInd/>
      <w:spacing w:after="120"/>
      <w:jc w:val="center"/>
    </w:pPr>
    <w:rPr>
      <w:sz w:val="24"/>
      <w:lang w:val="en-US"/>
    </w:rPr>
  </w:style>
  <w:style w:type="paragraph" w:styleId="ae">
    <w:name w:val="header"/>
    <w:basedOn w:val="a0"/>
    <w:link w:val="af"/>
    <w:rsid w:val="008A23E4"/>
    <w:pPr>
      <w:tabs>
        <w:tab w:val="center" w:pos="4677"/>
        <w:tab w:val="right" w:pos="9355"/>
      </w:tabs>
      <w:autoSpaceDE/>
      <w:autoSpaceDN/>
      <w:adjustRightInd/>
    </w:pPr>
  </w:style>
  <w:style w:type="character" w:customStyle="1" w:styleId="af">
    <w:name w:val="Верхний колонтитул Знак"/>
    <w:basedOn w:val="a1"/>
    <w:link w:val="ae"/>
    <w:rsid w:val="008A23E4"/>
    <w:rPr>
      <w:rFonts w:ascii="Times New Roman" w:eastAsia="Times New Roman" w:hAnsi="Times New Roman" w:cs="Times New Roman"/>
      <w:sz w:val="20"/>
      <w:szCs w:val="20"/>
      <w:lang w:eastAsia="ru-RU"/>
    </w:rPr>
  </w:style>
  <w:style w:type="paragraph" w:styleId="af0">
    <w:name w:val="footer"/>
    <w:basedOn w:val="a0"/>
    <w:link w:val="af1"/>
    <w:rsid w:val="008A23E4"/>
    <w:pPr>
      <w:tabs>
        <w:tab w:val="center" w:pos="4677"/>
        <w:tab w:val="right" w:pos="9355"/>
      </w:tabs>
      <w:autoSpaceDE/>
      <w:autoSpaceDN/>
      <w:adjustRightInd/>
    </w:pPr>
  </w:style>
  <w:style w:type="character" w:customStyle="1" w:styleId="af1">
    <w:name w:val="Нижний колонтитул Знак"/>
    <w:basedOn w:val="a1"/>
    <w:link w:val="af0"/>
    <w:rsid w:val="008A23E4"/>
    <w:rPr>
      <w:rFonts w:ascii="Times New Roman" w:eastAsia="Times New Roman" w:hAnsi="Times New Roman" w:cs="Times New Roman"/>
      <w:sz w:val="20"/>
      <w:szCs w:val="20"/>
      <w:lang w:eastAsia="ru-RU"/>
    </w:rPr>
  </w:style>
  <w:style w:type="paragraph" w:customStyle="1" w:styleId="FR2">
    <w:name w:val="FR2"/>
    <w:rsid w:val="008A23E4"/>
    <w:pPr>
      <w:widowControl w:val="0"/>
      <w:autoSpaceDE w:val="0"/>
      <w:autoSpaceDN w:val="0"/>
      <w:adjustRightInd w:val="0"/>
      <w:spacing w:after="0" w:line="240" w:lineRule="auto"/>
      <w:jc w:val="right"/>
    </w:pPr>
    <w:rPr>
      <w:rFonts w:ascii="Times New Roman" w:eastAsia="Times New Roman" w:hAnsi="Times New Roman" w:cs="Times New Roman"/>
      <w:sz w:val="16"/>
      <w:szCs w:val="16"/>
      <w:lang w:eastAsia="ru-RU"/>
    </w:rPr>
  </w:style>
  <w:style w:type="paragraph" w:styleId="af2">
    <w:name w:val="Body Text"/>
    <w:basedOn w:val="a0"/>
    <w:link w:val="13"/>
    <w:rsid w:val="008A23E4"/>
    <w:pPr>
      <w:autoSpaceDE/>
      <w:autoSpaceDN/>
      <w:adjustRightInd/>
      <w:jc w:val="both"/>
    </w:pPr>
    <w:rPr>
      <w:sz w:val="24"/>
    </w:rPr>
  </w:style>
  <w:style w:type="character" w:customStyle="1" w:styleId="af3">
    <w:name w:val="Основной текст Знак"/>
    <w:basedOn w:val="a1"/>
    <w:link w:val="af2"/>
    <w:rsid w:val="008A23E4"/>
    <w:rPr>
      <w:rFonts w:ascii="Times New Roman" w:eastAsia="Times New Roman" w:hAnsi="Times New Roman" w:cs="Times New Roman"/>
      <w:sz w:val="20"/>
      <w:szCs w:val="20"/>
      <w:lang w:eastAsia="ru-RU"/>
    </w:rPr>
  </w:style>
  <w:style w:type="character" w:customStyle="1" w:styleId="13">
    <w:name w:val="Основной текст Знак1"/>
    <w:link w:val="af2"/>
    <w:rsid w:val="008A23E4"/>
    <w:rPr>
      <w:rFonts w:ascii="Times New Roman" w:eastAsia="Times New Roman" w:hAnsi="Times New Roman" w:cs="Times New Roman"/>
      <w:sz w:val="24"/>
      <w:szCs w:val="20"/>
    </w:rPr>
  </w:style>
  <w:style w:type="paragraph" w:customStyle="1" w:styleId="14">
    <w:name w:val="Стиль1"/>
    <w:basedOn w:val="a0"/>
    <w:rsid w:val="008A23E4"/>
    <w:pPr>
      <w:widowControl w:val="0"/>
      <w:autoSpaceDE/>
      <w:autoSpaceDN/>
      <w:adjustRightInd/>
      <w:spacing w:after="120"/>
      <w:jc w:val="center"/>
    </w:pPr>
    <w:rPr>
      <w:snapToGrid w:val="0"/>
      <w:sz w:val="24"/>
      <w:lang w:val="en-US"/>
    </w:rPr>
  </w:style>
  <w:style w:type="paragraph" w:customStyle="1" w:styleId="BodyText21">
    <w:name w:val="Body Text 21"/>
    <w:basedOn w:val="a0"/>
    <w:rsid w:val="008A23E4"/>
    <w:pPr>
      <w:widowControl w:val="0"/>
      <w:autoSpaceDE/>
      <w:autoSpaceDN/>
      <w:adjustRightInd/>
      <w:ind w:firstLine="567"/>
    </w:pPr>
    <w:rPr>
      <w:snapToGrid w:val="0"/>
      <w:sz w:val="24"/>
      <w:lang w:val="uk-UA"/>
    </w:rPr>
  </w:style>
  <w:style w:type="character" w:styleId="af4">
    <w:name w:val="page number"/>
    <w:rsid w:val="008A23E4"/>
  </w:style>
  <w:style w:type="paragraph" w:styleId="af5">
    <w:name w:val="Title"/>
    <w:basedOn w:val="a0"/>
    <w:link w:val="af6"/>
    <w:qFormat/>
    <w:rsid w:val="008A23E4"/>
    <w:pPr>
      <w:autoSpaceDE/>
      <w:autoSpaceDN/>
      <w:adjustRightInd/>
      <w:jc w:val="center"/>
    </w:pPr>
    <w:rPr>
      <w:b/>
      <w:bCs/>
      <w:sz w:val="24"/>
      <w:szCs w:val="24"/>
      <w:lang w:val="uk-UA"/>
    </w:rPr>
  </w:style>
  <w:style w:type="character" w:customStyle="1" w:styleId="af6">
    <w:name w:val="Название Знак"/>
    <w:basedOn w:val="a1"/>
    <w:link w:val="af5"/>
    <w:rsid w:val="008A23E4"/>
    <w:rPr>
      <w:rFonts w:ascii="Times New Roman" w:eastAsia="Times New Roman" w:hAnsi="Times New Roman" w:cs="Times New Roman"/>
      <w:b/>
      <w:bCs/>
      <w:sz w:val="24"/>
      <w:szCs w:val="24"/>
      <w:lang w:val="uk-UA"/>
    </w:rPr>
  </w:style>
  <w:style w:type="paragraph" w:styleId="22">
    <w:name w:val="Body Text Indent 2"/>
    <w:basedOn w:val="a0"/>
    <w:link w:val="23"/>
    <w:rsid w:val="008A23E4"/>
    <w:pPr>
      <w:widowControl w:val="0"/>
      <w:spacing w:after="120" w:line="480" w:lineRule="auto"/>
      <w:ind w:left="283"/>
    </w:pPr>
    <w:rPr>
      <w:rFonts w:ascii="Courier New" w:hAnsi="Courier New"/>
    </w:rPr>
  </w:style>
  <w:style w:type="character" w:customStyle="1" w:styleId="23">
    <w:name w:val="Основной текст с отступом 2 Знак"/>
    <w:basedOn w:val="a1"/>
    <w:link w:val="22"/>
    <w:rsid w:val="008A23E4"/>
    <w:rPr>
      <w:rFonts w:ascii="Courier New" w:eastAsia="Times New Roman" w:hAnsi="Courier New" w:cs="Times New Roman"/>
      <w:sz w:val="20"/>
      <w:szCs w:val="20"/>
    </w:rPr>
  </w:style>
  <w:style w:type="paragraph" w:styleId="33">
    <w:name w:val="Body Text 3"/>
    <w:basedOn w:val="a0"/>
    <w:link w:val="34"/>
    <w:rsid w:val="008A23E4"/>
    <w:pPr>
      <w:widowControl w:val="0"/>
      <w:spacing w:after="120"/>
    </w:pPr>
    <w:rPr>
      <w:rFonts w:ascii="Courier New" w:hAnsi="Courier New"/>
      <w:sz w:val="16"/>
      <w:szCs w:val="16"/>
    </w:rPr>
  </w:style>
  <w:style w:type="character" w:customStyle="1" w:styleId="34">
    <w:name w:val="Основной текст 3 Знак"/>
    <w:basedOn w:val="a1"/>
    <w:link w:val="33"/>
    <w:rsid w:val="008A23E4"/>
    <w:rPr>
      <w:rFonts w:ascii="Courier New" w:eastAsia="Times New Roman" w:hAnsi="Courier New" w:cs="Times New Roman"/>
      <w:sz w:val="16"/>
      <w:szCs w:val="16"/>
    </w:rPr>
  </w:style>
  <w:style w:type="paragraph" w:customStyle="1" w:styleId="a">
    <w:name w:val="нумерация"/>
    <w:basedOn w:val="a0"/>
    <w:rsid w:val="008A23E4"/>
    <w:pPr>
      <w:keepNext/>
      <w:widowControl w:val="0"/>
      <w:numPr>
        <w:numId w:val="3"/>
      </w:numPr>
      <w:autoSpaceDE/>
      <w:autoSpaceDN/>
      <w:adjustRightInd/>
      <w:outlineLvl w:val="0"/>
    </w:pPr>
    <w:rPr>
      <w:b/>
    </w:rPr>
  </w:style>
  <w:style w:type="paragraph" w:styleId="24">
    <w:name w:val="Body Text 2"/>
    <w:basedOn w:val="a0"/>
    <w:link w:val="25"/>
    <w:rsid w:val="008A23E4"/>
    <w:pPr>
      <w:autoSpaceDE/>
      <w:autoSpaceDN/>
      <w:adjustRightInd/>
    </w:pPr>
    <w:rPr>
      <w:sz w:val="14"/>
    </w:rPr>
  </w:style>
  <w:style w:type="character" w:customStyle="1" w:styleId="25">
    <w:name w:val="Основной текст 2 Знак"/>
    <w:basedOn w:val="a1"/>
    <w:link w:val="24"/>
    <w:rsid w:val="008A23E4"/>
    <w:rPr>
      <w:rFonts w:ascii="Times New Roman" w:eastAsia="Times New Roman" w:hAnsi="Times New Roman" w:cs="Times New Roman"/>
      <w:sz w:val="14"/>
      <w:szCs w:val="20"/>
    </w:rPr>
  </w:style>
  <w:style w:type="paragraph" w:styleId="af7">
    <w:name w:val="caption"/>
    <w:basedOn w:val="a0"/>
    <w:next w:val="a0"/>
    <w:qFormat/>
    <w:rsid w:val="008A23E4"/>
    <w:pPr>
      <w:pageBreakBefore/>
      <w:autoSpaceDE/>
      <w:autoSpaceDN/>
      <w:adjustRightInd/>
      <w:jc w:val="center"/>
    </w:pPr>
    <w:rPr>
      <w:sz w:val="28"/>
    </w:rPr>
  </w:style>
  <w:style w:type="paragraph" w:customStyle="1" w:styleId="FR1">
    <w:name w:val="FR1"/>
    <w:rsid w:val="008A23E4"/>
    <w:pPr>
      <w:widowControl w:val="0"/>
      <w:autoSpaceDE w:val="0"/>
      <w:autoSpaceDN w:val="0"/>
      <w:adjustRightInd w:val="0"/>
      <w:spacing w:before="40" w:after="0" w:line="240" w:lineRule="auto"/>
      <w:jc w:val="right"/>
    </w:pPr>
    <w:rPr>
      <w:rFonts w:ascii="Arial" w:eastAsia="Times New Roman" w:hAnsi="Arial" w:cs="Arial"/>
      <w:i/>
      <w:iCs/>
      <w:sz w:val="18"/>
      <w:szCs w:val="18"/>
      <w:lang w:val="uk-UA" w:eastAsia="ru-RU"/>
    </w:rPr>
  </w:style>
  <w:style w:type="paragraph" w:customStyle="1" w:styleId="15">
    <w:name w:val="Обычный1"/>
    <w:rsid w:val="008A23E4"/>
    <w:pPr>
      <w:widowControl w:val="0"/>
      <w:spacing w:after="0" w:line="240" w:lineRule="auto"/>
      <w:jc w:val="right"/>
    </w:pPr>
    <w:rPr>
      <w:rFonts w:ascii="Times New Roman" w:eastAsia="Times New Roman" w:hAnsi="Times New Roman" w:cs="Times New Roman"/>
      <w:snapToGrid w:val="0"/>
      <w:sz w:val="16"/>
      <w:szCs w:val="20"/>
      <w:lang w:eastAsia="ru-RU"/>
    </w:rPr>
  </w:style>
  <w:style w:type="table" w:styleId="af8">
    <w:name w:val="Table Grid"/>
    <w:basedOn w:val="a2"/>
    <w:rsid w:val="008A23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afa"/>
    <w:rsid w:val="008A23E4"/>
    <w:pPr>
      <w:spacing w:after="120"/>
      <w:ind w:firstLine="210"/>
      <w:jc w:val="left"/>
    </w:pPr>
    <w:rPr>
      <w:szCs w:val="24"/>
    </w:rPr>
  </w:style>
  <w:style w:type="character" w:customStyle="1" w:styleId="afa">
    <w:name w:val="Красная строка Знак"/>
    <w:basedOn w:val="af3"/>
    <w:link w:val="af9"/>
    <w:rsid w:val="008A23E4"/>
    <w:rPr>
      <w:sz w:val="24"/>
      <w:szCs w:val="24"/>
    </w:rPr>
  </w:style>
  <w:style w:type="character" w:customStyle="1" w:styleId="afb">
    <w:name w:val="Выделение Полужирный"/>
    <w:rsid w:val="008A23E4"/>
    <w:rPr>
      <w:b/>
      <w:bCs/>
    </w:rPr>
  </w:style>
  <w:style w:type="paragraph" w:customStyle="1" w:styleId="afc">
    <w:name w:val="Формула"/>
    <w:basedOn w:val="af2"/>
    <w:rsid w:val="008A23E4"/>
    <w:pPr>
      <w:tabs>
        <w:tab w:val="right" w:pos="8505"/>
      </w:tabs>
      <w:spacing w:line="312" w:lineRule="auto"/>
      <w:ind w:left="1134"/>
    </w:pPr>
    <w:rPr>
      <w:sz w:val="26"/>
    </w:rPr>
  </w:style>
  <w:style w:type="character" w:customStyle="1" w:styleId="FontStyle58">
    <w:name w:val="Font Style58"/>
    <w:uiPriority w:val="99"/>
    <w:rsid w:val="008A23E4"/>
    <w:rPr>
      <w:rFonts w:ascii="Times New Roman" w:hAnsi="Times New Roman" w:cs="Times New Roman"/>
      <w:sz w:val="26"/>
      <w:szCs w:val="26"/>
    </w:rPr>
  </w:style>
  <w:style w:type="paragraph" w:customStyle="1" w:styleId="Style11">
    <w:name w:val="Style11"/>
    <w:basedOn w:val="a0"/>
    <w:uiPriority w:val="99"/>
    <w:rsid w:val="008A23E4"/>
    <w:pPr>
      <w:widowControl w:val="0"/>
      <w:jc w:val="right"/>
    </w:pPr>
    <w:rPr>
      <w:sz w:val="24"/>
      <w:szCs w:val="24"/>
    </w:rPr>
  </w:style>
  <w:style w:type="character" w:customStyle="1" w:styleId="FontStyle59">
    <w:name w:val="Font Style59"/>
    <w:uiPriority w:val="99"/>
    <w:rsid w:val="008A23E4"/>
    <w:rPr>
      <w:rFonts w:ascii="Times New Roman" w:hAnsi="Times New Roman" w:cs="Times New Roman"/>
      <w:sz w:val="22"/>
      <w:szCs w:val="22"/>
    </w:rPr>
  </w:style>
  <w:style w:type="paragraph" w:customStyle="1" w:styleId="Style9">
    <w:name w:val="Style9"/>
    <w:basedOn w:val="a0"/>
    <w:uiPriority w:val="99"/>
    <w:rsid w:val="008A23E4"/>
    <w:pPr>
      <w:widowControl w:val="0"/>
      <w:spacing w:line="283" w:lineRule="exact"/>
      <w:jc w:val="center"/>
    </w:pPr>
    <w:rPr>
      <w:sz w:val="24"/>
      <w:szCs w:val="24"/>
    </w:rPr>
  </w:style>
  <w:style w:type="paragraph" w:customStyle="1" w:styleId="Style3">
    <w:name w:val="Style3"/>
    <w:basedOn w:val="a0"/>
    <w:uiPriority w:val="99"/>
    <w:rsid w:val="008A23E4"/>
    <w:pPr>
      <w:widowControl w:val="0"/>
      <w:spacing w:line="480" w:lineRule="exact"/>
      <w:jc w:val="both"/>
    </w:pPr>
    <w:rPr>
      <w:sz w:val="24"/>
      <w:szCs w:val="24"/>
    </w:rPr>
  </w:style>
  <w:style w:type="paragraph" w:customStyle="1" w:styleId="Style1">
    <w:name w:val="Style1"/>
    <w:basedOn w:val="a0"/>
    <w:uiPriority w:val="99"/>
    <w:rsid w:val="008A23E4"/>
    <w:pPr>
      <w:widowControl w:val="0"/>
    </w:pPr>
    <w:rPr>
      <w:sz w:val="24"/>
      <w:szCs w:val="24"/>
    </w:rPr>
  </w:style>
  <w:style w:type="paragraph" w:customStyle="1" w:styleId="Style4">
    <w:name w:val="Style4"/>
    <w:basedOn w:val="a0"/>
    <w:uiPriority w:val="99"/>
    <w:rsid w:val="008A23E4"/>
    <w:pPr>
      <w:widowControl w:val="0"/>
      <w:spacing w:line="278" w:lineRule="exact"/>
    </w:pPr>
    <w:rPr>
      <w:sz w:val="24"/>
      <w:szCs w:val="24"/>
    </w:rPr>
  </w:style>
  <w:style w:type="character" w:customStyle="1" w:styleId="FontStyle66">
    <w:name w:val="Font Style66"/>
    <w:uiPriority w:val="99"/>
    <w:rsid w:val="008A23E4"/>
    <w:rPr>
      <w:rFonts w:ascii="Times New Roman" w:hAnsi="Times New Roman" w:cs="Times New Roman"/>
      <w:sz w:val="24"/>
      <w:szCs w:val="24"/>
    </w:rPr>
  </w:style>
  <w:style w:type="paragraph" w:customStyle="1" w:styleId="Style54">
    <w:name w:val="Style54"/>
    <w:basedOn w:val="a0"/>
    <w:uiPriority w:val="99"/>
    <w:rsid w:val="008A23E4"/>
    <w:pPr>
      <w:widowControl w:val="0"/>
    </w:pPr>
    <w:rPr>
      <w:sz w:val="24"/>
      <w:szCs w:val="24"/>
    </w:rPr>
  </w:style>
  <w:style w:type="character" w:customStyle="1" w:styleId="FontStyle68">
    <w:name w:val="Font Style68"/>
    <w:uiPriority w:val="99"/>
    <w:rsid w:val="008A23E4"/>
    <w:rPr>
      <w:rFonts w:ascii="Times New Roman" w:hAnsi="Times New Roman" w:cs="Times New Roman"/>
      <w:b/>
      <w:bCs/>
      <w:spacing w:val="-10"/>
      <w:sz w:val="24"/>
      <w:szCs w:val="24"/>
    </w:rPr>
  </w:style>
  <w:style w:type="paragraph" w:customStyle="1" w:styleId="Style52">
    <w:name w:val="Style52"/>
    <w:basedOn w:val="a0"/>
    <w:uiPriority w:val="99"/>
    <w:rsid w:val="008A23E4"/>
    <w:pPr>
      <w:widowControl w:val="0"/>
    </w:pPr>
    <w:rPr>
      <w:sz w:val="24"/>
      <w:szCs w:val="24"/>
    </w:rPr>
  </w:style>
  <w:style w:type="character" w:customStyle="1" w:styleId="FontStyle69">
    <w:name w:val="Font Style69"/>
    <w:uiPriority w:val="99"/>
    <w:rsid w:val="008A23E4"/>
    <w:rPr>
      <w:rFonts w:ascii="Times New Roman" w:hAnsi="Times New Roman" w:cs="Times New Roman"/>
      <w:sz w:val="24"/>
      <w:szCs w:val="24"/>
    </w:rPr>
  </w:style>
  <w:style w:type="paragraph" w:customStyle="1" w:styleId="Style51">
    <w:name w:val="Style51"/>
    <w:basedOn w:val="a0"/>
    <w:uiPriority w:val="99"/>
    <w:rsid w:val="008A23E4"/>
    <w:pPr>
      <w:widowControl w:val="0"/>
    </w:pPr>
    <w:rPr>
      <w:sz w:val="24"/>
      <w:szCs w:val="24"/>
    </w:rPr>
  </w:style>
  <w:style w:type="character" w:customStyle="1" w:styleId="FontStyle88">
    <w:name w:val="Font Style88"/>
    <w:uiPriority w:val="99"/>
    <w:rsid w:val="008A23E4"/>
    <w:rPr>
      <w:rFonts w:ascii="Times New Roman" w:hAnsi="Times New Roman" w:cs="Times New Roman"/>
      <w:b/>
      <w:bCs/>
      <w:i/>
      <w:iCs/>
      <w:smallCaps/>
      <w:sz w:val="20"/>
      <w:szCs w:val="20"/>
    </w:rPr>
  </w:style>
  <w:style w:type="paragraph" w:customStyle="1" w:styleId="Style37">
    <w:name w:val="Style37"/>
    <w:basedOn w:val="a0"/>
    <w:uiPriority w:val="99"/>
    <w:rsid w:val="008A23E4"/>
    <w:pPr>
      <w:widowControl w:val="0"/>
    </w:pPr>
    <w:rPr>
      <w:sz w:val="24"/>
      <w:szCs w:val="24"/>
    </w:rPr>
  </w:style>
  <w:style w:type="paragraph" w:customStyle="1" w:styleId="Style40">
    <w:name w:val="Style40"/>
    <w:basedOn w:val="a0"/>
    <w:uiPriority w:val="99"/>
    <w:rsid w:val="008A23E4"/>
    <w:pPr>
      <w:widowControl w:val="0"/>
    </w:pPr>
    <w:rPr>
      <w:sz w:val="24"/>
      <w:szCs w:val="24"/>
    </w:rPr>
  </w:style>
  <w:style w:type="character" w:customStyle="1" w:styleId="FontStyle72">
    <w:name w:val="Font Style72"/>
    <w:uiPriority w:val="99"/>
    <w:rsid w:val="008A23E4"/>
    <w:rPr>
      <w:rFonts w:ascii="Times New Roman" w:hAnsi="Times New Roman" w:cs="Times New Roman"/>
      <w:sz w:val="24"/>
      <w:szCs w:val="24"/>
    </w:rPr>
  </w:style>
  <w:style w:type="paragraph" w:customStyle="1" w:styleId="Style29">
    <w:name w:val="Style29"/>
    <w:basedOn w:val="a0"/>
    <w:uiPriority w:val="99"/>
    <w:rsid w:val="008A23E4"/>
    <w:pPr>
      <w:widowControl w:val="0"/>
    </w:pPr>
    <w:rPr>
      <w:sz w:val="24"/>
      <w:szCs w:val="24"/>
    </w:rPr>
  </w:style>
  <w:style w:type="paragraph" w:customStyle="1" w:styleId="Style32">
    <w:name w:val="Style32"/>
    <w:basedOn w:val="a0"/>
    <w:uiPriority w:val="99"/>
    <w:rsid w:val="008A23E4"/>
    <w:pPr>
      <w:widowControl w:val="0"/>
      <w:jc w:val="center"/>
    </w:pPr>
    <w:rPr>
      <w:sz w:val="24"/>
      <w:szCs w:val="24"/>
    </w:rPr>
  </w:style>
  <w:style w:type="paragraph" w:customStyle="1" w:styleId="Style21">
    <w:name w:val="Style21"/>
    <w:basedOn w:val="a0"/>
    <w:uiPriority w:val="99"/>
    <w:rsid w:val="008A23E4"/>
    <w:pPr>
      <w:widowControl w:val="0"/>
      <w:spacing w:line="571" w:lineRule="exact"/>
      <w:jc w:val="right"/>
    </w:pPr>
    <w:rPr>
      <w:sz w:val="24"/>
      <w:szCs w:val="24"/>
    </w:rPr>
  </w:style>
  <w:style w:type="paragraph" w:customStyle="1" w:styleId="FR4">
    <w:name w:val="FR4"/>
    <w:rsid w:val="008A23E4"/>
    <w:pPr>
      <w:widowControl w:val="0"/>
      <w:autoSpaceDE w:val="0"/>
      <w:autoSpaceDN w:val="0"/>
      <w:adjustRightInd w:val="0"/>
      <w:spacing w:line="240" w:lineRule="auto"/>
      <w:jc w:val="right"/>
    </w:pPr>
    <w:rPr>
      <w:rFonts w:ascii="Arial" w:eastAsia="Times New Roman" w:hAnsi="Arial" w:cs="Arial"/>
      <w:b/>
      <w:bCs/>
      <w:noProof/>
      <w:sz w:val="12"/>
      <w:szCs w:val="12"/>
      <w:lang w:eastAsia="ru-RU"/>
    </w:rPr>
  </w:style>
  <w:style w:type="character" w:styleId="afd">
    <w:name w:val="FollowedHyperlink"/>
    <w:basedOn w:val="a1"/>
    <w:rsid w:val="008A23E4"/>
    <w:rPr>
      <w:color w:val="800080"/>
      <w:u w:val="single"/>
    </w:rPr>
  </w:style>
</w:styles>
</file>

<file path=word/webSettings.xml><?xml version="1.0" encoding="utf-8"?>
<w:webSettings xmlns:r="http://schemas.openxmlformats.org/officeDocument/2006/relationships" xmlns:w="http://schemas.openxmlformats.org/wordprocessingml/2006/main">
  <w:divs>
    <w:div w:id="194742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9.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image" Target="media/image40.wmf"/><Relationship Id="rId112" Type="http://schemas.openxmlformats.org/officeDocument/2006/relationships/oleObject" Target="embeddings/oleObject56.bin"/><Relationship Id="rId133" Type="http://schemas.openxmlformats.org/officeDocument/2006/relationships/oleObject" Target="embeddings/oleObject69.bin"/><Relationship Id="rId16" Type="http://schemas.openxmlformats.org/officeDocument/2006/relationships/oleObject" Target="embeddings/oleObject5.bin"/><Relationship Id="rId107" Type="http://schemas.openxmlformats.org/officeDocument/2006/relationships/image" Target="media/image49.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7.bin"/><Relationship Id="rId74" Type="http://schemas.openxmlformats.org/officeDocument/2006/relationships/image" Target="media/image33.wmf"/><Relationship Id="rId79" Type="http://schemas.openxmlformats.org/officeDocument/2006/relationships/oleObject" Target="embeddings/oleObject39.bin"/><Relationship Id="rId102" Type="http://schemas.openxmlformats.org/officeDocument/2006/relationships/oleObject" Target="embeddings/oleObject51.bin"/><Relationship Id="rId123" Type="http://schemas.openxmlformats.org/officeDocument/2006/relationships/image" Target="media/image56.wmf"/><Relationship Id="rId128" Type="http://schemas.openxmlformats.org/officeDocument/2006/relationships/image" Target="media/image57.wmf"/><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image" Target="media/image4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oleObject" Target="embeddings/oleObject34.bin"/><Relationship Id="rId77" Type="http://schemas.openxmlformats.org/officeDocument/2006/relationships/oleObject" Target="embeddings/oleObject38.bin"/><Relationship Id="rId100" Type="http://schemas.openxmlformats.org/officeDocument/2006/relationships/oleObject" Target="embeddings/oleObject50.bin"/><Relationship Id="rId105" Type="http://schemas.openxmlformats.org/officeDocument/2006/relationships/image" Target="media/image48.wmf"/><Relationship Id="rId113" Type="http://schemas.openxmlformats.org/officeDocument/2006/relationships/image" Target="media/image52.wmf"/><Relationship Id="rId118" Type="http://schemas.openxmlformats.org/officeDocument/2006/relationships/image" Target="media/image54.wmf"/><Relationship Id="rId126" Type="http://schemas.openxmlformats.org/officeDocument/2006/relationships/oleObject" Target="embeddings/oleObject65.bin"/><Relationship Id="rId134"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2.bin"/><Relationship Id="rId93" Type="http://schemas.openxmlformats.org/officeDocument/2006/relationships/image" Target="media/image42.wmf"/><Relationship Id="rId98" Type="http://schemas.openxmlformats.org/officeDocument/2006/relationships/oleObject" Target="embeddings/oleObject49.bin"/><Relationship Id="rId121" Type="http://schemas.openxmlformats.org/officeDocument/2006/relationships/image" Target="media/image55.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oleObject" Target="embeddings/oleObject33.bin"/><Relationship Id="rId103" Type="http://schemas.openxmlformats.org/officeDocument/2006/relationships/image" Target="media/image47.wmf"/><Relationship Id="rId108" Type="http://schemas.openxmlformats.org/officeDocument/2006/relationships/oleObject" Target="embeddings/oleObject54.bin"/><Relationship Id="rId116" Type="http://schemas.openxmlformats.org/officeDocument/2006/relationships/image" Target="media/image53.wmf"/><Relationship Id="rId124" Type="http://schemas.openxmlformats.org/officeDocument/2006/relationships/oleObject" Target="embeddings/oleObject63.bin"/><Relationship Id="rId129" Type="http://schemas.openxmlformats.org/officeDocument/2006/relationships/oleObject" Target="embeddings/oleObject67.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1.wmf"/><Relationship Id="rId75" Type="http://schemas.openxmlformats.org/officeDocument/2006/relationships/oleObject" Target="embeddings/oleObject37.bin"/><Relationship Id="rId83" Type="http://schemas.openxmlformats.org/officeDocument/2006/relationships/oleObject" Target="embeddings/oleObject41.bin"/><Relationship Id="rId88" Type="http://schemas.openxmlformats.org/officeDocument/2006/relationships/oleObject" Target="embeddings/oleObject44.bin"/><Relationship Id="rId91" Type="http://schemas.openxmlformats.org/officeDocument/2006/relationships/image" Target="media/image41.wmf"/><Relationship Id="rId96" Type="http://schemas.openxmlformats.org/officeDocument/2006/relationships/oleObject" Target="embeddings/oleObject48.bin"/><Relationship Id="rId111" Type="http://schemas.openxmlformats.org/officeDocument/2006/relationships/image" Target="media/image51.wmf"/><Relationship Id="rId132" Type="http://schemas.openxmlformats.org/officeDocument/2006/relationships/image" Target="media/image59.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3.bin"/><Relationship Id="rId114" Type="http://schemas.openxmlformats.org/officeDocument/2006/relationships/oleObject" Target="embeddings/oleObject57.bin"/><Relationship Id="rId119" Type="http://schemas.openxmlformats.org/officeDocument/2006/relationships/oleObject" Target="embeddings/oleObject60.bin"/><Relationship Id="rId127" Type="http://schemas.openxmlformats.org/officeDocument/2006/relationships/oleObject" Target="embeddings/oleObject66.bin"/><Relationship Id="rId10" Type="http://schemas.openxmlformats.org/officeDocument/2006/relationships/image" Target="media/image3.png"/><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oleObject" Target="embeddings/oleObject36.bin"/><Relationship Id="rId78" Type="http://schemas.openxmlformats.org/officeDocument/2006/relationships/image" Target="media/image35.wmf"/><Relationship Id="rId81" Type="http://schemas.openxmlformats.org/officeDocument/2006/relationships/oleObject" Target="embeddings/oleObject40.bin"/><Relationship Id="rId86" Type="http://schemas.openxmlformats.org/officeDocument/2006/relationships/oleObject" Target="embeddings/oleObject43.bin"/><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2.bin"/><Relationship Id="rId130" Type="http://schemas.openxmlformats.org/officeDocument/2006/relationships/image" Target="media/image58.wmf"/><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image" Target="media/image44.wmf"/><Relationship Id="rId104" Type="http://schemas.openxmlformats.org/officeDocument/2006/relationships/oleObject" Target="embeddings/oleObject52.bin"/><Relationship Id="rId120" Type="http://schemas.openxmlformats.org/officeDocument/2006/relationships/oleObject" Target="embeddings/oleObject61.bin"/><Relationship Id="rId125" Type="http://schemas.openxmlformats.org/officeDocument/2006/relationships/oleObject" Target="embeddings/oleObject64.bin"/><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oleObject" Target="embeddings/oleObject55.bin"/><Relationship Id="rId115" Type="http://schemas.openxmlformats.org/officeDocument/2006/relationships/oleObject" Target="embeddings/oleObject58.bin"/><Relationship Id="rId131" Type="http://schemas.openxmlformats.org/officeDocument/2006/relationships/oleObject" Target="embeddings/oleObject68.bin"/><Relationship Id="rId61" Type="http://schemas.openxmlformats.org/officeDocument/2006/relationships/image" Target="media/image28.wmf"/><Relationship Id="rId82" Type="http://schemas.openxmlformats.org/officeDocument/2006/relationships/image" Target="media/image37.wmf"/><Relationship Id="rId19"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7F89E-804E-4DF3-9B8D-C38B533C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39</Pages>
  <Words>7079</Words>
  <Characters>40351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NMETAU</Company>
  <LinksUpToDate>false</LinksUpToDate>
  <CharactersWithSpaces>47336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1</cp:lastModifiedBy>
  <cp:revision>108</cp:revision>
  <dcterms:created xsi:type="dcterms:W3CDTF">2013-05-22T06:28:00Z</dcterms:created>
  <dcterms:modified xsi:type="dcterms:W3CDTF">2013-06-06T15:23:00Z</dcterms:modified>
</cp:coreProperties>
</file>