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9B" w:rsidRPr="00640715" w:rsidRDefault="00B50F9B" w:rsidP="00B50F9B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B50F9B" w:rsidRPr="00640715" w:rsidRDefault="00B50F9B" w:rsidP="00B50F9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B50F9B" w:rsidRPr="00640715" w:rsidRDefault="00B50F9B" w:rsidP="00B50F9B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B50F9B" w:rsidRPr="00134C87" w:rsidRDefault="00B50F9B" w:rsidP="00B50F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B50F9B" w:rsidRPr="00134C87" w:rsidRDefault="00B50F9B" w:rsidP="00B50F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Pr="00134C87" w:rsidRDefault="00B50F9B" w:rsidP="00B50F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50F9B" w:rsidTr="000762DE">
        <w:tc>
          <w:tcPr>
            <w:tcW w:w="1036" w:type="dxa"/>
            <w:vMerge w:val="restart"/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2323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6341DF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76A5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</w:t>
            </w:r>
            <w:r w:rsidR="006341DF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B50F9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B50F9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094BE6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943B1A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B50F9B" w:rsidRPr="00AF1ED5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>Перекладу та інозем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них</w:t>
            </w:r>
            <w:r w:rsidRPr="00AF1E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мов</w:t>
            </w:r>
          </w:p>
          <w:p w:rsidR="00357713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F1ED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1A46B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624507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Інвестиційний менеджмент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="00A770A1"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639EC" w:rsidRPr="00B50F9B" w:rsidRDefault="009639E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coz35lym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ABE" w:rsidRPr="00B50F9B" w:rsidRDefault="00A0280C" w:rsidP="00B50F9B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50F9B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Корпоративне управління та соціальна відповідальність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lang w:val="uk-UA"/>
              </w:rPr>
              <w:t>Аніщенко Л.О.</w:t>
            </w:r>
            <w:r w:rsidR="00A770A1"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10A9E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553uswnz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B50F9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203EB0" w:rsidRPr="001A46B1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BB1" w:rsidRPr="00B50F9B" w:rsidRDefault="00094BE6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 xml:space="preserve">Менеджмент зовнiшньоекономiчної </w:t>
            </w:r>
            <w:r w:rsidR="00B50F9B" w:rsidRPr="00B50F9B">
              <w:rPr>
                <w:rFonts w:ascii="Times New Roman" w:hAnsi="Times New Roman"/>
                <w:b/>
                <w:lang w:val="uk-UA"/>
              </w:rPr>
              <w:t>діяльності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094BE6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4gu5yvzv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0A9E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 w:rsidR="00B50F9B" w:rsidRPr="00B50F9B">
              <w:rPr>
                <w:rFonts w:ascii="Times New Roman" w:hAnsi="Times New Roman"/>
                <w:b/>
                <w:lang w:val="uk-UA"/>
              </w:rPr>
              <w:t>організацій</w:t>
            </w:r>
            <w:r w:rsidRPr="00B50F9B">
              <w:rPr>
                <w:rFonts w:ascii="Times New Roman" w:hAnsi="Times New Roman"/>
                <w:b/>
                <w:lang w:val="uk-UA"/>
              </w:rPr>
              <w:t xml:space="preserve"> і бізнес-адміністрування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7F672A" w:rsidRPr="00B50F9B" w:rsidRDefault="007F672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03EB0" w:rsidRPr="00B50F9B" w:rsidRDefault="007F672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5lnjv72t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Ковальчук К.Ф</w:t>
            </w:r>
            <w:r w:rsid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B50F9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https://classroom.google.com/c/ODAxNTcyNzYwMjAw?cjc=zgyb6f3z</w:t>
            </w:r>
          </w:p>
        </w:tc>
      </w:tr>
      <w:tr w:rsidR="00203EB0" w:rsidRPr="00B50F9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Міжнародний</w:t>
            </w:r>
            <w:r w:rsidR="00094BE6" w:rsidRPr="00B50F9B">
              <w:rPr>
                <w:rFonts w:ascii="Times New Roman" w:hAnsi="Times New Roman"/>
                <w:b/>
                <w:lang w:val="uk-UA"/>
              </w:rPr>
              <w:t xml:space="preserve"> маркетинг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6676E" w:rsidRPr="00B50F9B" w:rsidRDefault="009639E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9639EC" w:rsidRPr="00B50F9B" w:rsidRDefault="0046676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Код курсу  </w:t>
            </w:r>
            <w:r w:rsidR="00B50F9B"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nj66bdll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0A9E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Правове середовище ведення міжнародного бізнесу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943B1A" w:rsidRPr="00B50F9B" w:rsidRDefault="00BF0266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edotmo7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641A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B50F9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5F641A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zExNjc4ODg5ODAz?cjc=k2jsifx</w:t>
            </w:r>
          </w:p>
        </w:tc>
      </w:tr>
      <w:tr w:rsidR="00203EB0" w:rsidRPr="00B50F9B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B50F9B" w:rsidRDefault="00094BE6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lang w:val="uk-UA"/>
              </w:rPr>
              <w:t>Міжнародні кредитно-розрахункові та валютні операції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624507" w:rsidRPr="00B50F9B" w:rsidRDefault="009639E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mdwwkisk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B50F9B" w:rsidRDefault="00A0280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Публічне адміністрування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6676E" w:rsidRPr="00B50F9B" w:rsidRDefault="0046676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B50F9B">
              <w:rPr>
                <w:rFonts w:ascii="Times New Roman" w:hAnsi="Times New Roman"/>
                <w:iCs/>
                <w:lang w:val="uk-UA"/>
              </w:rPr>
              <w:t xml:space="preserve">Гугл клас </w:t>
            </w:r>
          </w:p>
          <w:p w:rsidR="0046676E" w:rsidRPr="00B50F9B" w:rsidRDefault="0046676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6aonalvd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Управління фінансами зовнішньоекономічної діяльності</w:t>
            </w:r>
          </w:p>
          <w:p w:rsid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B50F9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zExNjgyOTAyNTU4?cjc=6nbroif</w:t>
            </w:r>
          </w:p>
        </w:tc>
      </w:tr>
      <w:tr w:rsidR="00203EB0" w:rsidRPr="00B50F9B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Інвестиційний менеджмент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10A9E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coz35lym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0A9E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Корпоративне управління та соціальна відповідальність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0F9B">
              <w:rPr>
                <w:rFonts w:ascii="Times New Roman" w:hAnsi="Times New Roman"/>
                <w:i/>
                <w:lang w:val="uk-UA"/>
              </w:rPr>
              <w:t>Аніщенко Л.О.</w:t>
            </w:r>
          </w:p>
          <w:p w:rsidR="00A770A1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553uswnz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Управління фінансовими ризиками</w:t>
            </w:r>
          </w:p>
          <w:p w:rsid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фінансами, </w:t>
            </w:r>
            <w:r w:rsidR="00B50F9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облікової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аналітики та моніторингу бізнесу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TczNzU5NjAwNDcx?cjc=k26wdbw</w:t>
            </w:r>
          </w:p>
        </w:tc>
      </w:tr>
      <w:tr w:rsidR="00203EB0" w:rsidRPr="00B50F9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25.09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624507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Менеджмент зовнiшньоекономiчної дiяльностi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Крамаренко А.В.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10A9E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4gu5yvzv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0A9E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Технології управління розвитком бізнесу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7F672A" w:rsidRPr="00B50F9B" w:rsidRDefault="007F672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ub6rxlyj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Публічні фінанси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Мушникова С.А.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</w:t>
            </w:r>
          </w:p>
          <w:p w:rsidR="00C02A0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zExNjc4ODg5ODAz?cjc=k2jsifx</w:t>
            </w:r>
          </w:p>
        </w:tc>
      </w:tr>
      <w:tr w:rsidR="00203EB0" w:rsidRPr="001A46B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094BE6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F0266" w:rsidRPr="00B50F9B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B50F9B">
              <w:rPr>
                <w:rFonts w:ascii="Times New Roman" w:hAnsi="Times New Roman"/>
                <w:b/>
                <w:lang w:val="uk-UA"/>
              </w:rPr>
              <w:t xml:space="preserve"> діяльністю</w:t>
            </w:r>
          </w:p>
          <w:p w:rsidR="00BF0266" w:rsidRDefault="008245A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8245A2" w:rsidRPr="00B50F9B" w:rsidRDefault="008245A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lang w:val="uk-UA"/>
              </w:rPr>
              <w:t>каф. МЕСГД</w:t>
            </w:r>
          </w:p>
          <w:p w:rsidR="00094BE6" w:rsidRPr="00B50F9B" w:rsidRDefault="008245A2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0266" w:rsidRPr="00B50F9B" w:rsidRDefault="0092481C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r w:rsidR="00BF0266" w:rsidRPr="00B50F9B">
              <w:rPr>
                <w:rFonts w:ascii="Times New Roman" w:hAnsi="Times New Roman"/>
                <w:b/>
                <w:lang w:val="uk-UA"/>
              </w:rPr>
              <w:t>інноваційною</w:t>
            </w:r>
            <w:r w:rsidRPr="00B50F9B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="00BF0266" w:rsidRPr="00B50F9B">
              <w:rPr>
                <w:rFonts w:ascii="Times New Roman" w:hAnsi="Times New Roman"/>
                <w:b/>
                <w:lang w:val="uk-UA"/>
              </w:rPr>
              <w:t>діяльністю</w:t>
            </w:r>
          </w:p>
          <w:p w:rsidR="00BF0266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lang w:val="uk-UA"/>
              </w:rPr>
              <w:t>каф. МЕСГД</w:t>
            </w:r>
          </w:p>
          <w:p w:rsidR="00203EB0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  <w:r w:rsidRPr="00B50F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BF0266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lang w:val="uk-UA"/>
              </w:rPr>
              <w:t>каф. МЕСГД</w:t>
            </w:r>
          </w:p>
          <w:p w:rsidR="00203EB0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1A46B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Міжнародний маркетинг</w:t>
            </w:r>
          </w:p>
          <w:p w:rsid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Гугл клас </w:t>
            </w:r>
          </w:p>
          <w:p w:rsidR="009639EC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nj66bdll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0ABE" w:rsidRPr="00B50F9B" w:rsidRDefault="00A0280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ІТ стратегія та цифровізація бізнесу</w:t>
            </w:r>
          </w:p>
          <w:p w:rsidR="00BF0266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F02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390ABE" w:rsidRPr="00B50F9B" w:rsidRDefault="007F672A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amgzg3ev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02A0B" w:rsidRPr="00B50F9B" w:rsidRDefault="005077E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ВКПП 1</w:t>
            </w:r>
            <w:r w:rsidR="00C02A0B" w:rsidRPr="00B50F9B">
              <w:rPr>
                <w:rFonts w:ascii="Times New Roman" w:hAnsi="Times New Roman"/>
                <w:b/>
                <w:lang w:val="uk-UA"/>
              </w:rPr>
              <w:t>Ринок фінансових</w:t>
            </w:r>
          </w:p>
          <w:p w:rsidR="000E76DD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Послуг</w:t>
            </w:r>
          </w:p>
          <w:p w:rsidR="00C02A0B" w:rsidRPr="00B50F9B" w:rsidRDefault="00C02A0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  <w:p w:rsidR="00C02A0B" w:rsidRPr="00B50F9B" w:rsidRDefault="00C02A0B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https://classroom.google.com/c/NjM1NTIyNzU2NjA3?cjc=pwnw6to</w:t>
            </w:r>
          </w:p>
        </w:tc>
      </w:tr>
      <w:tr w:rsidR="00203EB0" w:rsidRPr="001A46B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3717" w:rsidRPr="00B50F9B" w:rsidRDefault="00933717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  <w:p w:rsidR="00206D7E" w:rsidRPr="00B50F9B" w:rsidRDefault="00206D7E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B50F9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Корпоративне управління в міжнародних компаніях</w:t>
            </w:r>
          </w:p>
          <w:p w:rsidR="00B50F9B" w:rsidRDefault="00B10A9E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0F9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Вишневська М.К.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203EB0" w:rsidRPr="00B50F9B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https://classroom.google.com/c/ODA2NzY4MTI4NTAy?cjc=ljupjz</w:t>
            </w:r>
            <w:r w:rsidRPr="00B50F9B">
              <w:rPr>
                <w:rFonts w:ascii="Times New Roman" w:hAnsi="Times New Roman"/>
                <w:b/>
                <w:i/>
                <w:iCs/>
                <w:color w:val="0000CC"/>
                <w:sz w:val="20"/>
                <w:szCs w:val="20"/>
                <w:u w:val="single"/>
                <w:lang w:val="uk-UA"/>
              </w:rPr>
              <w:t>sr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280C" w:rsidRPr="00BF0266" w:rsidRDefault="00A0280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F0266">
              <w:rPr>
                <w:rFonts w:ascii="Times New Roman" w:hAnsi="Times New Roman"/>
                <w:b/>
                <w:lang w:val="uk-UA"/>
              </w:rPr>
              <w:t xml:space="preserve">Менеджмент </w:t>
            </w:r>
            <w:r w:rsidR="00BF0266" w:rsidRPr="00BF0266">
              <w:rPr>
                <w:rFonts w:ascii="Times New Roman" w:hAnsi="Times New Roman"/>
                <w:b/>
                <w:lang w:val="uk-UA"/>
              </w:rPr>
              <w:t>організацій</w:t>
            </w:r>
            <w:r w:rsidRPr="00BF0266">
              <w:rPr>
                <w:rFonts w:ascii="Times New Roman" w:hAnsi="Times New Roman"/>
                <w:b/>
                <w:lang w:val="uk-UA"/>
              </w:rPr>
              <w:t xml:space="preserve"> і бізнес-адміністрування</w:t>
            </w:r>
          </w:p>
          <w:p w:rsidR="00BF0266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Шпортько Г.Ю.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F02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7F672A" w:rsidRPr="00B50F9B" w:rsidRDefault="007F672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203EB0" w:rsidRPr="00B50F9B" w:rsidRDefault="007F672A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5lnjv72t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BF0266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</w:p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фінансами, облікової аналітики та моніторингу бізнесу</w:t>
            </w:r>
          </w:p>
          <w:p w:rsidR="00C02A0B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203EB0" w:rsidRPr="00B50F9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58074A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B50F9B" w:rsidRDefault="00B1290F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B50F9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B50F9B" w:rsidRDefault="0058074A" w:rsidP="00BF0266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B50F9B" w:rsidRDefault="000E76DD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B50F9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B50F9B" w:rsidRDefault="0058074A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50F9B" w:rsidRDefault="000E76DD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B50F9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B50F9B" w:rsidRDefault="00232964" w:rsidP="00B50F9B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B50F9B" w:rsidRDefault="000E76DD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203EB0" w:rsidRPr="001A46B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B50F9B" w:rsidRDefault="00671D6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29.09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B50F9B" w:rsidRDefault="002B257C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B50F9B" w:rsidRDefault="004B41F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6A7C9A" w:rsidRPr="00B50F9B" w:rsidRDefault="00203EB0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B50F9B" w:rsidRDefault="00206D7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Системи прийняття рішень в міжнародному бізнесі</w:t>
            </w:r>
          </w:p>
          <w:p w:rsidR="00BF0266" w:rsidRDefault="00B10A9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М.К</w:t>
            </w:r>
            <w:r w:rsidRPr="00B50F9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B10A9E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F02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24AE6" w:rsidRPr="00B50F9B" w:rsidRDefault="00B10A9E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F026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https://classroom.google.com/c/ODA2NzY0NTYzMDg0?cjc=s4pvixxz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ІТ стратегія та цифровізація бізнесу</w:t>
            </w:r>
          </w:p>
          <w:p w:rsidR="00BF0266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Д.Є.</w:t>
            </w:r>
          </w:p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24AE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F0266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amgzg3ev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1E54B8" w:rsidRPr="00B50F9B" w:rsidRDefault="001E54B8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1A46B1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Pr="00B50F9B" w:rsidRDefault="006A7C9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B50F9B" w:rsidRDefault="00203EB0" w:rsidP="00B50F9B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58074A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FB3" w:rsidRPr="00B50F9B" w:rsidRDefault="001E3FB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Правове середовище ведення міжнародного бізнесу</w:t>
            </w:r>
          </w:p>
          <w:p w:rsidR="00B50F9B" w:rsidRPr="00B50F9B" w:rsidRDefault="001E3FB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Фриман Є.М.</w:t>
            </w:r>
          </w:p>
          <w:p w:rsidR="001E3FB3" w:rsidRDefault="001E3FB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50F9B" w:rsidRPr="00B50F9B" w:rsidRDefault="00B50F9B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r27p4gbb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770A1" w:rsidRPr="00B50F9B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Управління бізнес-фінансами</w:t>
            </w:r>
          </w:p>
          <w:p w:rsidR="00BF0266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Аніщенко Л.О.</w:t>
            </w:r>
          </w:p>
          <w:p w:rsidR="00203EB0" w:rsidRDefault="00A770A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BF026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BF0266" w:rsidRPr="00B50F9B" w:rsidRDefault="001A46B1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A46B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tkzvy3uy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54B8" w:rsidRPr="00B50F9B" w:rsidRDefault="001E54B8" w:rsidP="00B50F9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03EB0" w:rsidRPr="00B50F9B" w:rsidRDefault="00203EB0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1A46B1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B50F9B" w:rsidRDefault="00E10C88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B50F9B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B50F9B" w:rsidRDefault="00284702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B50F9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6D7E" w:rsidRPr="00B50F9B" w:rsidRDefault="00206D7E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50F9B">
              <w:rPr>
                <w:rFonts w:ascii="Times New Roman" w:hAnsi="Times New Roman"/>
                <w:b/>
                <w:lang w:val="uk-UA"/>
              </w:rPr>
              <w:t>Технології управління розвитком бізнесу</w:t>
            </w:r>
          </w:p>
          <w:p w:rsidR="00BF0266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B50F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Козенков Д.Є</w:t>
            </w:r>
          </w:p>
          <w:p w:rsidR="00BF0266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D87E43" w:rsidRPr="00B50F9B" w:rsidRDefault="00BF0266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ub6rxlyj</w:t>
            </w: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B50F9B" w:rsidRDefault="000E76DD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B50F9B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B50F9B" w:rsidRDefault="00D87E43" w:rsidP="00BF026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50F9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B50F9B" w:rsidRDefault="00D87E43" w:rsidP="00B50F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BF0266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8F5" w:rsidRDefault="004E48F5" w:rsidP="00B95DED">
      <w:pPr>
        <w:spacing w:after="0" w:line="240" w:lineRule="auto"/>
      </w:pPr>
      <w:r>
        <w:separator/>
      </w:r>
    </w:p>
  </w:endnote>
  <w:endnote w:type="continuationSeparator" w:id="1">
    <w:p w:rsidR="004E48F5" w:rsidRDefault="004E48F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8F5" w:rsidRDefault="004E48F5" w:rsidP="00B95DED">
      <w:pPr>
        <w:spacing w:after="0" w:line="240" w:lineRule="auto"/>
      </w:pPr>
      <w:r>
        <w:separator/>
      </w:r>
    </w:p>
  </w:footnote>
  <w:footnote w:type="continuationSeparator" w:id="1">
    <w:p w:rsidR="004E48F5" w:rsidRDefault="004E48F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94BE6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2A2B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3563"/>
    <w:rsid w:val="001977CF"/>
    <w:rsid w:val="001A0D18"/>
    <w:rsid w:val="001A46B1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3FB3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6D7E"/>
    <w:rsid w:val="002071AF"/>
    <w:rsid w:val="0021043F"/>
    <w:rsid w:val="00214F9D"/>
    <w:rsid w:val="002159A3"/>
    <w:rsid w:val="002214F1"/>
    <w:rsid w:val="00221AAF"/>
    <w:rsid w:val="00221FBD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95BDB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4852"/>
    <w:rsid w:val="002E6BC2"/>
    <w:rsid w:val="002F47F5"/>
    <w:rsid w:val="00304929"/>
    <w:rsid w:val="00305372"/>
    <w:rsid w:val="00311860"/>
    <w:rsid w:val="003125A0"/>
    <w:rsid w:val="00317F1D"/>
    <w:rsid w:val="003255C1"/>
    <w:rsid w:val="00325D3E"/>
    <w:rsid w:val="00330A75"/>
    <w:rsid w:val="0034463D"/>
    <w:rsid w:val="003506C3"/>
    <w:rsid w:val="00352BA5"/>
    <w:rsid w:val="00354977"/>
    <w:rsid w:val="00355388"/>
    <w:rsid w:val="003559EE"/>
    <w:rsid w:val="00357713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5A37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47E1D"/>
    <w:rsid w:val="0045056B"/>
    <w:rsid w:val="0045059A"/>
    <w:rsid w:val="00453C57"/>
    <w:rsid w:val="00455D2D"/>
    <w:rsid w:val="0045731B"/>
    <w:rsid w:val="004606ED"/>
    <w:rsid w:val="004612E8"/>
    <w:rsid w:val="004648FF"/>
    <w:rsid w:val="0046676E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48F5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228"/>
    <w:rsid w:val="005035AB"/>
    <w:rsid w:val="00505F66"/>
    <w:rsid w:val="00506BCE"/>
    <w:rsid w:val="005077E2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46D8D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4DD5"/>
    <w:rsid w:val="005B0808"/>
    <w:rsid w:val="005B206A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4507"/>
    <w:rsid w:val="00627ACE"/>
    <w:rsid w:val="006341DF"/>
    <w:rsid w:val="00634DAD"/>
    <w:rsid w:val="0063693F"/>
    <w:rsid w:val="0064316B"/>
    <w:rsid w:val="0064319F"/>
    <w:rsid w:val="0064483E"/>
    <w:rsid w:val="006458AD"/>
    <w:rsid w:val="00650C1E"/>
    <w:rsid w:val="006523CD"/>
    <w:rsid w:val="006528A7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848E4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4F74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7F672A"/>
    <w:rsid w:val="00802C8C"/>
    <w:rsid w:val="00806E18"/>
    <w:rsid w:val="008128D4"/>
    <w:rsid w:val="008160C2"/>
    <w:rsid w:val="0081765D"/>
    <w:rsid w:val="00820909"/>
    <w:rsid w:val="008215A8"/>
    <w:rsid w:val="008245A2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640B0"/>
    <w:rsid w:val="00871925"/>
    <w:rsid w:val="00871CF4"/>
    <w:rsid w:val="008723E0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481C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39EC"/>
    <w:rsid w:val="00967443"/>
    <w:rsid w:val="009701D5"/>
    <w:rsid w:val="00970ADC"/>
    <w:rsid w:val="0097214E"/>
    <w:rsid w:val="00974342"/>
    <w:rsid w:val="0097506C"/>
    <w:rsid w:val="00982BC6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A7DB7"/>
    <w:rsid w:val="009B1C9D"/>
    <w:rsid w:val="009B606E"/>
    <w:rsid w:val="009C342A"/>
    <w:rsid w:val="009C6032"/>
    <w:rsid w:val="009C7B2C"/>
    <w:rsid w:val="009D1B7D"/>
    <w:rsid w:val="009D240D"/>
    <w:rsid w:val="009D4004"/>
    <w:rsid w:val="009D5FDA"/>
    <w:rsid w:val="009E1325"/>
    <w:rsid w:val="009E686F"/>
    <w:rsid w:val="009E6BA9"/>
    <w:rsid w:val="009F28FE"/>
    <w:rsid w:val="009F5F17"/>
    <w:rsid w:val="00A00048"/>
    <w:rsid w:val="00A00ACC"/>
    <w:rsid w:val="00A0280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0A1"/>
    <w:rsid w:val="00A77667"/>
    <w:rsid w:val="00A80626"/>
    <w:rsid w:val="00A916A3"/>
    <w:rsid w:val="00A97DBA"/>
    <w:rsid w:val="00AA4C4D"/>
    <w:rsid w:val="00AA6992"/>
    <w:rsid w:val="00AB4A9A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A9E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AE6"/>
    <w:rsid w:val="00B32469"/>
    <w:rsid w:val="00B32AED"/>
    <w:rsid w:val="00B33872"/>
    <w:rsid w:val="00B4066B"/>
    <w:rsid w:val="00B42912"/>
    <w:rsid w:val="00B50D47"/>
    <w:rsid w:val="00B50F9B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0266"/>
    <w:rsid w:val="00BF350E"/>
    <w:rsid w:val="00BF53F6"/>
    <w:rsid w:val="00BF5A9A"/>
    <w:rsid w:val="00BF79EF"/>
    <w:rsid w:val="00C02A0B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4E9"/>
    <w:rsid w:val="00D459AF"/>
    <w:rsid w:val="00D472D3"/>
    <w:rsid w:val="00D47361"/>
    <w:rsid w:val="00D576A5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2DF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5CAC"/>
    <w:rsid w:val="00E2702D"/>
    <w:rsid w:val="00E34C0A"/>
    <w:rsid w:val="00E41444"/>
    <w:rsid w:val="00E4146E"/>
    <w:rsid w:val="00E4713A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E679A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231A-685B-4667-A567-4E62A02B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3</cp:revision>
  <dcterms:created xsi:type="dcterms:W3CDTF">2025-09-19T07:56:00Z</dcterms:created>
  <dcterms:modified xsi:type="dcterms:W3CDTF">2025-09-19T09:10:00Z</dcterms:modified>
</cp:coreProperties>
</file>