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0"/>
        <w:gridCol w:w="6365"/>
      </w:tblGrid>
      <w:tr w:rsidR="00000000" w14:paraId="21B61DB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B9655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Затверджую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32D84" w14:textId="77777777" w:rsidR="00630C8B" w:rsidRDefault="00630C8B">
            <w:pPr>
              <w:spacing w:line="165" w:lineRule="atLeast"/>
              <w:jc w:val="righ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>Перший проректор</w:t>
            </w:r>
            <w:r>
              <w:rPr>
                <w:rFonts w:eastAsia="Times New Roman"/>
                <w:sz w:val="17"/>
                <w:szCs w:val="17"/>
              </w:rPr>
              <w:br/>
              <w:t>проф. Іващенко В.П.</w:t>
            </w:r>
          </w:p>
        </w:tc>
      </w:tr>
    </w:tbl>
    <w:p w14:paraId="629E933A" w14:textId="77777777" w:rsidR="00630C8B" w:rsidRDefault="00630C8B">
      <w:pPr>
        <w:pStyle w:val="1"/>
        <w:rPr>
          <w:lang w:val="ru-RU"/>
        </w:rPr>
      </w:pPr>
      <w:r>
        <w:rPr>
          <w:lang w:val="ru-RU"/>
        </w:rPr>
        <w:t>Розклад занять групи МЛ01-24</w:t>
      </w:r>
    </w:p>
    <w:p w14:paraId="7882F62D" w14:textId="77777777" w:rsidR="00630C8B" w:rsidRDefault="00630C8B">
      <w:pPr>
        <w:spacing w:line="150" w:lineRule="atLeast"/>
        <w:jc w:val="center"/>
        <w:divId w:val="90711020"/>
        <w:rPr>
          <w:rFonts w:eastAsia="Times New Roman"/>
          <w:sz w:val="15"/>
          <w:szCs w:val="15"/>
          <w:lang w:val="ru-RU"/>
        </w:rPr>
      </w:pPr>
      <w:r>
        <w:rPr>
          <w:rFonts w:eastAsia="Times New Roman"/>
          <w:sz w:val="15"/>
          <w:szCs w:val="15"/>
          <w:lang w:val="ru-RU"/>
        </w:rPr>
        <w:t>2024-2025 навчальний рік 4 чверть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3"/>
        <w:gridCol w:w="742"/>
        <w:gridCol w:w="141"/>
        <w:gridCol w:w="8473"/>
      </w:tblGrid>
      <w:tr w:rsidR="00000000" w14:paraId="4FAC3B95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B21F2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Понеділок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C215A9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C5B895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46EAD9" w14:textId="512D519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Вибіркова компонента загальної підготовки 2, </w:t>
            </w:r>
            <w:r w:rsidR="00F81842" w:rsidRPr="00F81842">
              <w:rPr>
                <w:rFonts w:eastAsia="Times New Roman"/>
                <w:sz w:val="17"/>
                <w:szCs w:val="17"/>
              </w:rPr>
              <w:t>Основи комп'ютерної графіки</w:t>
            </w:r>
            <w:r w:rsidR="00F81842">
              <w:rPr>
                <w:rFonts w:eastAsia="Times New Roman"/>
                <w:sz w:val="17"/>
                <w:szCs w:val="17"/>
                <w:lang w:val="ru-RU"/>
              </w:rPr>
              <w:t xml:space="preserve">, </w:t>
            </w:r>
            <w:r w:rsidR="00E704E2">
              <w:rPr>
                <w:rFonts w:eastAsia="Times New Roman"/>
                <w:sz w:val="17"/>
                <w:szCs w:val="17"/>
                <w:lang w:val="ru-RU"/>
              </w:rPr>
              <w:t xml:space="preserve">Вишневський </w:t>
            </w:r>
            <w:r w:rsidR="00DA4B90" w:rsidRPr="00DA4B90">
              <w:rPr>
                <w:rFonts w:eastAsia="Times New Roman"/>
                <w:sz w:val="17"/>
                <w:szCs w:val="17"/>
                <w:lang w:val="ru-RU"/>
              </w:rPr>
              <w:t>Ігор Володимирович</w:t>
            </w:r>
            <w:r>
              <w:rPr>
                <w:rFonts w:eastAsia="Times New Roman"/>
                <w:sz w:val="17"/>
                <w:szCs w:val="17"/>
              </w:rPr>
              <w:t xml:space="preserve">, ауд.Каф. </w:t>
            </w:r>
          </w:p>
        </w:tc>
      </w:tr>
      <w:tr w:rsidR="00000000" w14:paraId="1A1C658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6982D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8B00A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66A96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73FF78" w14:textId="677B8EF0" w:rsidR="00630C8B" w:rsidRDefault="00DA4B9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Вибіркова компонента загальної підготовки 2, </w:t>
            </w:r>
            <w:r w:rsidRPr="00F81842">
              <w:rPr>
                <w:rFonts w:eastAsia="Times New Roman"/>
                <w:sz w:val="17"/>
                <w:szCs w:val="17"/>
              </w:rPr>
              <w:t>Основи комп'ютерної графіки</w:t>
            </w:r>
            <w:r>
              <w:rPr>
                <w:rFonts w:eastAsia="Times New Roman"/>
                <w:sz w:val="17"/>
                <w:szCs w:val="17"/>
                <w:lang w:val="ru-RU"/>
              </w:rPr>
              <w:t xml:space="preserve">, Вишневський </w:t>
            </w:r>
            <w:r w:rsidRPr="00DA4B90">
              <w:rPr>
                <w:rFonts w:eastAsia="Times New Roman"/>
                <w:sz w:val="17"/>
                <w:szCs w:val="17"/>
                <w:lang w:val="ru-RU"/>
              </w:rPr>
              <w:t>Ігор Володимирович</w:t>
            </w:r>
            <w:r>
              <w:rPr>
                <w:rFonts w:eastAsia="Times New Roman"/>
                <w:sz w:val="17"/>
                <w:szCs w:val="17"/>
              </w:rPr>
              <w:t>, ауд.Каф.</w:t>
            </w:r>
          </w:p>
        </w:tc>
      </w:tr>
      <w:tr w:rsidR="00000000" w14:paraId="37F11B58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0AC96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9D294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305AAC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134956" w14:textId="2834A05A" w:rsidR="00630C8B" w:rsidRDefault="00DA4B9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Вибіркова компонента загальної підготовки 2, </w:t>
            </w:r>
            <w:r w:rsidRPr="00F81842">
              <w:rPr>
                <w:rFonts w:eastAsia="Times New Roman"/>
                <w:sz w:val="17"/>
                <w:szCs w:val="17"/>
              </w:rPr>
              <w:t>Основи комп'ютерної графіки</w:t>
            </w:r>
            <w:r>
              <w:rPr>
                <w:rFonts w:eastAsia="Times New Roman"/>
                <w:sz w:val="17"/>
                <w:szCs w:val="17"/>
                <w:lang w:val="ru-RU"/>
              </w:rPr>
              <w:t xml:space="preserve">, Вишневський </w:t>
            </w:r>
            <w:r w:rsidRPr="00DA4B90">
              <w:rPr>
                <w:rFonts w:eastAsia="Times New Roman"/>
                <w:sz w:val="17"/>
                <w:szCs w:val="17"/>
                <w:lang w:val="ru-RU"/>
              </w:rPr>
              <w:t>Ігор Володимирович</w:t>
            </w:r>
            <w:r>
              <w:rPr>
                <w:rFonts w:eastAsia="Times New Roman"/>
                <w:sz w:val="17"/>
                <w:szCs w:val="17"/>
              </w:rPr>
              <w:t>, ауд.Каф.</w:t>
            </w:r>
          </w:p>
        </w:tc>
      </w:tr>
      <w:tr w:rsidR="00000000" w14:paraId="5CFE6FD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2D42A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216E3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B4F52E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EC312" w14:textId="2267B6D0" w:rsidR="00630C8B" w:rsidRDefault="00DA4B90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Вибіркова компонента загальної підготовки 2, </w:t>
            </w:r>
            <w:r w:rsidRPr="00F81842">
              <w:rPr>
                <w:rFonts w:eastAsia="Times New Roman"/>
                <w:sz w:val="17"/>
                <w:szCs w:val="17"/>
              </w:rPr>
              <w:t>Основи комп'ютерної графіки</w:t>
            </w:r>
            <w:r>
              <w:rPr>
                <w:rFonts w:eastAsia="Times New Roman"/>
                <w:sz w:val="17"/>
                <w:szCs w:val="17"/>
                <w:lang w:val="ru-RU"/>
              </w:rPr>
              <w:t xml:space="preserve">, Вишневський </w:t>
            </w:r>
            <w:r w:rsidRPr="00DA4B90">
              <w:rPr>
                <w:rFonts w:eastAsia="Times New Roman"/>
                <w:sz w:val="17"/>
                <w:szCs w:val="17"/>
                <w:lang w:val="ru-RU"/>
              </w:rPr>
              <w:t>Ігор Володимирович</w:t>
            </w:r>
            <w:r>
              <w:rPr>
                <w:rFonts w:eastAsia="Times New Roman"/>
                <w:sz w:val="17"/>
                <w:szCs w:val="17"/>
              </w:rPr>
              <w:t>, ауд.Каф.</w:t>
            </w:r>
          </w:p>
        </w:tc>
      </w:tr>
      <w:tr w:rsidR="00000000" w14:paraId="65169459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47C72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6DAE3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37F627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B1F24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05991A8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6063B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69CE7D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236F12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8E153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7C102CB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C4E31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085C4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8937D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EC960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20CCA20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0FF5E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16F52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88325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BDA90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53E765C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0A69B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B46DC3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E3A96D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7C7C4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47081AE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81FEA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D3CAE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DD5F8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868779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3A7E1AC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BEF20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159BF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CB3EE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F6623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0442E64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69B91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AB788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FFBC89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0D5B1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0C3C8C2C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8A13AF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Вівторок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1CFC7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2CEFC4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71063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7526AE4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A1E2C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43B94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E5C14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F57C2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4119C5E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8BCEC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48F90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45B62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290CC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17802B8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A79C0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D8920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26A51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56929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09C61986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4D3B8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Середа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3B0F1C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F9A23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88F906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Фiзика, Кузнецов Євген Вiкторович , ауд.Лаб. </w:t>
            </w:r>
          </w:p>
        </w:tc>
      </w:tr>
      <w:tr w:rsidR="00000000" w14:paraId="7C96CBF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DE1F4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210ED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303249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05DA5B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Фiзика, Кузнецов Євген Вiкторович , ауд.Лаб. </w:t>
            </w:r>
          </w:p>
        </w:tc>
      </w:tr>
      <w:tr w:rsidR="00000000" w14:paraId="688B573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BCD20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90AFD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72E87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0C7BC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Фiзична культура, -, ауд.Каф. </w:t>
            </w:r>
          </w:p>
        </w:tc>
      </w:tr>
      <w:tr w:rsidR="00000000" w14:paraId="6710F1D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D52E9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2997F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789B5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AC62A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Фiзична культура, -, ауд.Каф. </w:t>
            </w:r>
          </w:p>
        </w:tc>
      </w:tr>
      <w:tr w:rsidR="00000000" w14:paraId="14D2F4B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A312E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D590C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AE090F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9E6D46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Вища математика, Іващенко Юрiй Сергiйович , ауд.Лаб. </w:t>
            </w:r>
          </w:p>
        </w:tc>
      </w:tr>
      <w:tr w:rsidR="00000000" w14:paraId="7A5FDED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1F141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14B56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424D7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63D06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Вища математика, Іващенко Юрiй Сергiйович , ауд.Лаб. </w:t>
            </w:r>
          </w:p>
        </w:tc>
      </w:tr>
      <w:tr w:rsidR="00000000" w14:paraId="4DF16FC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44814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7DF1D2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B2D4DD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9CF862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Вища математика, Іващенко Юрiй Сергiйович , ауд.Лаб. </w:t>
            </w:r>
          </w:p>
        </w:tc>
      </w:tr>
      <w:tr w:rsidR="00000000" w14:paraId="6396FF9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97377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F7E15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4F45F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9FCD62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1094452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83FA3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0E2CC1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7A81B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58CBEE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755D57F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E8F6A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09499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1892C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843C9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40A94DFA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3EEA1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658F3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EF408A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BB4F1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7BBA385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15426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617F6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21043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669049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00EB172A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FD95D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Четвер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29F86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EB03E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C2F30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06A795E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447C0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17202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9F9331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DE77D3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Фiзика, Кузнецов Євген Вiкторович , ауд.Каф. </w:t>
            </w:r>
          </w:p>
        </w:tc>
      </w:tr>
      <w:tr w:rsidR="00000000" w14:paraId="76486C9B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E4D87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611DFF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C86CF8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93BD0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Фiзика, Кузнецов Євген Вiкторович , ауд.Каф. </w:t>
            </w:r>
          </w:p>
        </w:tc>
      </w:tr>
      <w:tr w:rsidR="00000000" w14:paraId="75FACE7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B728A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5F844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722444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E61D31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Фiзика, Кузнецов Євген Вiкторович , ауд.Каф. </w:t>
            </w:r>
          </w:p>
        </w:tc>
      </w:tr>
      <w:tr w:rsidR="00000000" w14:paraId="2C2AC152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0B4FB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BC8BE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10E667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40544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Вища математика, Моня Андрiй Григорович , ауд.Каф. </w:t>
            </w:r>
          </w:p>
        </w:tc>
      </w:tr>
      <w:tr w:rsidR="00000000" w14:paraId="3034395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7226E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0C647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C3766C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A2E4E7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Вища математика, Моня Андрiй Григорович , ауд.Каф. </w:t>
            </w:r>
          </w:p>
        </w:tc>
      </w:tr>
      <w:tr w:rsidR="00000000" w14:paraId="130044B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802F6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E68118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F33481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32414F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Хiмiя, Ісаєва Людмила Євгенівна, ауд.Каф. </w:t>
            </w:r>
          </w:p>
        </w:tc>
      </w:tr>
      <w:tr w:rsidR="00000000" w14:paraId="0C3E3EC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84812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18121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3975E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E2DCD3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Хiмiя, Ісаєва Людмила Євгенівна, ауд.Каф. </w:t>
            </w:r>
          </w:p>
        </w:tc>
      </w:tr>
      <w:tr w:rsidR="00000000" w14:paraId="0FA20FB7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C287F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AA6ACD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5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14:30-15:50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00C13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BE0F6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528A3A6D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1AADB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4896D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8C35D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B7310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09D3E89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04D21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CBA32F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6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16:00-17:20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4024C1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CEE27E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221E22A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DF8FD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95D47B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552F8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CB73B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  </w:t>
            </w:r>
          </w:p>
        </w:tc>
      </w:tr>
      <w:tr w:rsidR="00000000" w14:paraId="34874FAD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55BA7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a3"/>
                <w:rFonts w:eastAsia="Times New Roman"/>
                <w:sz w:val="17"/>
                <w:szCs w:val="17"/>
              </w:rPr>
              <w:t>П'ятниця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3A0BD5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1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8:00-9:20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E4AF17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1DCE7D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Кураторська година, -, ауд.Каф. </w:t>
            </w:r>
          </w:p>
        </w:tc>
      </w:tr>
      <w:tr w:rsidR="00000000" w14:paraId="03FD11B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87784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DCA5C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A9093B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40627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Кураторська година, -, ауд.Каф. </w:t>
            </w:r>
          </w:p>
        </w:tc>
      </w:tr>
      <w:tr w:rsidR="00000000" w14:paraId="1470A47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C48CF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1E5B1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2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9:30-10:50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5B5DB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4E6476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Фiзичне виховання, -, ауд.Каф. </w:t>
            </w:r>
          </w:p>
        </w:tc>
      </w:tr>
      <w:tr w:rsidR="00000000" w14:paraId="34791C16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11E8D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DEB1A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12328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E7FC8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Фiзичне виховання, -, ауд.Каф. </w:t>
            </w:r>
          </w:p>
        </w:tc>
      </w:tr>
      <w:tr w:rsidR="00000000" w14:paraId="13ECC723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7385C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79D605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3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11:00-12:20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46B4A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4B7D2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Хiмiя, Ісаєва Людмила Євгенівна, ауд.Лаб. </w:t>
            </w:r>
          </w:p>
        </w:tc>
      </w:tr>
      <w:tr w:rsidR="00000000" w14:paraId="51F999E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04701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0E189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8F519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8F9FFD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Іноземна мова за професійним спрямуванням, -, ауд.Каф. </w:t>
            </w:r>
          </w:p>
        </w:tc>
      </w:tr>
      <w:tr w:rsidR="00000000" w14:paraId="2B5EE691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32450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E4FDA1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Style w:val="lentano"/>
                <w:rFonts w:eastAsia="Times New Roman"/>
              </w:rPr>
              <w:t>4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  <w:r>
              <w:rPr>
                <w:rFonts w:eastAsia="Times New Roman"/>
                <w:sz w:val="17"/>
                <w:szCs w:val="17"/>
              </w:rPr>
              <w:br/>
            </w:r>
            <w:r>
              <w:rPr>
                <w:rStyle w:val="lentatime"/>
                <w:rFonts w:eastAsia="Times New Roman"/>
              </w:rPr>
              <w:t>13:00-14:20</w:t>
            </w:r>
            <w:r>
              <w:rPr>
                <w:rFonts w:eastAsia="Times New Roman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E31155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CCFDB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Іноземна мова за професійним спрямуванням, -, ауд.Каф. </w:t>
            </w:r>
          </w:p>
        </w:tc>
      </w:tr>
      <w:tr w:rsidR="00000000" w14:paraId="6EEE1204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012A1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78F0B" w14:textId="77777777" w:rsidR="00630C8B" w:rsidRDefault="00630C8B">
            <w:pPr>
              <w:rPr>
                <w:rFonts w:eastAsia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769D8" w14:textId="77777777" w:rsidR="00630C8B" w:rsidRDefault="00630C8B">
            <w:pPr>
              <w:spacing w:line="165" w:lineRule="atLeast"/>
              <w:jc w:val="center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845CF0" w14:textId="77777777" w:rsidR="00630C8B" w:rsidRDefault="00630C8B">
            <w:pPr>
              <w:spacing w:line="165" w:lineRule="atLeast"/>
              <w:rPr>
                <w:rFonts w:eastAsia="Times New Roman"/>
                <w:sz w:val="17"/>
                <w:szCs w:val="17"/>
              </w:rPr>
            </w:pPr>
            <w:r>
              <w:rPr>
                <w:rFonts w:eastAsia="Times New Roman"/>
                <w:sz w:val="17"/>
                <w:szCs w:val="17"/>
              </w:rPr>
              <w:t xml:space="preserve">Іноземна мова за професійним спрямуванням, -, ауд.Каф. </w:t>
            </w:r>
          </w:p>
        </w:tc>
      </w:tr>
    </w:tbl>
    <w:p w14:paraId="3869D1ED" w14:textId="77777777" w:rsidR="00630C8B" w:rsidRDefault="00630C8B">
      <w:pPr>
        <w:rPr>
          <w:rFonts w:eastAsia="Times New Roman"/>
        </w:rPr>
      </w:pPr>
    </w:p>
    <w:sectPr w:rsidR="0000000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A9"/>
    <w:rsid w:val="004D45A9"/>
    <w:rsid w:val="00630C8B"/>
    <w:rsid w:val="0090406D"/>
    <w:rsid w:val="00DA4B90"/>
    <w:rsid w:val="00E704E2"/>
    <w:rsid w:val="00F8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E034A"/>
  <w15:chartTrackingRefBased/>
  <w15:docId w15:val="{F7A5EB9C-3303-4CB5-85B3-3A86BE65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after="15"/>
      <w:jc w:val="center"/>
      <w:outlineLvl w:val="0"/>
    </w:pPr>
    <w:rPr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b/>
      <w:bCs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utv">
    <w:name w:val="utv"/>
    <w:basedOn w:val="a"/>
    <w:pPr>
      <w:spacing w:before="100" w:beforeAutospacing="1" w:after="100" w:afterAutospacing="1"/>
    </w:pPr>
  </w:style>
  <w:style w:type="paragraph" w:customStyle="1" w:styleId="rik">
    <w:name w:val="rik"/>
    <w:basedOn w:val="a"/>
    <w:pPr>
      <w:spacing w:after="45" w:line="150" w:lineRule="atLeast"/>
      <w:jc w:val="center"/>
    </w:pPr>
    <w:rPr>
      <w:sz w:val="15"/>
      <w:szCs w:val="15"/>
    </w:rPr>
  </w:style>
  <w:style w:type="character" w:customStyle="1" w:styleId="lentano">
    <w:name w:val="lenta_no"/>
    <w:basedOn w:val="a0"/>
    <w:rPr>
      <w:b/>
      <w:bCs/>
      <w:sz w:val="21"/>
      <w:szCs w:val="21"/>
    </w:rPr>
  </w:style>
  <w:style w:type="character" w:customStyle="1" w:styleId="lentatime">
    <w:name w:val="lenta_time"/>
    <w:basedOn w:val="a0"/>
    <w:rPr>
      <w:sz w:val="15"/>
      <w:szCs w:val="15"/>
    </w:rPr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1020">
      <w:marLeft w:val="0"/>
      <w:marRight w:val="0"/>
      <w:marTop w:val="0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Каршаков Владимир Анатольевич</dc:creator>
  <cp:keywords/>
  <dc:description/>
  <cp:lastModifiedBy>Александр Белый</cp:lastModifiedBy>
  <cp:revision>8</cp:revision>
  <dcterms:created xsi:type="dcterms:W3CDTF">2025-04-21T07:37:00Z</dcterms:created>
  <dcterms:modified xsi:type="dcterms:W3CDTF">2025-04-21T07:40:00Z</dcterms:modified>
</cp:coreProperties>
</file>