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E2" w:rsidRDefault="00806E3A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E32E2" w:rsidRDefault="00806E3A">
      <w:pPr>
        <w:pStyle w:val="a0"/>
        <w:spacing w:after="0" w:line="100" w:lineRule="atLeast"/>
        <w:jc w:val="both"/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  <w:proofErr w:type="spellEnd"/>
    </w:p>
    <w:p w:rsidR="002E32E2" w:rsidRDefault="00806E3A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E32E2" w:rsidRDefault="002E32E2">
      <w:pPr>
        <w:pStyle w:val="a0"/>
        <w:spacing w:after="0" w:line="100" w:lineRule="atLeast"/>
        <w:jc w:val="center"/>
      </w:pPr>
    </w:p>
    <w:p w:rsidR="002E32E2" w:rsidRDefault="00806E3A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2E32E2" w:rsidRDefault="00806E3A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УДУНТДМетІ</w:t>
      </w:r>
      <w:proofErr w:type="spellEnd"/>
    </w:p>
    <w:p w:rsidR="002E32E2" w:rsidRDefault="00806E3A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7семестр</w:t>
      </w:r>
      <w:r>
        <w:rPr>
          <w:rFonts w:ascii="Times New Roman" w:hAnsi="Times New Roman"/>
          <w:sz w:val="24"/>
          <w:szCs w:val="24"/>
          <w:lang w:val="uk-UA"/>
        </w:rPr>
        <w:t>(2025/26навч. року)</w:t>
      </w:r>
    </w:p>
    <w:p w:rsidR="002E32E2" w:rsidRDefault="002E32E2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76"/>
        <w:gridCol w:w="444"/>
        <w:gridCol w:w="3647"/>
        <w:gridCol w:w="4398"/>
        <w:gridCol w:w="2541"/>
      </w:tblGrid>
      <w:tr w:rsidR="002E3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МБ901-22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МВ904-22 , МВ905-22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.МЕ901-22</w:t>
            </w:r>
          </w:p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Мазур І.А.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Галузевого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машинобудування)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https://us04web.zoom.us/j/73047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40662?pwd=HAgZbGF4zQneV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Методи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досл</w:t>
            </w:r>
            <w:proofErr w:type="gramEnd"/>
            <w:r>
              <w:rPr>
                <w:rFonts w:ascii="Times New Roman" w:hAnsi="Times New Roman"/>
                <w:b/>
              </w:rPr>
              <w:t>ідження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властивостей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металів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АюповаТ.А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tanyaayupova@ukr.net тел.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0501015203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П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 xml:space="preserve">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mnys7fg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Перчун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Г.І.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NzI0MTU2MzcxNDU1?cjc=lw5mlsq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Технологічне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домених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цехі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Бойко М.М.(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k5NTY2MDU4NTE0?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cjc=g4p4cxuo</w:t>
            </w:r>
          </w:p>
          <w:p w:rsidR="002E32E2" w:rsidRPr="00DA4C26" w:rsidRDefault="002E32E2">
            <w:pPr>
              <w:pStyle w:val="a0"/>
              <w:jc w:val="center"/>
              <w:rPr>
                <w:lang w:val="en-US"/>
              </w:rPr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Pr="00DA4C26" w:rsidRDefault="002E32E2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Білоцерківець</w:t>
            </w:r>
            <w:proofErr w:type="spellEnd"/>
            <w:r>
              <w:rPr>
                <w:i/>
                <w:lang w:val="uk-UA"/>
              </w:rPr>
              <w:t xml:space="preserve"> В.</w:t>
            </w:r>
            <w:proofErr w:type="spellStart"/>
            <w:r>
              <w:rPr>
                <w:i/>
                <w:lang w:val="uk-UA"/>
              </w:rPr>
              <w:t>В.</w:t>
            </w:r>
            <w:r>
              <w:rPr>
                <w:i/>
                <w:sz w:val="20"/>
                <w:szCs w:val="20"/>
                <w:lang w:val="uk-UA"/>
              </w:rPr>
              <w:t>каф.Міжнародної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економіки і</w:t>
            </w:r>
          </w:p>
          <w:p w:rsidR="002E32E2" w:rsidRDefault="00806E3A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соціально-гуманітарних</w:t>
            </w:r>
          </w:p>
          <w:p w:rsidR="002E32E2" w:rsidRDefault="00806E3A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дисциплін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GoogleClassroom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Код: q3ex3ubd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Леговані та спеціальні сталі та сплави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Котова </w:t>
            </w:r>
            <w:r>
              <w:rPr>
                <w:rFonts w:ascii="Times New Roman" w:hAnsi="Times New Roman"/>
                <w:i/>
                <w:lang w:val="uk-UA"/>
              </w:rPr>
              <w:t>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c6rvnep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t.myronova2017@ukr.net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Войти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 xml:space="preserve"> ZOOM конференція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https://us05web.zoom.us/j/2761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129621?pwd=Q0FXYVNuMIM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wbW5QWkF5aWNGZGYOUT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09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дентифікатор 276 112 9621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 xml:space="preserve"> 29rfCZ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,підприємництво та менеджмент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ПедькоА.Б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. Економіки та </w:t>
            </w:r>
            <w:r>
              <w:rPr>
                <w:i/>
                <w:sz w:val="20"/>
                <w:szCs w:val="20"/>
                <w:lang w:val="uk-UA"/>
              </w:rPr>
              <w:t>підприємництва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b/>
                <w:color w:val="0070C0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https://us04web.zoom.us/j/764447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30750?pwd=FnOx9HcjFa8MANgaa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mLWZ6DZDpm7Kj.1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4473 0750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і технологія створення композиційних матеріалів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композиційних матеріалів)</w:t>
            </w:r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https://us05web.zoom.us/j/865576343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6?pwd=PgT4dIhy21rh1pSLFka1DBRbFjt2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Oq.1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Идентификатор</w:t>
            </w:r>
            <w:proofErr w:type="spellEnd"/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конференции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865 5763 4836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Код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доступа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5SRb2t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Основи технічної творчості у доменному виробництві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ЧистяковВ.Г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GOOGLE CLASSROOM: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bmdfjku</w:t>
            </w:r>
            <w:proofErr w:type="spellEnd"/>
          </w:p>
          <w:p w:rsidR="002E32E2" w:rsidRDefault="002E32E2">
            <w:pPr>
              <w:pStyle w:val="a0"/>
              <w:jc w:val="center"/>
            </w:pPr>
          </w:p>
          <w:p w:rsidR="002E32E2" w:rsidRDefault="002E32E2">
            <w:pPr>
              <w:pStyle w:val="a0"/>
              <w:jc w:val="center"/>
            </w:pP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Технологіїмашинобудування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04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/9090187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09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909 018 7518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Код доступу: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 xml:space="preserve">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wgNwk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ymhbhgg</w:t>
            </w:r>
            <w:proofErr w:type="spellEnd"/>
          </w:p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Леговані та спеціальні сталі та сплави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Котова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c6rvnep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t.myronova2017@ukr.net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Войти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 xml:space="preserve"> ZOOM конференція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https://us05web.zoom.us/j/2761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129621?pwd=Q0FXYVNuMIM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wbW5QWkF5aWNGZGYOUT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09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дентифікатор 276 112 9621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  <w:p w:rsidR="002E32E2" w:rsidRDefault="002E32E2">
            <w:pPr>
              <w:pStyle w:val="a0"/>
              <w:spacing w:after="0" w:line="100" w:lineRule="atLeast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Технологічне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домених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цехі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Бойко М.М.(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k5NTY2MDU4NTE0?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cjc=g4p4cxuo</w:t>
            </w:r>
          </w:p>
          <w:p w:rsidR="002E32E2" w:rsidRPr="00DA4C26" w:rsidRDefault="002E32E2">
            <w:pPr>
              <w:pStyle w:val="a0"/>
              <w:spacing w:after="0" w:line="100" w:lineRule="atLeast"/>
              <w:ind w:left="-57" w:right="-57"/>
              <w:jc w:val="center"/>
              <w:rPr>
                <w:lang w:val="en-US"/>
              </w:rPr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,підприємництво та менеджмент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Міроненко</w:t>
            </w:r>
            <w:proofErr w:type="spellEnd"/>
            <w:r>
              <w:rPr>
                <w:i/>
                <w:lang w:val="uk-UA"/>
              </w:rPr>
              <w:t xml:space="preserve">  М.А.  (</w:t>
            </w:r>
            <w:r>
              <w:rPr>
                <w:i/>
                <w:sz w:val="20"/>
                <w:szCs w:val="20"/>
                <w:lang w:val="uk-UA"/>
              </w:rPr>
              <w:t>каф. Управління та адміністрування)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b/>
                <w:color w:val="3399FF"/>
                <w:sz w:val="20"/>
                <w:szCs w:val="20"/>
                <w:lang w:val="uk-UA"/>
              </w:rPr>
              <w:t>grrgvmd</w:t>
            </w:r>
            <w:proofErr w:type="spellEnd"/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і технологія створення композиційних матеріалів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композиційних матеріалів)</w:t>
            </w:r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https://us05web.zoom.us/j/865576343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6?pwd=PgT4dIhy21rh1pSLFka1DBRbFjt2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Oq.1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Идентификатор</w:t>
            </w:r>
            <w:proofErr w:type="spellEnd"/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конференции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865 5763 4836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Код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доступа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5SRb2t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1819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Мазур І.А.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Галузевого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машинобудування)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https://us04web.zoom.us/j/73047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40662?pwd=HAgZbGF4zQneV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Методи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досл</w:t>
            </w:r>
            <w:proofErr w:type="gramEnd"/>
            <w:r>
              <w:rPr>
                <w:rFonts w:ascii="Times New Roman" w:hAnsi="Times New Roman"/>
                <w:b/>
              </w:rPr>
              <w:t>ідження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властивостей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металів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АюповаТ.А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tanyaayupova@ukr.net тел.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0501015203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mnys7fg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Перчун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Г.І.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NzI0MTU2MzcxNDU1?cjc=lw5mlsq</w:t>
            </w:r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hd w:val="clear" w:color="auto" w:fill="FFFF00"/>
                <w:lang w:val="uk-UA"/>
              </w:rPr>
              <w:t>ВДПП 8  Основи проектування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hd w:val="clear" w:color="auto" w:fill="FFFF00"/>
                <w:lang w:val="uk-UA"/>
              </w:rPr>
              <w:t>Журавльова С.В.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(кафедра Чавуну 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https://classroom.google.com/c/Nj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YzMzc0Njg4OTIz?cjc=elbf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fv3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11.12.25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Технологіїмашинобудування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04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/9090187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09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909 018 7518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Код доступу: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 xml:space="preserve">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wgNwk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ymhbhgg</w:t>
            </w:r>
            <w:proofErr w:type="spellEnd"/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Леговані та спеціальні сталі та сплави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Котова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c6rvnep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t.myronova2017@ukr.net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Войти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 xml:space="preserve"> ZOOM конференція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https://us05web.zoom.us/j/2761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129621?pwd=Q0FXYVNuMIM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wbW5QWkF5aWNGZGYOUT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09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дентифікатор 276 112 9621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Технологічне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домених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цехі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Бойко М.М.(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k5NTY2MDU4NTE0?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cjc=g4p4cxuo</w:t>
            </w:r>
          </w:p>
          <w:p w:rsidR="002E32E2" w:rsidRPr="00DA4C26" w:rsidRDefault="002E32E2">
            <w:pPr>
              <w:pStyle w:val="a0"/>
              <w:jc w:val="center"/>
              <w:rPr>
                <w:lang w:val="en-US"/>
              </w:rPr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Pr="00DA4C26" w:rsidRDefault="002E32E2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9</w:t>
            </w:r>
            <w:proofErr w:type="spellStart"/>
            <w:r>
              <w:rPr>
                <w:rFonts w:ascii="Times New Roman" w:hAnsi="Times New Roman"/>
                <w:b/>
              </w:rPr>
              <w:t>Основи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механотроніки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промислової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робототехніки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>Кононов Д.О.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каф.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Галузевогомашинобудування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https://us04web.zoom.us/j/74996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392680?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pwd=3Q8bNa3BuxvvImRpbz3kSDpAzWk7ZO.1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і технологія створення композиційних матеріалів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композиційних матеріалів)</w:t>
            </w:r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https://us05web.zoom.us/j/865576343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6?pwd=PgT4dIhy21rh1pSLFka1DBRbFjt2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Oq.1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Идентификатор</w:t>
            </w:r>
            <w:proofErr w:type="spellEnd"/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конференции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: </w:t>
            </w: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865 5763 4836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Код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доступа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5SRb2t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,підприємництво та менеджмент  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i/>
                <w:lang w:val="uk-UA"/>
              </w:rPr>
              <w:t>Міроненко</w:t>
            </w:r>
            <w:proofErr w:type="spellEnd"/>
            <w:r>
              <w:rPr>
                <w:i/>
                <w:lang w:val="uk-UA"/>
              </w:rPr>
              <w:t xml:space="preserve">  М.А.  (</w:t>
            </w:r>
            <w:r>
              <w:rPr>
                <w:i/>
                <w:sz w:val="20"/>
                <w:szCs w:val="20"/>
                <w:lang w:val="uk-UA"/>
              </w:rPr>
              <w:t>каф. Управління та адміністрування)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b/>
                <w:color w:val="3399FF"/>
                <w:sz w:val="20"/>
                <w:szCs w:val="20"/>
                <w:lang w:val="uk-UA"/>
              </w:rPr>
              <w:t>grrgvmd</w:t>
            </w:r>
            <w:proofErr w:type="spellEnd"/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Методи</w:t>
            </w:r>
            <w:proofErr w:type="spellEnd"/>
            <w:r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досл</w:t>
            </w:r>
            <w:proofErr w:type="gramEnd"/>
            <w:r>
              <w:rPr>
                <w:rFonts w:ascii="Times New Roman" w:hAnsi="Times New Roman"/>
                <w:b/>
              </w:rPr>
              <w:t>ідження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властивостей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металів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АюповаТ.А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tanyaayupova@ukr.net тел.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0501015203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mnys7fg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Перчун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Г.І.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NzI0MTU2MzcxNDU1?cjc=lw5mlsq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технічної творчості у доменному виробництві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ЧистяковВ.Г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GOOGLE CLASSROOM: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bmdfjku</w:t>
            </w:r>
            <w:proofErr w:type="spellEnd"/>
          </w:p>
          <w:p w:rsidR="002E32E2" w:rsidRDefault="002E32E2">
            <w:pPr>
              <w:pStyle w:val="a0"/>
              <w:jc w:val="center"/>
            </w:pP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13 </w:t>
            </w:r>
            <w:proofErr w:type="spellStart"/>
            <w:r>
              <w:rPr>
                <w:rFonts w:ascii="Times New Roman" w:hAnsi="Times New Roman"/>
                <w:b/>
              </w:rPr>
              <w:t>Механічне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обладнання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металургійного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виробництва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Толстіков</w:t>
            </w:r>
            <w:proofErr w:type="spellEnd"/>
            <w:r>
              <w:rPr>
                <w:rFonts w:ascii="Times New Roman" w:hAnsi="Times New Roman"/>
                <w:i/>
              </w:rPr>
              <w:t xml:space="preserve"> Г.І.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(каф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meet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rzz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-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evqt-iam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Леговані та спеціальні сталі та сплави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Котова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c6rvnep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Матеріалознавства та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t.myronova2017@ukr.net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Войти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 xml:space="preserve"> ZOOM конференція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https://us05web.zoom.us/j/2761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129621?pwd=Q0FXYVNuMIM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wbW5QWkF5aWNGZGYOUT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09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дентифікатор 276 112 9621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lang w:val="uk-UA"/>
              </w:rPr>
              <w:t xml:space="preserve"> Основи наукових досліджень у доменному виробництві </w:t>
            </w:r>
            <w:r>
              <w:rPr>
                <w:rFonts w:ascii="Times New Roman" w:hAnsi="Times New Roman"/>
                <w:i/>
                <w:lang w:val="uk-UA"/>
              </w:rPr>
              <w:t>Журавльова С.В.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(кафедра Чавуну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істалі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zE2NTg3NTMyNzcx?cjc=7hetfjx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   ІСПИТ</w:t>
            </w:r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Технологіїмашинобудування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04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/9090187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>09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909 018 7518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18"/>
                <w:szCs w:val="18"/>
                <w:lang w:val="uk-UA"/>
              </w:rPr>
              <w:t>Код доступу: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uk-UA"/>
              </w:rPr>
              <w:t xml:space="preserve">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wgNwk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ymhbhgg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Леговані та спеціальні сталі та сплави   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Котова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c6rvnep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Миронова Т.М.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Матеріалознавства та ТОМ)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t.myronova2017@ukr.net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Войти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 xml:space="preserve"> ZOOM конференція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https://us05web.zoom.us/j/2761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129621?pwd=Q0FXYVNuMIM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wbW5QWkF5aWNGZGYOUT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09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дентифікатор 276 112 9621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hd w:val="clear" w:color="auto" w:fill="FFFF00"/>
                <w:lang w:val="uk-UA"/>
              </w:rPr>
              <w:t>ВДПП 8  Основи проектування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hd w:val="clear" w:color="auto" w:fill="FFFF00"/>
                <w:lang w:val="uk-UA"/>
              </w:rPr>
              <w:t>Журавльова С.В.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(кафедра Чавуну 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https://classroom.google.com/c/Nj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YzMzc0Njg4OTIz?cjc=elbffv3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2E32E2" w:rsidRDefault="00806E3A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Мазур І.А.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Галузевого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машинобудування)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https://us04web.zoom.us/j/73047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40662?pwd=HAgZbGF4zQneV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Структура і властивості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матеріалівсесію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Кимстач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(каф. Матеріалознавства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Default="00806E3A">
            <w:pPr>
              <w:pStyle w:val="a0"/>
              <w:spacing w:after="0" w:line="100" w:lineRule="atLeast"/>
              <w:ind w:left="-113" w:right="-113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c1NDI1NzMwOTU2?cjc=u476uu6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Технологічне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домених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цехі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Бойко М.М.(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k5NTY2MDU4NTE0?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cjc=g4p4cxuo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пневмоприводиІСПИТ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Мазур І.А.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Галузевого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машинобудування)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https://us04web.zoom.us/j/73047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40662?pwd=HAgZbGF4zQneV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406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Q3G879YMVyTlyb.1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і технологія створення композиційних матеріалів  ІСПИТ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Ковзік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i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композиційних матеріалів)</w:t>
            </w:r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https://us05web.zoom.us/j/865576343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6?pwd=PgT4dIhy21rh1pSLFka1DBRbFjt2</w:t>
            </w:r>
          </w:p>
          <w:p w:rsidR="002E32E2" w:rsidRDefault="00806E3A">
            <w:pPr>
              <w:pStyle w:val="a0"/>
              <w:ind w:hanging="112"/>
              <w:jc w:val="center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Oq.1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Идентификатор</w:t>
            </w:r>
            <w:proofErr w:type="spellEnd"/>
          </w:p>
          <w:p w:rsidR="002E32E2" w:rsidRDefault="00806E3A">
            <w:pPr>
              <w:pStyle w:val="a0"/>
              <w:ind w:hanging="112"/>
              <w:jc w:val="center"/>
            </w:pP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конференции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865 5763 4836</w:t>
            </w:r>
          </w:p>
          <w:p w:rsidR="002E32E2" w:rsidRDefault="00806E3A">
            <w:pPr>
              <w:pStyle w:val="a0"/>
            </w:pPr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 xml:space="preserve">Код </w:t>
            </w:r>
            <w:proofErr w:type="spellStart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доступа</w:t>
            </w:r>
            <w:proofErr w:type="spellEnd"/>
            <w:r>
              <w:rPr>
                <w:b/>
                <w:i/>
                <w:color w:val="0066FF"/>
                <w:sz w:val="18"/>
                <w:szCs w:val="18"/>
                <w:lang w:val="uk-UA"/>
              </w:rPr>
              <w:t>: 5SRb2t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13 Механічне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обладнанняметалургійного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Толстіков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Г.І.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каф.Галузевогомашинобудування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meet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rzz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-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evqt-iam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Структура і властивості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матеріалівсесію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Кимстач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(каф. Матеріалознавства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c1NDI1NzMwOTU2?cjc=u476uu6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  </w:t>
            </w: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lang w:val="uk-UA"/>
              </w:rPr>
              <w:t xml:space="preserve"> Основи наукових досліджень у дом</w:t>
            </w:r>
            <w:r>
              <w:rPr>
                <w:rFonts w:ascii="Times New Roman" w:hAnsi="Times New Roman"/>
                <w:b/>
                <w:lang w:val="uk-UA"/>
              </w:rPr>
              <w:t xml:space="preserve">енному виробництві </w:t>
            </w:r>
            <w:r>
              <w:rPr>
                <w:rFonts w:ascii="Times New Roman" w:hAnsi="Times New Roman"/>
                <w:i/>
                <w:lang w:val="uk-UA"/>
              </w:rPr>
              <w:t>Журавльова С.В.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(кафедра Чавуну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істалі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zE2NTg3NTMyNzcx?cjc=7hetfjx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9 </w:t>
            </w:r>
            <w:proofErr w:type="spellStart"/>
            <w:r>
              <w:rPr>
                <w:rFonts w:ascii="Times New Roman" w:hAnsi="Times New Roman"/>
                <w:b/>
              </w:rPr>
              <w:t>Основи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механотроніки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промислової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робототехніки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>Кононов Д.О.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каф.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Галузевогомашинобудування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https://us04web.zoom.us/j/74996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392680?pwd=3Q8bNa3BuxvvImRpbz3kSDpAzWk7ZO.1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Механічна стабільність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Погребна Н.Е. 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каф.Матеріалознавства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d3fx4et</w:t>
            </w:r>
          </w:p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 Технічне регулювання в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сфері виробництва та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споживанні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Узлов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К.І.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 ТОМ)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konst.uzlov@gmail.com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Pr="00806E3A" w:rsidRDefault="00806E3A">
            <w:pPr>
              <w:pStyle w:val="a0"/>
              <w:spacing w:after="0" w:line="100" w:lineRule="atLeast"/>
              <w:jc w:val="center"/>
            </w:pPr>
            <w:r w:rsidRPr="00806E3A">
              <w:rPr>
                <w:rFonts w:ascii="Times New Roman" w:hAnsi="Times New Roman"/>
                <w:b/>
                <w:shd w:val="clear" w:color="auto" w:fill="FFFF00"/>
                <w:lang w:val="uk-UA"/>
              </w:rPr>
              <w:t xml:space="preserve">ВДПП 8  Основи </w:t>
            </w:r>
            <w:r w:rsidRPr="00806E3A">
              <w:rPr>
                <w:rFonts w:ascii="Times New Roman" w:hAnsi="Times New Roman"/>
                <w:b/>
                <w:shd w:val="clear" w:color="auto" w:fill="FFFF00"/>
                <w:lang w:val="uk-UA"/>
              </w:rPr>
              <w:t>проектування</w:t>
            </w:r>
          </w:p>
          <w:p w:rsidR="002E32E2" w:rsidRPr="00806E3A" w:rsidRDefault="00806E3A">
            <w:pPr>
              <w:pStyle w:val="a0"/>
              <w:spacing w:after="0" w:line="100" w:lineRule="atLeast"/>
              <w:jc w:val="center"/>
            </w:pPr>
            <w:r w:rsidRPr="00806E3A">
              <w:rPr>
                <w:rFonts w:ascii="Times New Roman" w:hAnsi="Times New Roman"/>
                <w:i/>
                <w:shd w:val="clear" w:color="auto" w:fill="FFFF00"/>
                <w:lang w:val="uk-UA"/>
              </w:rPr>
              <w:t>Журавльова С.В.</w:t>
            </w:r>
            <w:r w:rsidRPr="00806E3A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(кафедра Чавуну і</w:t>
            </w:r>
          </w:p>
          <w:p w:rsidR="002E32E2" w:rsidRPr="00806E3A" w:rsidRDefault="00806E3A" w:rsidP="00806E3A">
            <w:pPr>
              <w:pStyle w:val="a0"/>
              <w:tabs>
                <w:tab w:val="center" w:pos="1162"/>
                <w:tab w:val="right" w:pos="2325"/>
              </w:tabs>
              <w:spacing w:after="0" w:line="100" w:lineRule="atLeast"/>
            </w:pPr>
            <w:r w:rsidRPr="00806E3A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ab/>
            </w:r>
            <w:r w:rsidRPr="00806E3A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ab/>
            </w:r>
            <w:r w:rsidRPr="00806E3A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сталі)</w:t>
            </w:r>
            <w:r w:rsidRPr="00806E3A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ab/>
            </w:r>
          </w:p>
          <w:p w:rsidR="002E32E2" w:rsidRPr="00806E3A" w:rsidRDefault="00806E3A">
            <w:pPr>
              <w:pStyle w:val="a0"/>
              <w:spacing w:after="0" w:line="100" w:lineRule="atLeast"/>
              <w:jc w:val="center"/>
            </w:pPr>
            <w:r w:rsidRPr="00806E3A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https://classroom.google.com/c/Nj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</w:pPr>
            <w:r w:rsidRPr="00806E3A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YzMzc0Njg4OTIz?cjc=elbffv3</w:t>
            </w:r>
          </w:p>
          <w:p w:rsidR="002E32E2" w:rsidRPr="00DA4C26" w:rsidRDefault="002E32E2">
            <w:pPr>
              <w:pStyle w:val="a0"/>
              <w:spacing w:after="0" w:line="100" w:lineRule="atLeast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9 </w:t>
            </w:r>
            <w:proofErr w:type="spellStart"/>
            <w:r>
              <w:rPr>
                <w:rFonts w:ascii="Times New Roman" w:hAnsi="Times New Roman"/>
                <w:b/>
              </w:rPr>
              <w:t>Основи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механотроніки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промислової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робототехніки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>Кононов Д.О.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каф.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Галузевогомашинобудування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https://us04web.zoom.us/j/74996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392680?pwd=3Q8bNa3BuxvvImRpbz3kSDpAzWk7ZO.1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Структура і властивості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матеріалівсесію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Кимстач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(каф. Матеріалознавства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https://classroom.google.com/c/Nj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c1NDI1NzMwOTU2?cjc=u476uu6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</w:rPr>
              <w:t xml:space="preserve">12 </w:t>
            </w:r>
            <w:r>
              <w:rPr>
                <w:rFonts w:ascii="Times New Roman" w:hAnsi="Times New Roman"/>
                <w:b/>
                <w:lang w:val="uk-UA"/>
              </w:rPr>
              <w:t>О</w:t>
            </w:r>
            <w:r>
              <w:rPr>
                <w:rFonts w:ascii="Times New Roman" w:hAnsi="Times New Roman"/>
                <w:b/>
                <w:lang w:val="uk-UA"/>
              </w:rPr>
              <w:t xml:space="preserve">снови наукових досліджень у доменному виробництві </w:t>
            </w:r>
            <w:r>
              <w:rPr>
                <w:rFonts w:ascii="Times New Roman" w:hAnsi="Times New Roman"/>
                <w:i/>
                <w:lang w:val="uk-UA"/>
              </w:rPr>
              <w:t>Журавльова С.В.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(кафедра Чавуну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істалі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zE2NTg3NTMyNzcx?cjc=7hetfjx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12 </w:t>
            </w:r>
            <w:proofErr w:type="spellStart"/>
            <w:r>
              <w:rPr>
                <w:rFonts w:ascii="Times New Roman" w:hAnsi="Times New Roman"/>
                <w:b/>
              </w:rPr>
              <w:t>Електропривод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b/>
              </w:rPr>
              <w:t>електрообладнання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машин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i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uk-UA"/>
              </w:rPr>
              <w:t>каф</w:t>
            </w:r>
            <w:proofErr w:type="gramStart"/>
            <w:r>
              <w:rPr>
                <w:i/>
                <w:sz w:val="18"/>
                <w:szCs w:val="18"/>
                <w:lang w:val="uk-UA"/>
              </w:rPr>
              <w:t>.Е</w:t>
            </w:r>
            <w:proofErr w:type="gramEnd"/>
            <w:r>
              <w:rPr>
                <w:i/>
                <w:sz w:val="18"/>
                <w:szCs w:val="18"/>
                <w:lang w:val="uk-UA"/>
              </w:rPr>
              <w:t>лектричної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i/>
                <w:sz w:val="18"/>
                <w:szCs w:val="18"/>
                <w:lang w:val="uk-UA"/>
              </w:rPr>
              <w:t>інженерії</w:t>
            </w:r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E32E2" w:rsidRDefault="00806E3A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https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classroom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c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NjM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MjcyNTkyMDM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1155CC"/>
                <w:sz w:val="18"/>
                <w:szCs w:val="18"/>
              </w:rPr>
              <w:t>bisfa</w:t>
            </w:r>
            <w:proofErr w:type="spellEnd"/>
            <w:r>
              <w:rPr>
                <w:rFonts w:ascii="Arial" w:hAnsi="Arial" w:cs="Arial"/>
                <w:b/>
                <w:color w:val="1155CC"/>
                <w:sz w:val="18"/>
                <w:szCs w:val="18"/>
                <w:lang w:val="uk-UA"/>
              </w:rPr>
              <w:t>56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1155CC"/>
                <w:sz w:val="18"/>
                <w:szCs w:val="18"/>
                <w:shd w:val="clear" w:color="auto" w:fill="F5F5F5"/>
              </w:rPr>
              <w:t>V_I_N@i.ua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Механічна стабільність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Погребна Н.Е. 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каф.Матеріалознавства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d3fx4et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hd w:val="clear" w:color="auto" w:fill="FFFF00"/>
                <w:lang w:val="uk-UA"/>
              </w:rPr>
              <w:t>ВДПП 7  Розрахунковий аналіз  доменного процесу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hd w:val="clear" w:color="auto" w:fill="FFFF00"/>
                <w:lang w:val="uk-UA"/>
              </w:rPr>
              <w:t>Бойко М.М.(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кафедра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 xml:space="preserve">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zM0OTYyMTQ5NjQ2?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hl=ru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&amp;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;cjc=ily2qs6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13 Механічне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обладнанняметалургійного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виробництва   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Толстіков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Г.І.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каф.Галузевогомашинобудування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meet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rzz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-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evqt-iam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Механічна стабільність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Погребна Н.Е. 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каф.Матеріалознавства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таТОМ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: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d3fx4et</w:t>
            </w:r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Теоретичні основи виробництва чавуну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ІСПИТ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Бойко М.М.(</w:t>
            </w:r>
            <w:r>
              <w:rPr>
                <w:sz w:val="20"/>
                <w:szCs w:val="20"/>
                <w:lang w:val="uk-UA"/>
              </w:rPr>
              <w:t>кафедра Чавуну і сталі)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zI1MTYwMDQxMjA1?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cj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c=3h7xamh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12 </w:t>
            </w:r>
            <w:proofErr w:type="spellStart"/>
            <w:r>
              <w:rPr>
                <w:rFonts w:ascii="Times New Roman" w:hAnsi="Times New Roman"/>
                <w:b/>
              </w:rPr>
              <w:t>Електропривод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b/>
              </w:rPr>
              <w:t>електрообладнання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машин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В.І. </w:t>
            </w:r>
            <w:r>
              <w:rPr>
                <w:i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uk-UA"/>
              </w:rPr>
              <w:t>каф</w:t>
            </w:r>
            <w:proofErr w:type="gramStart"/>
            <w:r>
              <w:rPr>
                <w:i/>
                <w:sz w:val="18"/>
                <w:szCs w:val="18"/>
                <w:lang w:val="uk-UA"/>
              </w:rPr>
              <w:t>.Е</w:t>
            </w:r>
            <w:proofErr w:type="gramEnd"/>
            <w:r>
              <w:rPr>
                <w:i/>
                <w:sz w:val="18"/>
                <w:szCs w:val="18"/>
                <w:lang w:val="uk-UA"/>
              </w:rPr>
              <w:t>лектричної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інженерії</w:t>
            </w:r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b/>
                <w:color w:val="0066FF"/>
                <w:sz w:val="20"/>
                <w:szCs w:val="20"/>
              </w:rPr>
              <w:t>Кодкласу</w:t>
            </w:r>
            <w:proofErr w:type="spellEnd"/>
            <w:r>
              <w:rPr>
                <w:b/>
                <w:color w:val="0066FF"/>
                <w:sz w:val="20"/>
                <w:szCs w:val="20"/>
                <w:lang w:val="en-US"/>
              </w:rPr>
              <w:t>: OX4j66a</w:t>
            </w:r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r>
              <w:rPr>
                <w:b/>
                <w:color w:val="0066FF"/>
                <w:sz w:val="20"/>
                <w:szCs w:val="20"/>
                <w:lang w:val="en-US"/>
              </w:rPr>
              <w:t>e-mail: V_I_N@i.ua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 Технічне регулювання в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сфері виробництва та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споживанні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Узлов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lang w:val="uk-UA"/>
              </w:rPr>
              <w:t>К.І.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 ТОМ)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konst.uzlov@gmail.com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Pr="00DA4C26" w:rsidRDefault="00806E3A">
            <w:pPr>
              <w:pStyle w:val="a0"/>
              <w:spacing w:after="0" w:line="100" w:lineRule="atLeast"/>
              <w:jc w:val="center"/>
            </w:pPr>
            <w:r w:rsidRPr="00DA4C26">
              <w:rPr>
                <w:rFonts w:ascii="Times New Roman" w:hAnsi="Times New Roman"/>
                <w:b/>
                <w:shd w:val="clear" w:color="auto" w:fill="FFFF00"/>
                <w:lang w:val="uk-UA"/>
              </w:rPr>
              <w:t>ВДПП 7  Розрахунковий аналіз  доменного процесу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</w:pPr>
            <w:r w:rsidRPr="00DA4C26">
              <w:rPr>
                <w:rFonts w:ascii="Times New Roman" w:hAnsi="Times New Roman"/>
                <w:i/>
                <w:shd w:val="clear" w:color="auto" w:fill="FFFF00"/>
                <w:lang w:val="uk-UA"/>
              </w:rPr>
              <w:t>Бойко М.М.(</w:t>
            </w:r>
            <w:r w:rsidRPr="00DA4C26">
              <w:rPr>
                <w:rFonts w:ascii="Times New Roman" w:hAnsi="Times New Roman"/>
                <w:sz w:val="20"/>
                <w:szCs w:val="20"/>
                <w:shd w:val="clear" w:color="auto" w:fill="FFFF00"/>
                <w:lang w:val="uk-UA"/>
              </w:rPr>
              <w:t>кафедра Чавуну і сталі)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</w:pPr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https://classroom.google.com/c/N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</w:pPr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zM0OTYyMTQ5NjQ2?</w:t>
            </w:r>
            <w:proofErr w:type="spellStart"/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hl=ru</w:t>
            </w:r>
            <w:proofErr w:type="spellEnd"/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&amp;</w:t>
            </w:r>
            <w:proofErr w:type="spellStart"/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amp</w:t>
            </w:r>
            <w:proofErr w:type="spellEnd"/>
            <w:r w:rsidRPr="00DA4C26"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FFF00"/>
                <w:lang w:val="uk-UA"/>
              </w:rPr>
              <w:t>;cjc=ily2qs6</w:t>
            </w:r>
          </w:p>
          <w:p w:rsidR="002E32E2" w:rsidRPr="00DA4C26" w:rsidRDefault="002E32E2">
            <w:pPr>
              <w:pStyle w:val="a0"/>
              <w:jc w:val="center"/>
            </w:pPr>
          </w:p>
        </w:tc>
      </w:tr>
      <w:tr w:rsidR="002E32E2" w:rsidRPr="00DA4C2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 Технічне регулювання в</w:t>
            </w:r>
          </w:p>
          <w:p w:rsidR="002E32E2" w:rsidRDefault="00806E3A">
            <w:pPr>
              <w:pStyle w:val="a0"/>
            </w:pPr>
            <w:r>
              <w:rPr>
                <w:rFonts w:ascii="Times New Roman" w:hAnsi="Times New Roman"/>
                <w:b/>
                <w:lang w:val="uk-UA"/>
              </w:rPr>
              <w:t>сфері виробництва та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споживанні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Узлов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К.І.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Матеріалознавства та  ТОМ)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konst.uzlov@gmail.com</w:t>
            </w:r>
          </w:p>
          <w:p w:rsidR="002E32E2" w:rsidRDefault="00806E3A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68" w:type="dxa"/>
            <w:gridSpan w:val="5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12 Електропривод</w:t>
            </w:r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та електрообладнання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машин</w:t>
            </w:r>
            <w:r>
              <w:rPr>
                <w:rFonts w:ascii="Times New Roman" w:hAnsi="Times New Roman"/>
                <w:b/>
                <w:shd w:val="clear" w:color="auto" w:fill="00FF00"/>
                <w:lang w:val="uk-UA"/>
              </w:rPr>
              <w:t>ІСПИТ</w:t>
            </w:r>
            <w:proofErr w:type="spellEnd"/>
          </w:p>
          <w:p w:rsidR="002E32E2" w:rsidRDefault="00806E3A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Нежурін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В.І. </w:t>
            </w:r>
            <w:r>
              <w:rPr>
                <w:i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uk-UA"/>
              </w:rPr>
              <w:t>каф.Електричної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інженерії</w:t>
            </w:r>
            <w:r>
              <w:rPr>
                <w:i/>
                <w:sz w:val="20"/>
                <w:szCs w:val="20"/>
                <w:lang w:val="uk-UA"/>
              </w:rPr>
              <w:t xml:space="preserve"> )</w:t>
            </w:r>
          </w:p>
          <w:p w:rsidR="002E32E2" w:rsidRPr="00DA4C26" w:rsidRDefault="00806E3A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b/>
                <w:color w:val="0066FF"/>
                <w:sz w:val="20"/>
                <w:szCs w:val="20"/>
              </w:rPr>
              <w:t>Кодкласу</w:t>
            </w:r>
            <w:proofErr w:type="spellEnd"/>
            <w:r>
              <w:rPr>
                <w:b/>
                <w:color w:val="0066FF"/>
                <w:sz w:val="20"/>
                <w:szCs w:val="20"/>
                <w:lang w:val="en-US"/>
              </w:rPr>
              <w:t>: OX4j66a</w:t>
            </w:r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r>
              <w:rPr>
                <w:b/>
                <w:color w:val="0066FF"/>
                <w:sz w:val="20"/>
                <w:szCs w:val="20"/>
                <w:lang w:val="en-US"/>
              </w:rPr>
              <w:t>e-mail: V_I_N@i.ua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</w:t>
            </w:r>
            <w:r>
              <w:rPr>
                <w:rStyle w:val="a6"/>
                <w:rFonts w:ascii="Times New Roman" w:hAnsi="Times New Roman"/>
                <w:b/>
                <w:i w:val="0"/>
                <w:lang w:val="en-US"/>
              </w:rPr>
              <w:t>i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ка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en-US"/>
              </w:rPr>
              <w:t>,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 w:rsidRPr="00DA4C26">
              <w:rPr>
                <w:rStyle w:val="a6"/>
                <w:rFonts w:ascii="Times New Roman" w:hAnsi="Times New Roman"/>
                <w:b/>
                <w:i w:val="0"/>
                <w:lang w:val="en-US"/>
              </w:rPr>
              <w:t xml:space="preserve"> 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та</w:t>
            </w:r>
            <w:r w:rsidRPr="00DA4C26">
              <w:rPr>
                <w:rStyle w:val="a6"/>
                <w:rFonts w:ascii="Times New Roman" w:hAnsi="Times New Roman"/>
                <w:b/>
                <w:i w:val="0"/>
                <w:lang w:val="en-US"/>
              </w:rPr>
              <w:t xml:space="preserve">  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менеджмент</w:t>
            </w:r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БілоцерківецьВ</w:t>
            </w:r>
            <w:proofErr w:type="spellEnd"/>
            <w:r>
              <w:rPr>
                <w:rStyle w:val="a6"/>
                <w:sz w:val="24"/>
                <w:szCs w:val="24"/>
                <w:lang w:val="en-US"/>
              </w:rPr>
              <w:t>.</w:t>
            </w:r>
            <w:r>
              <w:rPr>
                <w:rStyle w:val="a6"/>
                <w:sz w:val="24"/>
                <w:szCs w:val="24"/>
              </w:rPr>
              <w:t>В</w:t>
            </w:r>
            <w:r>
              <w:rPr>
                <w:rStyle w:val="a6"/>
                <w:sz w:val="24"/>
                <w:szCs w:val="24"/>
                <w:lang w:val="en-US"/>
              </w:rPr>
              <w:t>.</w:t>
            </w:r>
            <w:r>
              <w:rPr>
                <w:rStyle w:val="a6"/>
                <w:b/>
                <w:i w:val="0"/>
                <w:lang w:val="en-US"/>
              </w:rPr>
              <w:t xml:space="preserve"> (</w:t>
            </w:r>
            <w:r>
              <w:rPr>
                <w:rStyle w:val="a6"/>
                <w:sz w:val="20"/>
                <w:szCs w:val="20"/>
              </w:rPr>
              <w:t>каф</w:t>
            </w:r>
            <w:r>
              <w:rPr>
                <w:rStyle w:val="a6"/>
                <w:sz w:val="20"/>
                <w:szCs w:val="20"/>
                <w:lang w:val="en-US"/>
              </w:rPr>
              <w:t>.</w:t>
            </w:r>
            <w:proofErr w:type="gramEnd"/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sz w:val="20"/>
                <w:szCs w:val="20"/>
              </w:rPr>
              <w:t>Міжнародноїекономікиі</w:t>
            </w:r>
            <w:proofErr w:type="spellEnd"/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rStyle w:val="a6"/>
                <w:sz w:val="20"/>
                <w:szCs w:val="20"/>
              </w:rPr>
              <w:t>соц</w:t>
            </w:r>
            <w:proofErr w:type="gramEnd"/>
            <w:r>
              <w:rPr>
                <w:rStyle w:val="a6"/>
                <w:sz w:val="20"/>
                <w:szCs w:val="20"/>
              </w:rPr>
              <w:t>іально</w:t>
            </w:r>
            <w:proofErr w:type="spellEnd"/>
            <w:r>
              <w:rPr>
                <w:rStyle w:val="a6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Style w:val="a6"/>
                <w:sz w:val="20"/>
                <w:szCs w:val="20"/>
              </w:rPr>
              <w:t>гуманітарних</w:t>
            </w:r>
            <w:proofErr w:type="spellEnd"/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sz w:val="20"/>
                <w:szCs w:val="20"/>
              </w:rPr>
              <w:t>дисциплін</w:t>
            </w:r>
            <w:proofErr w:type="spellEnd"/>
            <w:proofErr w:type="gramStart"/>
            <w:r>
              <w:rPr>
                <w:rStyle w:val="a6"/>
                <w:sz w:val="20"/>
                <w:szCs w:val="20"/>
                <w:lang w:val="en-US"/>
              </w:rPr>
              <w:t xml:space="preserve"> )</w:t>
            </w:r>
            <w:proofErr w:type="gramEnd"/>
          </w:p>
          <w:p w:rsidR="002E32E2" w:rsidRPr="00DA4C26" w:rsidRDefault="00806E3A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b/>
                <w:i w:val="0"/>
                <w:color w:val="0066FF"/>
                <w:lang w:val="en-US"/>
              </w:rPr>
              <w:t>GoogleClassroom</w:t>
            </w:r>
            <w:proofErr w:type="spellEnd"/>
            <w:r>
              <w:rPr>
                <w:rStyle w:val="a6"/>
                <w:b/>
                <w:i w:val="0"/>
                <w:color w:val="0066FF"/>
                <w:lang w:val="en-US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Код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en-US"/>
              </w:rPr>
              <w:t>: getmg5hw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Конструкції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агрегатів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доменного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Бочка В.В.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(</w:t>
            </w:r>
            <w:r>
              <w:rPr>
                <w:rStyle w:val="a6"/>
                <w:rFonts w:ascii="Times New Roman" w:hAnsi="Times New Roman"/>
              </w:rPr>
              <w:t xml:space="preserve">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Чавуну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і</w:t>
            </w:r>
            <w:proofErr w:type="spellEnd"/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сталі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979 721 6159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доступа: 12345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https://us05web.zoom.us/j/9797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216159?</w:t>
            </w: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pwd=SDBYSENack1Ic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15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Розрахунки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механічних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систем та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їх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елементів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Гануш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В.І.</w:t>
            </w:r>
            <w:r>
              <w:rPr>
                <w:rStyle w:val="a6"/>
                <w:rFonts w:ascii="Times New Roman" w:hAnsi="Times New Roman"/>
              </w:rPr>
              <w:t xml:space="preserve"> (каф.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Галузевого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машинобудування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https://meet.google.com/kni-nrkz-uze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А.Б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підприємництва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https://us04web.zoom.us/j/764447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30750?pwd=FnOx9HcjFa8MANgaa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mLWZ6DZDpm7Kj.1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4473 0750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ідготовки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№1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Спец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іальні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розділи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теорії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металургійни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хпроцесів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Надточій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(кафедра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теоретичних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основ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металургійних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процесів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https://classroom.google.com/c/OD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I5NTcwMDUxMzQ2?cjc=lxmnxcar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23.12.25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Вибіркова дисципліна 10  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Підйомно-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транспортні машини</w:t>
            </w:r>
          </w:p>
          <w:p w:rsidR="002E32E2" w:rsidRPr="00DA4C26" w:rsidRDefault="00806E3A">
            <w:pPr>
              <w:pStyle w:val="a0"/>
              <w:jc w:val="center"/>
              <w:rPr>
                <w:lang w:val="uk-UA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Баюл К.В</w:t>
            </w:r>
            <w:r>
              <w:rPr>
                <w:rStyle w:val="a6"/>
                <w:rFonts w:ascii="Times New Roman" w:hAnsi="Times New Roman"/>
                <w:lang w:val="uk-UA"/>
              </w:rPr>
              <w:t xml:space="preserve">. (каф. </w:t>
            </w:r>
            <w:r>
              <w:rPr>
                <w:rStyle w:val="a6"/>
                <w:rFonts w:ascii="Times New Roman" w:hAnsi="Times New Roman"/>
                <w:lang w:val="uk-UA"/>
              </w:rPr>
              <w:t>Галузевого</w:t>
            </w:r>
          </w:p>
          <w:p w:rsidR="002E32E2" w:rsidRPr="00DA4C26" w:rsidRDefault="00806E3A">
            <w:pPr>
              <w:pStyle w:val="a0"/>
              <w:jc w:val="center"/>
              <w:rPr>
                <w:lang w:val="uk-UA"/>
              </w:rPr>
            </w:pPr>
            <w:r>
              <w:rPr>
                <w:rStyle w:val="a6"/>
                <w:rFonts w:ascii="Times New Roman" w:hAnsi="Times New Roman"/>
                <w:lang w:val="uk-UA"/>
              </w:rPr>
              <w:t>машинобудування)</w:t>
            </w:r>
          </w:p>
          <w:p w:rsidR="002E32E2" w:rsidRPr="00DA4C26" w:rsidRDefault="00806E3A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web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zoom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j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/962418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0266?pwd=ZlY1bk85K05uUmY0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aUdpRHhZUE96Zz09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Міроненко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М.А.</w:t>
            </w:r>
            <w:r>
              <w:rPr>
                <w:rStyle w:val="a6"/>
                <w:sz w:val="20"/>
                <w:szCs w:val="20"/>
              </w:rPr>
              <w:t>(каф.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Управління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0"/>
                <w:szCs w:val="20"/>
              </w:rPr>
              <w:t>адміністрування</w:t>
            </w:r>
            <w:proofErr w:type="spellEnd"/>
            <w:r>
              <w:rPr>
                <w:rStyle w:val="a6"/>
                <w:sz w:val="20"/>
                <w:szCs w:val="20"/>
              </w:rPr>
              <w:t>)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grrgvmd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Технологія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процесів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чавуну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Бочка В.В</w:t>
            </w:r>
            <w:r>
              <w:rPr>
                <w:rStyle w:val="a6"/>
                <w:rFonts w:ascii="Times New Roman" w:hAnsi="Times New Roman"/>
              </w:rPr>
              <w:t>. (ка</w:t>
            </w:r>
            <w:r>
              <w:rPr>
                <w:rStyle w:val="a6"/>
                <w:rFonts w:ascii="Times New Roman" w:hAnsi="Times New Roman"/>
              </w:rPr>
              <w:t xml:space="preserve">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Чавуну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і</w:t>
            </w:r>
            <w:proofErr w:type="spellEnd"/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сталі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979 721 6159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доступа: 12345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https://us05web.zoom.us/j/9797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216159?pwd=SDBYSENack1Ic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XFLYkY3MzBTOHB6UT09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Наноматеріали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Аюпова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Т.А.(</w:t>
            </w:r>
            <w:r>
              <w:rPr>
                <w:rStyle w:val="a6"/>
              </w:rPr>
              <w:t>каф.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Матеріалознавства</w:t>
            </w:r>
            <w:proofErr w:type="spellEnd"/>
            <w:r>
              <w:rPr>
                <w:rStyle w:val="a6"/>
              </w:rPr>
              <w:t xml:space="preserve"> та ТОМ)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</w:rPr>
              <w:t>tanyaayupova@ukr.net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</w:rPr>
              <w:t>тел. 0501015203Посилання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00FF"/>
              </w:rPr>
              <w:t xml:space="preserve">на </w:t>
            </w:r>
            <w:proofErr w:type="spellStart"/>
            <w:r>
              <w:rPr>
                <w:rStyle w:val="a6"/>
                <w:b/>
                <w:i w:val="0"/>
                <w:color w:val="0000FF"/>
              </w:rPr>
              <w:t>Гуглклас</w:t>
            </w:r>
            <w:proofErr w:type="spellEnd"/>
            <w:r>
              <w:rPr>
                <w:rStyle w:val="a6"/>
                <w:b/>
                <w:i w:val="0"/>
                <w:color w:val="0000FF"/>
              </w:rPr>
              <w:t xml:space="preserve"> 7m555mw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 11  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Безперервні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технологічні лінії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промислового виробництва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Кононов Д.О.</w:t>
            </w:r>
            <w:r>
              <w:rPr>
                <w:rStyle w:val="a6"/>
                <w:rFonts w:ascii="Times New Roman" w:hAnsi="Times New Roman"/>
                <w:lang w:val="uk-UA"/>
              </w:rPr>
              <w:t xml:space="preserve"> (</w:t>
            </w:r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Галузевогомашинобудування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04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web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zoom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j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  <w:lang w:val="uk-UA"/>
              </w:rPr>
              <w:t>/872337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2896?</w:t>
            </w: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pwd=TEZaZIryuuLRdwC1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wOBUylVTWBWkqS.1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Основит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еорії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практики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термічної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обробки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сталей</w:t>
            </w:r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Дейнеко Л.М. (</w:t>
            </w:r>
            <w:r>
              <w:rPr>
                <w:rStyle w:val="a6"/>
                <w:rFonts w:ascii="Times New Roman" w:hAnsi="Times New Roman"/>
              </w:rPr>
              <w:t>каф.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Матеріалознавства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та ТОМ)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</w:rPr>
              <w:t>leonid_deyneko@i.ua</w:t>
            </w:r>
          </w:p>
          <w:p w:rsidR="002E32E2" w:rsidRDefault="002E32E2">
            <w:pPr>
              <w:pStyle w:val="a0"/>
            </w:pPr>
          </w:p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Технологія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процесів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чавуну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Бочка В.В</w:t>
            </w:r>
            <w:r>
              <w:rPr>
                <w:rStyle w:val="a6"/>
                <w:rFonts w:ascii="Times New Roman" w:hAnsi="Times New Roman"/>
              </w:rPr>
              <w:t xml:space="preserve">. (кафедра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Чавуну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і</w:t>
            </w:r>
            <w:proofErr w:type="spellEnd"/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сталі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979 721 6159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доступа: 12345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https://us05web.zoom.us/j/9797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XFLYkY3MzBTOHB6UT09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14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Механічне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обладнання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прокатного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Гануш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В.І.</w:t>
            </w:r>
            <w:r>
              <w:rPr>
                <w:rStyle w:val="a6"/>
                <w:rFonts w:ascii="Times New Roman" w:hAnsi="Times New Roman"/>
              </w:rPr>
              <w:t xml:space="preserve"> (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каф.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Галузевого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машинобудування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https://meet.google.com/kni-nrkz-uze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охорони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праці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Гупало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i/>
                <w:lang w:val="uk-UA"/>
              </w:rPr>
              <w:t>(Кафедра      Екології, теплотехніки та охорони праці)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</w:rPr>
              <w:t>https</w:t>
            </w:r>
            <w:proofErr w:type="spellEnd"/>
            <w:r>
              <w:rPr>
                <w:rStyle w:val="a6"/>
                <w:b/>
                <w:i w:val="0"/>
                <w:color w:val="0000FF"/>
                <w:lang w:val="uk-UA"/>
              </w:rPr>
              <w:t>://</w:t>
            </w:r>
            <w:proofErr w:type="spellStart"/>
            <w:r>
              <w:rPr>
                <w:rStyle w:val="a6"/>
                <w:b/>
                <w:i w:val="0"/>
                <w:color w:val="0000FF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00FF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00FF"/>
                <w:lang w:val="uk-UA"/>
              </w:rPr>
              <w:t>.</w:t>
            </w:r>
            <w:proofErr w:type="spellStart"/>
            <w:r>
              <w:rPr>
                <w:rStyle w:val="a6"/>
                <w:b/>
                <w:i w:val="0"/>
                <w:color w:val="0000FF"/>
              </w:rPr>
              <w:t>com</w:t>
            </w:r>
            <w:proofErr w:type="spellEnd"/>
            <w:r>
              <w:rPr>
                <w:rStyle w:val="a6"/>
                <w:b/>
                <w:i w:val="0"/>
                <w:color w:val="0000FF"/>
                <w:lang w:val="uk-UA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00FF"/>
              </w:rPr>
              <w:t>szv</w:t>
            </w:r>
            <w:proofErr w:type="spellEnd"/>
            <w:r>
              <w:rPr>
                <w:rStyle w:val="a6"/>
                <w:b/>
                <w:i w:val="0"/>
                <w:color w:val="0000FF"/>
                <w:lang w:val="uk-UA"/>
              </w:rPr>
              <w:t>-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00FF"/>
              </w:rPr>
              <w:t>qftd-iij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ідготовки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№2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Спец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іальні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розділи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агло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-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доменного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а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М.В. (</w:t>
            </w:r>
            <w:r>
              <w:rPr>
                <w:rStyle w:val="a6"/>
                <w:rFonts w:ascii="Times New Roman" w:hAnsi="Times New Roman"/>
              </w:rPr>
              <w:t xml:space="preserve">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Чавуну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і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сталі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color w:val="0000FF"/>
                <w:sz w:val="18"/>
                <w:szCs w:val="18"/>
              </w:rPr>
              <w:t>https://classroom.google.com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color w:val="0000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b/>
                <w:color w:val="0000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b/>
                <w:color w:val="0000FF"/>
                <w:sz w:val="18"/>
                <w:szCs w:val="18"/>
              </w:rPr>
              <w:t>/NjM5MzAzMzA5NzYz?hl=r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color w:val="0000FF"/>
                <w:sz w:val="18"/>
                <w:szCs w:val="18"/>
              </w:rPr>
              <w:t>u&amp;amp;cjc=n4wsg5f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 13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Механічне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обладнання металургійного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виробництва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Толстіков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Г.І. (каф.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Галузевогомашинобудування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meet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com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fzd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kekr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-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uyo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Композиційні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порошкові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матер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Рослик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І.Г.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.П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окриттів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композиційних матеріалів)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(</w:t>
            </w:r>
            <w:r>
              <w:rPr>
                <w:rStyle w:val="a6"/>
                <w:b/>
                <w:i w:val="0"/>
                <w:color w:val="0066FF"/>
              </w:rPr>
              <w:t>roslyk67@gmail.com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ідготовки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№3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Спец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іальні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розділи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сталеплавильн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>ого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Мамешин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В.С. </w:t>
            </w:r>
            <w:r>
              <w:rPr>
                <w:rStyle w:val="a6"/>
                <w:rFonts w:ascii="Times New Roman" w:hAnsi="Times New Roman"/>
              </w:rPr>
              <w:t xml:space="preserve">(кафедра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Чавуну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і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</w:rPr>
              <w:t>сталі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Код GOOGLE CLASSROOM</w:t>
            </w:r>
            <w:r>
              <w:rPr>
                <w:rStyle w:val="a6"/>
                <w:sz w:val="24"/>
                <w:szCs w:val="24"/>
              </w:rPr>
              <w:t>: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13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Механічна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стабільність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Погребна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Н.Е.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</w:rPr>
              <w:t>(</w:t>
            </w:r>
            <w:proofErr w:type="spellStart"/>
            <w:r>
              <w:rPr>
                <w:rStyle w:val="a6"/>
                <w:rFonts w:ascii="Times New Roman" w:hAnsi="Times New Roman"/>
              </w:rPr>
              <w:t>каф</w:t>
            </w:r>
            <w:proofErr w:type="gramStart"/>
            <w:r>
              <w:rPr>
                <w:rStyle w:val="a6"/>
                <w:rFonts w:ascii="Times New Roman" w:hAnsi="Times New Roman"/>
              </w:rPr>
              <w:t>.М</w:t>
            </w:r>
            <w:proofErr w:type="gramEnd"/>
            <w:r>
              <w:rPr>
                <w:rStyle w:val="a6"/>
                <w:rFonts w:ascii="Times New Roman" w:hAnsi="Times New Roman"/>
              </w:rPr>
              <w:t>атеріалознавстватаТОМ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Посилання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 xml:space="preserve"> на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Гуглклас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: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d3fx4et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ідготовки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№4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Спец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іальнірозділи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електрометалургійного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Рубан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А.В. (</w:t>
            </w:r>
            <w:r>
              <w:rPr>
                <w:rStyle w:val="a6"/>
                <w:rFonts w:ascii="Times New Roman" w:hAnsi="Times New Roman"/>
              </w:rPr>
              <w:t>кафедра</w:t>
            </w:r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електрометалургії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artem_ruban@ukr.net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+380673150631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  <w:bookmarkStart w:id="0" w:name="_GoBack"/>
            <w:bookmarkEnd w:id="0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 дисципліна 5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42424"/>
                <w:shd w:val="clear" w:color="auto" w:fill="F5F5F5"/>
                <w:lang w:val="uk-UA"/>
              </w:rPr>
              <w:t>Інтенсивний курс іноземної мови (англійська)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Кирпита</w:t>
            </w:r>
            <w:proofErr w:type="spellEnd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Т.В.</w:t>
            </w:r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іноземоїмови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https://classroom.google.com/c/ODE1OTA0ODY1MTU4?cjc=r7c2t6qv</w:t>
            </w:r>
          </w:p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Термічна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обробка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легованих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сталей та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спеціальнихсплавів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в</w:t>
            </w:r>
            <w:proofErr w:type="gram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промисловості</w:t>
            </w:r>
            <w:proofErr w:type="spell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</w:rPr>
              <w:t>(</w:t>
            </w:r>
            <w:proofErr w:type="spellStart"/>
            <w:r>
              <w:rPr>
                <w:rStyle w:val="a6"/>
                <w:rFonts w:ascii="Times New Roman" w:hAnsi="Times New Roman"/>
              </w:rPr>
              <w:t>каф</w:t>
            </w:r>
            <w:proofErr w:type="gramStart"/>
            <w:r>
              <w:rPr>
                <w:rStyle w:val="a6"/>
                <w:rFonts w:ascii="Times New Roman" w:hAnsi="Times New Roman"/>
              </w:rPr>
              <w:t>.М</w:t>
            </w:r>
            <w:proofErr w:type="gramEnd"/>
            <w:r>
              <w:rPr>
                <w:rStyle w:val="a6"/>
                <w:rFonts w:ascii="Times New Roman" w:hAnsi="Times New Roman"/>
              </w:rPr>
              <w:t>атеріалознавстватаТОМ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Миронова Т.М.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 xml:space="preserve">Войти 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Zoom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 xml:space="preserve"> Конференция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http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05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web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zoom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/2761129621?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=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Q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FXYVNuMlMwbW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QWkF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aWNGZGY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0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  <w:lang w:val="en-US"/>
              </w:rPr>
              <w:t>UT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09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shd w:val="clear" w:color="auto" w:fill="F5F5F5"/>
              </w:rPr>
              <w:t>Идентификатор конференции: 276 112 9621</w:t>
            </w:r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КотоваТ.В</w:t>
            </w:r>
            <w:proofErr w:type="spellEnd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. 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 xml:space="preserve">tatyana.kotova.1805@gmail.com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>Гугл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>клас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 xml:space="preserve"> - eiajr5k</w:t>
            </w:r>
          </w:p>
          <w:p w:rsidR="002E32E2" w:rsidRDefault="00806E3A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Дейнеко Л.М.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  <w:lang w:val="en-US"/>
              </w:rPr>
              <w:t>deyneko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shd w:val="clear" w:color="auto" w:fill="F5F5F5"/>
                <w:lang w:val="en-US"/>
              </w:rPr>
              <w:t>ua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3D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швидкепрототипування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художніх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виробів</w:t>
            </w:r>
            <w:proofErr w:type="spell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Білий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О.П. </w:t>
            </w:r>
            <w:r>
              <w:rPr>
                <w:rStyle w:val="a6"/>
                <w:rFonts w:ascii="Times New Roman" w:hAnsi="Times New Roman"/>
              </w:rPr>
              <w:t xml:space="preserve">(кафедра </w:t>
            </w:r>
            <w:proofErr w:type="spellStart"/>
            <w:r>
              <w:rPr>
                <w:rStyle w:val="a6"/>
                <w:rFonts w:ascii="Times New Roman" w:hAnsi="Times New Roman"/>
              </w:rPr>
              <w:t>Ливарного</w:t>
            </w:r>
            <w:proofErr w:type="spellEnd"/>
            <w:proofErr w:type="gramEnd"/>
          </w:p>
          <w:p w:rsidR="002E32E2" w:rsidRDefault="00806E3A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виробництва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  <w:proofErr w:type="gramEnd"/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baplitvo@gmail.com</w:t>
            </w:r>
          </w:p>
          <w:p w:rsidR="002E32E2" w:rsidRDefault="00806E3A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+380679848499</w:t>
            </w: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hd w:val="clear" w:color="auto" w:fill="FFFFFF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  <w:tr w:rsidR="002E32E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2E32E2" w:rsidRDefault="00806E3A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2E2" w:rsidRDefault="002E32E2">
            <w:pPr>
              <w:pStyle w:val="a0"/>
              <w:jc w:val="center"/>
            </w:pPr>
          </w:p>
        </w:tc>
      </w:tr>
    </w:tbl>
    <w:p w:rsidR="002E32E2" w:rsidRDefault="002E32E2">
      <w:pPr>
        <w:pStyle w:val="a0"/>
        <w:spacing w:after="0" w:line="100" w:lineRule="atLeast"/>
        <w:ind w:left="-57" w:right="-57"/>
      </w:pPr>
    </w:p>
    <w:p w:rsidR="002E32E2" w:rsidRDefault="002E32E2">
      <w:pPr>
        <w:pStyle w:val="a0"/>
        <w:spacing w:after="0" w:line="100" w:lineRule="atLeast"/>
        <w:ind w:left="-113" w:right="-113"/>
        <w:jc w:val="center"/>
      </w:pPr>
    </w:p>
    <w:p w:rsidR="002E32E2" w:rsidRDefault="002E32E2">
      <w:pPr>
        <w:pStyle w:val="a0"/>
        <w:spacing w:after="0" w:line="100" w:lineRule="atLeast"/>
        <w:ind w:right="-113"/>
      </w:pPr>
    </w:p>
    <w:p w:rsidR="002E32E2" w:rsidRDefault="002E32E2">
      <w:pPr>
        <w:pStyle w:val="a0"/>
        <w:spacing w:after="0" w:line="100" w:lineRule="atLeast"/>
        <w:ind w:right="-113"/>
      </w:pPr>
    </w:p>
    <w:p w:rsidR="002E32E2" w:rsidRDefault="002E32E2">
      <w:pPr>
        <w:pStyle w:val="a0"/>
        <w:spacing w:after="0" w:line="100" w:lineRule="atLeast"/>
        <w:ind w:right="-113"/>
      </w:pPr>
    </w:p>
    <w:p w:rsidR="002E32E2" w:rsidRDefault="002E32E2">
      <w:pPr>
        <w:pStyle w:val="a0"/>
        <w:spacing w:after="0" w:line="100" w:lineRule="atLeast"/>
        <w:ind w:right="-113"/>
      </w:pPr>
    </w:p>
    <w:p w:rsidR="002E32E2" w:rsidRDefault="00806E3A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2E32E2" w:rsidRDefault="00806E3A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2E32E2" w:rsidRDefault="002E32E2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2E32E2" w:rsidRDefault="002E32E2">
      <w:pPr>
        <w:pStyle w:val="a0"/>
        <w:spacing w:after="160" w:line="256" w:lineRule="auto"/>
      </w:pPr>
    </w:p>
    <w:sectPr w:rsidR="002E32E2" w:rsidSect="002E32E2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B04"/>
    <w:multiLevelType w:val="multilevel"/>
    <w:tmpl w:val="23F014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2E2"/>
    <w:rsid w:val="002E32E2"/>
    <w:rsid w:val="00806E3A"/>
    <w:rsid w:val="00DA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2E32E2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E32E2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2E32E2"/>
  </w:style>
  <w:style w:type="character" w:customStyle="1" w:styleId="normaltextrunscxw169327744bcx0">
    <w:name w:val="normaltextrun scxw169327744 bcx0"/>
    <w:basedOn w:val="a2"/>
    <w:rsid w:val="002E32E2"/>
  </w:style>
  <w:style w:type="character" w:customStyle="1" w:styleId="eopscxw169327744bcx0">
    <w:name w:val="eop scxw169327744 bcx0"/>
    <w:basedOn w:val="a2"/>
    <w:rsid w:val="002E32E2"/>
  </w:style>
  <w:style w:type="character" w:customStyle="1" w:styleId="-">
    <w:name w:val="Интернет-ссылка"/>
    <w:basedOn w:val="a2"/>
    <w:rsid w:val="002E32E2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2E32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2E32E2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2E32E2"/>
    <w:rPr>
      <w:i/>
      <w:iCs/>
    </w:rPr>
  </w:style>
  <w:style w:type="character" w:customStyle="1" w:styleId="1">
    <w:name w:val="Неразрешенное упоминание1"/>
    <w:basedOn w:val="a2"/>
    <w:rsid w:val="002E32E2"/>
    <w:rPr>
      <w:color w:val="605E5C"/>
      <w:shd w:val="clear" w:color="auto" w:fill="E1DFDD"/>
    </w:rPr>
  </w:style>
  <w:style w:type="character" w:styleId="a7">
    <w:name w:val="FollowedHyperlink"/>
    <w:basedOn w:val="a2"/>
    <w:rsid w:val="002E32E2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2E32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2E32E2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2E32E2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2E32E2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2E32E2"/>
  </w:style>
  <w:style w:type="character" w:customStyle="1" w:styleId="4">
    <w:name w:val="Неразрешенное упоминание4"/>
    <w:basedOn w:val="a2"/>
    <w:rsid w:val="002E32E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2"/>
    <w:rsid w:val="002E32E2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2E32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2E32E2"/>
    <w:pPr>
      <w:spacing w:after="120"/>
    </w:pPr>
  </w:style>
  <w:style w:type="paragraph" w:styleId="ab">
    <w:name w:val="List"/>
    <w:basedOn w:val="a1"/>
    <w:rsid w:val="002E32E2"/>
    <w:rPr>
      <w:rFonts w:cs="Mangal"/>
    </w:rPr>
  </w:style>
  <w:style w:type="paragraph" w:styleId="ac">
    <w:name w:val="Title"/>
    <w:basedOn w:val="a0"/>
    <w:rsid w:val="002E32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2E32E2"/>
    <w:pPr>
      <w:suppressLineNumbers/>
    </w:pPr>
    <w:rPr>
      <w:rFonts w:cs="Mangal"/>
    </w:rPr>
  </w:style>
  <w:style w:type="paragraph" w:styleId="ae">
    <w:name w:val="Normal (Web)"/>
    <w:basedOn w:val="a0"/>
    <w:rsid w:val="002E32E2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2E32E2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2E32E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2E32E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2E32E2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2466</Words>
  <Characters>14057</Characters>
  <Application>Microsoft Office Word</Application>
  <DocSecurity>0</DocSecurity>
  <Lines>117</Lines>
  <Paragraphs>32</Paragraphs>
  <ScaleCrop>false</ScaleCrop>
  <Company/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7</cp:revision>
  <dcterms:created xsi:type="dcterms:W3CDTF">2025-12-02T08:23:00Z</dcterms:created>
  <dcterms:modified xsi:type="dcterms:W3CDTF">2025-12-04T10:52:00Z</dcterms:modified>
</cp:coreProperties>
</file>