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BE7B88" w:rsidRPr="00BE7B88" w14:paraId="3888BFC3" w14:textId="77777777" w:rsidTr="005267D8">
        <w:tc>
          <w:tcPr>
            <w:tcW w:w="9345" w:type="dxa"/>
            <w:gridSpan w:val="2"/>
          </w:tcPr>
          <w:p w14:paraId="7C8940D2" w14:textId="77777777" w:rsidR="005066DF" w:rsidRPr="00BE7B88" w:rsidRDefault="005066DF" w:rsidP="00C43818">
            <w:pPr>
              <w:jc w:val="center"/>
              <w:rPr>
                <w:sz w:val="24"/>
                <w:szCs w:val="24"/>
              </w:rPr>
            </w:pPr>
            <w:r w:rsidRPr="00BE7B88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BE7B88" w:rsidRPr="00BE7B88" w14:paraId="32049BC1" w14:textId="77777777" w:rsidTr="005066DF">
        <w:tc>
          <w:tcPr>
            <w:tcW w:w="2263" w:type="dxa"/>
          </w:tcPr>
          <w:p w14:paraId="71315EE6" w14:textId="77777777" w:rsidR="005066DF" w:rsidRPr="00BE7B88" w:rsidRDefault="005066DF" w:rsidP="00C43818">
            <w:pPr>
              <w:jc w:val="center"/>
              <w:rPr>
                <w:sz w:val="24"/>
                <w:szCs w:val="24"/>
              </w:rPr>
            </w:pPr>
            <w:r w:rsidRPr="00BE7B88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2B4816FE" wp14:editId="07A6C5CD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E128D34" w14:textId="77777777" w:rsidR="005066DF" w:rsidRPr="00BE7B88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8BFA9E0" w14:textId="77777777" w:rsidR="005066DF" w:rsidRPr="00BE7B88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BE7B88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6BE4FA19" w14:textId="00BB5637" w:rsidR="005066DF" w:rsidRPr="00DE5F37" w:rsidRDefault="005066DF" w:rsidP="00BE7B88">
            <w:pPr>
              <w:pStyle w:val="Default"/>
              <w:jc w:val="center"/>
              <w:rPr>
                <w:b/>
                <w:bCs/>
                <w:caps/>
                <w:color w:val="auto"/>
                <w:sz w:val="28"/>
                <w:szCs w:val="28"/>
                <w:lang w:val="uk-UA"/>
              </w:rPr>
            </w:pPr>
            <w:r w:rsidRPr="00DE5F37">
              <w:rPr>
                <w:b/>
                <w:bCs/>
                <w:color w:val="auto"/>
                <w:sz w:val="28"/>
                <w:szCs w:val="28"/>
              </w:rPr>
              <w:t>«</w:t>
            </w:r>
            <w:r w:rsidR="00DE5F37" w:rsidRPr="00DE5F37">
              <w:rPr>
                <w:b/>
                <w:bCs/>
                <w:caps/>
                <w:color w:val="auto"/>
                <w:sz w:val="28"/>
                <w:szCs w:val="28"/>
                <w:lang w:val="uk-UA"/>
              </w:rPr>
              <w:t>Віртуальні вимірювальні системи</w:t>
            </w:r>
            <w:r w:rsidRPr="00DE5F37">
              <w:rPr>
                <w:b/>
                <w:bCs/>
                <w:color w:val="auto"/>
                <w:sz w:val="28"/>
                <w:szCs w:val="28"/>
              </w:rPr>
              <w:t>»</w:t>
            </w:r>
          </w:p>
          <w:p w14:paraId="4A5B7782" w14:textId="77777777" w:rsidR="005066DF" w:rsidRPr="00BE7B88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D819AB" w14:textId="77777777" w:rsidR="005066DF" w:rsidRPr="00BE7B88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BE7B88" w:rsidRPr="00BE7B88" w14:paraId="78AAE11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E5DBE29" w14:textId="77777777" w:rsidR="005066DF" w:rsidRPr="00BE7B88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BE7B88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6D5533A3" w14:textId="532FB379" w:rsidR="005066DF" w:rsidRPr="00BE7B88" w:rsidRDefault="00DE5F37" w:rsidP="00E93257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Вибіркова</w:t>
            </w:r>
            <w:r w:rsidR="005066DF" w:rsidRPr="00BE7B88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C43818" w:rsidRPr="00DC548F" w14:paraId="54090F2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E89DFFC" w14:textId="77777777" w:rsidR="00C43818" w:rsidRPr="005066DF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5066DF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1A629C0B" w14:textId="5B49871D" w:rsidR="00C43818" w:rsidRPr="00687B98" w:rsidRDefault="00DE5F37" w:rsidP="00BE7B88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BE7B88" w:rsidRPr="00BE7B88"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2.4-2</w:t>
            </w:r>
            <w:r w:rsidR="00C43818" w:rsidRPr="00687B98">
              <w:rPr>
                <w:bCs/>
                <w:sz w:val="24"/>
                <w:szCs w:val="24"/>
              </w:rPr>
              <w:t xml:space="preserve"> </w:t>
            </w:r>
            <w:r w:rsidRPr="00DE5F37">
              <w:rPr>
                <w:sz w:val="24"/>
                <w:szCs w:val="24"/>
              </w:rPr>
              <w:t>Віртуальні вимірювальні системи</w:t>
            </w:r>
          </w:p>
        </w:tc>
      </w:tr>
      <w:tr w:rsidR="00B10D95" w:rsidRPr="00DC548F" w14:paraId="5ED0494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A9693F1" w14:textId="77777777" w:rsidR="00C43818" w:rsidRPr="005066DF" w:rsidRDefault="00C43818" w:rsidP="00C43818">
            <w:pPr>
              <w:rPr>
                <w:b/>
                <w:sz w:val="22"/>
                <w:szCs w:val="22"/>
              </w:rPr>
            </w:pPr>
            <w:r w:rsidRPr="005066DF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5066DF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DB689C5" w14:textId="5A4BC579" w:rsidR="00C43818" w:rsidRPr="00BE7B88" w:rsidRDefault="00994389" w:rsidP="00BE7B88">
            <w:pPr>
              <w:pStyle w:val="Default"/>
              <w:spacing w:line="360" w:lineRule="auto"/>
              <w:rPr>
                <w:color w:val="auto"/>
                <w:lang w:val="uk-UA"/>
              </w:rPr>
            </w:pPr>
            <w:r>
              <w:rPr>
                <w:bCs/>
                <w:color w:val="auto"/>
                <w:lang w:val="en-US"/>
              </w:rPr>
              <w:t>G6</w:t>
            </w:r>
            <w:bookmarkStart w:id="0" w:name="_GoBack"/>
            <w:bookmarkEnd w:id="0"/>
            <w:r w:rsidR="00BE7B88" w:rsidRPr="00BE7B88">
              <w:rPr>
                <w:bCs/>
                <w:color w:val="auto"/>
                <w:lang w:val="uk-UA"/>
              </w:rPr>
              <w:t xml:space="preserve"> - Інформаційно-вимірювальні технології</w:t>
            </w:r>
          </w:p>
        </w:tc>
      </w:tr>
      <w:tr w:rsidR="00DE5F37" w:rsidRPr="00BE7B88" w14:paraId="7357BF6E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797BBE6" w14:textId="77777777" w:rsidR="00DE5F37" w:rsidRPr="00BE7B88" w:rsidRDefault="00DE5F37" w:rsidP="00DE5F37">
            <w:pPr>
              <w:rPr>
                <w:b/>
                <w:sz w:val="22"/>
                <w:szCs w:val="22"/>
              </w:rPr>
            </w:pPr>
            <w:r w:rsidRPr="00BE7B88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3104C9C" w14:textId="491B6D2D" w:rsidR="00DE5F37" w:rsidRPr="00BE7B88" w:rsidRDefault="00DE5F37" w:rsidP="00DE5F37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DE5F37" w:rsidRPr="00BE7B88" w14:paraId="30A9057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857D919" w14:textId="77777777" w:rsidR="00DE5F37" w:rsidRPr="00BE7B88" w:rsidRDefault="00DE5F37" w:rsidP="00DE5F37">
            <w:pPr>
              <w:rPr>
                <w:b/>
                <w:sz w:val="22"/>
                <w:szCs w:val="22"/>
              </w:rPr>
            </w:pPr>
            <w:r w:rsidRPr="00BE7B88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304A8E" w14:textId="519BBD6E" w:rsidR="00DE5F37" w:rsidRPr="00BE7B88" w:rsidRDefault="00DE5F37" w:rsidP="00DE5F37">
            <w:pPr>
              <w:pStyle w:val="Default"/>
              <w:spacing w:line="360" w:lineRule="auto"/>
              <w:rPr>
                <w:color w:val="auto"/>
              </w:rPr>
            </w:pPr>
            <w:r w:rsidRPr="005D6E89">
              <w:t>Другий (магістерський)</w:t>
            </w:r>
          </w:p>
        </w:tc>
      </w:tr>
      <w:tr w:rsidR="00BE7B88" w:rsidRPr="00BE7B88" w14:paraId="69C7ACA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F42DAC7" w14:textId="77777777" w:rsidR="00C43818" w:rsidRPr="00BE7B88" w:rsidRDefault="00C43818" w:rsidP="00C43818">
            <w:pPr>
              <w:rPr>
                <w:b/>
                <w:sz w:val="22"/>
                <w:szCs w:val="22"/>
              </w:rPr>
            </w:pPr>
            <w:r w:rsidRPr="00BE7B88">
              <w:rPr>
                <w:b/>
                <w:sz w:val="22"/>
                <w:szCs w:val="22"/>
              </w:rPr>
              <w:t>Обсяг дисципліни</w:t>
            </w:r>
          </w:p>
          <w:p w14:paraId="22CFE182" w14:textId="77777777" w:rsidR="005066DF" w:rsidRPr="00BE7B88" w:rsidRDefault="005066DF" w:rsidP="00C43818">
            <w:pPr>
              <w:rPr>
                <w:sz w:val="22"/>
                <w:szCs w:val="22"/>
              </w:rPr>
            </w:pPr>
            <w:r w:rsidRPr="00BE7B88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0AEA35" w14:textId="5900147A" w:rsidR="00C43818" w:rsidRPr="00BE7B88" w:rsidRDefault="00DE5F37" w:rsidP="00506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E7B88" w:rsidRPr="00BE7B88" w14:paraId="18EB208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C373B64" w14:textId="77777777" w:rsidR="00C43818" w:rsidRPr="00BE7B88" w:rsidRDefault="00C43818" w:rsidP="00C43818">
            <w:pPr>
              <w:rPr>
                <w:b/>
                <w:sz w:val="22"/>
                <w:szCs w:val="22"/>
              </w:rPr>
            </w:pPr>
            <w:r w:rsidRPr="00BE7B88">
              <w:rPr>
                <w:b/>
                <w:sz w:val="22"/>
                <w:szCs w:val="22"/>
              </w:rPr>
              <w:t>Терміни вивчення</w:t>
            </w:r>
          </w:p>
          <w:p w14:paraId="5DEE320F" w14:textId="77777777" w:rsidR="00C43818" w:rsidRPr="00BE7B88" w:rsidRDefault="00C43818" w:rsidP="00C43818">
            <w:pPr>
              <w:rPr>
                <w:b/>
                <w:sz w:val="22"/>
                <w:szCs w:val="22"/>
              </w:rPr>
            </w:pPr>
            <w:r w:rsidRPr="00BE7B88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6035546" w14:textId="60C8AE00" w:rsidR="00C43818" w:rsidRPr="00BE7B88" w:rsidRDefault="00DE5F37" w:rsidP="00BE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43818" w:rsidRPr="00BE7B88">
              <w:rPr>
                <w:sz w:val="24"/>
                <w:szCs w:val="24"/>
              </w:rPr>
              <w:t xml:space="preserve"> семестр </w:t>
            </w:r>
            <w:r w:rsidR="00B10D95" w:rsidRPr="00BE7B8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3 </w:t>
            </w:r>
            <w:r w:rsidR="00B10D95" w:rsidRPr="00BE7B88">
              <w:rPr>
                <w:sz w:val="24"/>
                <w:szCs w:val="24"/>
              </w:rPr>
              <w:t>півсеместр</w:t>
            </w:r>
            <w:r w:rsidR="00C43818" w:rsidRPr="00BE7B88">
              <w:rPr>
                <w:sz w:val="24"/>
                <w:szCs w:val="24"/>
              </w:rPr>
              <w:t>)</w:t>
            </w:r>
          </w:p>
        </w:tc>
      </w:tr>
      <w:tr w:rsidR="00BE7B88" w:rsidRPr="00BE7B88" w14:paraId="1E1AECA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F4B49BD" w14:textId="77777777" w:rsidR="00C43818" w:rsidRPr="00BE7B88" w:rsidRDefault="00C43818" w:rsidP="005066DF">
            <w:pPr>
              <w:rPr>
                <w:b/>
                <w:sz w:val="22"/>
                <w:szCs w:val="22"/>
              </w:rPr>
            </w:pPr>
            <w:r w:rsidRPr="00BE7B88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BE7B88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588CB5" w14:textId="77777777" w:rsidR="00C43818" w:rsidRPr="00BE7B88" w:rsidRDefault="00B10D95" w:rsidP="00B10D95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BE7B88">
              <w:rPr>
                <w:sz w:val="24"/>
                <w:szCs w:val="24"/>
              </w:rPr>
              <w:t xml:space="preserve"> (</w:t>
            </w:r>
            <w:r w:rsidRPr="00BE7B88">
              <w:rPr>
                <w:sz w:val="24"/>
                <w:szCs w:val="24"/>
              </w:rPr>
              <w:t>СЯСМ</w:t>
            </w:r>
            <w:r w:rsidR="00C43818" w:rsidRPr="00BE7B88">
              <w:rPr>
                <w:sz w:val="24"/>
                <w:szCs w:val="24"/>
              </w:rPr>
              <w:t>)</w:t>
            </w:r>
          </w:p>
        </w:tc>
      </w:tr>
      <w:tr w:rsidR="00BE7B88" w:rsidRPr="00BE7B88" w14:paraId="07AAA60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9F65210" w14:textId="77777777" w:rsidR="00C43818" w:rsidRPr="00BE7B88" w:rsidRDefault="00C43818" w:rsidP="00C43818">
            <w:pPr>
              <w:rPr>
                <w:sz w:val="22"/>
                <w:szCs w:val="22"/>
              </w:rPr>
            </w:pPr>
            <w:r w:rsidRPr="00BE7B88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9B6DF8B" w14:textId="77777777" w:rsidR="00C43818" w:rsidRPr="00BE7B88" w:rsidRDefault="00C43818" w:rsidP="00C43818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Українська</w:t>
            </w:r>
          </w:p>
        </w:tc>
      </w:tr>
    </w:tbl>
    <w:p w14:paraId="38AFF571" w14:textId="77777777" w:rsidR="002E527B" w:rsidRPr="00BE7B88" w:rsidRDefault="002E527B" w:rsidP="00C43818">
      <w:pPr>
        <w:overflowPunct w:val="0"/>
        <w:textAlignment w:val="baseline"/>
        <w:rPr>
          <w:i/>
        </w:rPr>
      </w:pPr>
    </w:p>
    <w:p w14:paraId="5167D1E8" w14:textId="77777777" w:rsidR="00AB25A1" w:rsidRPr="00BE7B88" w:rsidRDefault="00AB25A1" w:rsidP="00AB25A1">
      <w:pPr>
        <w:rPr>
          <w:b/>
          <w:bCs/>
          <w:sz w:val="24"/>
          <w:szCs w:val="24"/>
        </w:rPr>
      </w:pPr>
      <w:r w:rsidRPr="00BE7B88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AB25A1" w14:paraId="2C04E253" w14:textId="77777777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16EC93AA" w14:textId="77777777" w:rsidR="00AB25A1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3FEED71" wp14:editId="05E7C2B9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4"/>
                <w:szCs w:val="24"/>
              </w:rPr>
              <w:t>Фото</w:t>
            </w:r>
          </w:p>
          <w:p w14:paraId="0CE9A732" w14:textId="77777777" w:rsidR="00AB25A1" w:rsidRDefault="00AB25A1" w:rsidP="00867275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7ABFD2BF" w14:textId="77777777" w:rsidR="00AB25A1" w:rsidRPr="00BE7B88" w:rsidRDefault="00AB25A1" w:rsidP="00B00FB6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 xml:space="preserve">Канд. техн. наук, доцент Чорноіваненко Катерина Олександрівна  </w:t>
            </w:r>
            <w:r w:rsidRPr="00BE7B88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AB25A1" w14:paraId="3459C9AA" w14:textId="77777777" w:rsidTr="00867275">
        <w:tc>
          <w:tcPr>
            <w:tcW w:w="3402" w:type="dxa"/>
            <w:vMerge/>
          </w:tcPr>
          <w:p w14:paraId="526B4439" w14:textId="77777777" w:rsidR="00AB25A1" w:rsidRDefault="00AB25A1" w:rsidP="00867275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8250FC7" w14:textId="77777777" w:rsidR="00AB25A1" w:rsidRPr="00BE7B88" w:rsidRDefault="00AB25A1" w:rsidP="00867275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 xml:space="preserve">Корпоративний Е-mail: </w:t>
            </w:r>
            <w:r w:rsidR="00E92E65" w:rsidRPr="00BE7B88">
              <w:rPr>
                <w:sz w:val="24"/>
                <w:szCs w:val="24"/>
                <w:lang w:val="en-US"/>
              </w:rPr>
              <w:t>k</w:t>
            </w:r>
            <w:r w:rsidR="00E92E65" w:rsidRPr="00BE7B88">
              <w:rPr>
                <w:sz w:val="24"/>
                <w:szCs w:val="24"/>
              </w:rPr>
              <w:t>.</w:t>
            </w:r>
            <w:r w:rsidR="00E92E65" w:rsidRPr="00BE7B88">
              <w:rPr>
                <w:sz w:val="24"/>
                <w:szCs w:val="24"/>
                <w:lang w:val="en-US"/>
              </w:rPr>
              <w:t>o</w:t>
            </w:r>
            <w:r w:rsidR="00E92E65" w:rsidRPr="00BE7B88">
              <w:rPr>
                <w:sz w:val="24"/>
                <w:szCs w:val="24"/>
              </w:rPr>
              <w:t>.</w:t>
            </w:r>
            <w:r w:rsidR="00E92E65" w:rsidRPr="00BE7B88">
              <w:rPr>
                <w:sz w:val="24"/>
                <w:szCs w:val="24"/>
                <w:lang w:val="en-US"/>
              </w:rPr>
              <w:t>ch</w:t>
            </w:r>
            <w:r w:rsidR="008C1379" w:rsidRPr="00BE7B88">
              <w:rPr>
                <w:sz w:val="24"/>
                <w:szCs w:val="24"/>
              </w:rPr>
              <w:t>o</w:t>
            </w:r>
            <w:r w:rsidR="00E92E65" w:rsidRPr="00BE7B88">
              <w:rPr>
                <w:sz w:val="24"/>
                <w:szCs w:val="24"/>
                <w:lang w:val="en-US"/>
              </w:rPr>
              <w:t>rnoivanenko</w:t>
            </w:r>
            <w:r w:rsidR="008C1379" w:rsidRPr="00BE7B88">
              <w:rPr>
                <w:sz w:val="24"/>
                <w:szCs w:val="24"/>
              </w:rPr>
              <w:t>@ust.edu.ua</w:t>
            </w:r>
          </w:p>
          <w:p w14:paraId="40DB33AA" w14:textId="77777777" w:rsidR="00AB25A1" w:rsidRPr="00BE7B88" w:rsidRDefault="00AB25A1" w:rsidP="00867275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e-</w:t>
            </w:r>
            <w:r w:rsidRPr="00BE7B88">
              <w:rPr>
                <w:sz w:val="24"/>
                <w:szCs w:val="24"/>
                <w:lang w:val="de-DE"/>
              </w:rPr>
              <w:t>mail</w:t>
            </w:r>
            <w:r w:rsidRPr="00BE7B88">
              <w:rPr>
                <w:sz w:val="24"/>
                <w:szCs w:val="24"/>
              </w:rPr>
              <w:t xml:space="preserve">: </w:t>
            </w:r>
            <w:hyperlink r:id="rId9" w:history="1">
              <w:r w:rsidRPr="00BE7B88">
                <w:rPr>
                  <w:rStyle w:val="a4"/>
                  <w:color w:val="auto"/>
                  <w:sz w:val="24"/>
                  <w:szCs w:val="24"/>
                  <w:u w:val="none"/>
                </w:rPr>
                <w:t>ekatmovchan@</w:t>
              </w:r>
              <w:r w:rsidRPr="00BE7B88">
                <w:rPr>
                  <w:rStyle w:val="a4"/>
                  <w:color w:val="auto"/>
                  <w:sz w:val="24"/>
                  <w:szCs w:val="24"/>
                  <w:u w:val="none"/>
                  <w:lang w:val="pt-BR"/>
                </w:rPr>
                <w:t>gmail.com</w:t>
              </w:r>
            </w:hyperlink>
            <w:r w:rsidRPr="00BE7B88">
              <w:rPr>
                <w:sz w:val="24"/>
                <w:szCs w:val="24"/>
              </w:rPr>
              <w:t xml:space="preserve">  </w:t>
            </w:r>
            <w:r w:rsidRPr="00BE7B88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AB25A1" w14:paraId="7D723AD6" w14:textId="77777777" w:rsidTr="00867275">
        <w:tc>
          <w:tcPr>
            <w:tcW w:w="3402" w:type="dxa"/>
            <w:vMerge/>
          </w:tcPr>
          <w:p w14:paraId="739A4E7B" w14:textId="77777777" w:rsidR="00AB25A1" w:rsidRDefault="00AB25A1" w:rsidP="00867275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1C1A8B8" w14:textId="77777777" w:rsidR="00AB25A1" w:rsidRPr="00BE7B88" w:rsidRDefault="00E92E65" w:rsidP="00867275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Л</w:t>
            </w:r>
            <w:r w:rsidR="00AB25A1" w:rsidRPr="00BE7B88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2A4143" w:rsidRPr="00BE7B88">
              <w:rPr>
                <w:sz w:val="24"/>
                <w:szCs w:val="24"/>
              </w:rPr>
              <w:t>https://nmetau.edu.ua/ua/mdiv/i2037/p-2/e2249</w:t>
            </w:r>
          </w:p>
        </w:tc>
      </w:tr>
      <w:tr w:rsidR="00AB25A1" w14:paraId="2622B6A7" w14:textId="77777777" w:rsidTr="00867275">
        <w:trPr>
          <w:trHeight w:val="383"/>
        </w:trPr>
        <w:tc>
          <w:tcPr>
            <w:tcW w:w="3402" w:type="dxa"/>
            <w:vMerge/>
          </w:tcPr>
          <w:p w14:paraId="22481317" w14:textId="77777777" w:rsidR="00AB25A1" w:rsidRDefault="00AB25A1" w:rsidP="00867275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1120C3" w14:textId="77777777" w:rsidR="00AB25A1" w:rsidRPr="00BE7B88" w:rsidRDefault="00E92E65" w:rsidP="00867275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Л</w:t>
            </w:r>
            <w:r w:rsidR="00AB25A1" w:rsidRPr="00BE7B88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14:paraId="4CA943BF" w14:textId="77777777" w:rsidTr="00867275">
        <w:trPr>
          <w:trHeight w:val="645"/>
        </w:trPr>
        <w:tc>
          <w:tcPr>
            <w:tcW w:w="3402" w:type="dxa"/>
            <w:vMerge/>
          </w:tcPr>
          <w:p w14:paraId="1CC5E808" w14:textId="77777777" w:rsidR="00AB25A1" w:rsidRDefault="00AB25A1" w:rsidP="00867275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6339B2" w14:textId="0DDDDDC6" w:rsidR="00AB25A1" w:rsidRPr="00BE7B88" w:rsidRDefault="00AB25A1" w:rsidP="00867275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 xml:space="preserve">Пр. </w:t>
            </w:r>
            <w:r w:rsidR="008128BD">
              <w:rPr>
                <w:sz w:val="24"/>
                <w:szCs w:val="24"/>
              </w:rPr>
              <w:t>Науки</w:t>
            </w:r>
            <w:r w:rsidRPr="00BE7B88">
              <w:rPr>
                <w:sz w:val="24"/>
                <w:szCs w:val="24"/>
              </w:rPr>
              <w:t>, 4, кімн. 282</w:t>
            </w:r>
          </w:p>
        </w:tc>
      </w:tr>
    </w:tbl>
    <w:p w14:paraId="1498C763" w14:textId="77777777" w:rsidR="00AB25A1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AB25A1" w:rsidRPr="00DC548F" w14:paraId="7277A4CE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4425E201" w14:textId="77777777" w:rsidR="00AB25A1" w:rsidRPr="00DB4A35" w:rsidRDefault="00AB25A1" w:rsidP="00867275">
            <w:pPr>
              <w:rPr>
                <w:b/>
                <w:sz w:val="22"/>
                <w:szCs w:val="22"/>
              </w:rPr>
            </w:pPr>
            <w:r w:rsidRPr="00DB4A35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655CAE05" w14:textId="77777777" w:rsidR="007C0F19" w:rsidRPr="007C0F19" w:rsidRDefault="007C0F19" w:rsidP="007C0F19">
            <w:pPr>
              <w:pStyle w:val="Default"/>
              <w:jc w:val="both"/>
              <w:rPr>
                <w:color w:val="auto"/>
                <w:lang w:val="uk-UA"/>
              </w:rPr>
            </w:pPr>
            <w:r w:rsidRPr="007C0F19">
              <w:rPr>
                <w:color w:val="auto"/>
                <w:lang w:val="uk-UA"/>
              </w:rPr>
              <w:t xml:space="preserve">Передумовами для вивчення дисципліни є попереднє опанування дисципліни «Ділове спілкування іноземною мовою» циклу загальної підготовки, дисциплінами «Метрологія, контроль та інформаційно-вимірювальні технології», «Системи управління якістю», «Акредитація та забезпечення діяльності випробувальних лабораторій» циклу фахової підготовки.  </w:t>
            </w:r>
          </w:p>
          <w:p w14:paraId="7C5C0D50" w14:textId="2F8CE2FD" w:rsidR="00AB25A1" w:rsidRPr="00BE7B88" w:rsidRDefault="007C0F19" w:rsidP="007C0F19">
            <w:pPr>
              <w:pStyle w:val="Default"/>
              <w:jc w:val="both"/>
              <w:rPr>
                <w:color w:val="auto"/>
                <w:lang w:val="uk-UA"/>
              </w:rPr>
            </w:pPr>
            <w:r w:rsidRPr="007C0F19">
              <w:rPr>
                <w:bCs/>
                <w:color w:val="auto"/>
                <w:lang w:val="uk-UA"/>
              </w:rPr>
              <w:t xml:space="preserve">Набуті знання і вміння застосовуються при опануванні програми підготовки магістрів за фахом, зокрема – </w:t>
            </w:r>
            <w:r w:rsidRPr="007C0F19">
              <w:rPr>
                <w:color w:val="auto"/>
                <w:lang w:val="uk-UA"/>
              </w:rPr>
              <w:t xml:space="preserve">опанування дисциплін </w:t>
            </w:r>
            <w:r w:rsidRPr="007C0F19">
              <w:rPr>
                <w:bCs/>
                <w:color w:val="auto"/>
                <w:lang w:val="uk-UA"/>
              </w:rPr>
              <w:t>«Проєктування інформаційно-вимірювальних систем», «Комп'ютерні методи аналізу результатів вимірювань» та при підготовці ними випускної роботи.</w:t>
            </w:r>
          </w:p>
        </w:tc>
      </w:tr>
      <w:tr w:rsidR="00AB25A1" w:rsidRPr="00BF0025" w14:paraId="5F0F9F69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72FA5EA8" w14:textId="77777777" w:rsidR="00AB25A1" w:rsidRPr="00DB4A35" w:rsidRDefault="00AB25A1" w:rsidP="00867275">
            <w:pPr>
              <w:rPr>
                <w:b/>
                <w:sz w:val="24"/>
                <w:szCs w:val="24"/>
              </w:rPr>
            </w:pPr>
            <w:r w:rsidRPr="00DB4A35">
              <w:rPr>
                <w:b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0A0E3B8F" w14:textId="4AE7E653" w:rsidR="00AB25A1" w:rsidRPr="00511345" w:rsidRDefault="00511345" w:rsidP="00511345">
            <w:pPr>
              <w:jc w:val="both"/>
              <w:rPr>
                <w:sz w:val="24"/>
                <w:szCs w:val="24"/>
                <w:lang w:eastAsia="ru-UA"/>
              </w:rPr>
            </w:pPr>
            <w:r w:rsidRPr="00511345">
              <w:rPr>
                <w:sz w:val="24"/>
                <w:szCs w:val="24"/>
              </w:rPr>
              <w:t>Освоєння студентами комплексних знань та практичних навичок з користування інструментами комп’ютерної платформи візуальної мови програмування для обробки різних даних, що надходять під час експлуатації інформаційно-вимірювальних систем.</w:t>
            </w:r>
          </w:p>
        </w:tc>
      </w:tr>
      <w:tr w:rsidR="00AB25A1" w:rsidRPr="00BF0025" w14:paraId="13C5DE5C" w14:textId="7777777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75635D67" w14:textId="77777777" w:rsidR="00AB25A1" w:rsidRPr="00DB4A35" w:rsidRDefault="00AB25A1" w:rsidP="00867275">
            <w:pPr>
              <w:rPr>
                <w:b/>
                <w:sz w:val="24"/>
                <w:szCs w:val="24"/>
              </w:rPr>
            </w:pPr>
            <w:r w:rsidRPr="00DB4A35">
              <w:rPr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0032598" w14:textId="5C213CD4" w:rsidR="00AB25A1" w:rsidRPr="00066ACC" w:rsidRDefault="00AB25A1" w:rsidP="00F57A3F">
            <w:pPr>
              <w:jc w:val="both"/>
              <w:rPr>
                <w:sz w:val="24"/>
                <w:szCs w:val="24"/>
              </w:rPr>
            </w:pPr>
            <w:r w:rsidRPr="00066ACC">
              <w:rPr>
                <w:sz w:val="24"/>
                <w:szCs w:val="24"/>
              </w:rPr>
              <w:t xml:space="preserve">ОРН1 </w:t>
            </w:r>
            <w:r w:rsidR="00066ACC" w:rsidRPr="00066ACC">
              <w:rPr>
                <w:sz w:val="24"/>
                <w:szCs w:val="24"/>
              </w:rPr>
              <w:t>Описувати принципи побудови програмного та апаратного забезпечення комп'ютерних вимірювальних комплексів із застосуванням віртуальної мови програмування, надавати їх класифікацію, моделювати характеристики компоненти вимірювальних приладів.</w:t>
            </w:r>
          </w:p>
        </w:tc>
      </w:tr>
      <w:tr w:rsidR="00AB25A1" w:rsidRPr="00BF0025" w14:paraId="2BE67A20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8F0345C" w14:textId="77777777" w:rsidR="00AB25A1" w:rsidRPr="00BF0025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21572EC" w14:textId="3D440CE3" w:rsidR="00AB25A1" w:rsidRPr="00066ACC" w:rsidRDefault="00AB25A1" w:rsidP="00867275">
            <w:pPr>
              <w:jc w:val="both"/>
              <w:rPr>
                <w:sz w:val="24"/>
                <w:szCs w:val="24"/>
              </w:rPr>
            </w:pPr>
            <w:r w:rsidRPr="00066ACC">
              <w:rPr>
                <w:sz w:val="24"/>
                <w:szCs w:val="24"/>
              </w:rPr>
              <w:t>ОРН2</w:t>
            </w:r>
            <w:r w:rsidR="007C0F19" w:rsidRPr="00066ACC">
              <w:rPr>
                <w:sz w:val="24"/>
                <w:szCs w:val="24"/>
              </w:rPr>
              <w:t xml:space="preserve"> </w:t>
            </w:r>
            <w:r w:rsidR="00066ACC" w:rsidRPr="00066ACC">
              <w:rPr>
                <w:sz w:val="24"/>
                <w:szCs w:val="24"/>
              </w:rPr>
              <w:t>Використовувати основні принципи моделювання процесів вимірювання та метрологічного забезпечення, а також принципи створення інформаційно-вимірювальних систем на їх основі із застосуванням відповідних засобів візуальної мови програмування.</w:t>
            </w:r>
          </w:p>
        </w:tc>
      </w:tr>
      <w:tr w:rsidR="00AB25A1" w:rsidRPr="00BF0025" w14:paraId="679F48C0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43E7EA2A" w14:textId="77777777" w:rsidR="00AB25A1" w:rsidRPr="00BF0025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30F28DC" w14:textId="0F9A8248" w:rsidR="00AB25A1" w:rsidRPr="00066ACC" w:rsidRDefault="00AB25A1" w:rsidP="00F57A3F">
            <w:pPr>
              <w:jc w:val="both"/>
              <w:rPr>
                <w:sz w:val="24"/>
                <w:szCs w:val="24"/>
              </w:rPr>
            </w:pPr>
            <w:r w:rsidRPr="00066ACC">
              <w:rPr>
                <w:sz w:val="24"/>
                <w:szCs w:val="24"/>
              </w:rPr>
              <w:t>ОРН3</w:t>
            </w:r>
            <w:r w:rsidR="007C0F19" w:rsidRPr="00066ACC">
              <w:rPr>
                <w:sz w:val="24"/>
                <w:szCs w:val="24"/>
              </w:rPr>
              <w:t xml:space="preserve"> </w:t>
            </w:r>
            <w:r w:rsidR="00066ACC" w:rsidRPr="00066ACC">
              <w:rPr>
                <w:sz w:val="24"/>
                <w:szCs w:val="24"/>
              </w:rPr>
              <w:t>Застосовувати сучасні візуальні та об'єктно-орієнтовані технології при представленні компонентів інформаційно-вимірювальних систем.</w:t>
            </w:r>
          </w:p>
        </w:tc>
      </w:tr>
      <w:tr w:rsidR="00DB4A35" w:rsidRPr="00BF0025" w14:paraId="30F3A0F9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57CB1322" w14:textId="77777777" w:rsidR="00DB4A35" w:rsidRPr="004B0920" w:rsidRDefault="00DB4A35" w:rsidP="00DB4A35">
            <w:pPr>
              <w:rPr>
                <w:b/>
                <w:sz w:val="22"/>
                <w:szCs w:val="22"/>
              </w:rPr>
            </w:pPr>
            <w:r w:rsidRPr="004B0920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24A9EEC6" w14:textId="355356D7" w:rsidR="00BE7B88" w:rsidRPr="00BE7B88" w:rsidRDefault="00DB4A35" w:rsidP="00DB4A35">
            <w:pPr>
              <w:pStyle w:val="Default"/>
              <w:rPr>
                <w:color w:val="auto"/>
                <w:lang w:val="uk-UA"/>
              </w:rPr>
            </w:pPr>
            <w:r w:rsidRPr="0080159A">
              <w:rPr>
                <w:lang w:val="uk-UA"/>
              </w:rPr>
              <w:t xml:space="preserve">Розділ 1. </w:t>
            </w:r>
            <w:r w:rsidR="007C0F19" w:rsidRPr="007C0F19">
              <w:rPr>
                <w:bCs/>
              </w:rPr>
              <w:t>Інформаційно-вимірювальні системи: склад та функції</w:t>
            </w:r>
          </w:p>
          <w:p w14:paraId="2639D93B" w14:textId="51C26C55" w:rsidR="0069019B" w:rsidRDefault="00DB4A35" w:rsidP="00DB4A35">
            <w:pPr>
              <w:pStyle w:val="Default"/>
              <w:rPr>
                <w:color w:val="auto"/>
                <w:lang w:val="uk-UA"/>
              </w:rPr>
            </w:pPr>
            <w:r w:rsidRPr="00BE7B88">
              <w:rPr>
                <w:color w:val="auto"/>
                <w:lang w:val="uk-UA"/>
              </w:rPr>
              <w:t xml:space="preserve">Розділ 2. </w:t>
            </w:r>
            <w:r w:rsidR="007C0F19" w:rsidRPr="007C0F19">
              <w:rPr>
                <w:bCs/>
                <w:lang w:val="uk-UA"/>
              </w:rPr>
              <w:t>Комп'ютерне моделювання вимірювальних систем</w:t>
            </w:r>
          </w:p>
          <w:p w14:paraId="4469FBF4" w14:textId="3C9ADEF1" w:rsidR="00DB4A35" w:rsidRPr="0080159A" w:rsidRDefault="00DB4A35" w:rsidP="00DB4A35">
            <w:pPr>
              <w:pStyle w:val="Default"/>
              <w:rPr>
                <w:lang w:val="uk-UA"/>
              </w:rPr>
            </w:pPr>
            <w:r w:rsidRPr="00BE7B88">
              <w:rPr>
                <w:color w:val="auto"/>
                <w:lang w:val="uk-UA"/>
              </w:rPr>
              <w:t xml:space="preserve">Розділ 3. </w:t>
            </w:r>
            <w:r w:rsidR="00066ACC" w:rsidRPr="00066ACC">
              <w:rPr>
                <w:bCs/>
                <w:color w:val="auto"/>
                <w:lang w:val="uk-UA"/>
              </w:rPr>
              <w:t>Застосування віртуальних систем вимірювань</w:t>
            </w:r>
          </w:p>
        </w:tc>
      </w:tr>
      <w:tr w:rsidR="00C665CD" w:rsidRPr="00BF0025" w14:paraId="4CE845CE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0D73486D" w14:textId="77777777" w:rsidR="00C665CD" w:rsidRPr="004B0920" w:rsidRDefault="00C665CD" w:rsidP="00C665CD">
            <w:pPr>
              <w:rPr>
                <w:b/>
                <w:sz w:val="22"/>
                <w:szCs w:val="22"/>
              </w:rPr>
            </w:pPr>
            <w:r w:rsidRPr="004B0920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1AAE3A84" w14:textId="77777777" w:rsidR="0069019B" w:rsidRPr="0069019B" w:rsidRDefault="0069019B" w:rsidP="0069019B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69019B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2907A748" w14:textId="77777777" w:rsidR="0069019B" w:rsidRPr="0069019B" w:rsidRDefault="0069019B" w:rsidP="0069019B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69019B">
              <w:rPr>
                <w:iCs/>
                <w:color w:val="auto"/>
                <w:lang w:val="uk-UA"/>
              </w:rPr>
              <w:t>Оцінки з кожного розділу визначаються за прийнятою шкалою згідно із затвердженими  критеріями за результатами таких контрольних заходів:</w:t>
            </w:r>
          </w:p>
          <w:p w14:paraId="25A93A04" w14:textId="3201A273" w:rsidR="0069019B" w:rsidRPr="0069019B" w:rsidRDefault="0069019B" w:rsidP="0069019B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69019B">
              <w:rPr>
                <w:color w:val="auto"/>
                <w:lang w:val="uk-UA"/>
              </w:rPr>
              <w:t>– оцінки РО1, РО2</w:t>
            </w:r>
            <w:r w:rsidR="007C0F19">
              <w:rPr>
                <w:color w:val="auto"/>
                <w:lang w:val="uk-UA"/>
              </w:rPr>
              <w:t xml:space="preserve"> </w:t>
            </w:r>
            <w:r w:rsidRPr="0069019B">
              <w:rPr>
                <w:color w:val="auto"/>
                <w:lang w:val="uk-UA"/>
              </w:rPr>
              <w:t>та РО</w:t>
            </w:r>
            <w:r w:rsidR="007C0F19">
              <w:rPr>
                <w:color w:val="auto"/>
                <w:lang w:val="uk-UA"/>
              </w:rPr>
              <w:t>3</w:t>
            </w:r>
            <w:r w:rsidRPr="0069019B">
              <w:rPr>
                <w:color w:val="auto"/>
                <w:lang w:val="uk-UA"/>
              </w:rPr>
              <w:t xml:space="preserve"> з розділів</w:t>
            </w:r>
            <w:r w:rsidRPr="0069019B">
              <w:rPr>
                <w:iCs/>
                <w:color w:val="auto"/>
                <w:lang w:val="uk-UA"/>
              </w:rPr>
              <w:t xml:space="preserve"> 1, 2 та </w:t>
            </w:r>
            <w:r w:rsidR="007C0F19">
              <w:rPr>
                <w:iCs/>
                <w:color w:val="auto"/>
                <w:lang w:val="uk-UA"/>
              </w:rPr>
              <w:t>3</w:t>
            </w:r>
            <w:r w:rsidRPr="0069019B">
              <w:rPr>
                <w:iCs/>
                <w:color w:val="auto"/>
                <w:lang w:val="uk-UA"/>
              </w:rPr>
              <w:t xml:space="preserve"> відповідно </w:t>
            </w:r>
            <w:r w:rsidRPr="0069019B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69019B">
              <w:rPr>
                <w:iCs/>
                <w:color w:val="auto"/>
                <w:lang w:val="uk-UA"/>
              </w:rPr>
              <w:t xml:space="preserve"> у тестовій формі (РК1).</w:t>
            </w:r>
          </w:p>
          <w:p w14:paraId="68238285" w14:textId="442F3B9C" w:rsidR="0069019B" w:rsidRPr="0069019B" w:rsidRDefault="0069019B" w:rsidP="0069019B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69019B">
              <w:rPr>
                <w:iCs/>
                <w:color w:val="auto"/>
                <w:lang w:val="uk-UA"/>
              </w:rPr>
              <w:t>Оцінка С1 формується за результатами контрольної роботи РК1 за прийнятою шкалою як середнє арифметичне оцінок РО1, РО2</w:t>
            </w:r>
            <w:r w:rsidR="007C0F19">
              <w:rPr>
                <w:iCs/>
                <w:color w:val="auto"/>
                <w:lang w:val="uk-UA"/>
              </w:rPr>
              <w:t xml:space="preserve"> </w:t>
            </w:r>
            <w:r w:rsidRPr="0069019B">
              <w:rPr>
                <w:iCs/>
                <w:color w:val="auto"/>
                <w:lang w:val="uk-UA"/>
              </w:rPr>
              <w:t>та РО</w:t>
            </w:r>
            <w:r w:rsidR="007C0F19">
              <w:rPr>
                <w:iCs/>
                <w:color w:val="auto"/>
                <w:lang w:val="uk-UA"/>
              </w:rPr>
              <w:t>3</w:t>
            </w:r>
            <w:r w:rsidRPr="0069019B">
              <w:rPr>
                <w:iCs/>
                <w:color w:val="auto"/>
                <w:lang w:val="uk-UA"/>
              </w:rPr>
              <w:t xml:space="preserve"> з округленням до найближчого цілого числа. </w:t>
            </w:r>
          </w:p>
          <w:p w14:paraId="355304B4" w14:textId="5C8B1227" w:rsidR="00C665CD" w:rsidRPr="00DC548F" w:rsidRDefault="0069019B" w:rsidP="0069019B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69019B">
              <w:rPr>
                <w:iCs/>
                <w:color w:val="auto"/>
                <w:lang w:val="uk-UA"/>
              </w:rPr>
              <w:t>Необхідною умовою отримання позитивної оцінки з розділів 1, 2</w:t>
            </w:r>
            <w:r w:rsidR="007C0F19">
              <w:rPr>
                <w:iCs/>
                <w:color w:val="auto"/>
                <w:lang w:val="uk-UA"/>
              </w:rPr>
              <w:t xml:space="preserve"> </w:t>
            </w:r>
            <w:r w:rsidRPr="0069019B">
              <w:rPr>
                <w:iCs/>
                <w:color w:val="auto"/>
                <w:lang w:val="uk-UA"/>
              </w:rPr>
              <w:t xml:space="preserve">та </w:t>
            </w:r>
            <w:r w:rsidR="007C0F19">
              <w:rPr>
                <w:iCs/>
                <w:color w:val="auto"/>
                <w:lang w:val="uk-UA"/>
              </w:rPr>
              <w:t>3</w:t>
            </w:r>
            <w:r w:rsidRPr="0069019B">
              <w:rPr>
                <w:iCs/>
                <w:color w:val="auto"/>
                <w:lang w:val="uk-UA"/>
              </w:rPr>
              <w:t xml:space="preserve"> є відпрацювання та надання звіту з усіх практичних</w:t>
            </w:r>
            <w:r w:rsidR="007C0F19">
              <w:rPr>
                <w:iCs/>
                <w:color w:val="auto"/>
                <w:lang w:val="uk-UA"/>
              </w:rPr>
              <w:t xml:space="preserve"> </w:t>
            </w:r>
            <w:r w:rsidRPr="0069019B">
              <w:rPr>
                <w:iCs/>
                <w:color w:val="auto"/>
                <w:lang w:val="uk-UA"/>
              </w:rPr>
              <w:t>робіт та індивідуального завдання (останнє - для студентів заочної форми навчання) відповідного розділу.</w:t>
            </w:r>
            <w:r w:rsidRPr="00DC548F">
              <w:rPr>
                <w:color w:val="auto"/>
                <w:lang w:val="uk-UA"/>
              </w:rPr>
              <w:t xml:space="preserve"> </w:t>
            </w:r>
          </w:p>
        </w:tc>
      </w:tr>
      <w:tr w:rsidR="00C665CD" w:rsidRPr="00BF0025" w14:paraId="4B7EAA26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05CAD691" w14:textId="77777777" w:rsidR="00C665CD" w:rsidRPr="00C665CD" w:rsidRDefault="00C665CD" w:rsidP="00C665CD">
            <w:pPr>
              <w:rPr>
                <w:b/>
                <w:sz w:val="22"/>
                <w:szCs w:val="22"/>
              </w:rPr>
            </w:pPr>
            <w:r w:rsidRPr="00C665CD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51962D46" w14:textId="77777777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0953C3E7" w14:textId="77777777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Здобувач не допускається до </w:t>
            </w:r>
            <w:r>
              <w:rPr>
                <w:color w:val="auto"/>
                <w:lang w:val="uk-UA"/>
              </w:rPr>
              <w:t>підсумкового</w:t>
            </w:r>
            <w:r w:rsidRPr="00DC548F">
              <w:rPr>
                <w:color w:val="auto"/>
                <w:lang w:val="uk-UA"/>
              </w:rPr>
              <w:t xml:space="preserve"> контролю за відсутності позитивної оцінки хоча б з одного із розділів.</w:t>
            </w:r>
          </w:p>
          <w:p w14:paraId="6D8F36DA" w14:textId="77777777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Оскарження процедури та результатів оцінювання розділів та  </w:t>
            </w:r>
            <w:r>
              <w:rPr>
                <w:color w:val="auto"/>
                <w:lang w:val="uk-UA"/>
              </w:rPr>
              <w:t>підсумкового</w:t>
            </w:r>
            <w:r w:rsidRPr="00DC548F">
              <w:rPr>
                <w:color w:val="auto"/>
                <w:lang w:val="uk-UA"/>
              </w:rPr>
              <w:t xml:space="preserve">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2A384368" w14:textId="5E443E8E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</w:t>
            </w:r>
            <w:r w:rsidRPr="00DC548F">
              <w:rPr>
                <w:color w:val="auto"/>
                <w:lang w:val="uk-UA"/>
              </w:rPr>
              <w:lastRenderedPageBreak/>
              <w:t>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C665CD" w:rsidRPr="00BF0025" w14:paraId="1E9947A8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55524494" w14:textId="77777777" w:rsidR="00C665CD" w:rsidRPr="00C665CD" w:rsidRDefault="00C665CD" w:rsidP="00C665CD">
            <w:pPr>
              <w:rPr>
                <w:b/>
                <w:sz w:val="22"/>
                <w:szCs w:val="22"/>
              </w:rPr>
            </w:pPr>
            <w:r w:rsidRPr="00C665CD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501DB443" w14:textId="1CCD94C0" w:rsidR="00C665CD" w:rsidRPr="00DC548F" w:rsidRDefault="00C665CD" w:rsidP="00C665CD">
            <w:pPr>
              <w:jc w:val="both"/>
            </w:pPr>
            <w:r w:rsidRPr="00DC548F">
              <w:rPr>
                <w:sz w:val="24"/>
                <w:szCs w:val="24"/>
              </w:rPr>
              <w:t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</w:t>
            </w:r>
            <w:r w:rsidR="007C0F19">
              <w:rPr>
                <w:sz w:val="24"/>
                <w:szCs w:val="24"/>
              </w:rPr>
              <w:t xml:space="preserve"> </w:t>
            </w:r>
            <w:r w:rsidRPr="00DC548F">
              <w:rPr>
                <w:sz w:val="24"/>
                <w:szCs w:val="24"/>
              </w:rPr>
              <w:t xml:space="preserve">робіт та виконання курсової роботи, прикладного програмного забезпечення для підтримки </w:t>
            </w:r>
            <w:r w:rsidRPr="00DC548F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DC548F">
              <w:rPr>
                <w:iCs/>
                <w:sz w:val="24"/>
                <w:szCs w:val="24"/>
                <w:lang w:val="en-US"/>
              </w:rPr>
              <w:t>ZOOM</w:t>
            </w:r>
            <w:r w:rsidRPr="00DC548F">
              <w:rPr>
                <w:iCs/>
                <w:sz w:val="24"/>
                <w:szCs w:val="24"/>
              </w:rPr>
              <w:t xml:space="preserve">, </w:t>
            </w:r>
            <w:r w:rsidRPr="00DC548F">
              <w:rPr>
                <w:iCs/>
                <w:sz w:val="24"/>
                <w:szCs w:val="24"/>
                <w:lang w:val="en-US"/>
              </w:rPr>
              <w:t>Google</w:t>
            </w:r>
            <w:r w:rsidRPr="00DC548F">
              <w:rPr>
                <w:iCs/>
                <w:sz w:val="24"/>
                <w:szCs w:val="24"/>
              </w:rPr>
              <w:t xml:space="preserve"> </w:t>
            </w:r>
            <w:r w:rsidRPr="00DC548F">
              <w:rPr>
                <w:iCs/>
                <w:sz w:val="24"/>
                <w:szCs w:val="24"/>
                <w:lang w:val="en-US"/>
              </w:rPr>
              <w:t>Class</w:t>
            </w:r>
            <w:r w:rsidRPr="00DC548F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C665CD" w:rsidRPr="00BF0025" w14:paraId="3D5F4AE8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95EBF49" w14:textId="77777777" w:rsidR="00C665CD" w:rsidRPr="002B59F4" w:rsidRDefault="00C665CD" w:rsidP="00C665CD">
            <w:pPr>
              <w:rPr>
                <w:b/>
                <w:sz w:val="24"/>
                <w:szCs w:val="24"/>
              </w:rPr>
            </w:pPr>
            <w:r w:rsidRPr="002B59F4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42DD49C2" w14:textId="77777777" w:rsidR="00BE11C3" w:rsidRPr="0014714D" w:rsidRDefault="00BE11C3" w:rsidP="00FE3045">
            <w:pPr>
              <w:tabs>
                <w:tab w:val="left" w:pos="0"/>
              </w:tabs>
              <w:ind w:firstLine="709"/>
              <w:jc w:val="center"/>
              <w:divId w:val="523592256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4714D">
              <w:rPr>
                <w:b/>
                <w:i/>
                <w:color w:val="000000" w:themeColor="text1"/>
                <w:sz w:val="24"/>
                <w:szCs w:val="24"/>
              </w:rPr>
              <w:t>Основна література</w:t>
            </w:r>
          </w:p>
          <w:p w14:paraId="3E63633B" w14:textId="77777777" w:rsidR="0014714D" w:rsidRPr="0014714D" w:rsidRDefault="0014714D" w:rsidP="0069019B">
            <w:pPr>
              <w:widowControl/>
              <w:numPr>
                <w:ilvl w:val="0"/>
                <w:numId w:val="1"/>
              </w:numPr>
              <w:tabs>
                <w:tab w:val="left" w:pos="1057"/>
              </w:tabs>
              <w:ind w:left="0" w:firstLine="709"/>
              <w:jc w:val="both"/>
              <w:divId w:val="523592256"/>
              <w:rPr>
                <w:sz w:val="24"/>
                <w:szCs w:val="24"/>
              </w:rPr>
            </w:pPr>
            <w:r w:rsidRPr="0014714D">
              <w:rPr>
                <w:color w:val="000000"/>
                <w:sz w:val="24"/>
                <w:szCs w:val="24"/>
              </w:rPr>
              <w:t>Вощинський В.С. Інформаційно-вимірювальні комплекси</w:t>
            </w:r>
            <w:r w:rsidR="00FA13B8" w:rsidRPr="00FA13B8">
              <w:rPr>
                <w:color w:val="000000"/>
                <w:sz w:val="24"/>
                <w:szCs w:val="24"/>
              </w:rPr>
              <w:t xml:space="preserve"> </w:t>
            </w:r>
            <w:r w:rsidRPr="0014714D">
              <w:rPr>
                <w:color w:val="000000"/>
                <w:sz w:val="24"/>
                <w:szCs w:val="24"/>
              </w:rPr>
              <w:t>: конспект лекцій. Івано-Франківськ</w:t>
            </w:r>
            <w:r w:rsidR="0069019B" w:rsidRPr="00FA13B8">
              <w:rPr>
                <w:color w:val="000000"/>
                <w:sz w:val="24"/>
                <w:szCs w:val="24"/>
              </w:rPr>
              <w:t xml:space="preserve"> </w:t>
            </w:r>
            <w:r w:rsidRPr="0014714D">
              <w:rPr>
                <w:color w:val="000000"/>
                <w:sz w:val="24"/>
                <w:szCs w:val="24"/>
              </w:rPr>
              <w:t>: ІФНТУНГ, 2010. 337 с.</w:t>
            </w:r>
          </w:p>
          <w:p w14:paraId="05E29A6A" w14:textId="77777777" w:rsidR="0014714D" w:rsidRPr="0014714D" w:rsidRDefault="0014714D" w:rsidP="0069019B">
            <w:pPr>
              <w:pStyle w:val="10"/>
              <w:numPr>
                <w:ilvl w:val="0"/>
                <w:numId w:val="1"/>
              </w:numPr>
              <w:tabs>
                <w:tab w:val="left" w:pos="1057"/>
              </w:tabs>
              <w:spacing w:before="0" w:beforeAutospacing="0" w:after="0" w:afterAutospacing="0"/>
              <w:ind w:left="0" w:firstLine="709"/>
              <w:jc w:val="both"/>
              <w:divId w:val="523592256"/>
              <w:rPr>
                <w:color w:val="000000"/>
                <w:lang w:val="uk-UA"/>
              </w:rPr>
            </w:pPr>
            <w:r w:rsidRPr="0014714D">
              <w:rPr>
                <w:color w:val="000000"/>
                <w:lang w:val="uk-UA"/>
              </w:rPr>
              <w:t>Закон України "</w:t>
            </w:r>
            <w:r w:rsidRPr="0014714D">
              <w:rPr>
                <w:color w:val="000000"/>
                <w:shd w:val="clear" w:color="auto" w:fill="FFFFFF"/>
                <w:lang w:val="uk-UA"/>
              </w:rPr>
              <w:t>Про метрологію та метрологічну діяльність</w:t>
            </w:r>
            <w:r w:rsidRPr="0014714D">
              <w:rPr>
                <w:color w:val="000000"/>
                <w:lang w:val="uk-UA"/>
              </w:rPr>
              <w:t>" (актуалізован</w:t>
            </w:r>
            <w:r w:rsidR="0069019B">
              <w:rPr>
                <w:color w:val="000000"/>
                <w:lang w:val="uk-UA"/>
              </w:rPr>
              <w:t>а</w:t>
            </w:r>
            <w:r w:rsidRPr="0014714D">
              <w:rPr>
                <w:color w:val="000000"/>
                <w:lang w:val="uk-UA"/>
              </w:rPr>
              <w:t xml:space="preserve"> редакці</w:t>
            </w:r>
            <w:r w:rsidR="0069019B">
              <w:rPr>
                <w:color w:val="000000"/>
                <w:lang w:val="uk-UA"/>
              </w:rPr>
              <w:t>я</w:t>
            </w:r>
            <w:r w:rsidRPr="0014714D">
              <w:rPr>
                <w:color w:val="000000"/>
                <w:lang w:val="uk-UA"/>
              </w:rPr>
              <w:t>).</w:t>
            </w:r>
          </w:p>
          <w:p w14:paraId="614A8F06" w14:textId="77777777" w:rsidR="0014714D" w:rsidRPr="0014714D" w:rsidRDefault="0014714D" w:rsidP="0069019B">
            <w:pPr>
              <w:pStyle w:val="a5"/>
              <w:numPr>
                <w:ilvl w:val="0"/>
                <w:numId w:val="1"/>
              </w:numPr>
              <w:tabs>
                <w:tab w:val="left" w:pos="1057"/>
              </w:tabs>
              <w:ind w:left="0" w:firstLine="709"/>
              <w:jc w:val="both"/>
              <w:divId w:val="523592256"/>
              <w:rPr>
                <w:color w:val="000000"/>
                <w:lang w:val="uk-UA"/>
              </w:rPr>
            </w:pPr>
            <w:r w:rsidRPr="0014714D">
              <w:rPr>
                <w:color w:val="000000"/>
                <w:lang w:val="uk-UA"/>
              </w:rPr>
              <w:t>Методи та засоби інформаційно-вимірювальної техніки, випробувань і контролю</w:t>
            </w:r>
            <w:r w:rsidR="0069019B">
              <w:rPr>
                <w:color w:val="000000"/>
                <w:lang w:val="uk-UA"/>
              </w:rPr>
              <w:t xml:space="preserve"> : п</w:t>
            </w:r>
            <w:r w:rsidRPr="0014714D">
              <w:rPr>
                <w:color w:val="000000"/>
                <w:lang w:val="uk-UA"/>
              </w:rPr>
              <w:t>ідручник (з грифом Вченої ради НМетАУ) / Є.О. Петльований та ін. Дніпро</w:t>
            </w:r>
            <w:r w:rsidR="0069019B">
              <w:rPr>
                <w:color w:val="000000"/>
                <w:lang w:val="uk-UA"/>
              </w:rPr>
              <w:t xml:space="preserve"> </w:t>
            </w:r>
            <w:r w:rsidRPr="0014714D">
              <w:rPr>
                <w:color w:val="000000"/>
                <w:lang w:val="uk-UA"/>
              </w:rPr>
              <w:t>: Видавництво «Свідлер А.Л.», 2018. 191 с.</w:t>
            </w:r>
          </w:p>
          <w:p w14:paraId="045DD411" w14:textId="77777777" w:rsidR="0014714D" w:rsidRPr="0014714D" w:rsidRDefault="0014714D" w:rsidP="0069019B">
            <w:pPr>
              <w:pStyle w:val="a5"/>
              <w:numPr>
                <w:ilvl w:val="0"/>
                <w:numId w:val="1"/>
              </w:numPr>
              <w:tabs>
                <w:tab w:val="left" w:pos="1057"/>
              </w:tabs>
              <w:ind w:left="0" w:firstLine="709"/>
              <w:jc w:val="both"/>
              <w:divId w:val="523592256"/>
              <w:rPr>
                <w:color w:val="000000"/>
                <w:lang w:val="uk-UA"/>
              </w:rPr>
            </w:pPr>
            <w:r w:rsidRPr="0014714D">
              <w:rPr>
                <w:color w:val="000000"/>
                <w:lang w:val="uk-UA"/>
              </w:rPr>
              <w:t>Метрологія та вимірювальна техніка / Є.С. Поліщук та ін. Львів</w:t>
            </w:r>
            <w:r w:rsidR="0069019B">
              <w:rPr>
                <w:color w:val="000000"/>
                <w:lang w:val="uk-UA"/>
              </w:rPr>
              <w:t xml:space="preserve"> </w:t>
            </w:r>
            <w:r w:rsidRPr="0014714D">
              <w:rPr>
                <w:color w:val="000000"/>
                <w:lang w:val="uk-UA"/>
              </w:rPr>
              <w:t>: Бескет Біт, 2003. 544 с.</w:t>
            </w:r>
          </w:p>
          <w:p w14:paraId="1E9D3F75" w14:textId="77777777" w:rsidR="0014714D" w:rsidRPr="0014714D" w:rsidRDefault="0014714D" w:rsidP="0069019B">
            <w:pPr>
              <w:pStyle w:val="a5"/>
              <w:numPr>
                <w:ilvl w:val="0"/>
                <w:numId w:val="1"/>
              </w:numPr>
              <w:tabs>
                <w:tab w:val="left" w:pos="1057"/>
              </w:tabs>
              <w:ind w:left="0" w:firstLine="709"/>
              <w:jc w:val="both"/>
              <w:divId w:val="523592256"/>
              <w:rPr>
                <w:color w:val="000000"/>
                <w:lang w:val="uk-UA"/>
              </w:rPr>
            </w:pPr>
            <w:r w:rsidRPr="0014714D">
              <w:rPr>
                <w:color w:val="000000"/>
                <w:lang w:val="uk-UA"/>
              </w:rPr>
              <w:t xml:space="preserve"> Метрологія та вимірювальна техніка / В.В. Кухарчук та ін. Вінниця</w:t>
            </w:r>
            <w:r w:rsidR="0069019B">
              <w:rPr>
                <w:color w:val="000000"/>
                <w:lang w:val="uk-UA"/>
              </w:rPr>
              <w:t xml:space="preserve"> </w:t>
            </w:r>
            <w:r w:rsidRPr="0014714D">
              <w:rPr>
                <w:color w:val="000000"/>
                <w:lang w:val="uk-UA"/>
              </w:rPr>
              <w:t>: УНІВЕРСУМ-Вінниця, 2004. 252 с.</w:t>
            </w:r>
          </w:p>
          <w:p w14:paraId="11983696" w14:textId="77777777" w:rsidR="0014714D" w:rsidRPr="0014714D" w:rsidRDefault="0014714D" w:rsidP="0069019B">
            <w:pPr>
              <w:pStyle w:val="a5"/>
              <w:numPr>
                <w:ilvl w:val="0"/>
                <w:numId w:val="1"/>
              </w:numPr>
              <w:tabs>
                <w:tab w:val="left" w:pos="1057"/>
              </w:tabs>
              <w:autoSpaceDE w:val="0"/>
              <w:autoSpaceDN w:val="0"/>
              <w:adjustRightInd w:val="0"/>
              <w:ind w:left="0" w:firstLine="709"/>
              <w:jc w:val="both"/>
              <w:divId w:val="523592256"/>
              <w:rPr>
                <w:lang w:val="uk-UA"/>
              </w:rPr>
            </w:pPr>
            <w:r w:rsidRPr="0014714D">
              <w:rPr>
                <w:color w:val="000000"/>
                <w:lang w:val="uk-UA"/>
              </w:rPr>
              <w:t>Основи метрології та вимірювальної техніки:</w:t>
            </w:r>
            <w:r w:rsidRPr="0014714D">
              <w:rPr>
                <w:color w:val="000000"/>
                <w:lang w:val="uk-UA"/>
              </w:rPr>
              <w:br/>
              <w:t>Підручник у 2 т. / М. Дорожовець та ін. Львів</w:t>
            </w:r>
            <w:r w:rsidR="0069019B">
              <w:rPr>
                <w:color w:val="000000"/>
                <w:lang w:val="uk-UA"/>
              </w:rPr>
              <w:t xml:space="preserve"> </w:t>
            </w:r>
            <w:r w:rsidRPr="0014714D">
              <w:rPr>
                <w:color w:val="000000"/>
                <w:lang w:val="uk-UA"/>
              </w:rPr>
              <w:t xml:space="preserve">: Видавництво національного університету «Львівська політехніка», 2005. </w:t>
            </w:r>
            <w:r w:rsidR="0069019B">
              <w:rPr>
                <w:color w:val="000000"/>
                <w:lang w:val="uk-UA"/>
              </w:rPr>
              <w:br/>
            </w:r>
            <w:r w:rsidRPr="0014714D">
              <w:rPr>
                <w:color w:val="000000"/>
                <w:lang w:val="uk-UA"/>
              </w:rPr>
              <w:t>532 с.</w:t>
            </w:r>
          </w:p>
          <w:p w14:paraId="1772CC1F" w14:textId="77777777" w:rsidR="0014714D" w:rsidRPr="0014714D" w:rsidRDefault="0014714D" w:rsidP="0069019B">
            <w:pPr>
              <w:pStyle w:val="a5"/>
              <w:numPr>
                <w:ilvl w:val="0"/>
                <w:numId w:val="1"/>
              </w:numPr>
              <w:tabs>
                <w:tab w:val="left" w:pos="1057"/>
              </w:tabs>
              <w:autoSpaceDE w:val="0"/>
              <w:autoSpaceDN w:val="0"/>
              <w:adjustRightInd w:val="0"/>
              <w:ind w:left="0" w:firstLine="709"/>
              <w:jc w:val="both"/>
              <w:divId w:val="523592256"/>
              <w:rPr>
                <w:lang w:val="uk-UA"/>
              </w:rPr>
            </w:pPr>
            <w:r w:rsidRPr="0014714D">
              <w:rPr>
                <w:color w:val="000000"/>
                <w:lang w:val="uk-UA"/>
              </w:rPr>
              <w:t>Метрологічне забезпечення інформаційно-вимірювальних систем</w:t>
            </w:r>
            <w:r w:rsidR="00FA13B8" w:rsidRPr="00FA13B8">
              <w:rPr>
                <w:color w:val="000000"/>
                <w:lang w:val="uk-UA"/>
              </w:rPr>
              <w:t xml:space="preserve"> </w:t>
            </w:r>
            <w:r w:rsidRPr="0014714D">
              <w:rPr>
                <w:color w:val="000000"/>
                <w:lang w:val="uk-UA"/>
              </w:rPr>
              <w:t xml:space="preserve">: навч. посіб. / Н. М. Защепкіна та ін. </w:t>
            </w:r>
            <w:r w:rsidR="0069019B">
              <w:rPr>
                <w:color w:val="000000"/>
                <w:lang w:val="uk-UA"/>
              </w:rPr>
              <w:br/>
            </w:r>
            <w:r w:rsidRPr="0014714D">
              <w:rPr>
                <w:color w:val="000000"/>
                <w:lang w:val="uk-UA"/>
              </w:rPr>
              <w:t>Київ</w:t>
            </w:r>
            <w:r w:rsidR="0069019B">
              <w:rPr>
                <w:color w:val="000000"/>
                <w:lang w:val="uk-UA"/>
              </w:rPr>
              <w:t xml:space="preserve"> </w:t>
            </w:r>
            <w:r w:rsidRPr="0014714D">
              <w:rPr>
                <w:color w:val="000000"/>
                <w:lang w:val="uk-UA"/>
              </w:rPr>
              <w:t>: КПІ ім. Ігоря Сікорського,</w:t>
            </w:r>
            <w:r>
              <w:rPr>
                <w:color w:val="000000"/>
                <w:lang w:val="uk-UA"/>
              </w:rPr>
              <w:t xml:space="preserve"> </w:t>
            </w:r>
            <w:r w:rsidRPr="0014714D">
              <w:rPr>
                <w:color w:val="000000"/>
                <w:lang w:val="uk-UA"/>
              </w:rPr>
              <w:t>2021.  176 с.</w:t>
            </w:r>
          </w:p>
          <w:p w14:paraId="2A0D7A82" w14:textId="77777777" w:rsidR="0014714D" w:rsidRPr="0014714D" w:rsidRDefault="0014714D" w:rsidP="0014714D">
            <w:pPr>
              <w:ind w:left="284"/>
              <w:jc w:val="both"/>
              <w:divId w:val="523592256"/>
              <w:rPr>
                <w:sz w:val="24"/>
                <w:szCs w:val="24"/>
              </w:rPr>
            </w:pPr>
          </w:p>
          <w:p w14:paraId="62219E5F" w14:textId="77777777" w:rsidR="0014714D" w:rsidRPr="0014714D" w:rsidRDefault="0014714D" w:rsidP="0014714D">
            <w:pPr>
              <w:spacing w:after="120"/>
              <w:ind w:firstLine="709"/>
              <w:jc w:val="center"/>
              <w:divId w:val="523592256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4714D">
              <w:rPr>
                <w:b/>
                <w:i/>
                <w:color w:val="000000" w:themeColor="text1"/>
                <w:sz w:val="24"/>
                <w:szCs w:val="24"/>
              </w:rPr>
              <w:t>Допоміжна література</w:t>
            </w:r>
          </w:p>
          <w:p w14:paraId="3EC597DA" w14:textId="77777777" w:rsidR="00C665CD" w:rsidRPr="007C0F19" w:rsidRDefault="006C18E3" w:rsidP="006C18E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divId w:val="523592256"/>
            </w:pPr>
            <w:r w:rsidRPr="007C0F19">
              <w:rPr>
                <w:lang w:val="uk-UA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  <w:r w:rsidRPr="007C0F19">
              <w:t xml:space="preserve"> </w:t>
            </w:r>
          </w:p>
        </w:tc>
      </w:tr>
    </w:tbl>
    <w:p w14:paraId="0BC96F6A" w14:textId="77777777" w:rsidR="00AB25A1" w:rsidRDefault="00AB25A1" w:rsidP="00AB25A1">
      <w:pPr>
        <w:overflowPunct w:val="0"/>
        <w:textAlignment w:val="baseline"/>
        <w:rPr>
          <w:i/>
        </w:rPr>
      </w:pPr>
    </w:p>
    <w:p w14:paraId="49C3F3C6" w14:textId="77777777" w:rsidR="00AB25A1" w:rsidRDefault="00AB25A1" w:rsidP="00C43818">
      <w:pPr>
        <w:spacing w:before="120" w:after="120"/>
        <w:jc w:val="center"/>
        <w:rPr>
          <w:sz w:val="24"/>
          <w:szCs w:val="24"/>
        </w:rPr>
      </w:pPr>
    </w:p>
    <w:p w14:paraId="7D6BCA98" w14:textId="77777777" w:rsidR="00C43818" w:rsidRPr="00DC548F" w:rsidRDefault="00C43818"/>
    <w:sectPr w:rsidR="00C43818" w:rsidRPr="00DC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CE9F6" w14:textId="77777777" w:rsidR="008629E9" w:rsidRDefault="008629E9" w:rsidP="006F66BA">
      <w:r>
        <w:separator/>
      </w:r>
    </w:p>
  </w:endnote>
  <w:endnote w:type="continuationSeparator" w:id="0">
    <w:p w14:paraId="76C3E663" w14:textId="77777777" w:rsidR="008629E9" w:rsidRDefault="008629E9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A7DA9" w14:textId="77777777" w:rsidR="008629E9" w:rsidRDefault="008629E9" w:rsidP="006F66BA">
      <w:r>
        <w:separator/>
      </w:r>
    </w:p>
  </w:footnote>
  <w:footnote w:type="continuationSeparator" w:id="0">
    <w:p w14:paraId="31316678" w14:textId="77777777" w:rsidR="008629E9" w:rsidRDefault="008629E9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3AD8CC34"/>
    <w:lvl w:ilvl="0" w:tplc="86CCC204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42D83"/>
    <w:rsid w:val="00066ACC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41C2"/>
    <w:rsid w:val="0014426C"/>
    <w:rsid w:val="00146E70"/>
    <w:rsid w:val="0014714D"/>
    <w:rsid w:val="001634D4"/>
    <w:rsid w:val="001659F2"/>
    <w:rsid w:val="00167B2F"/>
    <w:rsid w:val="0017199A"/>
    <w:rsid w:val="00182608"/>
    <w:rsid w:val="00184500"/>
    <w:rsid w:val="001A217C"/>
    <w:rsid w:val="001A234E"/>
    <w:rsid w:val="001A2C31"/>
    <w:rsid w:val="001A3BDD"/>
    <w:rsid w:val="001A564F"/>
    <w:rsid w:val="001D29B8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A4143"/>
    <w:rsid w:val="002B59F4"/>
    <w:rsid w:val="002B66AB"/>
    <w:rsid w:val="002B76D4"/>
    <w:rsid w:val="002D0BE9"/>
    <w:rsid w:val="002D2FEB"/>
    <w:rsid w:val="002D642F"/>
    <w:rsid w:val="002E1BE1"/>
    <w:rsid w:val="002E527B"/>
    <w:rsid w:val="002E73B9"/>
    <w:rsid w:val="002E77DF"/>
    <w:rsid w:val="002F2353"/>
    <w:rsid w:val="002F493F"/>
    <w:rsid w:val="002F6BE7"/>
    <w:rsid w:val="002F7D97"/>
    <w:rsid w:val="00312861"/>
    <w:rsid w:val="0032168D"/>
    <w:rsid w:val="003273A5"/>
    <w:rsid w:val="0034459E"/>
    <w:rsid w:val="00346466"/>
    <w:rsid w:val="0035781E"/>
    <w:rsid w:val="00370E3D"/>
    <w:rsid w:val="00375243"/>
    <w:rsid w:val="0037613D"/>
    <w:rsid w:val="00377149"/>
    <w:rsid w:val="00385065"/>
    <w:rsid w:val="00390B83"/>
    <w:rsid w:val="003A5073"/>
    <w:rsid w:val="003A75A2"/>
    <w:rsid w:val="003B0530"/>
    <w:rsid w:val="003B27EA"/>
    <w:rsid w:val="003B495F"/>
    <w:rsid w:val="003C0B17"/>
    <w:rsid w:val="003C0D42"/>
    <w:rsid w:val="003D357B"/>
    <w:rsid w:val="003E1F32"/>
    <w:rsid w:val="00420C41"/>
    <w:rsid w:val="004268FA"/>
    <w:rsid w:val="00465428"/>
    <w:rsid w:val="00492E11"/>
    <w:rsid w:val="004A0F2A"/>
    <w:rsid w:val="004A25BE"/>
    <w:rsid w:val="004A69CA"/>
    <w:rsid w:val="004B0920"/>
    <w:rsid w:val="004E0EBA"/>
    <w:rsid w:val="004F688F"/>
    <w:rsid w:val="005021F1"/>
    <w:rsid w:val="005066DF"/>
    <w:rsid w:val="0050771C"/>
    <w:rsid w:val="00511345"/>
    <w:rsid w:val="0051486C"/>
    <w:rsid w:val="00517070"/>
    <w:rsid w:val="00535C4F"/>
    <w:rsid w:val="0055704F"/>
    <w:rsid w:val="005659EB"/>
    <w:rsid w:val="00566A75"/>
    <w:rsid w:val="00570EB2"/>
    <w:rsid w:val="0059044D"/>
    <w:rsid w:val="0059346F"/>
    <w:rsid w:val="005A26C9"/>
    <w:rsid w:val="005D71AB"/>
    <w:rsid w:val="005E09AF"/>
    <w:rsid w:val="005E2754"/>
    <w:rsid w:val="0060188B"/>
    <w:rsid w:val="00604554"/>
    <w:rsid w:val="00606653"/>
    <w:rsid w:val="00606D73"/>
    <w:rsid w:val="006259AA"/>
    <w:rsid w:val="00653245"/>
    <w:rsid w:val="0067217C"/>
    <w:rsid w:val="006778CD"/>
    <w:rsid w:val="00680435"/>
    <w:rsid w:val="006819D1"/>
    <w:rsid w:val="00682A79"/>
    <w:rsid w:val="00687B98"/>
    <w:rsid w:val="0069019B"/>
    <w:rsid w:val="00697C3D"/>
    <w:rsid w:val="006A749E"/>
    <w:rsid w:val="006B6697"/>
    <w:rsid w:val="006C18E3"/>
    <w:rsid w:val="006D22CF"/>
    <w:rsid w:val="006D2AC1"/>
    <w:rsid w:val="006F2DD7"/>
    <w:rsid w:val="006F66BA"/>
    <w:rsid w:val="007002BA"/>
    <w:rsid w:val="00701DBB"/>
    <w:rsid w:val="00703485"/>
    <w:rsid w:val="00703EAA"/>
    <w:rsid w:val="0070725C"/>
    <w:rsid w:val="00712609"/>
    <w:rsid w:val="00736C3A"/>
    <w:rsid w:val="00746FCF"/>
    <w:rsid w:val="00752657"/>
    <w:rsid w:val="007868AC"/>
    <w:rsid w:val="00790A72"/>
    <w:rsid w:val="007929FA"/>
    <w:rsid w:val="007C0F19"/>
    <w:rsid w:val="007C3121"/>
    <w:rsid w:val="007D06F8"/>
    <w:rsid w:val="007D1318"/>
    <w:rsid w:val="007D1439"/>
    <w:rsid w:val="007E555B"/>
    <w:rsid w:val="007F3068"/>
    <w:rsid w:val="0080159A"/>
    <w:rsid w:val="00801F05"/>
    <w:rsid w:val="008128BD"/>
    <w:rsid w:val="008154A8"/>
    <w:rsid w:val="00840C9D"/>
    <w:rsid w:val="00853323"/>
    <w:rsid w:val="008629E9"/>
    <w:rsid w:val="0087516A"/>
    <w:rsid w:val="008760EB"/>
    <w:rsid w:val="0088069D"/>
    <w:rsid w:val="00885FC2"/>
    <w:rsid w:val="008B0721"/>
    <w:rsid w:val="008B1414"/>
    <w:rsid w:val="008C1379"/>
    <w:rsid w:val="008C36CD"/>
    <w:rsid w:val="008D5E4C"/>
    <w:rsid w:val="0091212F"/>
    <w:rsid w:val="00924F4D"/>
    <w:rsid w:val="00935302"/>
    <w:rsid w:val="00937F98"/>
    <w:rsid w:val="00940B39"/>
    <w:rsid w:val="00955DD7"/>
    <w:rsid w:val="009622CF"/>
    <w:rsid w:val="0096315A"/>
    <w:rsid w:val="00993986"/>
    <w:rsid w:val="00994389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75B3"/>
    <w:rsid w:val="00A852F2"/>
    <w:rsid w:val="00A944C4"/>
    <w:rsid w:val="00AA04AB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2674A"/>
    <w:rsid w:val="00B33233"/>
    <w:rsid w:val="00B42757"/>
    <w:rsid w:val="00B4613F"/>
    <w:rsid w:val="00B70A21"/>
    <w:rsid w:val="00B8521A"/>
    <w:rsid w:val="00B9785C"/>
    <w:rsid w:val="00BA5BB6"/>
    <w:rsid w:val="00BC255F"/>
    <w:rsid w:val="00BD605B"/>
    <w:rsid w:val="00BE0C90"/>
    <w:rsid w:val="00BE11C3"/>
    <w:rsid w:val="00BE7B88"/>
    <w:rsid w:val="00BF0025"/>
    <w:rsid w:val="00BF451D"/>
    <w:rsid w:val="00BF51E4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86816"/>
    <w:rsid w:val="00C9765C"/>
    <w:rsid w:val="00CA0698"/>
    <w:rsid w:val="00CA3175"/>
    <w:rsid w:val="00CA37B8"/>
    <w:rsid w:val="00CB27BD"/>
    <w:rsid w:val="00CD1E80"/>
    <w:rsid w:val="00CE790B"/>
    <w:rsid w:val="00D055B3"/>
    <w:rsid w:val="00D05C7C"/>
    <w:rsid w:val="00D1472E"/>
    <w:rsid w:val="00D258B3"/>
    <w:rsid w:val="00D35CC4"/>
    <w:rsid w:val="00D402B0"/>
    <w:rsid w:val="00D43BD7"/>
    <w:rsid w:val="00D46C0E"/>
    <w:rsid w:val="00D562B5"/>
    <w:rsid w:val="00D729E4"/>
    <w:rsid w:val="00DA3296"/>
    <w:rsid w:val="00DB4A35"/>
    <w:rsid w:val="00DC0515"/>
    <w:rsid w:val="00DC548F"/>
    <w:rsid w:val="00DD5272"/>
    <w:rsid w:val="00DD7AF4"/>
    <w:rsid w:val="00DE5F37"/>
    <w:rsid w:val="00E01FF3"/>
    <w:rsid w:val="00E13DF5"/>
    <w:rsid w:val="00E16E81"/>
    <w:rsid w:val="00E23E48"/>
    <w:rsid w:val="00E2791D"/>
    <w:rsid w:val="00E5535D"/>
    <w:rsid w:val="00E61CEC"/>
    <w:rsid w:val="00E63D5A"/>
    <w:rsid w:val="00E64353"/>
    <w:rsid w:val="00E64677"/>
    <w:rsid w:val="00E721F1"/>
    <w:rsid w:val="00E86A9A"/>
    <w:rsid w:val="00E92E65"/>
    <w:rsid w:val="00E93257"/>
    <w:rsid w:val="00E9509F"/>
    <w:rsid w:val="00EF1552"/>
    <w:rsid w:val="00EF1773"/>
    <w:rsid w:val="00F0224B"/>
    <w:rsid w:val="00F24D3F"/>
    <w:rsid w:val="00F328D6"/>
    <w:rsid w:val="00F431AA"/>
    <w:rsid w:val="00F45265"/>
    <w:rsid w:val="00F50916"/>
    <w:rsid w:val="00F519A7"/>
    <w:rsid w:val="00F54BFF"/>
    <w:rsid w:val="00F57A3F"/>
    <w:rsid w:val="00F62D99"/>
    <w:rsid w:val="00F70E1F"/>
    <w:rsid w:val="00F8304F"/>
    <w:rsid w:val="00F922D3"/>
    <w:rsid w:val="00FA0C86"/>
    <w:rsid w:val="00FA113D"/>
    <w:rsid w:val="00FA13B8"/>
    <w:rsid w:val="00FA4B92"/>
    <w:rsid w:val="00FB21F3"/>
    <w:rsid w:val="00FC40B0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F7F20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6030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261</cp:revision>
  <dcterms:created xsi:type="dcterms:W3CDTF">2022-12-06T22:03:00Z</dcterms:created>
  <dcterms:modified xsi:type="dcterms:W3CDTF">2026-01-27T13:15:00Z</dcterms:modified>
</cp:coreProperties>
</file>