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CB" w:rsidRPr="003E68F8" w:rsidRDefault="004941CB" w:rsidP="00911D28">
      <w:pPr>
        <w:spacing w:after="0" w:line="312" w:lineRule="auto"/>
        <w:ind w:firstLine="709"/>
        <w:jc w:val="center"/>
        <w:rPr>
          <w:rFonts w:ascii="Times New Roman" w:hAnsi="Times New Roman" w:cs="Times New Roman"/>
          <w:b/>
          <w:sz w:val="28"/>
          <w:szCs w:val="28"/>
        </w:rPr>
      </w:pPr>
      <w:r w:rsidRPr="003E68F8">
        <w:rPr>
          <w:rFonts w:ascii="Times New Roman" w:hAnsi="Times New Roman" w:cs="Times New Roman"/>
          <w:b/>
          <w:sz w:val="28"/>
          <w:szCs w:val="28"/>
        </w:rPr>
        <w:t>МІНІСТЕРСТВО ОСВІТИ І НАУКИ УКРАЇНИ</w:t>
      </w:r>
    </w:p>
    <w:p w:rsidR="004941CB" w:rsidRPr="003E68F8" w:rsidRDefault="004941CB" w:rsidP="00911D28">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Н</w:t>
      </w:r>
      <w:r w:rsidR="00183A99" w:rsidRPr="003E68F8">
        <w:rPr>
          <w:rFonts w:ascii="Times New Roman" w:hAnsi="Times New Roman" w:cs="Times New Roman"/>
          <w:b/>
          <w:sz w:val="28"/>
          <w:szCs w:val="28"/>
          <w:lang w:val="uk-UA"/>
        </w:rPr>
        <w:t xml:space="preserve">АЦІОНАЛЬНА МЕТАЛУРГІЙНА АКАДЕМІЯ УКРАЇНИ </w:t>
      </w:r>
    </w:p>
    <w:p w:rsidR="004941CB" w:rsidRPr="003E68F8" w:rsidRDefault="004941CB" w:rsidP="00911D28">
      <w:pPr>
        <w:spacing w:after="0" w:line="312" w:lineRule="auto"/>
        <w:ind w:firstLine="709"/>
        <w:jc w:val="center"/>
        <w:rPr>
          <w:rFonts w:ascii="Times New Roman" w:hAnsi="Times New Roman" w:cs="Times New Roman"/>
          <w:b/>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C87FD5" w:rsidRPr="003E68F8" w:rsidRDefault="00C87FD5" w:rsidP="00911D28">
      <w:pPr>
        <w:spacing w:after="0" w:line="312" w:lineRule="auto"/>
        <w:ind w:firstLine="709"/>
        <w:jc w:val="center"/>
        <w:rPr>
          <w:rFonts w:ascii="Times New Roman" w:hAnsi="Times New Roman" w:cs="Times New Roman"/>
          <w:b/>
          <w:sz w:val="28"/>
          <w:szCs w:val="28"/>
          <w:lang w:val="uk-UA"/>
        </w:rPr>
      </w:pPr>
    </w:p>
    <w:p w:rsidR="00C87FD5" w:rsidRPr="003E68F8" w:rsidRDefault="00C87FD5" w:rsidP="00911D28">
      <w:pPr>
        <w:spacing w:after="0" w:line="312" w:lineRule="auto"/>
        <w:ind w:firstLine="709"/>
        <w:jc w:val="center"/>
        <w:rPr>
          <w:rFonts w:ascii="Times New Roman" w:hAnsi="Times New Roman" w:cs="Times New Roman"/>
          <w:b/>
          <w:sz w:val="28"/>
          <w:szCs w:val="28"/>
          <w:lang w:val="uk-UA"/>
        </w:rPr>
      </w:pPr>
    </w:p>
    <w:p w:rsidR="00C87FD5" w:rsidRPr="003E68F8" w:rsidRDefault="00C87FD5" w:rsidP="00911D28">
      <w:pPr>
        <w:spacing w:after="0" w:line="312" w:lineRule="auto"/>
        <w:ind w:firstLine="709"/>
        <w:jc w:val="center"/>
        <w:rPr>
          <w:rFonts w:ascii="Times New Roman" w:hAnsi="Times New Roman" w:cs="Times New Roman"/>
          <w:b/>
          <w:sz w:val="28"/>
          <w:szCs w:val="28"/>
          <w:lang w:val="uk-UA"/>
        </w:rPr>
      </w:pPr>
    </w:p>
    <w:p w:rsidR="00C87FD5" w:rsidRPr="003E68F8" w:rsidRDefault="00C87FD5" w:rsidP="00911D28">
      <w:pPr>
        <w:spacing w:after="0" w:line="312" w:lineRule="auto"/>
        <w:ind w:firstLine="709"/>
        <w:jc w:val="center"/>
        <w:rPr>
          <w:rFonts w:ascii="Times New Roman" w:hAnsi="Times New Roman" w:cs="Times New Roman"/>
          <w:b/>
          <w:sz w:val="28"/>
          <w:szCs w:val="28"/>
          <w:lang w:val="uk-UA"/>
        </w:rPr>
      </w:pPr>
    </w:p>
    <w:p w:rsidR="0055134F" w:rsidRPr="003E68F8" w:rsidRDefault="0055134F" w:rsidP="00911D28">
      <w:pPr>
        <w:spacing w:after="0" w:line="312" w:lineRule="auto"/>
        <w:ind w:firstLine="709"/>
        <w:jc w:val="center"/>
        <w:rPr>
          <w:rFonts w:ascii="Times New Roman" w:hAnsi="Times New Roman" w:cs="Times New Roman"/>
          <w:b/>
          <w:sz w:val="28"/>
          <w:szCs w:val="28"/>
          <w:lang w:val="uk-UA"/>
        </w:rPr>
      </w:pPr>
    </w:p>
    <w:p w:rsidR="00920848" w:rsidRPr="003E68F8" w:rsidRDefault="00920848" w:rsidP="00911D28">
      <w:pPr>
        <w:spacing w:after="0" w:line="312" w:lineRule="auto"/>
        <w:ind w:firstLine="709"/>
        <w:jc w:val="center"/>
        <w:rPr>
          <w:rFonts w:ascii="Times New Roman" w:hAnsi="Times New Roman" w:cs="Times New Roman"/>
          <w:b/>
          <w:sz w:val="28"/>
          <w:szCs w:val="28"/>
          <w:lang w:val="uk-UA"/>
        </w:rPr>
      </w:pPr>
    </w:p>
    <w:p w:rsidR="005B673E" w:rsidRPr="003E68F8" w:rsidRDefault="00323EDB" w:rsidP="00911D28">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РОБОЧА ПРОГРАМА</w:t>
      </w:r>
    </w:p>
    <w:p w:rsidR="00F00148" w:rsidRPr="003E68F8" w:rsidRDefault="00F00148" w:rsidP="00911D28">
      <w:pPr>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hAnsi="Times New Roman" w:cs="Times New Roman"/>
          <w:b/>
          <w:sz w:val="28"/>
          <w:szCs w:val="28"/>
          <w:lang w:val="uk-UA"/>
        </w:rPr>
        <w:t>м</w:t>
      </w:r>
      <w:r w:rsidR="005B673E" w:rsidRPr="003E68F8">
        <w:rPr>
          <w:rFonts w:ascii="Times New Roman" w:hAnsi="Times New Roman" w:cs="Times New Roman"/>
          <w:b/>
          <w:sz w:val="28"/>
          <w:szCs w:val="28"/>
          <w:lang w:val="uk-UA"/>
        </w:rPr>
        <w:t xml:space="preserve">етодичні вказівки </w:t>
      </w:r>
      <w:r w:rsidRPr="003E68F8">
        <w:rPr>
          <w:rFonts w:ascii="Times New Roman" w:eastAsia="Times New Roman" w:hAnsi="Times New Roman" w:cs="Times New Roman"/>
          <w:b/>
          <w:sz w:val="28"/>
          <w:szCs w:val="28"/>
          <w:lang w:val="uk-UA" w:eastAsia="ru-RU"/>
        </w:rPr>
        <w:t>та індивідуальні завдання</w:t>
      </w:r>
    </w:p>
    <w:p w:rsidR="004941CB" w:rsidRPr="003E68F8" w:rsidRDefault="00F00148" w:rsidP="00911D28">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 xml:space="preserve">до вивчення </w:t>
      </w:r>
      <w:r w:rsidR="001060FF" w:rsidRPr="003E68F8">
        <w:rPr>
          <w:rFonts w:ascii="Times New Roman" w:hAnsi="Times New Roman" w:cs="Times New Roman"/>
          <w:b/>
          <w:sz w:val="28"/>
          <w:szCs w:val="28"/>
          <w:lang w:val="uk-UA"/>
        </w:rPr>
        <w:t>дисципліни</w:t>
      </w:r>
      <w:r w:rsidR="004941CB" w:rsidRPr="003E68F8">
        <w:rPr>
          <w:rFonts w:ascii="Times New Roman" w:hAnsi="Times New Roman" w:cs="Times New Roman"/>
          <w:b/>
          <w:sz w:val="28"/>
          <w:szCs w:val="28"/>
          <w:lang w:val="uk-UA"/>
        </w:rPr>
        <w:t xml:space="preserve">  «</w:t>
      </w:r>
      <w:r w:rsidR="009A31F6">
        <w:rPr>
          <w:rFonts w:ascii="Times New Roman" w:hAnsi="Times New Roman" w:cs="Times New Roman"/>
          <w:b/>
          <w:sz w:val="28"/>
          <w:szCs w:val="28"/>
          <w:lang w:val="uk-UA"/>
        </w:rPr>
        <w:t>Редагування технічного перекладу</w:t>
      </w:r>
      <w:r w:rsidR="004941CB" w:rsidRPr="003E68F8">
        <w:rPr>
          <w:rFonts w:ascii="Times New Roman" w:hAnsi="Times New Roman" w:cs="Times New Roman"/>
          <w:b/>
          <w:sz w:val="28"/>
          <w:szCs w:val="28"/>
          <w:lang w:val="uk-UA"/>
        </w:rPr>
        <w:t>»</w:t>
      </w:r>
      <w:r w:rsidR="00323EDB" w:rsidRPr="003E68F8">
        <w:rPr>
          <w:rFonts w:ascii="Times New Roman" w:hAnsi="Times New Roman" w:cs="Times New Roman"/>
          <w:b/>
          <w:sz w:val="28"/>
          <w:szCs w:val="28"/>
          <w:lang w:val="uk-UA"/>
        </w:rPr>
        <w:t xml:space="preserve"> </w:t>
      </w:r>
      <w:r w:rsidR="001060FF" w:rsidRPr="003E68F8">
        <w:rPr>
          <w:rFonts w:ascii="Times New Roman" w:hAnsi="Times New Roman" w:cs="Times New Roman"/>
          <w:b/>
          <w:sz w:val="28"/>
          <w:szCs w:val="28"/>
          <w:lang w:val="uk-UA"/>
        </w:rPr>
        <w:t>для студентів спеціальності</w:t>
      </w:r>
      <w:r w:rsidR="004941CB" w:rsidRPr="003E68F8">
        <w:rPr>
          <w:rFonts w:ascii="Times New Roman" w:hAnsi="Times New Roman" w:cs="Times New Roman"/>
          <w:b/>
          <w:sz w:val="28"/>
          <w:szCs w:val="28"/>
          <w:lang w:val="uk-UA"/>
        </w:rPr>
        <w:t xml:space="preserve"> 035.04</w:t>
      </w:r>
      <w:r w:rsidR="000F3A02" w:rsidRPr="003E68F8">
        <w:rPr>
          <w:rFonts w:ascii="Times New Roman" w:hAnsi="Times New Roman" w:cs="Times New Roman"/>
          <w:b/>
          <w:sz w:val="28"/>
          <w:szCs w:val="28"/>
          <w:lang w:val="uk-UA"/>
        </w:rPr>
        <w:t>1</w:t>
      </w:r>
      <w:r w:rsidR="00192CAF">
        <w:rPr>
          <w:rFonts w:ascii="Times New Roman" w:hAnsi="Times New Roman" w:cs="Times New Roman"/>
          <w:b/>
          <w:sz w:val="28"/>
          <w:szCs w:val="28"/>
          <w:lang w:val="uk-UA"/>
        </w:rPr>
        <w:t xml:space="preserve"> – </w:t>
      </w:r>
      <w:r w:rsidR="001060FF" w:rsidRPr="003E68F8">
        <w:rPr>
          <w:rFonts w:ascii="Times New Roman" w:hAnsi="Times New Roman" w:cs="Times New Roman"/>
          <w:b/>
          <w:sz w:val="28"/>
          <w:szCs w:val="28"/>
          <w:lang w:val="uk-UA"/>
        </w:rPr>
        <w:t>філологія</w:t>
      </w:r>
    </w:p>
    <w:p w:rsidR="005B673E" w:rsidRPr="003E68F8" w:rsidRDefault="005B673E" w:rsidP="00911D28">
      <w:pPr>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(бакалаврський рівень)</w:t>
      </w:r>
    </w:p>
    <w:p w:rsidR="004941CB" w:rsidRDefault="004941CB" w:rsidP="00911D28">
      <w:pPr>
        <w:spacing w:after="0" w:line="312" w:lineRule="auto"/>
        <w:ind w:firstLine="709"/>
        <w:jc w:val="center"/>
        <w:rPr>
          <w:rFonts w:ascii="Times New Roman" w:hAnsi="Times New Roman" w:cs="Times New Roman"/>
          <w:sz w:val="28"/>
          <w:szCs w:val="28"/>
          <w:lang w:val="uk-UA"/>
        </w:rPr>
      </w:pPr>
    </w:p>
    <w:p w:rsidR="00E05D9B" w:rsidRDefault="00E05D9B" w:rsidP="00911D28">
      <w:pPr>
        <w:spacing w:after="0" w:line="312" w:lineRule="auto"/>
        <w:ind w:firstLine="709"/>
        <w:jc w:val="center"/>
        <w:rPr>
          <w:rFonts w:ascii="Times New Roman" w:hAnsi="Times New Roman" w:cs="Times New Roman"/>
          <w:sz w:val="28"/>
          <w:szCs w:val="28"/>
          <w:lang w:val="uk-UA"/>
        </w:rPr>
      </w:pPr>
    </w:p>
    <w:p w:rsidR="00E05D9B" w:rsidRPr="003E68F8" w:rsidRDefault="00E05D9B" w:rsidP="00911D28">
      <w:pPr>
        <w:spacing w:after="0" w:line="312" w:lineRule="auto"/>
        <w:ind w:firstLine="709"/>
        <w:jc w:val="center"/>
        <w:rPr>
          <w:rFonts w:ascii="Times New Roman" w:hAnsi="Times New Roman" w:cs="Times New Roman"/>
          <w:sz w:val="28"/>
          <w:szCs w:val="28"/>
          <w:lang w:val="uk-UA"/>
        </w:rPr>
      </w:pPr>
    </w:p>
    <w:p w:rsidR="00E05D9B" w:rsidRPr="00E05D9B" w:rsidRDefault="00E05D9B" w:rsidP="00E05D9B">
      <w:pPr>
        <w:jc w:val="center"/>
        <w:rPr>
          <w:rFonts w:ascii="Times New Roman" w:hAnsi="Times New Roman" w:cs="Times New Roman"/>
          <w:sz w:val="28"/>
          <w:szCs w:val="28"/>
          <w:lang w:val="uk-UA"/>
        </w:rPr>
      </w:pPr>
      <w:r w:rsidRPr="00E05D9B">
        <w:rPr>
          <w:rFonts w:ascii="Times New Roman" w:hAnsi="Times New Roman" w:cs="Times New Roman"/>
          <w:sz w:val="28"/>
          <w:szCs w:val="28"/>
          <w:lang w:val="uk-UA"/>
        </w:rPr>
        <w:t>Друкується за Планом видань</w:t>
      </w:r>
      <w:r>
        <w:rPr>
          <w:rFonts w:ascii="Times New Roman" w:hAnsi="Times New Roman" w:cs="Times New Roman"/>
          <w:sz w:val="28"/>
          <w:szCs w:val="28"/>
          <w:lang w:val="uk-UA"/>
        </w:rPr>
        <w:t xml:space="preserve"> </w:t>
      </w:r>
      <w:r w:rsidRPr="00E05D9B">
        <w:rPr>
          <w:rFonts w:ascii="Times New Roman" w:hAnsi="Times New Roman" w:cs="Times New Roman"/>
          <w:sz w:val="28"/>
          <w:szCs w:val="28"/>
          <w:lang w:val="uk-UA"/>
        </w:rPr>
        <w:t>навчальної та методичної літератури,</w:t>
      </w:r>
    </w:p>
    <w:p w:rsidR="00E05D9B" w:rsidRPr="00E05D9B" w:rsidRDefault="00E05D9B" w:rsidP="00E05D9B">
      <w:pPr>
        <w:jc w:val="center"/>
        <w:rPr>
          <w:rFonts w:ascii="Times New Roman" w:hAnsi="Times New Roman" w:cs="Times New Roman"/>
          <w:sz w:val="28"/>
          <w:szCs w:val="28"/>
          <w:lang w:val="uk-UA"/>
        </w:rPr>
      </w:pPr>
      <w:r w:rsidRPr="00E05D9B">
        <w:rPr>
          <w:rFonts w:ascii="Times New Roman" w:hAnsi="Times New Roman" w:cs="Times New Roman"/>
          <w:sz w:val="28"/>
          <w:szCs w:val="28"/>
          <w:lang w:val="uk-UA"/>
        </w:rPr>
        <w:t xml:space="preserve">затвердженим Вченою радою </w:t>
      </w:r>
      <w:proofErr w:type="spellStart"/>
      <w:r w:rsidRPr="00E05D9B">
        <w:rPr>
          <w:rFonts w:ascii="Times New Roman" w:hAnsi="Times New Roman" w:cs="Times New Roman"/>
          <w:sz w:val="28"/>
          <w:szCs w:val="28"/>
          <w:lang w:val="uk-UA"/>
        </w:rPr>
        <w:t>НМетАУ</w:t>
      </w:r>
      <w:proofErr w:type="spellEnd"/>
    </w:p>
    <w:p w:rsidR="004941CB" w:rsidRPr="00E05D9B" w:rsidRDefault="00E05D9B" w:rsidP="00E05D9B">
      <w:pPr>
        <w:spacing w:after="0" w:line="312" w:lineRule="auto"/>
        <w:ind w:firstLine="709"/>
        <w:jc w:val="center"/>
        <w:rPr>
          <w:rFonts w:ascii="Times New Roman" w:hAnsi="Times New Roman" w:cs="Times New Roman"/>
          <w:sz w:val="28"/>
          <w:szCs w:val="28"/>
          <w:lang w:val="uk-UA"/>
        </w:rPr>
      </w:pPr>
      <w:r w:rsidRPr="00E05D9B">
        <w:rPr>
          <w:rFonts w:ascii="Times New Roman" w:hAnsi="Times New Roman" w:cs="Times New Roman"/>
          <w:sz w:val="28"/>
          <w:szCs w:val="28"/>
          <w:lang w:val="uk-UA"/>
        </w:rPr>
        <w:t>Протокол №1 від 21.01.2019</w:t>
      </w: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4941CB" w:rsidRPr="003E68F8" w:rsidRDefault="004941CB" w:rsidP="00911D28">
      <w:pPr>
        <w:spacing w:after="0" w:line="312" w:lineRule="auto"/>
        <w:ind w:firstLine="709"/>
        <w:jc w:val="center"/>
        <w:rPr>
          <w:rFonts w:ascii="Times New Roman" w:hAnsi="Times New Roman" w:cs="Times New Roman"/>
          <w:sz w:val="28"/>
          <w:szCs w:val="28"/>
          <w:lang w:val="uk-UA"/>
        </w:rPr>
      </w:pPr>
    </w:p>
    <w:p w:rsidR="00C262A5" w:rsidRDefault="00C262A5" w:rsidP="00911D28">
      <w:pPr>
        <w:spacing w:after="0" w:line="312" w:lineRule="auto"/>
        <w:ind w:firstLine="709"/>
        <w:jc w:val="center"/>
        <w:rPr>
          <w:rFonts w:ascii="Times New Roman" w:hAnsi="Times New Roman" w:cs="Times New Roman"/>
          <w:b/>
          <w:sz w:val="28"/>
          <w:szCs w:val="28"/>
          <w:lang w:val="uk-UA"/>
        </w:rPr>
      </w:pPr>
    </w:p>
    <w:p w:rsidR="007C7FAB" w:rsidRDefault="007C7FAB" w:rsidP="00911D28">
      <w:pPr>
        <w:spacing w:after="0" w:line="312" w:lineRule="auto"/>
        <w:ind w:firstLine="709"/>
        <w:jc w:val="center"/>
        <w:rPr>
          <w:rFonts w:ascii="Times New Roman" w:hAnsi="Times New Roman" w:cs="Times New Roman"/>
          <w:b/>
          <w:sz w:val="28"/>
          <w:szCs w:val="28"/>
          <w:lang w:val="uk-UA"/>
        </w:rPr>
      </w:pPr>
    </w:p>
    <w:p w:rsidR="007C7FAB" w:rsidRDefault="007C7FAB" w:rsidP="00911D28">
      <w:pPr>
        <w:spacing w:after="0" w:line="312" w:lineRule="auto"/>
        <w:ind w:firstLine="709"/>
        <w:jc w:val="center"/>
        <w:rPr>
          <w:rFonts w:ascii="Times New Roman" w:hAnsi="Times New Roman" w:cs="Times New Roman"/>
          <w:b/>
          <w:sz w:val="28"/>
          <w:szCs w:val="28"/>
          <w:lang w:val="uk-UA"/>
        </w:rPr>
      </w:pPr>
    </w:p>
    <w:p w:rsidR="004941CB" w:rsidRDefault="00E05D9B" w:rsidP="00911D28">
      <w:pPr>
        <w:spacing w:after="0" w:line="312"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Дніпро </w:t>
      </w:r>
      <w:proofErr w:type="spellStart"/>
      <w:r>
        <w:rPr>
          <w:rFonts w:ascii="Times New Roman" w:hAnsi="Times New Roman" w:cs="Times New Roman"/>
          <w:b/>
          <w:sz w:val="28"/>
          <w:szCs w:val="28"/>
          <w:lang w:val="uk-UA"/>
        </w:rPr>
        <w:t>НМетАУ</w:t>
      </w:r>
      <w:proofErr w:type="spellEnd"/>
      <w:r>
        <w:rPr>
          <w:rFonts w:ascii="Times New Roman" w:hAnsi="Times New Roman" w:cs="Times New Roman"/>
          <w:b/>
          <w:sz w:val="28"/>
          <w:szCs w:val="28"/>
          <w:lang w:val="uk-UA"/>
        </w:rPr>
        <w:t xml:space="preserve"> 201</w:t>
      </w:r>
      <w:r w:rsidRPr="00807F31">
        <w:rPr>
          <w:rFonts w:ascii="Times New Roman" w:hAnsi="Times New Roman" w:cs="Times New Roman"/>
          <w:b/>
          <w:sz w:val="28"/>
          <w:szCs w:val="28"/>
        </w:rPr>
        <w:t>9</w:t>
      </w:r>
    </w:p>
    <w:p w:rsidR="004941CB" w:rsidRPr="003E68F8" w:rsidRDefault="004941CB" w:rsidP="00192CAF">
      <w:pPr>
        <w:widowControl w:val="0"/>
        <w:autoSpaceDE w:val="0"/>
        <w:autoSpaceDN w:val="0"/>
        <w:adjustRightInd w:val="0"/>
        <w:spacing w:after="0" w:line="312" w:lineRule="auto"/>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lastRenderedPageBreak/>
        <w:t>УДК</w:t>
      </w:r>
      <w:r w:rsidRPr="003E68F8">
        <w:rPr>
          <w:rFonts w:ascii="Times New Roman" w:eastAsia="Times New Roman" w:hAnsi="Times New Roman" w:cs="Times New Roman"/>
          <w:spacing w:val="-6"/>
          <w:sz w:val="28"/>
          <w:szCs w:val="28"/>
          <w:lang w:val="uk-UA" w:eastAsia="ru-RU"/>
        </w:rPr>
        <w:t xml:space="preserve"> 4И(</w:t>
      </w:r>
      <w:proofErr w:type="spellStart"/>
      <w:r w:rsidR="008855E7">
        <w:rPr>
          <w:rFonts w:ascii="Times New Roman" w:eastAsia="Times New Roman" w:hAnsi="Times New Roman" w:cs="Times New Roman"/>
          <w:spacing w:val="-6"/>
          <w:sz w:val="28"/>
          <w:szCs w:val="28"/>
          <w:lang w:val="uk-UA" w:eastAsia="ru-RU"/>
        </w:rPr>
        <w:t>англ</w:t>
      </w:r>
      <w:proofErr w:type="spellEnd"/>
      <w:r w:rsidRPr="003E68F8">
        <w:rPr>
          <w:rFonts w:ascii="Times New Roman" w:eastAsia="Times New Roman" w:hAnsi="Times New Roman" w:cs="Times New Roman"/>
          <w:spacing w:val="-6"/>
          <w:sz w:val="28"/>
          <w:szCs w:val="28"/>
          <w:lang w:val="uk-UA" w:eastAsia="ru-RU"/>
        </w:rPr>
        <w:t>)</w:t>
      </w:r>
    </w:p>
    <w:p w:rsidR="004941CB" w:rsidRPr="003E68F8" w:rsidRDefault="004941CB" w:rsidP="00911D28">
      <w:pPr>
        <w:spacing w:after="0" w:line="312" w:lineRule="auto"/>
        <w:ind w:firstLine="709"/>
        <w:jc w:val="both"/>
        <w:rPr>
          <w:rFonts w:ascii="Times New Roman" w:hAnsi="Times New Roman" w:cs="Times New Roman"/>
          <w:sz w:val="28"/>
          <w:szCs w:val="28"/>
          <w:lang w:val="uk-UA"/>
        </w:rPr>
      </w:pPr>
    </w:p>
    <w:p w:rsidR="004941CB" w:rsidRPr="003E68F8" w:rsidRDefault="00E74F11" w:rsidP="00192CAF">
      <w:pPr>
        <w:spacing w:after="0" w:line="312" w:lineRule="auto"/>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 xml:space="preserve">Робоча програма, методичні вказівки та індивідуальні завдання до вивчення дисципліни </w:t>
      </w:r>
      <w:r w:rsidR="004941CB" w:rsidRPr="003E68F8">
        <w:rPr>
          <w:rFonts w:ascii="Times New Roman" w:eastAsia="Times New Roman" w:hAnsi="Times New Roman" w:cs="Times New Roman"/>
          <w:sz w:val="28"/>
          <w:szCs w:val="28"/>
          <w:lang w:val="uk-UA" w:eastAsia="ru-RU"/>
        </w:rPr>
        <w:t>«</w:t>
      </w:r>
      <w:r w:rsidR="00E6596C">
        <w:rPr>
          <w:rFonts w:ascii="Times New Roman" w:eastAsia="Times New Roman" w:hAnsi="Times New Roman" w:cs="Times New Roman"/>
          <w:sz w:val="28"/>
          <w:szCs w:val="28"/>
          <w:lang w:val="uk-UA" w:eastAsia="ru-RU"/>
        </w:rPr>
        <w:t>Редагування технічн</w:t>
      </w:r>
      <w:r w:rsidR="0087257C">
        <w:rPr>
          <w:rFonts w:ascii="Times New Roman" w:eastAsia="Times New Roman" w:hAnsi="Times New Roman" w:cs="Times New Roman"/>
          <w:sz w:val="28"/>
          <w:szCs w:val="28"/>
          <w:lang w:val="uk-UA" w:eastAsia="ru-RU"/>
        </w:rPr>
        <w:t>ого перекладу</w:t>
      </w:r>
      <w:r w:rsidR="004941CB" w:rsidRPr="003E68F8">
        <w:rPr>
          <w:rFonts w:ascii="Times New Roman" w:eastAsia="Times New Roman" w:hAnsi="Times New Roman" w:cs="Times New Roman"/>
          <w:sz w:val="28"/>
          <w:szCs w:val="28"/>
          <w:lang w:val="uk-UA" w:eastAsia="ru-RU"/>
        </w:rPr>
        <w:t>»</w:t>
      </w:r>
      <w:r w:rsidRPr="003E68F8">
        <w:rPr>
          <w:rFonts w:ascii="Times New Roman" w:eastAsia="Times New Roman" w:hAnsi="Times New Roman" w:cs="Times New Roman"/>
          <w:sz w:val="28"/>
          <w:szCs w:val="28"/>
          <w:lang w:val="uk-UA" w:eastAsia="ru-RU"/>
        </w:rPr>
        <w:t xml:space="preserve"> </w:t>
      </w:r>
      <w:r w:rsidR="0087257C" w:rsidRPr="0087257C">
        <w:rPr>
          <w:rFonts w:ascii="Times New Roman" w:hAnsi="Times New Roman" w:cs="Times New Roman"/>
          <w:sz w:val="28"/>
          <w:szCs w:val="28"/>
          <w:lang w:val="uk-UA"/>
        </w:rPr>
        <w:t xml:space="preserve">для студентів спеціальності 035.041 </w:t>
      </w:r>
      <w:r w:rsidR="0087257C">
        <w:rPr>
          <w:rFonts w:ascii="Times New Roman" w:hAnsi="Times New Roman" w:cs="Times New Roman"/>
          <w:sz w:val="28"/>
          <w:szCs w:val="28"/>
          <w:lang w:val="uk-UA"/>
        </w:rPr>
        <w:t>–</w:t>
      </w:r>
      <w:r w:rsidR="0087257C" w:rsidRPr="0087257C">
        <w:rPr>
          <w:rFonts w:ascii="Times New Roman" w:hAnsi="Times New Roman" w:cs="Times New Roman"/>
          <w:sz w:val="28"/>
          <w:szCs w:val="28"/>
          <w:lang w:val="uk-UA"/>
        </w:rPr>
        <w:t xml:space="preserve"> філологія</w:t>
      </w:r>
      <w:r w:rsidR="0087257C">
        <w:rPr>
          <w:rFonts w:ascii="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eastAsia="ru-RU"/>
        </w:rPr>
        <w:t xml:space="preserve">(бакалаврський рівень) </w:t>
      </w:r>
      <w:r w:rsidR="004941CB" w:rsidRPr="003E68F8">
        <w:rPr>
          <w:rFonts w:ascii="Times New Roman" w:eastAsia="Times New Roman" w:hAnsi="Times New Roman" w:cs="Times New Roman"/>
          <w:sz w:val="28"/>
          <w:szCs w:val="28"/>
          <w:lang w:val="uk-UA" w:eastAsia="ru-RU"/>
        </w:rPr>
        <w:t xml:space="preserve"> / </w:t>
      </w:r>
      <w:proofErr w:type="spellStart"/>
      <w:r w:rsidRPr="003E68F8">
        <w:rPr>
          <w:rFonts w:ascii="Times New Roman" w:eastAsia="Times New Roman" w:hAnsi="Times New Roman" w:cs="Times New Roman"/>
          <w:sz w:val="28"/>
          <w:szCs w:val="28"/>
          <w:lang w:val="uk-UA" w:eastAsia="ru-RU"/>
        </w:rPr>
        <w:t>У</w:t>
      </w:r>
      <w:r w:rsidR="004941CB" w:rsidRPr="003E68F8">
        <w:rPr>
          <w:rFonts w:ascii="Times New Roman" w:eastAsia="Times New Roman" w:hAnsi="Times New Roman" w:cs="Times New Roman"/>
          <w:sz w:val="28"/>
          <w:szCs w:val="28"/>
          <w:lang w:val="uk-UA" w:eastAsia="ru-RU"/>
        </w:rPr>
        <w:t>кл</w:t>
      </w:r>
      <w:proofErr w:type="spellEnd"/>
      <w:r w:rsidR="004941CB" w:rsidRPr="003E68F8">
        <w:rPr>
          <w:rFonts w:ascii="Times New Roman" w:eastAsia="Times New Roman" w:hAnsi="Times New Roman" w:cs="Times New Roman"/>
          <w:sz w:val="28"/>
          <w:szCs w:val="28"/>
          <w:lang w:val="uk-UA" w:eastAsia="ru-RU"/>
        </w:rPr>
        <w:t>.</w:t>
      </w:r>
      <w:r w:rsidR="00192CAF">
        <w:rPr>
          <w:rFonts w:ascii="Times New Roman" w:eastAsia="Times New Roman" w:hAnsi="Times New Roman" w:cs="Times New Roman"/>
          <w:sz w:val="28"/>
          <w:szCs w:val="28"/>
          <w:lang w:val="uk-UA" w:eastAsia="ru-RU"/>
        </w:rPr>
        <w:t>:</w:t>
      </w:r>
      <w:r w:rsidR="004941CB" w:rsidRPr="003E68F8">
        <w:rPr>
          <w:rFonts w:ascii="Times New Roman" w:eastAsia="Times New Roman" w:hAnsi="Times New Roman" w:cs="Times New Roman"/>
          <w:sz w:val="28"/>
          <w:szCs w:val="28"/>
          <w:lang w:val="uk-UA" w:eastAsia="ru-RU"/>
        </w:rPr>
        <w:t xml:space="preserve"> </w:t>
      </w:r>
      <w:r w:rsidR="00192CAF">
        <w:rPr>
          <w:rFonts w:ascii="Times New Roman" w:eastAsia="Times New Roman" w:hAnsi="Times New Roman" w:cs="Times New Roman"/>
          <w:sz w:val="28"/>
          <w:szCs w:val="28"/>
          <w:lang w:val="uk-UA" w:eastAsia="ru-RU"/>
        </w:rPr>
        <w:t xml:space="preserve">Н. Ф. </w:t>
      </w:r>
      <w:proofErr w:type="spellStart"/>
      <w:r w:rsidR="00192CAF">
        <w:rPr>
          <w:rFonts w:ascii="Times New Roman" w:eastAsia="Times New Roman" w:hAnsi="Times New Roman" w:cs="Times New Roman"/>
          <w:sz w:val="28"/>
          <w:szCs w:val="28"/>
          <w:lang w:val="uk-UA" w:eastAsia="ru-RU"/>
        </w:rPr>
        <w:t>Шаркова</w:t>
      </w:r>
      <w:proofErr w:type="spellEnd"/>
      <w:r w:rsidR="00192CAF">
        <w:rPr>
          <w:rFonts w:ascii="Times New Roman" w:eastAsia="Times New Roman" w:hAnsi="Times New Roman" w:cs="Times New Roman"/>
          <w:sz w:val="28"/>
          <w:szCs w:val="28"/>
          <w:lang w:val="uk-UA" w:eastAsia="ru-RU"/>
        </w:rPr>
        <w:t xml:space="preserve">,                    </w:t>
      </w:r>
      <w:r w:rsidR="00E6596C">
        <w:rPr>
          <w:rFonts w:ascii="Times New Roman" w:eastAsia="Times New Roman" w:hAnsi="Times New Roman" w:cs="Times New Roman"/>
          <w:sz w:val="28"/>
          <w:szCs w:val="28"/>
          <w:lang w:val="uk-UA" w:eastAsia="ru-RU"/>
        </w:rPr>
        <w:t>С.</w:t>
      </w:r>
      <w:r w:rsidR="00192CAF">
        <w:rPr>
          <w:rFonts w:ascii="Times New Roman" w:eastAsia="Times New Roman" w:hAnsi="Times New Roman" w:cs="Times New Roman"/>
          <w:sz w:val="28"/>
          <w:szCs w:val="28"/>
          <w:lang w:val="uk-UA" w:eastAsia="ru-RU"/>
        </w:rPr>
        <w:t xml:space="preserve"> </w:t>
      </w:r>
      <w:r w:rsidR="00E6596C">
        <w:rPr>
          <w:rFonts w:ascii="Times New Roman" w:eastAsia="Times New Roman" w:hAnsi="Times New Roman" w:cs="Times New Roman"/>
          <w:sz w:val="28"/>
          <w:szCs w:val="28"/>
          <w:lang w:val="uk-UA" w:eastAsia="ru-RU"/>
        </w:rPr>
        <w:t xml:space="preserve">Ф. </w:t>
      </w:r>
      <w:proofErr w:type="spellStart"/>
      <w:r w:rsidR="00E6596C">
        <w:rPr>
          <w:rFonts w:ascii="Times New Roman" w:eastAsia="Times New Roman" w:hAnsi="Times New Roman" w:cs="Times New Roman"/>
          <w:sz w:val="28"/>
          <w:szCs w:val="28"/>
          <w:lang w:val="uk-UA" w:eastAsia="ru-RU"/>
        </w:rPr>
        <w:t>Шаркова</w:t>
      </w:r>
      <w:proofErr w:type="spellEnd"/>
      <w:r w:rsidR="00F737E0" w:rsidRPr="003E68F8">
        <w:rPr>
          <w:rFonts w:ascii="Times New Roman" w:eastAsia="Times New Roman" w:hAnsi="Times New Roman" w:cs="Times New Roman"/>
          <w:sz w:val="28"/>
          <w:szCs w:val="28"/>
          <w:lang w:val="uk-UA" w:eastAsia="ru-RU"/>
        </w:rPr>
        <w:t>.</w:t>
      </w:r>
      <w:r w:rsidR="00C53333" w:rsidRPr="003E68F8">
        <w:rPr>
          <w:rFonts w:ascii="Times New Roman" w:eastAsia="Times New Roman" w:hAnsi="Times New Roman" w:cs="Times New Roman"/>
          <w:sz w:val="28"/>
          <w:szCs w:val="28"/>
          <w:lang w:val="uk-UA" w:eastAsia="ru-RU"/>
        </w:rPr>
        <w:t xml:space="preserve"> </w:t>
      </w:r>
      <w:r w:rsidR="00E05D9B">
        <w:rPr>
          <w:rFonts w:ascii="Times New Roman" w:eastAsia="Times New Roman" w:hAnsi="Times New Roman" w:cs="Times New Roman"/>
          <w:sz w:val="28"/>
          <w:szCs w:val="28"/>
          <w:lang w:val="uk-UA" w:eastAsia="ru-RU"/>
        </w:rPr>
        <w:t xml:space="preserve">– Дніпро: </w:t>
      </w:r>
      <w:proofErr w:type="spellStart"/>
      <w:r w:rsidR="00E05D9B">
        <w:rPr>
          <w:rFonts w:ascii="Times New Roman" w:eastAsia="Times New Roman" w:hAnsi="Times New Roman" w:cs="Times New Roman"/>
          <w:sz w:val="28"/>
          <w:szCs w:val="28"/>
          <w:lang w:val="uk-UA" w:eastAsia="ru-RU"/>
        </w:rPr>
        <w:t>НМетАУ</w:t>
      </w:r>
      <w:proofErr w:type="spellEnd"/>
      <w:r w:rsidR="00E05D9B">
        <w:rPr>
          <w:rFonts w:ascii="Times New Roman" w:eastAsia="Times New Roman" w:hAnsi="Times New Roman" w:cs="Times New Roman"/>
          <w:sz w:val="28"/>
          <w:szCs w:val="28"/>
          <w:lang w:val="uk-UA" w:eastAsia="ru-RU"/>
        </w:rPr>
        <w:t>, 201</w:t>
      </w:r>
      <w:r w:rsidR="00E05D9B" w:rsidRPr="00E05D9B">
        <w:rPr>
          <w:rFonts w:ascii="Times New Roman" w:eastAsia="Times New Roman" w:hAnsi="Times New Roman" w:cs="Times New Roman"/>
          <w:sz w:val="28"/>
          <w:szCs w:val="28"/>
          <w:lang w:val="uk-UA" w:eastAsia="ru-RU"/>
        </w:rPr>
        <w:t>9</w:t>
      </w:r>
      <w:r w:rsidR="004941CB" w:rsidRPr="003E68F8">
        <w:rPr>
          <w:rFonts w:ascii="Times New Roman" w:eastAsia="Times New Roman" w:hAnsi="Times New Roman" w:cs="Times New Roman"/>
          <w:sz w:val="28"/>
          <w:szCs w:val="28"/>
          <w:lang w:val="uk-UA" w:eastAsia="ru-RU"/>
        </w:rPr>
        <w:t>. –</w:t>
      </w:r>
      <w:r w:rsidR="004E4917">
        <w:rPr>
          <w:rFonts w:ascii="Times New Roman" w:eastAsia="Times New Roman" w:hAnsi="Times New Roman" w:cs="Times New Roman"/>
          <w:sz w:val="28"/>
          <w:szCs w:val="28"/>
          <w:lang w:val="uk-UA" w:eastAsia="ru-RU"/>
        </w:rPr>
        <w:t xml:space="preserve"> </w:t>
      </w:r>
      <w:r w:rsidR="00093506" w:rsidRPr="00093506">
        <w:rPr>
          <w:rFonts w:ascii="Times New Roman" w:eastAsia="Times New Roman" w:hAnsi="Times New Roman" w:cs="Times New Roman"/>
          <w:sz w:val="28"/>
          <w:szCs w:val="28"/>
          <w:lang w:val="uk-UA" w:eastAsia="ru-RU"/>
        </w:rPr>
        <w:t>2</w:t>
      </w:r>
      <w:r w:rsidR="00AA627D">
        <w:rPr>
          <w:rFonts w:ascii="Times New Roman" w:eastAsia="Times New Roman" w:hAnsi="Times New Roman" w:cs="Times New Roman"/>
          <w:sz w:val="28"/>
          <w:szCs w:val="28"/>
          <w:lang w:val="uk-UA" w:eastAsia="ru-RU"/>
        </w:rPr>
        <w:t>6</w:t>
      </w:r>
      <w:r w:rsidR="004E4917">
        <w:rPr>
          <w:rFonts w:ascii="Times New Roman" w:eastAsia="Times New Roman" w:hAnsi="Times New Roman" w:cs="Times New Roman"/>
          <w:sz w:val="28"/>
          <w:szCs w:val="28"/>
          <w:lang w:val="uk-UA" w:eastAsia="ru-RU"/>
        </w:rPr>
        <w:t xml:space="preserve"> </w:t>
      </w:r>
      <w:r w:rsidR="00253586" w:rsidRPr="003E68F8">
        <w:rPr>
          <w:rFonts w:ascii="Times New Roman" w:eastAsia="Times New Roman" w:hAnsi="Times New Roman" w:cs="Times New Roman"/>
          <w:sz w:val="28"/>
          <w:szCs w:val="28"/>
          <w:lang w:val="uk-UA" w:eastAsia="ru-RU"/>
        </w:rPr>
        <w:t>с.</w:t>
      </w:r>
    </w:p>
    <w:p w:rsidR="004941CB" w:rsidRPr="003E68F8" w:rsidRDefault="004941CB" w:rsidP="00A956CF">
      <w:pPr>
        <w:spacing w:after="0" w:line="240" w:lineRule="auto"/>
        <w:ind w:firstLine="709"/>
        <w:contextualSpacing/>
        <w:jc w:val="both"/>
        <w:rPr>
          <w:rFonts w:ascii="Times New Roman" w:eastAsia="Times New Roman" w:hAnsi="Times New Roman" w:cs="Times New Roman"/>
          <w:sz w:val="28"/>
          <w:szCs w:val="28"/>
          <w:lang w:val="uk-UA" w:eastAsia="ru-RU"/>
        </w:rPr>
      </w:pPr>
    </w:p>
    <w:p w:rsidR="004941CB" w:rsidRPr="00820D9E" w:rsidRDefault="00F737E0"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820D9E">
        <w:rPr>
          <w:rFonts w:ascii="Times New Roman" w:eastAsia="Times New Roman" w:hAnsi="Times New Roman" w:cs="Times New Roman"/>
          <w:sz w:val="28"/>
          <w:szCs w:val="28"/>
          <w:lang w:val="uk-UA" w:eastAsia="ru-RU"/>
        </w:rPr>
        <w:t>Викладені робоча програма, методичні вказівки та індивідуальні</w:t>
      </w:r>
      <w:r w:rsidR="006900E9" w:rsidRPr="00820D9E">
        <w:rPr>
          <w:rFonts w:ascii="Times New Roman" w:eastAsia="Times New Roman" w:hAnsi="Times New Roman" w:cs="Times New Roman"/>
          <w:sz w:val="28"/>
          <w:szCs w:val="28"/>
          <w:lang w:val="uk-UA" w:eastAsia="ru-RU"/>
        </w:rPr>
        <w:t xml:space="preserve"> </w:t>
      </w:r>
      <w:r w:rsidRPr="00820D9E">
        <w:rPr>
          <w:rFonts w:ascii="Times New Roman" w:eastAsia="Times New Roman" w:hAnsi="Times New Roman" w:cs="Times New Roman"/>
          <w:sz w:val="28"/>
          <w:szCs w:val="28"/>
          <w:lang w:val="uk-UA" w:eastAsia="ru-RU"/>
        </w:rPr>
        <w:t>завдання з дисципліни «</w:t>
      </w:r>
      <w:r w:rsidR="00E6596C" w:rsidRPr="00820D9E">
        <w:rPr>
          <w:rFonts w:ascii="Times New Roman" w:eastAsia="Times New Roman" w:hAnsi="Times New Roman" w:cs="Times New Roman"/>
          <w:sz w:val="28"/>
          <w:szCs w:val="28"/>
          <w:lang w:val="uk-UA" w:eastAsia="ru-RU"/>
        </w:rPr>
        <w:t>Редагування технічн</w:t>
      </w:r>
      <w:r w:rsidR="0087257C" w:rsidRPr="00820D9E">
        <w:rPr>
          <w:rFonts w:ascii="Times New Roman" w:eastAsia="Times New Roman" w:hAnsi="Times New Roman" w:cs="Times New Roman"/>
          <w:sz w:val="28"/>
          <w:szCs w:val="28"/>
          <w:lang w:val="uk-UA" w:eastAsia="ru-RU"/>
        </w:rPr>
        <w:t>ого перекладу</w:t>
      </w:r>
      <w:r w:rsidRPr="00820D9E">
        <w:rPr>
          <w:rFonts w:ascii="Times New Roman" w:eastAsia="Times New Roman" w:hAnsi="Times New Roman" w:cs="Times New Roman"/>
          <w:sz w:val="28"/>
          <w:szCs w:val="28"/>
          <w:lang w:val="uk-UA" w:eastAsia="ru-RU"/>
        </w:rPr>
        <w:t>»</w:t>
      </w:r>
      <w:r w:rsidR="00820D9E" w:rsidRPr="00820D9E">
        <w:rPr>
          <w:rFonts w:ascii="Times New Roman" w:eastAsia="Times New Roman" w:hAnsi="Times New Roman" w:cs="Times New Roman"/>
          <w:sz w:val="28"/>
          <w:szCs w:val="28"/>
          <w:lang w:val="uk-UA" w:eastAsia="ru-RU"/>
        </w:rPr>
        <w:t>,</w:t>
      </w:r>
      <w:r w:rsidRPr="00820D9E">
        <w:rPr>
          <w:rFonts w:ascii="Times New Roman" w:eastAsia="Times New Roman" w:hAnsi="Times New Roman" w:cs="Times New Roman"/>
          <w:sz w:val="28"/>
          <w:szCs w:val="28"/>
          <w:lang w:val="uk-UA" w:eastAsia="ru-RU"/>
        </w:rPr>
        <w:t xml:space="preserve"> </w:t>
      </w:r>
      <w:r w:rsidR="00B24925" w:rsidRPr="00820D9E">
        <w:rPr>
          <w:rFonts w:ascii="Times New Roman" w:eastAsia="Times New Roman" w:hAnsi="Times New Roman" w:cs="Times New Roman"/>
          <w:sz w:val="28"/>
          <w:szCs w:val="28"/>
          <w:lang w:val="uk-UA" w:eastAsia="ru-RU"/>
        </w:rPr>
        <w:t>наведений</w:t>
      </w:r>
      <w:r w:rsidR="006026B6" w:rsidRPr="00820D9E">
        <w:rPr>
          <w:rFonts w:ascii="Times New Roman" w:eastAsia="Times New Roman" w:hAnsi="Times New Roman" w:cs="Times New Roman"/>
          <w:sz w:val="28"/>
          <w:szCs w:val="28"/>
          <w:lang w:val="uk-UA" w:eastAsia="ru-RU"/>
        </w:rPr>
        <w:t xml:space="preserve"> перелік тем</w:t>
      </w:r>
      <w:r w:rsidR="00E05D9B" w:rsidRPr="00820D9E">
        <w:rPr>
          <w:rFonts w:ascii="Times New Roman" w:eastAsia="Times New Roman" w:hAnsi="Times New Roman" w:cs="Times New Roman"/>
          <w:sz w:val="28"/>
          <w:szCs w:val="28"/>
          <w:lang w:val="uk-UA" w:eastAsia="ru-RU"/>
        </w:rPr>
        <w:t xml:space="preserve"> лекційних та</w:t>
      </w:r>
      <w:r w:rsidR="004941CB" w:rsidRPr="00820D9E">
        <w:rPr>
          <w:rFonts w:ascii="Times New Roman" w:eastAsia="Times New Roman" w:hAnsi="Times New Roman" w:cs="Times New Roman"/>
          <w:sz w:val="28"/>
          <w:szCs w:val="28"/>
          <w:lang w:val="uk-UA" w:eastAsia="ru-RU"/>
        </w:rPr>
        <w:t xml:space="preserve"> практичних занять</w:t>
      </w:r>
      <w:r w:rsidR="00E05D9B" w:rsidRPr="00820D9E">
        <w:rPr>
          <w:rFonts w:ascii="Times New Roman" w:eastAsia="Times New Roman" w:hAnsi="Times New Roman" w:cs="Times New Roman"/>
          <w:sz w:val="28"/>
          <w:szCs w:val="28"/>
          <w:lang w:val="uk-UA" w:eastAsia="ru-RU"/>
        </w:rPr>
        <w:t>,</w:t>
      </w:r>
      <w:r w:rsidR="0086079B" w:rsidRPr="00820D9E">
        <w:rPr>
          <w:rFonts w:ascii="Times New Roman" w:eastAsia="Times New Roman" w:hAnsi="Times New Roman" w:cs="Times New Roman"/>
          <w:sz w:val="28"/>
          <w:szCs w:val="28"/>
          <w:lang w:val="uk-UA" w:eastAsia="ru-RU"/>
        </w:rPr>
        <w:t xml:space="preserve"> </w:t>
      </w:r>
      <w:r w:rsidR="00E05D9B" w:rsidRPr="00820D9E">
        <w:rPr>
          <w:rFonts w:ascii="Times New Roman" w:eastAsia="Times New Roman" w:hAnsi="Times New Roman" w:cs="Times New Roman"/>
          <w:sz w:val="28"/>
          <w:szCs w:val="28"/>
          <w:lang w:val="uk-UA" w:eastAsia="ru-RU"/>
        </w:rPr>
        <w:t>запропоновані</w:t>
      </w:r>
      <w:r w:rsidR="0086079B" w:rsidRPr="00820D9E">
        <w:rPr>
          <w:rFonts w:ascii="Times New Roman" w:eastAsia="Times New Roman" w:hAnsi="Times New Roman" w:cs="Times New Roman"/>
          <w:sz w:val="28"/>
          <w:szCs w:val="28"/>
          <w:lang w:val="uk-UA" w:eastAsia="ru-RU"/>
        </w:rPr>
        <w:t xml:space="preserve"> завдання для самостійної роботи, </w:t>
      </w:r>
      <w:r w:rsidR="004941CB" w:rsidRPr="00820D9E">
        <w:rPr>
          <w:rFonts w:ascii="Times New Roman" w:eastAsia="Times New Roman" w:hAnsi="Times New Roman" w:cs="Times New Roman"/>
          <w:sz w:val="28"/>
          <w:szCs w:val="28"/>
          <w:lang w:val="uk-UA" w:eastAsia="ru-RU"/>
        </w:rPr>
        <w:t xml:space="preserve"> ключові питання для аналізу та засвоєнню засобів та прийомів перекладу технічних текстів, список рекомендованої літератури.</w:t>
      </w:r>
    </w:p>
    <w:p w:rsidR="004941CB" w:rsidRPr="003E68F8" w:rsidRDefault="00E13BC6"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820D9E">
        <w:rPr>
          <w:rFonts w:ascii="Times New Roman" w:eastAsia="Times New Roman" w:hAnsi="Times New Roman" w:cs="Times New Roman"/>
          <w:sz w:val="28"/>
          <w:szCs w:val="28"/>
          <w:lang w:val="uk-UA" w:eastAsia="ru-RU"/>
        </w:rPr>
        <w:t>Призначен</w:t>
      </w:r>
      <w:r w:rsidR="00F737E0" w:rsidRPr="00820D9E">
        <w:rPr>
          <w:rFonts w:ascii="Times New Roman" w:eastAsia="Times New Roman" w:hAnsi="Times New Roman" w:cs="Times New Roman"/>
          <w:sz w:val="28"/>
          <w:szCs w:val="28"/>
          <w:lang w:val="uk-UA" w:eastAsia="ru-RU"/>
        </w:rPr>
        <w:t>а</w:t>
      </w:r>
      <w:r w:rsidRPr="00820D9E">
        <w:rPr>
          <w:rFonts w:ascii="Times New Roman" w:eastAsia="Times New Roman" w:hAnsi="Times New Roman" w:cs="Times New Roman"/>
          <w:sz w:val="28"/>
          <w:szCs w:val="28"/>
          <w:lang w:val="uk-UA" w:eastAsia="ru-RU"/>
        </w:rPr>
        <w:t xml:space="preserve"> для студентів</w:t>
      </w:r>
      <w:r w:rsidRPr="003E68F8">
        <w:rPr>
          <w:rFonts w:ascii="Times New Roman" w:eastAsia="Times New Roman" w:hAnsi="Times New Roman" w:cs="Times New Roman"/>
          <w:sz w:val="28"/>
          <w:szCs w:val="28"/>
          <w:lang w:val="uk-UA" w:eastAsia="ru-RU"/>
        </w:rPr>
        <w:t xml:space="preserve"> </w:t>
      </w:r>
      <w:r w:rsidR="00F737E0" w:rsidRPr="003E68F8">
        <w:rPr>
          <w:rFonts w:ascii="Times New Roman" w:eastAsia="Times New Roman" w:hAnsi="Times New Roman" w:cs="Times New Roman"/>
          <w:sz w:val="28"/>
          <w:szCs w:val="28"/>
          <w:lang w:val="uk-UA" w:eastAsia="ru-RU"/>
        </w:rPr>
        <w:t>спеціальності</w:t>
      </w:r>
      <w:r w:rsidR="006026B6" w:rsidRPr="003E68F8">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035.04</w:t>
      </w:r>
      <w:r w:rsidR="000F3A02" w:rsidRPr="003E68F8">
        <w:rPr>
          <w:rFonts w:ascii="Times New Roman" w:eastAsia="Times New Roman" w:hAnsi="Times New Roman" w:cs="Times New Roman"/>
          <w:sz w:val="28"/>
          <w:szCs w:val="28"/>
          <w:lang w:val="uk-UA" w:eastAsia="ru-RU"/>
        </w:rPr>
        <w:t>1</w:t>
      </w:r>
      <w:r w:rsidR="006026B6" w:rsidRPr="003E68F8">
        <w:rPr>
          <w:rFonts w:ascii="Times New Roman" w:eastAsia="Times New Roman" w:hAnsi="Times New Roman" w:cs="Times New Roman"/>
          <w:sz w:val="28"/>
          <w:szCs w:val="28"/>
          <w:lang w:val="uk-UA" w:eastAsia="ru-RU"/>
        </w:rPr>
        <w:t xml:space="preserve"> </w:t>
      </w:r>
      <w:r w:rsidR="006026B6" w:rsidRPr="00A61ED4">
        <w:rPr>
          <w:rFonts w:ascii="Times New Roman" w:eastAsia="Times New Roman" w:hAnsi="Times New Roman" w:cs="Times New Roman"/>
          <w:sz w:val="28"/>
          <w:szCs w:val="28"/>
          <w:lang w:val="uk-UA" w:eastAsia="ru-RU"/>
        </w:rPr>
        <w:t>–</w:t>
      </w:r>
      <w:r w:rsidRPr="003E68F8">
        <w:rPr>
          <w:rFonts w:ascii="Times New Roman" w:eastAsia="Times New Roman" w:hAnsi="Times New Roman" w:cs="Times New Roman"/>
          <w:sz w:val="28"/>
          <w:szCs w:val="28"/>
          <w:lang w:val="uk-UA" w:eastAsia="ru-RU"/>
        </w:rPr>
        <w:t xml:space="preserve"> </w:t>
      </w:r>
      <w:r w:rsidR="006026B6" w:rsidRPr="003E68F8">
        <w:rPr>
          <w:rFonts w:ascii="Times New Roman" w:eastAsia="Times New Roman" w:hAnsi="Times New Roman" w:cs="Times New Roman"/>
          <w:sz w:val="28"/>
          <w:szCs w:val="28"/>
          <w:lang w:val="uk-UA" w:eastAsia="ru-RU"/>
        </w:rPr>
        <w:t>Філологія (бакалаврський рівень) заочної форми навчання.</w:t>
      </w:r>
    </w:p>
    <w:p w:rsidR="004941CB" w:rsidRPr="003E68F8" w:rsidRDefault="004941CB"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p>
    <w:p w:rsidR="006900E9" w:rsidRPr="003E68F8" w:rsidRDefault="006900E9"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Друкується за авторською редакцією.</w:t>
      </w:r>
    </w:p>
    <w:p w:rsidR="004941CB" w:rsidRPr="003E68F8" w:rsidRDefault="004941CB" w:rsidP="00911D28">
      <w:pPr>
        <w:spacing w:after="0" w:line="312" w:lineRule="auto"/>
        <w:ind w:firstLine="709"/>
        <w:jc w:val="both"/>
        <w:rPr>
          <w:rFonts w:ascii="Times New Roman" w:hAnsi="Times New Roman" w:cs="Times New Roman"/>
          <w:sz w:val="28"/>
          <w:szCs w:val="28"/>
          <w:lang w:val="uk-UA"/>
        </w:rPr>
      </w:pPr>
    </w:p>
    <w:p w:rsidR="006900E9" w:rsidRPr="003E68F8" w:rsidRDefault="006900E9" w:rsidP="00911D28">
      <w:pPr>
        <w:spacing w:after="0" w:line="312" w:lineRule="auto"/>
        <w:ind w:firstLine="709"/>
        <w:jc w:val="both"/>
        <w:rPr>
          <w:rFonts w:ascii="Times New Roman" w:hAnsi="Times New Roman" w:cs="Times New Roman"/>
          <w:sz w:val="28"/>
          <w:szCs w:val="28"/>
          <w:lang w:val="uk-UA"/>
        </w:rPr>
      </w:pPr>
    </w:p>
    <w:p w:rsidR="00E6596C" w:rsidRDefault="006900E9" w:rsidP="00911D28">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sz w:val="28"/>
          <w:szCs w:val="28"/>
          <w:lang w:val="uk-UA"/>
        </w:rPr>
        <w:t xml:space="preserve">Укладач        </w:t>
      </w:r>
      <w:r w:rsidR="00E6596C">
        <w:rPr>
          <w:rFonts w:ascii="Times New Roman" w:hAnsi="Times New Roman" w:cs="Times New Roman"/>
          <w:sz w:val="28"/>
          <w:szCs w:val="28"/>
          <w:lang w:val="uk-UA"/>
        </w:rPr>
        <w:t xml:space="preserve">Н.Ф. </w:t>
      </w:r>
      <w:proofErr w:type="spellStart"/>
      <w:r w:rsidR="00E6596C">
        <w:rPr>
          <w:rFonts w:ascii="Times New Roman" w:hAnsi="Times New Roman" w:cs="Times New Roman"/>
          <w:sz w:val="28"/>
          <w:szCs w:val="28"/>
          <w:lang w:val="uk-UA"/>
        </w:rPr>
        <w:t>Шаркова</w:t>
      </w:r>
      <w:proofErr w:type="spellEnd"/>
      <w:r w:rsidR="00E6596C">
        <w:rPr>
          <w:rFonts w:ascii="Times New Roman" w:hAnsi="Times New Roman" w:cs="Times New Roman"/>
          <w:sz w:val="28"/>
          <w:szCs w:val="28"/>
          <w:lang w:val="uk-UA"/>
        </w:rPr>
        <w:t>, к</w:t>
      </w:r>
      <w:r w:rsidR="00B80409">
        <w:rPr>
          <w:rFonts w:ascii="Times New Roman" w:hAnsi="Times New Roman" w:cs="Times New Roman"/>
          <w:sz w:val="28"/>
          <w:szCs w:val="28"/>
          <w:lang w:val="uk-UA"/>
        </w:rPr>
        <w:t xml:space="preserve">анд. </w:t>
      </w:r>
      <w:proofErr w:type="spellStart"/>
      <w:r w:rsidR="00B80409">
        <w:rPr>
          <w:rFonts w:ascii="Times New Roman" w:hAnsi="Times New Roman" w:cs="Times New Roman"/>
          <w:sz w:val="28"/>
          <w:szCs w:val="28"/>
          <w:lang w:val="uk-UA"/>
        </w:rPr>
        <w:t>психол</w:t>
      </w:r>
      <w:proofErr w:type="spellEnd"/>
      <w:r w:rsidR="00B80409">
        <w:rPr>
          <w:rFonts w:ascii="Times New Roman" w:hAnsi="Times New Roman" w:cs="Times New Roman"/>
          <w:sz w:val="28"/>
          <w:szCs w:val="28"/>
          <w:lang w:val="uk-UA"/>
        </w:rPr>
        <w:t>. наук</w:t>
      </w:r>
      <w:r w:rsidR="00E6596C">
        <w:rPr>
          <w:rFonts w:ascii="Times New Roman" w:hAnsi="Times New Roman" w:cs="Times New Roman"/>
          <w:sz w:val="28"/>
          <w:szCs w:val="28"/>
          <w:lang w:val="uk-UA"/>
        </w:rPr>
        <w:t xml:space="preserve">, </w:t>
      </w:r>
      <w:r w:rsidR="00006474">
        <w:rPr>
          <w:rFonts w:ascii="Times New Roman" w:hAnsi="Times New Roman" w:cs="Times New Roman"/>
          <w:sz w:val="28"/>
          <w:szCs w:val="28"/>
          <w:lang w:val="uk-UA"/>
        </w:rPr>
        <w:t>доц.</w:t>
      </w:r>
    </w:p>
    <w:p w:rsidR="006900E9" w:rsidRPr="003E68F8" w:rsidRDefault="00E6596C" w:rsidP="00E6596C">
      <w:pPr>
        <w:spacing w:after="0" w:line="312" w:lineRule="auto"/>
        <w:ind w:left="2123" w:firstLine="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С.Ф. </w:t>
      </w:r>
      <w:proofErr w:type="spellStart"/>
      <w:r>
        <w:rPr>
          <w:rFonts w:ascii="Times New Roman" w:hAnsi="Times New Roman" w:cs="Times New Roman"/>
          <w:sz w:val="28"/>
          <w:szCs w:val="28"/>
          <w:lang w:val="uk-UA"/>
        </w:rPr>
        <w:t>Шаркова</w:t>
      </w:r>
      <w:proofErr w:type="spellEnd"/>
      <w:r w:rsidR="006900E9" w:rsidRPr="003E68F8">
        <w:rPr>
          <w:rFonts w:ascii="Times New Roman" w:hAnsi="Times New Roman" w:cs="Times New Roman"/>
          <w:sz w:val="28"/>
          <w:szCs w:val="28"/>
          <w:lang w:val="uk-UA"/>
        </w:rPr>
        <w:t>, к</w:t>
      </w:r>
      <w:r w:rsidR="00B80409">
        <w:rPr>
          <w:rFonts w:ascii="Times New Roman" w:hAnsi="Times New Roman" w:cs="Times New Roman"/>
          <w:sz w:val="28"/>
          <w:szCs w:val="28"/>
          <w:lang w:val="uk-UA"/>
        </w:rPr>
        <w:t>анд</w:t>
      </w:r>
      <w:r w:rsidR="006900E9" w:rsidRPr="003E68F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психол</w:t>
      </w:r>
      <w:proofErr w:type="spellEnd"/>
      <w:r w:rsidR="006900E9" w:rsidRPr="003E68F8">
        <w:rPr>
          <w:rFonts w:ascii="Times New Roman" w:hAnsi="Times New Roman" w:cs="Times New Roman"/>
          <w:sz w:val="28"/>
          <w:szCs w:val="28"/>
          <w:lang w:val="uk-UA"/>
        </w:rPr>
        <w:t>. н</w:t>
      </w:r>
      <w:r w:rsidR="00B80409">
        <w:rPr>
          <w:rFonts w:ascii="Times New Roman" w:hAnsi="Times New Roman" w:cs="Times New Roman"/>
          <w:sz w:val="28"/>
          <w:szCs w:val="28"/>
          <w:lang w:val="uk-UA"/>
        </w:rPr>
        <w:t>аук</w:t>
      </w:r>
      <w:r w:rsidR="006900E9" w:rsidRPr="003E68F8">
        <w:rPr>
          <w:rFonts w:ascii="Times New Roman" w:hAnsi="Times New Roman" w:cs="Times New Roman"/>
          <w:sz w:val="28"/>
          <w:szCs w:val="28"/>
          <w:lang w:val="uk-UA"/>
        </w:rPr>
        <w:t xml:space="preserve">, </w:t>
      </w:r>
      <w:r w:rsidR="00006474">
        <w:rPr>
          <w:rFonts w:ascii="Times New Roman" w:hAnsi="Times New Roman" w:cs="Times New Roman"/>
          <w:sz w:val="28"/>
          <w:szCs w:val="28"/>
          <w:lang w:val="uk-UA"/>
        </w:rPr>
        <w:t>доц.</w:t>
      </w:r>
    </w:p>
    <w:p w:rsidR="004941CB" w:rsidRPr="00820D9E" w:rsidRDefault="004941CB" w:rsidP="00911D28">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 xml:space="preserve">Відповідальна за випуск            </w:t>
      </w:r>
      <w:r w:rsidR="00E6596C">
        <w:rPr>
          <w:rFonts w:ascii="Times New Roman" w:eastAsia="Times New Roman" w:hAnsi="Times New Roman" w:cs="Times New Roman"/>
          <w:sz w:val="28"/>
          <w:szCs w:val="28"/>
          <w:lang w:val="uk-UA" w:eastAsia="ru-RU"/>
        </w:rPr>
        <w:t xml:space="preserve">В.В. </w:t>
      </w:r>
      <w:proofErr w:type="spellStart"/>
      <w:r w:rsidR="00E6596C">
        <w:rPr>
          <w:rFonts w:ascii="Times New Roman" w:eastAsia="Times New Roman" w:hAnsi="Times New Roman" w:cs="Times New Roman"/>
          <w:sz w:val="28"/>
          <w:szCs w:val="28"/>
          <w:lang w:val="uk-UA" w:eastAsia="ru-RU"/>
        </w:rPr>
        <w:t>Прутчик</w:t>
      </w:r>
      <w:r w:rsidR="00E6596C" w:rsidRPr="00820D9E">
        <w:rPr>
          <w:rFonts w:ascii="Times New Roman" w:eastAsia="Times New Roman" w:hAnsi="Times New Roman" w:cs="Times New Roman"/>
          <w:sz w:val="28"/>
          <w:szCs w:val="28"/>
          <w:lang w:val="uk-UA" w:eastAsia="ru-RU"/>
        </w:rPr>
        <w:t>ова</w:t>
      </w:r>
      <w:proofErr w:type="spellEnd"/>
      <w:r w:rsidR="00B80409">
        <w:rPr>
          <w:rFonts w:ascii="Times New Roman" w:eastAsia="Times New Roman" w:hAnsi="Times New Roman" w:cs="Times New Roman"/>
          <w:sz w:val="28"/>
          <w:szCs w:val="28"/>
          <w:lang w:val="uk-UA" w:eastAsia="ru-RU"/>
        </w:rPr>
        <w:t xml:space="preserve">, </w:t>
      </w:r>
      <w:r w:rsidR="00B80409" w:rsidRPr="00820D9E">
        <w:rPr>
          <w:rFonts w:ascii="Times New Roman" w:eastAsia="Times New Roman" w:hAnsi="Times New Roman" w:cs="Times New Roman"/>
          <w:sz w:val="28"/>
          <w:szCs w:val="28"/>
          <w:lang w:val="uk-UA" w:eastAsia="ru-RU"/>
        </w:rPr>
        <w:t xml:space="preserve">канд. філол. наук, </w:t>
      </w:r>
      <w:r w:rsidR="00B80409">
        <w:rPr>
          <w:rFonts w:ascii="Times New Roman" w:eastAsia="Times New Roman" w:hAnsi="Times New Roman" w:cs="Times New Roman"/>
          <w:sz w:val="28"/>
          <w:szCs w:val="28"/>
          <w:lang w:val="uk-UA" w:eastAsia="ru-RU"/>
        </w:rPr>
        <w:t>доц.</w:t>
      </w:r>
    </w:p>
    <w:p w:rsidR="004941CB" w:rsidRPr="00820D9E" w:rsidRDefault="004941CB" w:rsidP="00911D28">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820D9E">
        <w:rPr>
          <w:rFonts w:ascii="Times New Roman" w:eastAsia="Times New Roman" w:hAnsi="Times New Roman" w:cs="Times New Roman"/>
          <w:sz w:val="28"/>
          <w:szCs w:val="28"/>
          <w:lang w:val="uk-UA" w:eastAsia="ru-RU"/>
        </w:rPr>
        <w:t xml:space="preserve">Рецензент:                               </w:t>
      </w:r>
      <w:r w:rsidR="006900E9" w:rsidRPr="00820D9E">
        <w:rPr>
          <w:rFonts w:ascii="Times New Roman" w:eastAsia="Times New Roman" w:hAnsi="Times New Roman" w:cs="Times New Roman"/>
          <w:sz w:val="28"/>
          <w:szCs w:val="28"/>
          <w:lang w:val="uk-UA" w:eastAsia="ru-RU"/>
        </w:rPr>
        <w:t xml:space="preserve">  </w:t>
      </w:r>
      <w:r w:rsidR="00820D9E" w:rsidRPr="00820D9E">
        <w:rPr>
          <w:rFonts w:ascii="Times New Roman" w:eastAsia="Times New Roman" w:hAnsi="Times New Roman" w:cs="Times New Roman"/>
          <w:sz w:val="28"/>
          <w:szCs w:val="28"/>
          <w:lang w:val="uk-UA" w:eastAsia="ru-RU"/>
        </w:rPr>
        <w:t>Н</w:t>
      </w:r>
      <w:r w:rsidRPr="00820D9E">
        <w:rPr>
          <w:rFonts w:ascii="Times New Roman" w:eastAsia="Times New Roman" w:hAnsi="Times New Roman" w:cs="Times New Roman"/>
          <w:sz w:val="28"/>
          <w:szCs w:val="28"/>
          <w:lang w:val="uk-UA" w:eastAsia="ru-RU"/>
        </w:rPr>
        <w:t>.</w:t>
      </w:r>
      <w:r w:rsidR="00EA569F" w:rsidRPr="00820D9E">
        <w:rPr>
          <w:rFonts w:ascii="Times New Roman" w:eastAsia="Times New Roman" w:hAnsi="Times New Roman" w:cs="Times New Roman"/>
          <w:sz w:val="28"/>
          <w:szCs w:val="28"/>
          <w:lang w:val="uk-UA" w:eastAsia="ru-RU"/>
        </w:rPr>
        <w:t> </w:t>
      </w:r>
      <w:r w:rsidR="00820D9E" w:rsidRPr="00820D9E">
        <w:rPr>
          <w:rFonts w:ascii="Times New Roman" w:eastAsia="Times New Roman" w:hAnsi="Times New Roman" w:cs="Times New Roman"/>
          <w:sz w:val="28"/>
          <w:szCs w:val="28"/>
          <w:lang w:val="uk-UA" w:eastAsia="ru-RU"/>
        </w:rPr>
        <w:t>В</w:t>
      </w:r>
      <w:r w:rsidRPr="00820D9E">
        <w:rPr>
          <w:rFonts w:ascii="Times New Roman" w:eastAsia="Times New Roman" w:hAnsi="Times New Roman" w:cs="Times New Roman"/>
          <w:sz w:val="28"/>
          <w:szCs w:val="28"/>
          <w:lang w:val="uk-UA" w:eastAsia="ru-RU"/>
        </w:rPr>
        <w:t xml:space="preserve">. </w:t>
      </w:r>
      <w:r w:rsidR="00820D9E" w:rsidRPr="00820D9E">
        <w:rPr>
          <w:rFonts w:ascii="Times New Roman" w:eastAsia="Times New Roman" w:hAnsi="Times New Roman" w:cs="Times New Roman"/>
          <w:sz w:val="28"/>
          <w:szCs w:val="28"/>
          <w:lang w:val="uk-UA" w:eastAsia="ru-RU"/>
        </w:rPr>
        <w:t>Леонова</w:t>
      </w:r>
      <w:r w:rsidRPr="00820D9E">
        <w:rPr>
          <w:rFonts w:ascii="Times New Roman" w:eastAsia="Times New Roman" w:hAnsi="Times New Roman" w:cs="Times New Roman"/>
          <w:sz w:val="28"/>
          <w:szCs w:val="28"/>
          <w:lang w:val="uk-UA" w:eastAsia="ru-RU"/>
        </w:rPr>
        <w:t xml:space="preserve">, канд. філол. наук, доц. </w:t>
      </w:r>
    </w:p>
    <w:p w:rsidR="004941CB" w:rsidRPr="00820D9E" w:rsidRDefault="00EA569F" w:rsidP="00911D28">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820D9E">
        <w:rPr>
          <w:rFonts w:ascii="Times New Roman" w:eastAsia="Times New Roman" w:hAnsi="Times New Roman" w:cs="Times New Roman"/>
          <w:sz w:val="28"/>
          <w:szCs w:val="28"/>
          <w:lang w:val="uk-UA" w:eastAsia="ru-RU"/>
        </w:rPr>
        <w:t xml:space="preserve">                                                  (</w:t>
      </w:r>
      <w:proofErr w:type="spellStart"/>
      <w:r w:rsidRPr="00820D9E">
        <w:rPr>
          <w:rFonts w:ascii="Times New Roman" w:eastAsia="Times New Roman" w:hAnsi="Times New Roman" w:cs="Times New Roman"/>
          <w:sz w:val="28"/>
          <w:szCs w:val="28"/>
          <w:lang w:val="uk-UA" w:eastAsia="ru-RU"/>
        </w:rPr>
        <w:t>НМетАУ</w:t>
      </w:r>
      <w:proofErr w:type="spellEnd"/>
      <w:r w:rsidRPr="00820D9E">
        <w:rPr>
          <w:rFonts w:ascii="Times New Roman" w:eastAsia="Times New Roman" w:hAnsi="Times New Roman" w:cs="Times New Roman"/>
          <w:sz w:val="28"/>
          <w:szCs w:val="28"/>
          <w:lang w:val="uk-UA" w:eastAsia="ru-RU"/>
        </w:rPr>
        <w:t>)</w:t>
      </w:r>
      <w:r w:rsidR="004941CB" w:rsidRPr="00820D9E">
        <w:rPr>
          <w:rFonts w:ascii="Times New Roman" w:eastAsia="Times New Roman" w:hAnsi="Times New Roman" w:cs="Times New Roman"/>
          <w:sz w:val="28"/>
          <w:szCs w:val="28"/>
          <w:lang w:val="uk-UA" w:eastAsia="ru-RU"/>
        </w:rPr>
        <w:t xml:space="preserve"> </w:t>
      </w:r>
    </w:p>
    <w:p w:rsidR="00E6596C" w:rsidRDefault="00E6596C"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B24925" w:rsidRPr="00802650" w:rsidRDefault="00B24925" w:rsidP="00B24925">
      <w:pPr>
        <w:spacing w:after="0" w:line="312" w:lineRule="auto"/>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 xml:space="preserve">Підписано до друку </w:t>
      </w:r>
      <w:r w:rsidR="00006474">
        <w:rPr>
          <w:rFonts w:ascii="Times New Roman" w:eastAsia="Times New Roman" w:hAnsi="Times New Roman" w:cs="Times New Roman"/>
          <w:sz w:val="28"/>
          <w:szCs w:val="28"/>
          <w:lang w:val="uk-UA" w:eastAsia="ru-RU"/>
        </w:rPr>
        <w:t>23.04.2019</w:t>
      </w:r>
      <w:r w:rsidRPr="00802650">
        <w:rPr>
          <w:rFonts w:ascii="Times New Roman" w:eastAsia="Times New Roman" w:hAnsi="Times New Roman" w:cs="Times New Roman"/>
          <w:sz w:val="28"/>
          <w:szCs w:val="28"/>
          <w:lang w:val="uk-UA" w:eastAsia="ru-RU"/>
        </w:rPr>
        <w:t>. Формат 60х84 1/16.  Папір друк.  Друк плоский.</w:t>
      </w:r>
    </w:p>
    <w:p w:rsidR="00B24925" w:rsidRPr="00802650" w:rsidRDefault="00B24925" w:rsidP="00B24925">
      <w:pPr>
        <w:spacing w:after="0" w:line="312" w:lineRule="auto"/>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 xml:space="preserve">Облік.-вид. арк. </w:t>
      </w:r>
      <w:r w:rsidR="00006474">
        <w:rPr>
          <w:rFonts w:ascii="Times New Roman" w:eastAsia="Times New Roman" w:hAnsi="Times New Roman" w:cs="Times New Roman"/>
          <w:sz w:val="28"/>
          <w:szCs w:val="28"/>
          <w:lang w:val="uk-UA" w:eastAsia="ru-RU"/>
        </w:rPr>
        <w:t>1,52</w:t>
      </w:r>
      <w:r w:rsidRPr="00802650">
        <w:rPr>
          <w:rFonts w:ascii="Times New Roman" w:eastAsia="Times New Roman" w:hAnsi="Times New Roman" w:cs="Times New Roman"/>
          <w:sz w:val="28"/>
          <w:szCs w:val="28"/>
          <w:lang w:val="uk-UA" w:eastAsia="ru-RU"/>
        </w:rPr>
        <w:t xml:space="preserve">. Умов. друк. арк. </w:t>
      </w:r>
      <w:r w:rsidR="00006474">
        <w:rPr>
          <w:rFonts w:ascii="Times New Roman" w:eastAsia="Times New Roman" w:hAnsi="Times New Roman" w:cs="Times New Roman"/>
          <w:sz w:val="28"/>
          <w:szCs w:val="28"/>
          <w:lang w:val="uk-UA" w:eastAsia="ru-RU"/>
        </w:rPr>
        <w:t>1,50. Замовлення № 78</w:t>
      </w:r>
      <w:r w:rsidRPr="00802650">
        <w:rPr>
          <w:rFonts w:ascii="Times New Roman" w:eastAsia="Times New Roman" w:hAnsi="Times New Roman" w:cs="Times New Roman"/>
          <w:sz w:val="28"/>
          <w:szCs w:val="28"/>
          <w:lang w:val="uk-UA" w:eastAsia="ru-RU"/>
        </w:rPr>
        <w:t>.</w:t>
      </w:r>
    </w:p>
    <w:p w:rsidR="00B24925" w:rsidRPr="00802650" w:rsidRDefault="00B24925" w:rsidP="00B24925">
      <w:pPr>
        <w:spacing w:after="0" w:line="312" w:lineRule="auto"/>
        <w:ind w:firstLine="709"/>
        <w:jc w:val="center"/>
        <w:rPr>
          <w:rFonts w:ascii="Times New Roman" w:eastAsia="Times New Roman" w:hAnsi="Times New Roman" w:cs="Times New Roman"/>
          <w:sz w:val="28"/>
          <w:szCs w:val="28"/>
          <w:lang w:val="uk-UA" w:eastAsia="ru-RU"/>
        </w:rPr>
      </w:pPr>
    </w:p>
    <w:p w:rsidR="00B24925" w:rsidRPr="00802650" w:rsidRDefault="00B24925" w:rsidP="00B24925">
      <w:pPr>
        <w:spacing w:after="0" w:line="312" w:lineRule="auto"/>
        <w:ind w:firstLine="709"/>
        <w:jc w:val="center"/>
        <w:rPr>
          <w:rFonts w:ascii="Times New Roman" w:eastAsia="Times New Roman" w:hAnsi="Times New Roman" w:cs="Times New Roman"/>
          <w:sz w:val="28"/>
          <w:szCs w:val="28"/>
          <w:lang w:val="uk-UA" w:eastAsia="ru-RU"/>
        </w:rPr>
      </w:pPr>
    </w:p>
    <w:p w:rsidR="00B24925" w:rsidRPr="00802650" w:rsidRDefault="00B24925" w:rsidP="00B24925">
      <w:pPr>
        <w:spacing w:after="0" w:line="312" w:lineRule="auto"/>
        <w:ind w:firstLine="709"/>
        <w:jc w:val="center"/>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Національна металургійна академія України</w:t>
      </w:r>
    </w:p>
    <w:p w:rsidR="00B24925" w:rsidRPr="00802650" w:rsidRDefault="00B24925" w:rsidP="00B24925">
      <w:pPr>
        <w:spacing w:after="0" w:line="312" w:lineRule="auto"/>
        <w:ind w:firstLine="709"/>
        <w:jc w:val="center"/>
        <w:rPr>
          <w:rFonts w:ascii="Times New Roman" w:eastAsia="Times New Roman" w:hAnsi="Times New Roman" w:cs="Times New Roman"/>
          <w:sz w:val="28"/>
          <w:szCs w:val="28"/>
          <w:lang w:val="uk-UA" w:eastAsia="ru-RU"/>
        </w:rPr>
      </w:pPr>
      <w:smartTag w:uri="urn:schemas-microsoft-com:office:smarttags" w:element="metricconverter">
        <w:smartTagPr>
          <w:attr w:name="ProductID" w:val="49600, м"/>
        </w:smartTagPr>
        <w:r w:rsidRPr="00802650">
          <w:rPr>
            <w:rFonts w:ascii="Times New Roman" w:eastAsia="Times New Roman" w:hAnsi="Times New Roman" w:cs="Times New Roman"/>
            <w:sz w:val="28"/>
            <w:szCs w:val="28"/>
            <w:lang w:val="uk-UA" w:eastAsia="ru-RU"/>
          </w:rPr>
          <w:t>49600, м</w:t>
        </w:r>
      </w:smartTag>
      <w:r w:rsidRPr="00802650">
        <w:rPr>
          <w:rFonts w:ascii="Times New Roman" w:eastAsia="Times New Roman" w:hAnsi="Times New Roman" w:cs="Times New Roman"/>
          <w:sz w:val="28"/>
          <w:szCs w:val="28"/>
          <w:lang w:val="uk-UA" w:eastAsia="ru-RU"/>
        </w:rPr>
        <w:t>. Дніпро, пр. Гагаріна, 4</w:t>
      </w:r>
    </w:p>
    <w:p w:rsidR="00B24925" w:rsidRPr="00802650" w:rsidRDefault="00B24925" w:rsidP="00B24925">
      <w:pPr>
        <w:spacing w:after="0" w:line="312" w:lineRule="auto"/>
        <w:ind w:firstLine="709"/>
        <w:jc w:val="center"/>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 xml:space="preserve">_______________________________  </w:t>
      </w:r>
    </w:p>
    <w:p w:rsidR="00D366F9" w:rsidRDefault="00B24925" w:rsidP="00B24925">
      <w:pPr>
        <w:spacing w:after="0" w:line="312" w:lineRule="auto"/>
        <w:ind w:firstLine="709"/>
        <w:jc w:val="center"/>
        <w:rPr>
          <w:rFonts w:ascii="Times New Roman" w:eastAsia="Times New Roman" w:hAnsi="Times New Roman" w:cs="Times New Roman"/>
          <w:sz w:val="28"/>
          <w:szCs w:val="28"/>
          <w:lang w:val="uk-UA" w:eastAsia="ru-RU"/>
        </w:rPr>
        <w:sectPr w:rsidR="00D366F9" w:rsidSect="002335F9">
          <w:footerReference w:type="default" r:id="rId8"/>
          <w:pgSz w:w="11906" w:h="16838"/>
          <w:pgMar w:top="1134" w:right="1134" w:bottom="1134" w:left="1134" w:header="708" w:footer="708" w:gutter="0"/>
          <w:pgNumType w:start="1"/>
          <w:cols w:space="708"/>
          <w:docGrid w:linePitch="360"/>
        </w:sectPr>
      </w:pPr>
      <w:r w:rsidRPr="00802650">
        <w:rPr>
          <w:rFonts w:ascii="Times New Roman" w:eastAsia="Times New Roman" w:hAnsi="Times New Roman" w:cs="Times New Roman"/>
          <w:sz w:val="28"/>
          <w:szCs w:val="28"/>
          <w:lang w:val="uk-UA" w:eastAsia="ru-RU"/>
        </w:rPr>
        <w:t xml:space="preserve">Редакційно-видавничий відділ </w:t>
      </w:r>
      <w:proofErr w:type="spellStart"/>
      <w:r w:rsidRPr="00802650">
        <w:rPr>
          <w:rFonts w:ascii="Times New Roman" w:eastAsia="Times New Roman" w:hAnsi="Times New Roman" w:cs="Times New Roman"/>
          <w:sz w:val="28"/>
          <w:szCs w:val="28"/>
          <w:lang w:val="uk-UA" w:eastAsia="ru-RU"/>
        </w:rPr>
        <w:t>НМетАУ</w:t>
      </w:r>
      <w:proofErr w:type="spellEnd"/>
    </w:p>
    <w:p w:rsidR="00A14A1E" w:rsidRPr="003E68F8" w:rsidRDefault="00A14A1E"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lastRenderedPageBreak/>
        <w:t>1. ХАРАКТЕРИСТИКА ДИСЦИПЛІНИ</w:t>
      </w:r>
    </w:p>
    <w:p w:rsidR="006E3D18" w:rsidRPr="006E3D18" w:rsidRDefault="006E3D18" w:rsidP="006E3D18">
      <w:pPr>
        <w:spacing w:after="0" w:line="312" w:lineRule="auto"/>
        <w:ind w:left="74" w:right="74" w:firstLine="601"/>
        <w:jc w:val="both"/>
        <w:rPr>
          <w:rFonts w:ascii="Times New Roman" w:eastAsia="Times New Roman" w:hAnsi="Times New Roman" w:cs="Times New Roman"/>
          <w:sz w:val="28"/>
          <w:szCs w:val="28"/>
          <w:lang w:eastAsia="ru-RU"/>
        </w:rPr>
      </w:pPr>
      <w:proofErr w:type="spellStart"/>
      <w:r w:rsidRPr="006E3D18">
        <w:rPr>
          <w:rFonts w:ascii="Times New Roman" w:eastAsia="Times New Roman" w:hAnsi="Times New Roman" w:cs="Times New Roman"/>
          <w:sz w:val="28"/>
          <w:szCs w:val="28"/>
          <w:lang w:eastAsia="ru-RU"/>
        </w:rPr>
        <w:t>Навчальна</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дисципліна</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Редагування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технічного</w:t>
      </w:r>
      <w:proofErr w:type="spellEnd"/>
      <w:r w:rsidRPr="006E3D18">
        <w:rPr>
          <w:rFonts w:ascii="Times New Roman" w:eastAsia="Times New Roman" w:hAnsi="Times New Roman" w:cs="Times New Roman"/>
          <w:sz w:val="28"/>
          <w:szCs w:val="28"/>
          <w:lang w:eastAsia="ru-RU"/>
        </w:rPr>
        <w:t xml:space="preserve"> перекладу» </w:t>
      </w:r>
      <w:proofErr w:type="spellStart"/>
      <w:r w:rsidRPr="006E3D18">
        <w:rPr>
          <w:rFonts w:ascii="Times New Roman" w:eastAsia="Times New Roman" w:hAnsi="Times New Roman" w:cs="Times New Roman"/>
          <w:sz w:val="28"/>
          <w:szCs w:val="28"/>
          <w:lang w:eastAsia="ru-RU"/>
        </w:rPr>
        <w:t>є</w:t>
      </w:r>
      <w:proofErr w:type="spellEnd"/>
      <w:r w:rsidRPr="006E3D18">
        <w:rPr>
          <w:rFonts w:ascii="Times New Roman" w:eastAsia="Times New Roman" w:hAnsi="Times New Roman" w:cs="Times New Roman"/>
          <w:sz w:val="28"/>
          <w:szCs w:val="28"/>
          <w:lang w:eastAsia="ru-RU"/>
        </w:rPr>
        <w:t xml:space="preserve"> нормативною </w:t>
      </w:r>
      <w:proofErr w:type="spellStart"/>
      <w:r w:rsidRPr="006E3D18">
        <w:rPr>
          <w:rFonts w:ascii="Times New Roman" w:eastAsia="Times New Roman" w:hAnsi="Times New Roman" w:cs="Times New Roman"/>
          <w:sz w:val="28"/>
          <w:szCs w:val="28"/>
          <w:lang w:eastAsia="ru-RU"/>
        </w:rPr>
        <w:t>і</w:t>
      </w:r>
      <w:proofErr w:type="spellEnd"/>
      <w:r w:rsidRPr="006E3D18">
        <w:rPr>
          <w:rFonts w:ascii="Times New Roman" w:eastAsia="Times New Roman" w:hAnsi="Times New Roman" w:cs="Times New Roman"/>
          <w:sz w:val="28"/>
          <w:szCs w:val="28"/>
          <w:lang w:eastAsia="ru-RU"/>
        </w:rPr>
        <w:t xml:space="preserve"> входить до циклу </w:t>
      </w:r>
      <w:proofErr w:type="spellStart"/>
      <w:r w:rsidRPr="006E3D18">
        <w:rPr>
          <w:rFonts w:ascii="Times New Roman" w:eastAsia="Times New Roman" w:hAnsi="Times New Roman" w:cs="Times New Roman"/>
          <w:sz w:val="28"/>
          <w:szCs w:val="28"/>
          <w:lang w:eastAsia="ru-RU"/>
        </w:rPr>
        <w:t>фундаментальних</w:t>
      </w:r>
      <w:proofErr w:type="spellEnd"/>
      <w:r w:rsidRPr="006E3D18">
        <w:rPr>
          <w:rFonts w:ascii="Times New Roman" w:eastAsia="Times New Roman" w:hAnsi="Times New Roman" w:cs="Times New Roman"/>
          <w:sz w:val="28"/>
          <w:szCs w:val="28"/>
          <w:lang w:eastAsia="ru-RU"/>
        </w:rPr>
        <w:t xml:space="preserve"> та </w:t>
      </w:r>
      <w:proofErr w:type="spellStart"/>
      <w:r w:rsidRPr="006E3D18">
        <w:rPr>
          <w:rFonts w:ascii="Times New Roman" w:eastAsia="Times New Roman" w:hAnsi="Times New Roman" w:cs="Times New Roman"/>
          <w:sz w:val="28"/>
          <w:szCs w:val="28"/>
          <w:lang w:eastAsia="ru-RU"/>
        </w:rPr>
        <w:t>професійно-орієнтованих</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дисциплін</w:t>
      </w:r>
      <w:proofErr w:type="spellEnd"/>
      <w:r w:rsidRPr="006E3D18">
        <w:rPr>
          <w:rFonts w:ascii="Times New Roman" w:eastAsia="Times New Roman" w:hAnsi="Times New Roman" w:cs="Times New Roman"/>
          <w:sz w:val="28"/>
          <w:szCs w:val="28"/>
          <w:lang w:eastAsia="ru-RU"/>
        </w:rPr>
        <w:t xml:space="preserve"> </w:t>
      </w:r>
      <w:proofErr w:type="spellStart"/>
      <w:proofErr w:type="gramStart"/>
      <w:r w:rsidRPr="006E3D18">
        <w:rPr>
          <w:rFonts w:ascii="Times New Roman" w:eastAsia="Times New Roman" w:hAnsi="Times New Roman" w:cs="Times New Roman"/>
          <w:sz w:val="28"/>
          <w:szCs w:val="28"/>
          <w:lang w:eastAsia="ru-RU"/>
        </w:rPr>
        <w:t>п</w:t>
      </w:r>
      <w:proofErr w:type="gramEnd"/>
      <w:r w:rsidRPr="006E3D18">
        <w:rPr>
          <w:rFonts w:ascii="Times New Roman" w:eastAsia="Times New Roman" w:hAnsi="Times New Roman" w:cs="Times New Roman"/>
          <w:sz w:val="28"/>
          <w:szCs w:val="28"/>
          <w:lang w:eastAsia="ru-RU"/>
        </w:rPr>
        <w:t>ідготовки</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студентів</w:t>
      </w:r>
      <w:proofErr w:type="spellEnd"/>
      <w:r w:rsidRPr="006E3D18">
        <w:rPr>
          <w:rFonts w:ascii="Times New Roman" w:eastAsia="Times New Roman" w:hAnsi="Times New Roman" w:cs="Times New Roman"/>
          <w:sz w:val="28"/>
          <w:szCs w:val="28"/>
          <w:lang w:eastAsia="ru-RU"/>
        </w:rPr>
        <w:t>.</w:t>
      </w:r>
      <w:r w:rsidR="00834DA6" w:rsidRPr="00834DA6">
        <w:t xml:space="preserve"> </w:t>
      </w:r>
      <w:proofErr w:type="spellStart"/>
      <w:r w:rsidR="00834DA6" w:rsidRPr="00834DA6">
        <w:rPr>
          <w:rFonts w:ascii="Times New Roman" w:eastAsia="Times New Roman" w:hAnsi="Times New Roman" w:cs="Times New Roman"/>
          <w:sz w:val="28"/>
          <w:szCs w:val="28"/>
          <w:lang w:eastAsia="ru-RU"/>
        </w:rPr>
        <w:t>Основне</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ключове</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поняття</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дисципліни</w:t>
      </w:r>
      <w:proofErr w:type="spellEnd"/>
      <w:r w:rsidR="00834DA6" w:rsidRPr="00834DA6">
        <w:rPr>
          <w:rFonts w:ascii="Times New Roman" w:eastAsia="Times New Roman" w:hAnsi="Times New Roman" w:cs="Times New Roman"/>
          <w:sz w:val="28"/>
          <w:szCs w:val="28"/>
          <w:lang w:eastAsia="ru-RU"/>
        </w:rPr>
        <w:t xml:space="preserve"> – текст перекладу, </w:t>
      </w:r>
      <w:proofErr w:type="spellStart"/>
      <w:r w:rsidR="00834DA6" w:rsidRPr="00834DA6">
        <w:rPr>
          <w:rFonts w:ascii="Times New Roman" w:eastAsia="Times New Roman" w:hAnsi="Times New Roman" w:cs="Times New Roman"/>
          <w:sz w:val="28"/>
          <w:szCs w:val="28"/>
          <w:lang w:eastAsia="ru-RU"/>
        </w:rPr>
        <w:t>який</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визначається</w:t>
      </w:r>
      <w:proofErr w:type="spellEnd"/>
      <w:r w:rsidR="00834DA6" w:rsidRPr="00834DA6">
        <w:rPr>
          <w:rFonts w:ascii="Times New Roman" w:eastAsia="Times New Roman" w:hAnsi="Times New Roman" w:cs="Times New Roman"/>
          <w:sz w:val="28"/>
          <w:szCs w:val="28"/>
          <w:lang w:eastAsia="ru-RU"/>
        </w:rPr>
        <w:t xml:space="preserve"> я</w:t>
      </w:r>
      <w:r w:rsidR="00FC01E0">
        <w:rPr>
          <w:rFonts w:ascii="Times New Roman" w:eastAsia="Times New Roman" w:hAnsi="Times New Roman" w:cs="Times New Roman"/>
          <w:sz w:val="28"/>
          <w:szCs w:val="28"/>
          <w:lang w:eastAsia="ru-RU"/>
        </w:rPr>
        <w:t xml:space="preserve">к </w:t>
      </w:r>
      <w:proofErr w:type="spellStart"/>
      <w:r w:rsidR="00FC01E0">
        <w:rPr>
          <w:rFonts w:ascii="Times New Roman" w:eastAsia="Times New Roman" w:hAnsi="Times New Roman" w:cs="Times New Roman"/>
          <w:sz w:val="28"/>
          <w:szCs w:val="28"/>
          <w:lang w:eastAsia="ru-RU"/>
        </w:rPr>
        <w:t>мовленнєвий</w:t>
      </w:r>
      <w:proofErr w:type="spellEnd"/>
      <w:r w:rsidR="00FC01E0">
        <w:rPr>
          <w:rFonts w:ascii="Times New Roman" w:eastAsia="Times New Roman" w:hAnsi="Times New Roman" w:cs="Times New Roman"/>
          <w:sz w:val="28"/>
          <w:szCs w:val="28"/>
          <w:lang w:eastAsia="ru-RU"/>
        </w:rPr>
        <w:t xml:space="preserve"> </w:t>
      </w:r>
      <w:proofErr w:type="spellStart"/>
      <w:r w:rsidR="00FC01E0">
        <w:rPr>
          <w:rFonts w:ascii="Times New Roman" w:eastAsia="Times New Roman" w:hAnsi="Times New Roman" w:cs="Times New Roman"/>
          <w:sz w:val="28"/>
          <w:szCs w:val="28"/>
          <w:lang w:eastAsia="ru-RU"/>
        </w:rPr>
        <w:t>твір</w:t>
      </w:r>
      <w:proofErr w:type="spellEnd"/>
      <w:r w:rsidR="00FC01E0">
        <w:rPr>
          <w:rFonts w:ascii="Times New Roman" w:eastAsia="Times New Roman" w:hAnsi="Times New Roman" w:cs="Times New Roman"/>
          <w:sz w:val="28"/>
          <w:szCs w:val="28"/>
          <w:lang w:eastAsia="ru-RU"/>
        </w:rPr>
        <w:t xml:space="preserve"> (</w:t>
      </w:r>
      <w:proofErr w:type="spellStart"/>
      <w:r w:rsidR="00FC01E0">
        <w:rPr>
          <w:rFonts w:ascii="Times New Roman" w:eastAsia="Times New Roman" w:hAnsi="Times New Roman" w:cs="Times New Roman"/>
          <w:sz w:val="28"/>
          <w:szCs w:val="28"/>
          <w:lang w:eastAsia="ru-RU"/>
        </w:rPr>
        <w:t>що</w:t>
      </w:r>
      <w:proofErr w:type="spellEnd"/>
      <w:r w:rsidR="00FC01E0">
        <w:rPr>
          <w:rFonts w:ascii="Times New Roman" w:eastAsia="Times New Roman" w:hAnsi="Times New Roman" w:cs="Times New Roman"/>
          <w:sz w:val="28"/>
          <w:szCs w:val="28"/>
          <w:lang w:eastAsia="ru-RU"/>
        </w:rPr>
        <w:t xml:space="preserve"> </w:t>
      </w:r>
      <w:proofErr w:type="spellStart"/>
      <w:r w:rsidR="00FC01E0">
        <w:rPr>
          <w:rFonts w:ascii="Times New Roman" w:eastAsia="Times New Roman" w:hAnsi="Times New Roman" w:cs="Times New Roman"/>
          <w:sz w:val="28"/>
          <w:szCs w:val="28"/>
          <w:lang w:eastAsia="ru-RU"/>
        </w:rPr>
        <w:t>включає</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вербальні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невербальні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компоненти</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наділений</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ознаками</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осмисленості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зв’язності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цілісності</w:t>
      </w:r>
      <w:proofErr w:type="spellEnd"/>
      <w:r w:rsidR="00834DA6" w:rsidRPr="00834DA6">
        <w:rPr>
          <w:rFonts w:ascii="Times New Roman" w:eastAsia="Times New Roman" w:hAnsi="Times New Roman" w:cs="Times New Roman"/>
          <w:sz w:val="28"/>
          <w:szCs w:val="28"/>
          <w:lang w:eastAsia="ru-RU"/>
        </w:rPr>
        <w:t xml:space="preserve"> – в </w:t>
      </w:r>
      <w:proofErr w:type="spellStart"/>
      <w:r w:rsidR="00834DA6" w:rsidRPr="00834DA6">
        <w:rPr>
          <w:rFonts w:ascii="Times New Roman" w:eastAsia="Times New Roman" w:hAnsi="Times New Roman" w:cs="Times New Roman"/>
          <w:sz w:val="28"/>
          <w:szCs w:val="28"/>
          <w:lang w:eastAsia="ru-RU"/>
        </w:rPr>
        <w:t>інформаційному</w:t>
      </w:r>
      <w:proofErr w:type="spellEnd"/>
      <w:r w:rsidR="00834DA6" w:rsidRPr="00834DA6">
        <w:rPr>
          <w:rFonts w:ascii="Times New Roman" w:eastAsia="Times New Roman" w:hAnsi="Times New Roman" w:cs="Times New Roman"/>
          <w:sz w:val="28"/>
          <w:szCs w:val="28"/>
          <w:lang w:eastAsia="ru-RU"/>
        </w:rPr>
        <w:t xml:space="preserve">, структурному </w:t>
      </w:r>
      <w:proofErr w:type="spellStart"/>
      <w:r w:rsidR="00834DA6" w:rsidRPr="00834DA6">
        <w:rPr>
          <w:rFonts w:ascii="Times New Roman" w:eastAsia="Times New Roman" w:hAnsi="Times New Roman" w:cs="Times New Roman"/>
          <w:sz w:val="28"/>
          <w:szCs w:val="28"/>
          <w:lang w:eastAsia="ru-RU"/>
        </w:rPr>
        <w:t>і</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комунікативному</w:t>
      </w:r>
      <w:proofErr w:type="spellEnd"/>
      <w:r w:rsidR="00834DA6" w:rsidRPr="00834DA6">
        <w:rPr>
          <w:rFonts w:ascii="Times New Roman" w:eastAsia="Times New Roman" w:hAnsi="Times New Roman" w:cs="Times New Roman"/>
          <w:sz w:val="28"/>
          <w:szCs w:val="28"/>
          <w:lang w:eastAsia="ru-RU"/>
        </w:rPr>
        <w:t xml:space="preserve"> </w:t>
      </w:r>
      <w:proofErr w:type="spellStart"/>
      <w:r w:rsidR="00834DA6" w:rsidRPr="00834DA6">
        <w:rPr>
          <w:rFonts w:ascii="Times New Roman" w:eastAsia="Times New Roman" w:hAnsi="Times New Roman" w:cs="Times New Roman"/>
          <w:sz w:val="28"/>
          <w:szCs w:val="28"/>
          <w:lang w:eastAsia="ru-RU"/>
        </w:rPr>
        <w:t>сенсі</w:t>
      </w:r>
      <w:proofErr w:type="spellEnd"/>
      <w:r w:rsidR="00834DA6" w:rsidRPr="00834DA6">
        <w:rPr>
          <w:rFonts w:ascii="Times New Roman" w:eastAsia="Times New Roman" w:hAnsi="Times New Roman" w:cs="Times New Roman"/>
          <w:sz w:val="28"/>
          <w:szCs w:val="28"/>
          <w:lang w:eastAsia="ru-RU"/>
        </w:rPr>
        <w:t>.</w:t>
      </w:r>
    </w:p>
    <w:p w:rsidR="000C7043" w:rsidRDefault="006E3D18" w:rsidP="000C7043">
      <w:pPr>
        <w:spacing w:after="0" w:line="312" w:lineRule="auto"/>
        <w:ind w:right="74" w:firstLine="709"/>
        <w:jc w:val="both"/>
        <w:rPr>
          <w:rFonts w:ascii="Times New Roman" w:eastAsia="Times New Roman" w:hAnsi="Times New Roman" w:cs="Times New Roman"/>
          <w:sz w:val="28"/>
          <w:szCs w:val="28"/>
          <w:lang w:val="uk-UA" w:eastAsia="ru-RU"/>
        </w:rPr>
      </w:pPr>
      <w:r w:rsidRPr="006E3D18">
        <w:rPr>
          <w:rFonts w:ascii="Times New Roman" w:eastAsia="Times New Roman" w:hAnsi="Times New Roman" w:cs="Times New Roman"/>
          <w:b/>
          <w:bCs/>
          <w:i/>
          <w:sz w:val="28"/>
          <w:szCs w:val="28"/>
          <w:lang w:eastAsia="ru-RU"/>
        </w:rPr>
        <w:t xml:space="preserve">Метою </w:t>
      </w:r>
      <w:proofErr w:type="spellStart"/>
      <w:r w:rsidRPr="006E3D18">
        <w:rPr>
          <w:rFonts w:ascii="Times New Roman" w:eastAsia="Times New Roman" w:hAnsi="Times New Roman" w:cs="Times New Roman"/>
          <w:b/>
          <w:bCs/>
          <w:i/>
          <w:sz w:val="28"/>
          <w:szCs w:val="28"/>
          <w:lang w:eastAsia="ru-RU"/>
        </w:rPr>
        <w:t>вивчення</w:t>
      </w:r>
      <w:proofErr w:type="spellEnd"/>
      <w:r w:rsidRPr="006E3D18">
        <w:rPr>
          <w:rFonts w:ascii="Times New Roman" w:eastAsia="Times New Roman" w:hAnsi="Times New Roman" w:cs="Times New Roman"/>
          <w:b/>
          <w:bCs/>
          <w:i/>
          <w:sz w:val="28"/>
          <w:szCs w:val="28"/>
          <w:lang w:eastAsia="ru-RU"/>
        </w:rPr>
        <w:t xml:space="preserve"> </w:t>
      </w:r>
      <w:proofErr w:type="spellStart"/>
      <w:r w:rsidRPr="006E3D18">
        <w:rPr>
          <w:rFonts w:ascii="Times New Roman" w:eastAsia="Times New Roman" w:hAnsi="Times New Roman" w:cs="Times New Roman"/>
          <w:b/>
          <w:bCs/>
          <w:i/>
          <w:sz w:val="28"/>
          <w:szCs w:val="28"/>
          <w:lang w:eastAsia="ru-RU"/>
        </w:rPr>
        <w:t>дисципліни</w:t>
      </w:r>
      <w:proofErr w:type="spellEnd"/>
      <w:r w:rsidRPr="006E3D18">
        <w:rPr>
          <w:rFonts w:ascii="Times New Roman" w:eastAsia="Times New Roman" w:hAnsi="Times New Roman" w:cs="Times New Roman"/>
          <w:b/>
          <w:bCs/>
          <w:sz w:val="28"/>
          <w:szCs w:val="28"/>
          <w:lang w:eastAsia="ru-RU"/>
        </w:rPr>
        <w:t> </w:t>
      </w:r>
      <w:proofErr w:type="spellStart"/>
      <w:r w:rsidRPr="006E3D18">
        <w:rPr>
          <w:rFonts w:ascii="Times New Roman" w:eastAsia="Times New Roman" w:hAnsi="Times New Roman" w:cs="Times New Roman"/>
          <w:sz w:val="28"/>
          <w:szCs w:val="28"/>
          <w:lang w:eastAsia="ru-RU"/>
        </w:rPr>
        <w:t>є</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забезпечення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розвитку</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перекладацької</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компетенції</w:t>
      </w:r>
      <w:proofErr w:type="spellEnd"/>
      <w:r w:rsidRPr="006E3D18">
        <w:rPr>
          <w:rFonts w:ascii="Times New Roman" w:eastAsia="Times New Roman" w:hAnsi="Times New Roman" w:cs="Times New Roman"/>
          <w:sz w:val="28"/>
          <w:szCs w:val="28"/>
          <w:lang w:eastAsia="ru-RU"/>
        </w:rPr>
        <w:t xml:space="preserve"> шляхом </w:t>
      </w:r>
      <w:proofErr w:type="spellStart"/>
      <w:r w:rsidRPr="006E3D18">
        <w:rPr>
          <w:rFonts w:ascii="Times New Roman" w:eastAsia="Times New Roman" w:hAnsi="Times New Roman" w:cs="Times New Roman"/>
          <w:sz w:val="28"/>
          <w:szCs w:val="28"/>
          <w:lang w:eastAsia="ru-RU"/>
        </w:rPr>
        <w:t>ознайомлення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студентів</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актуальними</w:t>
      </w:r>
      <w:proofErr w:type="spellEnd"/>
      <w:r w:rsidRPr="006E3D18">
        <w:rPr>
          <w:rFonts w:ascii="Times New Roman" w:eastAsia="Times New Roman" w:hAnsi="Times New Roman" w:cs="Times New Roman"/>
          <w:sz w:val="28"/>
          <w:szCs w:val="28"/>
          <w:lang w:eastAsia="ru-RU"/>
        </w:rPr>
        <w:t xml:space="preserve"> проблемами </w:t>
      </w:r>
      <w:proofErr w:type="spellStart"/>
      <w:r w:rsidRPr="006E3D18">
        <w:rPr>
          <w:rFonts w:ascii="Times New Roman" w:eastAsia="Times New Roman" w:hAnsi="Times New Roman" w:cs="Times New Roman"/>
          <w:sz w:val="28"/>
          <w:szCs w:val="28"/>
          <w:lang w:eastAsia="ru-RU"/>
        </w:rPr>
        <w:t>редагування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технічного</w:t>
      </w:r>
      <w:proofErr w:type="spellEnd"/>
      <w:r w:rsidRPr="006E3D18">
        <w:rPr>
          <w:rFonts w:ascii="Times New Roman" w:eastAsia="Times New Roman" w:hAnsi="Times New Roman" w:cs="Times New Roman"/>
          <w:sz w:val="28"/>
          <w:szCs w:val="28"/>
          <w:lang w:eastAsia="ru-RU"/>
        </w:rPr>
        <w:t xml:space="preserve"> перекладу. </w:t>
      </w:r>
      <w:proofErr w:type="spellStart"/>
      <w:r w:rsidRPr="006E3D18">
        <w:rPr>
          <w:rFonts w:ascii="Times New Roman" w:eastAsia="Times New Roman" w:hAnsi="Times New Roman" w:cs="Times New Roman"/>
          <w:sz w:val="28"/>
          <w:szCs w:val="28"/>
          <w:lang w:eastAsia="ru-RU"/>
        </w:rPr>
        <w:t>Значна</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увага</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приділяється</w:t>
      </w:r>
      <w:proofErr w:type="spellEnd"/>
      <w:r w:rsidRPr="006E3D18">
        <w:rPr>
          <w:rFonts w:ascii="Times New Roman" w:eastAsia="Times New Roman" w:hAnsi="Times New Roman" w:cs="Times New Roman"/>
          <w:sz w:val="28"/>
          <w:szCs w:val="28"/>
          <w:lang w:eastAsia="ru-RU"/>
        </w:rPr>
        <w:t xml:space="preserve"> методам, </w:t>
      </w:r>
      <w:proofErr w:type="spellStart"/>
      <w:r w:rsidRPr="006E3D18">
        <w:rPr>
          <w:rFonts w:ascii="Times New Roman" w:eastAsia="Times New Roman" w:hAnsi="Times New Roman" w:cs="Times New Roman"/>
          <w:sz w:val="28"/>
          <w:szCs w:val="28"/>
          <w:lang w:eastAsia="ru-RU"/>
        </w:rPr>
        <w:t>композиційним</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лінгвістичн</w:t>
      </w:r>
      <w:r w:rsidR="00024D7F">
        <w:rPr>
          <w:rFonts w:ascii="Times New Roman" w:eastAsia="Times New Roman" w:hAnsi="Times New Roman" w:cs="Times New Roman"/>
          <w:sz w:val="28"/>
          <w:szCs w:val="28"/>
          <w:lang w:eastAsia="ru-RU"/>
        </w:rPr>
        <w:t>им</w:t>
      </w:r>
      <w:proofErr w:type="spellEnd"/>
      <w:r w:rsidR="00024D7F">
        <w:rPr>
          <w:rFonts w:ascii="Times New Roman" w:eastAsia="Times New Roman" w:hAnsi="Times New Roman" w:cs="Times New Roman"/>
          <w:sz w:val="28"/>
          <w:szCs w:val="28"/>
          <w:lang w:eastAsia="ru-RU"/>
        </w:rPr>
        <w:t xml:space="preserve"> нормам </w:t>
      </w:r>
      <w:proofErr w:type="spellStart"/>
      <w:r w:rsidR="00024D7F">
        <w:rPr>
          <w:rFonts w:ascii="Times New Roman" w:eastAsia="Times New Roman" w:hAnsi="Times New Roman" w:cs="Times New Roman"/>
          <w:sz w:val="28"/>
          <w:szCs w:val="28"/>
          <w:lang w:eastAsia="ru-RU"/>
        </w:rPr>
        <w:t>редагування</w:t>
      </w:r>
      <w:proofErr w:type="spellEnd"/>
      <w:r w:rsidR="00024D7F">
        <w:rPr>
          <w:rFonts w:ascii="Times New Roman" w:eastAsia="Times New Roman" w:hAnsi="Times New Roman" w:cs="Times New Roman"/>
          <w:sz w:val="28"/>
          <w:szCs w:val="28"/>
          <w:lang w:eastAsia="ru-RU"/>
        </w:rPr>
        <w:t xml:space="preserve">, а </w:t>
      </w:r>
      <w:proofErr w:type="spellStart"/>
      <w:r w:rsidR="00024D7F">
        <w:rPr>
          <w:rFonts w:ascii="Times New Roman" w:eastAsia="Times New Roman" w:hAnsi="Times New Roman" w:cs="Times New Roman"/>
          <w:sz w:val="28"/>
          <w:szCs w:val="28"/>
          <w:lang w:eastAsia="ru-RU"/>
        </w:rPr>
        <w:t>також</w:t>
      </w:r>
      <w:proofErr w:type="spellEnd"/>
      <w:r w:rsidR="00024D7F">
        <w:rPr>
          <w:rFonts w:ascii="Times New Roman" w:eastAsia="Times New Roman" w:hAnsi="Times New Roman" w:cs="Times New Roman"/>
          <w:sz w:val="28"/>
          <w:szCs w:val="28"/>
          <w:lang w:eastAsia="ru-RU"/>
        </w:rPr>
        <w:t xml:space="preserve"> </w:t>
      </w:r>
      <w:proofErr w:type="spellStart"/>
      <w:proofErr w:type="gramStart"/>
      <w:r w:rsidR="00024D7F">
        <w:rPr>
          <w:rFonts w:ascii="Times New Roman" w:eastAsia="Times New Roman" w:hAnsi="Times New Roman" w:cs="Times New Roman"/>
          <w:sz w:val="28"/>
          <w:szCs w:val="28"/>
          <w:lang w:val="uk-UA" w:eastAsia="ru-RU"/>
        </w:rPr>
        <w:t>р</w:t>
      </w:r>
      <w:proofErr w:type="gramEnd"/>
      <w:r w:rsidR="00024D7F">
        <w:rPr>
          <w:rFonts w:ascii="Times New Roman" w:eastAsia="Times New Roman" w:hAnsi="Times New Roman" w:cs="Times New Roman"/>
          <w:sz w:val="28"/>
          <w:szCs w:val="28"/>
          <w:lang w:val="uk-UA" w:eastAsia="ru-RU"/>
        </w:rPr>
        <w:t>і</w:t>
      </w:r>
      <w:r w:rsidRPr="006E3D18">
        <w:rPr>
          <w:rFonts w:ascii="Times New Roman" w:eastAsia="Times New Roman" w:hAnsi="Times New Roman" w:cs="Times New Roman"/>
          <w:sz w:val="28"/>
          <w:szCs w:val="28"/>
          <w:lang w:eastAsia="ru-RU"/>
        </w:rPr>
        <w:t>зним</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типовим</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помилкам</w:t>
      </w:r>
      <w:proofErr w:type="spellEnd"/>
      <w:r w:rsidRPr="006E3D18">
        <w:rPr>
          <w:rFonts w:ascii="Times New Roman" w:eastAsia="Times New Roman" w:hAnsi="Times New Roman" w:cs="Times New Roman"/>
          <w:sz w:val="28"/>
          <w:szCs w:val="28"/>
          <w:lang w:eastAsia="ru-RU"/>
        </w:rPr>
        <w:t xml:space="preserve">. </w:t>
      </w:r>
      <w:r w:rsidR="000C7043">
        <w:rPr>
          <w:rFonts w:ascii="Times New Roman" w:eastAsia="Times New Roman" w:hAnsi="Times New Roman" w:cs="Times New Roman"/>
          <w:sz w:val="28"/>
          <w:szCs w:val="28"/>
          <w:lang w:val="uk-UA" w:eastAsia="ru-RU"/>
        </w:rPr>
        <w:t>В</w:t>
      </w:r>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результаті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вивчення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дисципліни</w:t>
      </w:r>
      <w:proofErr w:type="spellEnd"/>
      <w:r w:rsidRPr="006E3D18">
        <w:rPr>
          <w:rFonts w:ascii="Times New Roman" w:eastAsia="Times New Roman" w:hAnsi="Times New Roman" w:cs="Times New Roman"/>
          <w:sz w:val="28"/>
          <w:szCs w:val="28"/>
          <w:lang w:eastAsia="ru-RU"/>
        </w:rPr>
        <w:t xml:space="preserve"> студент повинен:</w:t>
      </w:r>
      <w:r>
        <w:rPr>
          <w:rFonts w:ascii="Times New Roman" w:eastAsia="Times New Roman" w:hAnsi="Times New Roman" w:cs="Times New Roman"/>
          <w:sz w:val="28"/>
          <w:szCs w:val="28"/>
          <w:lang w:val="uk-UA" w:eastAsia="ru-RU"/>
        </w:rPr>
        <w:t xml:space="preserve"> </w:t>
      </w:r>
    </w:p>
    <w:p w:rsidR="000C7043" w:rsidRDefault="006E3D18" w:rsidP="000C7043">
      <w:pPr>
        <w:spacing w:after="0" w:line="312" w:lineRule="auto"/>
        <w:ind w:right="74" w:firstLine="675"/>
        <w:jc w:val="both"/>
        <w:rPr>
          <w:rFonts w:ascii="Times New Roman" w:eastAsia="Times New Roman" w:hAnsi="Times New Roman" w:cs="Times New Roman"/>
          <w:sz w:val="28"/>
          <w:szCs w:val="28"/>
          <w:lang w:val="uk-UA" w:eastAsia="ru-RU"/>
        </w:rPr>
      </w:pPr>
      <w:r w:rsidRPr="006E3D18">
        <w:rPr>
          <w:rFonts w:ascii="Times New Roman" w:eastAsia="Times New Roman" w:hAnsi="Times New Roman" w:cs="Times New Roman"/>
          <w:b/>
          <w:bCs/>
          <w:sz w:val="28"/>
          <w:szCs w:val="28"/>
          <w:lang w:val="uk-UA" w:eastAsia="ru-RU"/>
        </w:rPr>
        <w:t>знати</w:t>
      </w:r>
      <w:r w:rsidRPr="006E3D18">
        <w:rPr>
          <w:rFonts w:ascii="Times New Roman" w:eastAsia="Times New Roman" w:hAnsi="Times New Roman" w:cs="Times New Roman"/>
          <w:sz w:val="28"/>
          <w:szCs w:val="28"/>
          <w:lang w:eastAsia="ru-RU"/>
        </w:rPr>
        <w:t> </w:t>
      </w:r>
      <w:r w:rsidRPr="006E3D18">
        <w:rPr>
          <w:rFonts w:ascii="Times New Roman" w:eastAsia="Times New Roman" w:hAnsi="Times New Roman" w:cs="Times New Roman"/>
          <w:sz w:val="28"/>
          <w:szCs w:val="28"/>
          <w:lang w:val="uk-UA" w:eastAsia="ru-RU"/>
        </w:rPr>
        <w:t>основні положення про:</w:t>
      </w:r>
    </w:p>
    <w:p w:rsidR="00B0010E" w:rsidRDefault="006E3D18" w:rsidP="0045790F">
      <w:pPr>
        <w:spacing w:after="0" w:line="312" w:lineRule="auto"/>
        <w:ind w:left="675" w:right="74"/>
        <w:rPr>
          <w:rFonts w:ascii="Times New Roman" w:eastAsia="Times New Roman" w:hAnsi="Times New Roman" w:cs="Times New Roman"/>
          <w:sz w:val="28"/>
          <w:szCs w:val="28"/>
          <w:lang w:val="uk-UA" w:eastAsia="ru-RU"/>
        </w:rPr>
      </w:pPr>
      <w:r w:rsidRPr="006E3D18">
        <w:rPr>
          <w:rFonts w:ascii="Times New Roman" w:eastAsia="Times New Roman" w:hAnsi="Times New Roman" w:cs="Times New Roman"/>
          <w:sz w:val="28"/>
          <w:szCs w:val="28"/>
          <w:lang w:val="uk-UA" w:eastAsia="ru-RU"/>
        </w:rPr>
        <w:t>• поняття та коло проблематики дисципліни;</w:t>
      </w:r>
      <w:r w:rsidRPr="006E3D18">
        <w:rPr>
          <w:rFonts w:ascii="Times New Roman" w:eastAsia="Times New Roman" w:hAnsi="Times New Roman" w:cs="Times New Roman"/>
          <w:sz w:val="28"/>
          <w:szCs w:val="28"/>
          <w:lang w:val="uk-UA" w:eastAsia="ru-RU"/>
        </w:rPr>
        <w:br/>
        <w:t>• предмет та структуру об’єкта редагування, лінгвістичні та композиційні норми редагування, види помилок;</w:t>
      </w:r>
      <w:r w:rsidRPr="006E3D18">
        <w:rPr>
          <w:rFonts w:ascii="Times New Roman" w:eastAsia="Times New Roman" w:hAnsi="Times New Roman" w:cs="Times New Roman"/>
          <w:sz w:val="28"/>
          <w:szCs w:val="28"/>
          <w:lang w:val="uk-UA" w:eastAsia="ru-RU"/>
        </w:rPr>
        <w:br/>
        <w:t>• особливості перекладу різних мовних одиниць технічних текстів</w:t>
      </w:r>
      <w:r w:rsidR="00B0010E">
        <w:rPr>
          <w:rFonts w:ascii="Times New Roman" w:eastAsia="Times New Roman" w:hAnsi="Times New Roman" w:cs="Times New Roman"/>
          <w:sz w:val="28"/>
          <w:szCs w:val="28"/>
          <w:lang w:val="uk-UA" w:eastAsia="ru-RU"/>
        </w:rPr>
        <w:t xml:space="preserve"> з англійської мови українською;</w:t>
      </w:r>
    </w:p>
    <w:p w:rsidR="00B0010E" w:rsidRPr="0045790F" w:rsidRDefault="00B0010E" w:rsidP="000867F4">
      <w:pPr>
        <w:pStyle w:val="a3"/>
        <w:numPr>
          <w:ilvl w:val="0"/>
          <w:numId w:val="116"/>
        </w:numPr>
        <w:tabs>
          <w:tab w:val="left" w:pos="993"/>
        </w:tabs>
        <w:spacing w:after="0" w:line="312" w:lineRule="auto"/>
        <w:ind w:left="709" w:right="74" w:firstLine="0"/>
        <w:rPr>
          <w:rFonts w:ascii="Times New Roman" w:eastAsia="Times New Roman" w:hAnsi="Times New Roman" w:cs="Times New Roman"/>
          <w:sz w:val="28"/>
          <w:szCs w:val="28"/>
          <w:lang w:eastAsia="ru-RU"/>
        </w:rPr>
      </w:pPr>
      <w:proofErr w:type="spellStart"/>
      <w:r w:rsidRPr="00F654AB">
        <w:rPr>
          <w:rFonts w:ascii="Times New Roman" w:eastAsia="Times New Roman" w:hAnsi="Times New Roman" w:cs="Times New Roman"/>
          <w:sz w:val="28"/>
          <w:szCs w:val="28"/>
          <w:lang w:eastAsia="ru-RU"/>
        </w:rPr>
        <w:t>ключов</w:t>
      </w:r>
      <w:proofErr w:type="spellEnd"/>
      <w:r>
        <w:rPr>
          <w:rFonts w:ascii="Times New Roman" w:eastAsia="Times New Roman" w:hAnsi="Times New Roman" w:cs="Times New Roman"/>
          <w:sz w:val="28"/>
          <w:szCs w:val="28"/>
          <w:lang w:val="uk-UA" w:eastAsia="ru-RU"/>
        </w:rPr>
        <w:t>і</w:t>
      </w:r>
      <w:r w:rsidRPr="00F654AB">
        <w:rPr>
          <w:rFonts w:ascii="Times New Roman" w:eastAsia="Times New Roman" w:hAnsi="Times New Roman" w:cs="Times New Roman"/>
          <w:sz w:val="28"/>
          <w:szCs w:val="28"/>
          <w:lang w:eastAsia="ru-RU"/>
        </w:rPr>
        <w:t xml:space="preserve"> понят</w:t>
      </w:r>
      <w:proofErr w:type="spellStart"/>
      <w:r>
        <w:rPr>
          <w:rFonts w:ascii="Times New Roman" w:eastAsia="Times New Roman" w:hAnsi="Times New Roman" w:cs="Times New Roman"/>
          <w:sz w:val="28"/>
          <w:szCs w:val="28"/>
          <w:lang w:val="uk-UA" w:eastAsia="ru-RU"/>
        </w:rPr>
        <w:t>тя</w:t>
      </w:r>
      <w:proofErr w:type="spellEnd"/>
      <w:r>
        <w:rPr>
          <w:rFonts w:ascii="Times New Roman" w:eastAsia="Times New Roman" w:hAnsi="Times New Roman" w:cs="Times New Roman"/>
          <w:sz w:val="28"/>
          <w:szCs w:val="28"/>
          <w:lang w:val="uk-UA" w:eastAsia="ru-RU"/>
        </w:rPr>
        <w:t xml:space="preserve"> та</w:t>
      </w:r>
      <w:r w:rsidRPr="00F654AB">
        <w:rPr>
          <w:rFonts w:ascii="Times New Roman" w:eastAsia="Times New Roman" w:hAnsi="Times New Roman" w:cs="Times New Roman"/>
          <w:sz w:val="28"/>
          <w:szCs w:val="28"/>
          <w:lang w:eastAsia="ru-RU"/>
        </w:rPr>
        <w:t xml:space="preserve"> </w:t>
      </w:r>
      <w:proofErr w:type="spellStart"/>
      <w:r w:rsidRPr="00F654AB">
        <w:rPr>
          <w:rFonts w:ascii="Times New Roman" w:eastAsia="Times New Roman" w:hAnsi="Times New Roman" w:cs="Times New Roman"/>
          <w:sz w:val="28"/>
          <w:szCs w:val="28"/>
          <w:lang w:eastAsia="ru-RU"/>
        </w:rPr>
        <w:t>терміносистем</w:t>
      </w:r>
      <w:proofErr w:type="spellEnd"/>
      <w:r>
        <w:rPr>
          <w:rFonts w:ascii="Times New Roman" w:eastAsia="Times New Roman" w:hAnsi="Times New Roman" w:cs="Times New Roman"/>
          <w:sz w:val="28"/>
          <w:szCs w:val="28"/>
          <w:lang w:val="uk-UA" w:eastAsia="ru-RU"/>
        </w:rPr>
        <w:t>у металургійних текст</w:t>
      </w:r>
    </w:p>
    <w:p w:rsidR="0045790F" w:rsidRPr="00B0010E" w:rsidRDefault="006E3D18" w:rsidP="00B0010E">
      <w:pPr>
        <w:pStyle w:val="a3"/>
        <w:spacing w:after="0" w:line="312" w:lineRule="auto"/>
        <w:ind w:left="567" w:right="74"/>
        <w:rPr>
          <w:rFonts w:ascii="Times New Roman" w:eastAsia="Times New Roman" w:hAnsi="Times New Roman" w:cs="Times New Roman"/>
          <w:sz w:val="28"/>
          <w:szCs w:val="28"/>
          <w:lang w:val="uk-UA" w:eastAsia="ru-RU"/>
        </w:rPr>
      </w:pPr>
      <w:r w:rsidRPr="00B0010E">
        <w:rPr>
          <w:rFonts w:ascii="Times New Roman" w:eastAsia="Times New Roman" w:hAnsi="Times New Roman" w:cs="Times New Roman"/>
          <w:b/>
          <w:bCs/>
          <w:sz w:val="28"/>
          <w:szCs w:val="28"/>
          <w:lang w:val="uk-UA" w:eastAsia="ru-RU"/>
        </w:rPr>
        <w:t>вміти:</w:t>
      </w:r>
      <w:r w:rsidRPr="00B0010E">
        <w:rPr>
          <w:rFonts w:ascii="Times New Roman" w:eastAsia="Times New Roman" w:hAnsi="Times New Roman" w:cs="Times New Roman"/>
          <w:sz w:val="28"/>
          <w:szCs w:val="28"/>
          <w:lang w:val="uk-UA" w:eastAsia="ru-RU"/>
        </w:rPr>
        <w:br/>
        <w:t xml:space="preserve">• </w:t>
      </w:r>
      <w:r w:rsidR="0045790F" w:rsidRPr="00B0010E">
        <w:rPr>
          <w:rFonts w:ascii="Times New Roman" w:eastAsia="Times New Roman" w:hAnsi="Times New Roman" w:cs="Times New Roman"/>
          <w:sz w:val="28"/>
          <w:szCs w:val="28"/>
          <w:lang w:val="uk-UA" w:eastAsia="ru-RU"/>
        </w:rPr>
        <w:t>вказати характерні властивості тексту;</w:t>
      </w:r>
    </w:p>
    <w:p w:rsidR="006E3D18" w:rsidRPr="00F654AB" w:rsidRDefault="006E3D18" w:rsidP="0093642D">
      <w:pPr>
        <w:pStyle w:val="a3"/>
        <w:numPr>
          <w:ilvl w:val="0"/>
          <w:numId w:val="116"/>
        </w:numPr>
        <w:spacing w:after="0" w:line="312" w:lineRule="auto"/>
        <w:ind w:left="567" w:right="74" w:firstLine="0"/>
        <w:rPr>
          <w:rFonts w:ascii="Times New Roman" w:eastAsia="Times New Roman" w:hAnsi="Times New Roman" w:cs="Times New Roman"/>
          <w:sz w:val="28"/>
          <w:szCs w:val="28"/>
          <w:lang w:eastAsia="ru-RU"/>
        </w:rPr>
      </w:pPr>
      <w:proofErr w:type="spellStart"/>
      <w:r w:rsidRPr="0045790F">
        <w:rPr>
          <w:rFonts w:ascii="Times New Roman" w:eastAsia="Times New Roman" w:hAnsi="Times New Roman" w:cs="Times New Roman"/>
          <w:sz w:val="28"/>
          <w:szCs w:val="28"/>
          <w:lang w:eastAsia="ru-RU"/>
        </w:rPr>
        <w:t>аналізувати</w:t>
      </w:r>
      <w:proofErr w:type="spellEnd"/>
      <w:r w:rsidRPr="0045790F">
        <w:rPr>
          <w:rFonts w:ascii="Times New Roman" w:eastAsia="Times New Roman" w:hAnsi="Times New Roman" w:cs="Times New Roman"/>
          <w:sz w:val="28"/>
          <w:szCs w:val="28"/>
          <w:lang w:eastAsia="ru-RU"/>
        </w:rPr>
        <w:t xml:space="preserve"> та </w:t>
      </w:r>
      <w:proofErr w:type="spellStart"/>
      <w:r w:rsidRPr="0045790F">
        <w:rPr>
          <w:rFonts w:ascii="Times New Roman" w:eastAsia="Times New Roman" w:hAnsi="Times New Roman" w:cs="Times New Roman"/>
          <w:sz w:val="28"/>
          <w:szCs w:val="28"/>
          <w:lang w:eastAsia="ru-RU"/>
        </w:rPr>
        <w:t>редагувати</w:t>
      </w:r>
      <w:proofErr w:type="spellEnd"/>
      <w:r w:rsidRPr="0045790F">
        <w:rPr>
          <w:rFonts w:ascii="Times New Roman" w:eastAsia="Times New Roman" w:hAnsi="Times New Roman" w:cs="Times New Roman"/>
          <w:sz w:val="28"/>
          <w:szCs w:val="28"/>
          <w:lang w:eastAsia="ru-RU"/>
        </w:rPr>
        <w:t xml:space="preserve"> текст </w:t>
      </w:r>
      <w:proofErr w:type="spellStart"/>
      <w:r w:rsidRPr="0045790F">
        <w:rPr>
          <w:rFonts w:ascii="Times New Roman" w:eastAsia="Times New Roman" w:hAnsi="Times New Roman" w:cs="Times New Roman"/>
          <w:sz w:val="28"/>
          <w:szCs w:val="28"/>
          <w:lang w:eastAsia="ru-RU"/>
        </w:rPr>
        <w:t>оригіналу</w:t>
      </w:r>
      <w:proofErr w:type="spellEnd"/>
      <w:r w:rsidRPr="0045790F">
        <w:rPr>
          <w:rFonts w:ascii="Times New Roman" w:eastAsia="Times New Roman" w:hAnsi="Times New Roman" w:cs="Times New Roman"/>
          <w:sz w:val="28"/>
          <w:szCs w:val="28"/>
          <w:lang w:eastAsia="ru-RU"/>
        </w:rPr>
        <w:t xml:space="preserve"> / перекладу, </w:t>
      </w:r>
      <w:proofErr w:type="spellStart"/>
      <w:r w:rsidRPr="0045790F">
        <w:rPr>
          <w:rFonts w:ascii="Times New Roman" w:eastAsia="Times New Roman" w:hAnsi="Times New Roman" w:cs="Times New Roman"/>
          <w:sz w:val="28"/>
          <w:szCs w:val="28"/>
          <w:lang w:eastAsia="ru-RU"/>
        </w:rPr>
        <w:t>враховуючи</w:t>
      </w:r>
      <w:proofErr w:type="spellEnd"/>
      <w:r w:rsidRPr="0045790F">
        <w:rPr>
          <w:rFonts w:ascii="Times New Roman" w:eastAsia="Times New Roman" w:hAnsi="Times New Roman" w:cs="Times New Roman"/>
          <w:sz w:val="28"/>
          <w:szCs w:val="28"/>
          <w:lang w:eastAsia="ru-RU"/>
        </w:rPr>
        <w:t xml:space="preserve"> </w:t>
      </w:r>
      <w:proofErr w:type="spellStart"/>
      <w:r w:rsidRPr="0045790F">
        <w:rPr>
          <w:rFonts w:ascii="Times New Roman" w:eastAsia="Times New Roman" w:hAnsi="Times New Roman" w:cs="Times New Roman"/>
          <w:sz w:val="28"/>
          <w:szCs w:val="28"/>
          <w:lang w:eastAsia="ru-RU"/>
        </w:rPr>
        <w:t>лінгвістичні</w:t>
      </w:r>
      <w:proofErr w:type="spellEnd"/>
      <w:r w:rsidRPr="0045790F">
        <w:rPr>
          <w:rFonts w:ascii="Times New Roman" w:eastAsia="Times New Roman" w:hAnsi="Times New Roman" w:cs="Times New Roman"/>
          <w:sz w:val="28"/>
          <w:szCs w:val="28"/>
          <w:lang w:eastAsia="ru-RU"/>
        </w:rPr>
        <w:t xml:space="preserve"> та </w:t>
      </w:r>
      <w:proofErr w:type="spellStart"/>
      <w:r w:rsidRPr="0045790F">
        <w:rPr>
          <w:rFonts w:ascii="Times New Roman" w:eastAsia="Times New Roman" w:hAnsi="Times New Roman" w:cs="Times New Roman"/>
          <w:sz w:val="28"/>
          <w:szCs w:val="28"/>
          <w:lang w:eastAsia="ru-RU"/>
        </w:rPr>
        <w:t>композиційні</w:t>
      </w:r>
      <w:proofErr w:type="spellEnd"/>
      <w:r w:rsidRPr="0045790F">
        <w:rPr>
          <w:rFonts w:ascii="Times New Roman" w:eastAsia="Times New Roman" w:hAnsi="Times New Roman" w:cs="Times New Roman"/>
          <w:sz w:val="28"/>
          <w:szCs w:val="28"/>
          <w:lang w:eastAsia="ru-RU"/>
        </w:rPr>
        <w:t xml:space="preserve"> </w:t>
      </w:r>
      <w:proofErr w:type="spellStart"/>
      <w:r w:rsidRPr="0045790F">
        <w:rPr>
          <w:rFonts w:ascii="Times New Roman" w:eastAsia="Times New Roman" w:hAnsi="Times New Roman" w:cs="Times New Roman"/>
          <w:sz w:val="28"/>
          <w:szCs w:val="28"/>
          <w:lang w:eastAsia="ru-RU"/>
        </w:rPr>
        <w:t>норми</w:t>
      </w:r>
      <w:proofErr w:type="spellEnd"/>
      <w:r w:rsidRPr="0045790F">
        <w:rPr>
          <w:rFonts w:ascii="Times New Roman" w:eastAsia="Times New Roman" w:hAnsi="Times New Roman" w:cs="Times New Roman"/>
          <w:sz w:val="28"/>
          <w:szCs w:val="28"/>
          <w:lang w:eastAsia="ru-RU"/>
        </w:rPr>
        <w:t>;</w:t>
      </w:r>
      <w:r w:rsidRPr="0045790F">
        <w:rPr>
          <w:rFonts w:ascii="Times New Roman" w:eastAsia="Times New Roman" w:hAnsi="Times New Roman" w:cs="Times New Roman"/>
          <w:sz w:val="28"/>
          <w:szCs w:val="28"/>
          <w:lang w:eastAsia="ru-RU"/>
        </w:rPr>
        <w:br/>
        <w:t xml:space="preserve">• провести </w:t>
      </w:r>
      <w:proofErr w:type="spellStart"/>
      <w:r w:rsidRPr="0045790F">
        <w:rPr>
          <w:rFonts w:ascii="Times New Roman" w:eastAsia="Times New Roman" w:hAnsi="Times New Roman" w:cs="Times New Roman"/>
          <w:sz w:val="28"/>
          <w:szCs w:val="28"/>
          <w:lang w:eastAsia="ru-RU"/>
        </w:rPr>
        <w:t>аналіз</w:t>
      </w:r>
      <w:proofErr w:type="spellEnd"/>
      <w:r w:rsidRPr="0045790F">
        <w:rPr>
          <w:rFonts w:ascii="Times New Roman" w:eastAsia="Times New Roman" w:hAnsi="Times New Roman" w:cs="Times New Roman"/>
          <w:sz w:val="28"/>
          <w:szCs w:val="28"/>
          <w:lang w:eastAsia="ru-RU"/>
        </w:rPr>
        <w:t xml:space="preserve"> перекладу </w:t>
      </w:r>
      <w:proofErr w:type="spellStart"/>
      <w:r w:rsidRPr="0045790F">
        <w:rPr>
          <w:rFonts w:ascii="Times New Roman" w:eastAsia="Times New Roman" w:hAnsi="Times New Roman" w:cs="Times New Roman"/>
          <w:sz w:val="28"/>
          <w:szCs w:val="28"/>
          <w:lang w:eastAsia="ru-RU"/>
        </w:rPr>
        <w:t>технічного</w:t>
      </w:r>
      <w:proofErr w:type="spellEnd"/>
      <w:r w:rsidRPr="0045790F">
        <w:rPr>
          <w:rFonts w:ascii="Times New Roman" w:eastAsia="Times New Roman" w:hAnsi="Times New Roman" w:cs="Times New Roman"/>
          <w:sz w:val="28"/>
          <w:szCs w:val="28"/>
          <w:lang w:eastAsia="ru-RU"/>
        </w:rPr>
        <w:t xml:space="preserve"> тексту, </w:t>
      </w:r>
      <w:proofErr w:type="spellStart"/>
      <w:r w:rsidRPr="0045790F">
        <w:rPr>
          <w:rFonts w:ascii="Times New Roman" w:eastAsia="Times New Roman" w:hAnsi="Times New Roman" w:cs="Times New Roman"/>
          <w:sz w:val="28"/>
          <w:szCs w:val="28"/>
          <w:lang w:eastAsia="ru-RU"/>
        </w:rPr>
        <w:t>ви</w:t>
      </w:r>
      <w:r w:rsidR="00F654AB">
        <w:rPr>
          <w:rFonts w:ascii="Times New Roman" w:eastAsia="Times New Roman" w:hAnsi="Times New Roman" w:cs="Times New Roman"/>
          <w:sz w:val="28"/>
          <w:szCs w:val="28"/>
          <w:lang w:eastAsia="ru-RU"/>
        </w:rPr>
        <w:t>правляючи</w:t>
      </w:r>
      <w:proofErr w:type="spellEnd"/>
      <w:r w:rsidR="00F654AB">
        <w:rPr>
          <w:rFonts w:ascii="Times New Roman" w:eastAsia="Times New Roman" w:hAnsi="Times New Roman" w:cs="Times New Roman"/>
          <w:sz w:val="28"/>
          <w:szCs w:val="28"/>
          <w:lang w:eastAsia="ru-RU"/>
        </w:rPr>
        <w:t xml:space="preserve"> та </w:t>
      </w:r>
      <w:proofErr w:type="spellStart"/>
      <w:r w:rsidR="00F654AB">
        <w:rPr>
          <w:rFonts w:ascii="Times New Roman" w:eastAsia="Times New Roman" w:hAnsi="Times New Roman" w:cs="Times New Roman"/>
          <w:sz w:val="28"/>
          <w:szCs w:val="28"/>
          <w:lang w:eastAsia="ru-RU"/>
        </w:rPr>
        <w:t>редагуючи</w:t>
      </w:r>
      <w:proofErr w:type="spellEnd"/>
      <w:r w:rsidR="00F654AB">
        <w:rPr>
          <w:rFonts w:ascii="Times New Roman" w:eastAsia="Times New Roman" w:hAnsi="Times New Roman" w:cs="Times New Roman"/>
          <w:sz w:val="28"/>
          <w:szCs w:val="28"/>
          <w:lang w:eastAsia="ru-RU"/>
        </w:rPr>
        <w:t xml:space="preserve"> </w:t>
      </w:r>
      <w:proofErr w:type="spellStart"/>
      <w:r w:rsidR="00F654AB">
        <w:rPr>
          <w:rFonts w:ascii="Times New Roman" w:eastAsia="Times New Roman" w:hAnsi="Times New Roman" w:cs="Times New Roman"/>
          <w:sz w:val="28"/>
          <w:szCs w:val="28"/>
          <w:lang w:eastAsia="ru-RU"/>
        </w:rPr>
        <w:t>помилки</w:t>
      </w:r>
      <w:proofErr w:type="spellEnd"/>
      <w:r w:rsidR="004F0C23">
        <w:rPr>
          <w:rFonts w:ascii="Times New Roman" w:eastAsia="Times New Roman" w:hAnsi="Times New Roman" w:cs="Times New Roman"/>
          <w:sz w:val="28"/>
          <w:szCs w:val="28"/>
          <w:lang w:val="uk-UA" w:eastAsia="ru-RU"/>
        </w:rPr>
        <w:t>.</w:t>
      </w:r>
    </w:p>
    <w:p w:rsidR="006E3D18" w:rsidRPr="006E3D18" w:rsidRDefault="006E3D18" w:rsidP="006E3D18">
      <w:pPr>
        <w:spacing w:after="0" w:line="312" w:lineRule="auto"/>
        <w:ind w:left="74" w:right="74" w:firstLine="601"/>
        <w:jc w:val="both"/>
        <w:rPr>
          <w:rFonts w:ascii="Times New Roman" w:eastAsia="Times New Roman" w:hAnsi="Times New Roman" w:cs="Times New Roman"/>
          <w:sz w:val="28"/>
          <w:szCs w:val="28"/>
          <w:lang w:eastAsia="ru-RU"/>
        </w:rPr>
      </w:pPr>
      <w:proofErr w:type="spellStart"/>
      <w:r w:rsidRPr="000C7043">
        <w:rPr>
          <w:rFonts w:ascii="Times New Roman" w:eastAsia="Times New Roman" w:hAnsi="Times New Roman" w:cs="Times New Roman"/>
          <w:b/>
          <w:bCs/>
          <w:i/>
          <w:sz w:val="28"/>
          <w:szCs w:val="28"/>
          <w:lang w:eastAsia="ru-RU"/>
        </w:rPr>
        <w:t>Критерії</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успішності</w:t>
      </w:r>
      <w:proofErr w:type="spellEnd"/>
      <w:r w:rsidRPr="006E3D18">
        <w:rPr>
          <w:rFonts w:ascii="Times New Roman" w:eastAsia="Times New Roman" w:hAnsi="Times New Roman" w:cs="Times New Roman"/>
          <w:b/>
          <w:bCs/>
          <w:sz w:val="28"/>
          <w:szCs w:val="28"/>
          <w:lang w:eastAsia="ru-RU"/>
        </w:rPr>
        <w:t> </w:t>
      </w:r>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успішне</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виконання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модульн</w:t>
      </w:r>
      <w:r w:rsidR="004F0C23">
        <w:rPr>
          <w:rFonts w:ascii="Times New Roman" w:eastAsia="Times New Roman" w:hAnsi="Times New Roman" w:cs="Times New Roman"/>
          <w:sz w:val="28"/>
          <w:szCs w:val="28"/>
          <w:lang w:val="uk-UA" w:eastAsia="ru-RU"/>
        </w:rPr>
        <w:t>ої</w:t>
      </w:r>
      <w:proofErr w:type="spellEnd"/>
      <w:r w:rsidRPr="006E3D18">
        <w:rPr>
          <w:rFonts w:ascii="Times New Roman" w:eastAsia="Times New Roman" w:hAnsi="Times New Roman" w:cs="Times New Roman"/>
          <w:sz w:val="28"/>
          <w:szCs w:val="28"/>
          <w:lang w:eastAsia="ru-RU"/>
        </w:rPr>
        <w:t xml:space="preserve"> роб</w:t>
      </w:r>
      <w:r w:rsidR="004F0C23">
        <w:rPr>
          <w:rFonts w:ascii="Times New Roman" w:eastAsia="Times New Roman" w:hAnsi="Times New Roman" w:cs="Times New Roman"/>
          <w:sz w:val="28"/>
          <w:szCs w:val="28"/>
          <w:lang w:val="uk-UA" w:eastAsia="ru-RU"/>
        </w:rPr>
        <w:t>о</w:t>
      </w:r>
      <w:r w:rsidRPr="006E3D18">
        <w:rPr>
          <w:rFonts w:ascii="Times New Roman" w:eastAsia="Times New Roman" w:hAnsi="Times New Roman" w:cs="Times New Roman"/>
          <w:sz w:val="28"/>
          <w:szCs w:val="28"/>
          <w:lang w:eastAsia="ru-RU"/>
        </w:rPr>
        <w:t>т</w:t>
      </w:r>
      <w:r w:rsidR="004F0C23">
        <w:rPr>
          <w:rFonts w:ascii="Times New Roman" w:eastAsia="Times New Roman" w:hAnsi="Times New Roman" w:cs="Times New Roman"/>
          <w:sz w:val="28"/>
          <w:szCs w:val="28"/>
          <w:lang w:val="uk-UA" w:eastAsia="ru-RU"/>
        </w:rPr>
        <w:t>и</w:t>
      </w:r>
      <w:r w:rsidRPr="006E3D18">
        <w:rPr>
          <w:rFonts w:ascii="Times New Roman" w:eastAsia="Times New Roman" w:hAnsi="Times New Roman" w:cs="Times New Roman"/>
          <w:sz w:val="28"/>
          <w:szCs w:val="28"/>
          <w:lang w:eastAsia="ru-RU"/>
        </w:rPr>
        <w:t>.</w:t>
      </w:r>
    </w:p>
    <w:p w:rsidR="006E3D18" w:rsidRPr="006E3D18" w:rsidRDefault="006E3D18" w:rsidP="006E3D18">
      <w:pPr>
        <w:spacing w:after="0" w:line="312" w:lineRule="auto"/>
        <w:ind w:left="74" w:right="74" w:firstLine="601"/>
        <w:jc w:val="both"/>
        <w:rPr>
          <w:rFonts w:ascii="Times New Roman" w:eastAsia="Times New Roman" w:hAnsi="Times New Roman" w:cs="Times New Roman"/>
          <w:sz w:val="28"/>
          <w:szCs w:val="28"/>
          <w:lang w:eastAsia="ru-RU"/>
        </w:rPr>
      </w:pPr>
      <w:proofErr w:type="spellStart"/>
      <w:r w:rsidRPr="000C7043">
        <w:rPr>
          <w:rFonts w:ascii="Times New Roman" w:eastAsia="Times New Roman" w:hAnsi="Times New Roman" w:cs="Times New Roman"/>
          <w:b/>
          <w:bCs/>
          <w:i/>
          <w:sz w:val="28"/>
          <w:szCs w:val="28"/>
          <w:lang w:eastAsia="ru-RU"/>
        </w:rPr>
        <w:t>Засоби</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діагностики</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успішності</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навчання</w:t>
      </w:r>
      <w:proofErr w:type="spellEnd"/>
      <w:r w:rsidRPr="006E3D18">
        <w:rPr>
          <w:rFonts w:ascii="Times New Roman" w:eastAsia="Times New Roman" w:hAnsi="Times New Roman" w:cs="Times New Roman"/>
          <w:b/>
          <w:bCs/>
          <w:sz w:val="28"/>
          <w:szCs w:val="28"/>
          <w:lang w:eastAsia="ru-RU"/>
        </w:rPr>
        <w:t> </w:t>
      </w:r>
      <w:r w:rsidRPr="006E3D18">
        <w:rPr>
          <w:rFonts w:ascii="Times New Roman" w:eastAsia="Times New Roman" w:hAnsi="Times New Roman" w:cs="Times New Roman"/>
          <w:sz w:val="28"/>
          <w:szCs w:val="28"/>
          <w:lang w:eastAsia="ru-RU"/>
        </w:rPr>
        <w:t xml:space="preserve">– комплект </w:t>
      </w:r>
      <w:proofErr w:type="spellStart"/>
      <w:r w:rsidRPr="006E3D18">
        <w:rPr>
          <w:rFonts w:ascii="Times New Roman" w:eastAsia="Times New Roman" w:hAnsi="Times New Roman" w:cs="Times New Roman"/>
          <w:sz w:val="28"/>
          <w:szCs w:val="28"/>
          <w:lang w:eastAsia="ru-RU"/>
        </w:rPr>
        <w:t>модульних</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робі</w:t>
      </w:r>
      <w:proofErr w:type="gramStart"/>
      <w:r w:rsidRPr="006E3D18">
        <w:rPr>
          <w:rFonts w:ascii="Times New Roman" w:eastAsia="Times New Roman" w:hAnsi="Times New Roman" w:cs="Times New Roman"/>
          <w:sz w:val="28"/>
          <w:szCs w:val="28"/>
          <w:lang w:eastAsia="ru-RU"/>
        </w:rPr>
        <w:t>т</w:t>
      </w:r>
      <w:proofErr w:type="spellEnd"/>
      <w:proofErr w:type="gramEnd"/>
      <w:r w:rsidRPr="006E3D18">
        <w:rPr>
          <w:rFonts w:ascii="Times New Roman" w:eastAsia="Times New Roman" w:hAnsi="Times New Roman" w:cs="Times New Roman"/>
          <w:sz w:val="28"/>
          <w:szCs w:val="28"/>
          <w:lang w:eastAsia="ru-RU"/>
        </w:rPr>
        <w:t>.</w:t>
      </w:r>
    </w:p>
    <w:p w:rsidR="006E3D18" w:rsidRDefault="006E3D18" w:rsidP="006E3D18">
      <w:pPr>
        <w:spacing w:after="0" w:line="312" w:lineRule="auto"/>
        <w:ind w:left="74" w:right="74" w:firstLine="601"/>
        <w:jc w:val="both"/>
        <w:rPr>
          <w:rFonts w:ascii="Times New Roman" w:eastAsia="Times New Roman" w:hAnsi="Times New Roman" w:cs="Times New Roman"/>
          <w:sz w:val="28"/>
          <w:szCs w:val="28"/>
          <w:lang w:val="uk-UA" w:eastAsia="ru-RU"/>
        </w:rPr>
      </w:pPr>
      <w:proofErr w:type="spellStart"/>
      <w:r w:rsidRPr="000C7043">
        <w:rPr>
          <w:rFonts w:ascii="Times New Roman" w:eastAsia="Times New Roman" w:hAnsi="Times New Roman" w:cs="Times New Roman"/>
          <w:b/>
          <w:bCs/>
          <w:i/>
          <w:sz w:val="28"/>
          <w:szCs w:val="28"/>
          <w:lang w:eastAsia="ru-RU"/>
        </w:rPr>
        <w:t>Зв’язок</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з</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іншими</w:t>
      </w:r>
      <w:proofErr w:type="spellEnd"/>
      <w:r w:rsidRPr="000C7043">
        <w:rPr>
          <w:rFonts w:ascii="Times New Roman" w:eastAsia="Times New Roman" w:hAnsi="Times New Roman" w:cs="Times New Roman"/>
          <w:b/>
          <w:bCs/>
          <w:i/>
          <w:sz w:val="28"/>
          <w:szCs w:val="28"/>
          <w:lang w:eastAsia="ru-RU"/>
        </w:rPr>
        <w:t xml:space="preserve"> </w:t>
      </w:r>
      <w:proofErr w:type="spellStart"/>
      <w:r w:rsidRPr="000C7043">
        <w:rPr>
          <w:rFonts w:ascii="Times New Roman" w:eastAsia="Times New Roman" w:hAnsi="Times New Roman" w:cs="Times New Roman"/>
          <w:b/>
          <w:bCs/>
          <w:i/>
          <w:sz w:val="28"/>
          <w:szCs w:val="28"/>
          <w:lang w:eastAsia="ru-RU"/>
        </w:rPr>
        <w:t>дисциплінами</w:t>
      </w:r>
      <w:proofErr w:type="spellEnd"/>
      <w:r w:rsidRPr="006E3D18">
        <w:rPr>
          <w:rFonts w:ascii="Times New Roman" w:eastAsia="Times New Roman" w:hAnsi="Times New Roman" w:cs="Times New Roman"/>
          <w:b/>
          <w:bCs/>
          <w:sz w:val="28"/>
          <w:szCs w:val="28"/>
          <w:lang w:eastAsia="ru-RU"/>
        </w:rPr>
        <w:t> </w:t>
      </w:r>
      <w:r w:rsidR="004F0C23">
        <w:rPr>
          <w:rFonts w:ascii="Times New Roman" w:eastAsia="Times New Roman" w:hAnsi="Times New Roman" w:cs="Times New Roman"/>
          <w:sz w:val="28"/>
          <w:szCs w:val="28"/>
          <w:lang w:eastAsia="ru-RU"/>
        </w:rPr>
        <w:t xml:space="preserve">– </w:t>
      </w:r>
      <w:r w:rsidR="004F0C23">
        <w:rPr>
          <w:rFonts w:ascii="Times New Roman" w:eastAsia="Times New Roman" w:hAnsi="Times New Roman" w:cs="Times New Roman"/>
          <w:sz w:val="28"/>
          <w:szCs w:val="28"/>
          <w:lang w:val="uk-UA" w:eastAsia="ru-RU"/>
        </w:rPr>
        <w:t>д</w:t>
      </w:r>
      <w:proofErr w:type="spellStart"/>
      <w:r w:rsidRPr="006E3D18">
        <w:rPr>
          <w:rFonts w:ascii="Times New Roman" w:eastAsia="Times New Roman" w:hAnsi="Times New Roman" w:cs="Times New Roman"/>
          <w:sz w:val="28"/>
          <w:szCs w:val="28"/>
          <w:lang w:eastAsia="ru-RU"/>
        </w:rPr>
        <w:t>исципліна</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викладається</w:t>
      </w:r>
      <w:proofErr w:type="spellEnd"/>
      <w:r w:rsidRPr="006E3D18">
        <w:rPr>
          <w:rFonts w:ascii="Times New Roman" w:eastAsia="Times New Roman" w:hAnsi="Times New Roman" w:cs="Times New Roman"/>
          <w:sz w:val="28"/>
          <w:szCs w:val="28"/>
          <w:lang w:eastAsia="ru-RU"/>
        </w:rPr>
        <w:t xml:space="preserve"> на </w:t>
      </w:r>
      <w:r w:rsidR="000C7043">
        <w:rPr>
          <w:rFonts w:ascii="Times New Roman" w:eastAsia="Times New Roman" w:hAnsi="Times New Roman" w:cs="Times New Roman"/>
          <w:sz w:val="28"/>
          <w:szCs w:val="28"/>
          <w:lang w:val="uk-UA" w:eastAsia="ru-RU"/>
        </w:rPr>
        <w:t>п‘ятому</w:t>
      </w:r>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курсі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є</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однією</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основних</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фундаментальних</w:t>
      </w:r>
      <w:proofErr w:type="spellEnd"/>
      <w:r w:rsidRPr="006E3D18">
        <w:rPr>
          <w:rFonts w:ascii="Times New Roman" w:eastAsia="Times New Roman" w:hAnsi="Times New Roman" w:cs="Times New Roman"/>
          <w:sz w:val="28"/>
          <w:szCs w:val="28"/>
          <w:lang w:eastAsia="ru-RU"/>
        </w:rPr>
        <w:t xml:space="preserve"> та </w:t>
      </w:r>
      <w:proofErr w:type="spellStart"/>
      <w:r w:rsidRPr="006E3D18">
        <w:rPr>
          <w:rFonts w:ascii="Times New Roman" w:eastAsia="Times New Roman" w:hAnsi="Times New Roman" w:cs="Times New Roman"/>
          <w:sz w:val="28"/>
          <w:szCs w:val="28"/>
          <w:lang w:eastAsia="ru-RU"/>
        </w:rPr>
        <w:t>професійно-орієнтованих</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дисциплін</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спрямованих</w:t>
      </w:r>
      <w:proofErr w:type="spellEnd"/>
      <w:r w:rsidRPr="006E3D18">
        <w:rPr>
          <w:rFonts w:ascii="Times New Roman" w:eastAsia="Times New Roman" w:hAnsi="Times New Roman" w:cs="Times New Roman"/>
          <w:sz w:val="28"/>
          <w:szCs w:val="28"/>
          <w:lang w:eastAsia="ru-RU"/>
        </w:rPr>
        <w:t xml:space="preserve"> на </w:t>
      </w:r>
      <w:proofErr w:type="spellStart"/>
      <w:r w:rsidRPr="006E3D18">
        <w:rPr>
          <w:rFonts w:ascii="Times New Roman" w:eastAsia="Times New Roman" w:hAnsi="Times New Roman" w:cs="Times New Roman"/>
          <w:sz w:val="28"/>
          <w:szCs w:val="28"/>
          <w:lang w:eastAsia="ru-RU"/>
        </w:rPr>
        <w:t>здійснення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професійної</w:t>
      </w:r>
      <w:proofErr w:type="spellEnd"/>
      <w:r w:rsidRPr="006E3D18">
        <w:rPr>
          <w:rFonts w:ascii="Times New Roman" w:eastAsia="Times New Roman" w:hAnsi="Times New Roman" w:cs="Times New Roman"/>
          <w:sz w:val="28"/>
          <w:szCs w:val="28"/>
          <w:lang w:eastAsia="ru-RU"/>
        </w:rPr>
        <w:t xml:space="preserve"> </w:t>
      </w:r>
      <w:proofErr w:type="spellStart"/>
      <w:proofErr w:type="gramStart"/>
      <w:r w:rsidRPr="006E3D18">
        <w:rPr>
          <w:rFonts w:ascii="Times New Roman" w:eastAsia="Times New Roman" w:hAnsi="Times New Roman" w:cs="Times New Roman"/>
          <w:sz w:val="28"/>
          <w:szCs w:val="28"/>
          <w:lang w:eastAsia="ru-RU"/>
        </w:rPr>
        <w:t>п</w:t>
      </w:r>
      <w:proofErr w:type="gramEnd"/>
      <w:r w:rsidRPr="006E3D18">
        <w:rPr>
          <w:rFonts w:ascii="Times New Roman" w:eastAsia="Times New Roman" w:hAnsi="Times New Roman" w:cs="Times New Roman"/>
          <w:sz w:val="28"/>
          <w:szCs w:val="28"/>
          <w:lang w:eastAsia="ru-RU"/>
        </w:rPr>
        <w:t>ідготовки</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майбутнього</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перекладача</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Зазначений</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навчальний</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матеріал</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розвиває</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суттєво</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збагачує</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теоретичні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практичні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знання</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студентів</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закріплює</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формує</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навички</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основи</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lastRenderedPageBreak/>
        <w:t>яких</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було</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закладено</w:t>
      </w:r>
      <w:proofErr w:type="spellEnd"/>
      <w:r w:rsidRPr="006E3D18">
        <w:rPr>
          <w:rFonts w:ascii="Times New Roman" w:eastAsia="Times New Roman" w:hAnsi="Times New Roman" w:cs="Times New Roman"/>
          <w:sz w:val="28"/>
          <w:szCs w:val="28"/>
          <w:lang w:eastAsia="ru-RU"/>
        </w:rPr>
        <w:t xml:space="preserve"> при </w:t>
      </w:r>
      <w:proofErr w:type="spellStart"/>
      <w:r w:rsidRPr="006E3D18">
        <w:rPr>
          <w:rFonts w:ascii="Times New Roman" w:eastAsia="Times New Roman" w:hAnsi="Times New Roman" w:cs="Times New Roman"/>
          <w:sz w:val="28"/>
          <w:szCs w:val="28"/>
          <w:lang w:eastAsia="ru-RU"/>
        </w:rPr>
        <w:t>вивченні</w:t>
      </w:r>
      <w:proofErr w:type="spellEnd"/>
      <w:r w:rsidR="0093642D">
        <w:rPr>
          <w:rFonts w:ascii="Times New Roman" w:eastAsia="Times New Roman" w:hAnsi="Times New Roman" w:cs="Times New Roman"/>
          <w:sz w:val="28"/>
          <w:szCs w:val="28"/>
          <w:lang w:val="uk-UA" w:eastAsia="ru-RU"/>
        </w:rPr>
        <w:t xml:space="preserve"> таких дисциплін:</w:t>
      </w:r>
      <w:r w:rsidRPr="006E3D18">
        <w:rPr>
          <w:rFonts w:ascii="Times New Roman" w:eastAsia="Times New Roman" w:hAnsi="Times New Roman" w:cs="Times New Roman"/>
          <w:sz w:val="28"/>
          <w:szCs w:val="28"/>
          <w:lang w:eastAsia="ru-RU"/>
        </w:rPr>
        <w:t xml:space="preserve"> «</w:t>
      </w:r>
      <w:proofErr w:type="spellStart"/>
      <w:proofErr w:type="gramStart"/>
      <w:r w:rsidRPr="006E3D18">
        <w:rPr>
          <w:rFonts w:ascii="Times New Roman" w:eastAsia="Times New Roman" w:hAnsi="Times New Roman" w:cs="Times New Roman"/>
          <w:sz w:val="28"/>
          <w:szCs w:val="28"/>
          <w:lang w:eastAsia="ru-RU"/>
        </w:rPr>
        <w:t>Вступ</w:t>
      </w:r>
      <w:proofErr w:type="spellEnd"/>
      <w:proofErr w:type="gramEnd"/>
      <w:r w:rsidRPr="006E3D18">
        <w:rPr>
          <w:rFonts w:ascii="Times New Roman" w:eastAsia="Times New Roman" w:hAnsi="Times New Roman" w:cs="Times New Roman"/>
          <w:sz w:val="28"/>
          <w:szCs w:val="28"/>
          <w:lang w:eastAsia="ru-RU"/>
        </w:rPr>
        <w:t xml:space="preserve"> до </w:t>
      </w:r>
      <w:proofErr w:type="spellStart"/>
      <w:r w:rsidRPr="006E3D18">
        <w:rPr>
          <w:rFonts w:ascii="Times New Roman" w:eastAsia="Times New Roman" w:hAnsi="Times New Roman" w:cs="Times New Roman"/>
          <w:sz w:val="28"/>
          <w:szCs w:val="28"/>
          <w:lang w:eastAsia="ru-RU"/>
        </w:rPr>
        <w:t>перекладознавства</w:t>
      </w:r>
      <w:proofErr w:type="spellEnd"/>
      <w:r w:rsidRPr="006E3D18">
        <w:rPr>
          <w:rFonts w:ascii="Times New Roman" w:eastAsia="Times New Roman" w:hAnsi="Times New Roman" w:cs="Times New Roman"/>
          <w:sz w:val="28"/>
          <w:szCs w:val="28"/>
          <w:lang w:eastAsia="ru-RU"/>
        </w:rPr>
        <w:t>», «Практик</w:t>
      </w:r>
      <w:r w:rsidR="00111CC5">
        <w:rPr>
          <w:rFonts w:ascii="Times New Roman" w:eastAsia="Times New Roman" w:hAnsi="Times New Roman" w:cs="Times New Roman"/>
          <w:sz w:val="28"/>
          <w:szCs w:val="28"/>
          <w:lang w:val="uk-UA" w:eastAsia="ru-RU"/>
        </w:rPr>
        <w:t>а</w:t>
      </w:r>
      <w:r w:rsidRPr="006E3D18">
        <w:rPr>
          <w:rFonts w:ascii="Times New Roman" w:eastAsia="Times New Roman" w:hAnsi="Times New Roman" w:cs="Times New Roman"/>
          <w:sz w:val="28"/>
          <w:szCs w:val="28"/>
          <w:lang w:eastAsia="ru-RU"/>
        </w:rPr>
        <w:t xml:space="preserve"> перекладу», «</w:t>
      </w:r>
      <w:proofErr w:type="spellStart"/>
      <w:r w:rsidRPr="006E3D18">
        <w:rPr>
          <w:rFonts w:ascii="Times New Roman" w:eastAsia="Times New Roman" w:hAnsi="Times New Roman" w:cs="Times New Roman"/>
          <w:sz w:val="28"/>
          <w:szCs w:val="28"/>
          <w:lang w:eastAsia="ru-RU"/>
        </w:rPr>
        <w:t>Проблеми</w:t>
      </w:r>
      <w:proofErr w:type="spellEnd"/>
      <w:r w:rsidRPr="006E3D18">
        <w:rPr>
          <w:rFonts w:ascii="Times New Roman" w:eastAsia="Times New Roman" w:hAnsi="Times New Roman" w:cs="Times New Roman"/>
          <w:sz w:val="28"/>
          <w:szCs w:val="28"/>
          <w:lang w:eastAsia="ru-RU"/>
        </w:rPr>
        <w:t xml:space="preserve"> перекладу </w:t>
      </w:r>
      <w:proofErr w:type="spellStart"/>
      <w:r w:rsidRPr="006E3D18">
        <w:rPr>
          <w:rFonts w:ascii="Times New Roman" w:eastAsia="Times New Roman" w:hAnsi="Times New Roman" w:cs="Times New Roman"/>
          <w:sz w:val="28"/>
          <w:szCs w:val="28"/>
          <w:lang w:eastAsia="ru-RU"/>
        </w:rPr>
        <w:t>науково-технічної</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літе</w:t>
      </w:r>
      <w:r w:rsidR="000C7043">
        <w:rPr>
          <w:rFonts w:ascii="Times New Roman" w:eastAsia="Times New Roman" w:hAnsi="Times New Roman" w:cs="Times New Roman"/>
          <w:sz w:val="28"/>
          <w:szCs w:val="28"/>
          <w:lang w:eastAsia="ru-RU"/>
        </w:rPr>
        <w:t>ратури</w:t>
      </w:r>
      <w:proofErr w:type="spellEnd"/>
      <w:r w:rsidR="000C7043">
        <w:rPr>
          <w:rFonts w:ascii="Times New Roman" w:eastAsia="Times New Roman" w:hAnsi="Times New Roman" w:cs="Times New Roman"/>
          <w:sz w:val="28"/>
          <w:szCs w:val="28"/>
          <w:lang w:eastAsia="ru-RU"/>
        </w:rPr>
        <w:t>», «</w:t>
      </w:r>
      <w:proofErr w:type="spellStart"/>
      <w:r w:rsidR="000C7043">
        <w:rPr>
          <w:rFonts w:ascii="Times New Roman" w:eastAsia="Times New Roman" w:hAnsi="Times New Roman" w:cs="Times New Roman"/>
          <w:sz w:val="28"/>
          <w:szCs w:val="28"/>
          <w:lang w:eastAsia="ru-RU"/>
        </w:rPr>
        <w:t>Основи</w:t>
      </w:r>
      <w:proofErr w:type="spellEnd"/>
      <w:r w:rsidR="000C7043">
        <w:rPr>
          <w:rFonts w:ascii="Times New Roman" w:eastAsia="Times New Roman" w:hAnsi="Times New Roman" w:cs="Times New Roman"/>
          <w:sz w:val="28"/>
          <w:szCs w:val="28"/>
          <w:lang w:eastAsia="ru-RU"/>
        </w:rPr>
        <w:t xml:space="preserve"> </w:t>
      </w:r>
      <w:proofErr w:type="spellStart"/>
      <w:r w:rsidR="000C7043">
        <w:rPr>
          <w:rFonts w:ascii="Times New Roman" w:eastAsia="Times New Roman" w:hAnsi="Times New Roman" w:cs="Times New Roman"/>
          <w:sz w:val="28"/>
          <w:szCs w:val="28"/>
          <w:lang w:eastAsia="ru-RU"/>
        </w:rPr>
        <w:t>редагування</w:t>
      </w:r>
      <w:proofErr w:type="spellEnd"/>
      <w:r w:rsidR="000C7043">
        <w:rPr>
          <w:rFonts w:ascii="Times New Roman" w:eastAsia="Times New Roman" w:hAnsi="Times New Roman" w:cs="Times New Roman"/>
          <w:sz w:val="28"/>
          <w:szCs w:val="28"/>
          <w:lang w:eastAsia="ru-RU"/>
        </w:rPr>
        <w:t xml:space="preserve">», </w:t>
      </w:r>
      <w:r w:rsidRPr="006E3D18">
        <w:rPr>
          <w:rFonts w:ascii="Times New Roman" w:eastAsia="Times New Roman" w:hAnsi="Times New Roman" w:cs="Times New Roman"/>
          <w:sz w:val="28"/>
          <w:szCs w:val="28"/>
          <w:lang w:eastAsia="ru-RU"/>
        </w:rPr>
        <w:t>«</w:t>
      </w:r>
      <w:proofErr w:type="spellStart"/>
      <w:r w:rsidRPr="006E3D18">
        <w:rPr>
          <w:rFonts w:ascii="Times New Roman" w:eastAsia="Times New Roman" w:hAnsi="Times New Roman" w:cs="Times New Roman"/>
          <w:sz w:val="28"/>
          <w:szCs w:val="28"/>
          <w:lang w:eastAsia="ru-RU"/>
        </w:rPr>
        <w:t>Граматичні</w:t>
      </w:r>
      <w:proofErr w:type="spellEnd"/>
      <w:r w:rsidRPr="006E3D18">
        <w:rPr>
          <w:rFonts w:ascii="Times New Roman" w:eastAsia="Times New Roman" w:hAnsi="Times New Roman" w:cs="Times New Roman"/>
          <w:sz w:val="28"/>
          <w:szCs w:val="28"/>
          <w:lang w:eastAsia="ru-RU"/>
        </w:rPr>
        <w:t xml:space="preserve"> </w:t>
      </w:r>
      <w:proofErr w:type="spellStart"/>
      <w:r w:rsidRPr="006E3D18">
        <w:rPr>
          <w:rFonts w:ascii="Times New Roman" w:eastAsia="Times New Roman" w:hAnsi="Times New Roman" w:cs="Times New Roman"/>
          <w:sz w:val="28"/>
          <w:szCs w:val="28"/>
          <w:lang w:eastAsia="ru-RU"/>
        </w:rPr>
        <w:t>проблеми</w:t>
      </w:r>
      <w:proofErr w:type="spellEnd"/>
      <w:r w:rsidRPr="006E3D18">
        <w:rPr>
          <w:rFonts w:ascii="Times New Roman" w:eastAsia="Times New Roman" w:hAnsi="Times New Roman" w:cs="Times New Roman"/>
          <w:sz w:val="28"/>
          <w:szCs w:val="28"/>
          <w:lang w:eastAsia="ru-RU"/>
        </w:rPr>
        <w:t xml:space="preserve"> перекладу»</w:t>
      </w:r>
      <w:r w:rsidR="00111CC5">
        <w:rPr>
          <w:rFonts w:ascii="Times New Roman" w:eastAsia="Times New Roman" w:hAnsi="Times New Roman" w:cs="Times New Roman"/>
          <w:sz w:val="28"/>
          <w:szCs w:val="28"/>
          <w:lang w:val="uk-UA" w:eastAsia="ru-RU"/>
        </w:rPr>
        <w:t>, «Порівняльна стилістика англійської та української мови».</w:t>
      </w:r>
    </w:p>
    <w:p w:rsidR="004F0C23" w:rsidRPr="004F0C23" w:rsidRDefault="004F0C23" w:rsidP="006E3D18">
      <w:pPr>
        <w:spacing w:after="0" w:line="312" w:lineRule="auto"/>
        <w:ind w:left="74" w:right="74" w:firstLine="601"/>
        <w:jc w:val="both"/>
        <w:rPr>
          <w:rFonts w:ascii="Times New Roman" w:eastAsia="Times New Roman" w:hAnsi="Times New Roman" w:cs="Times New Roman"/>
          <w:sz w:val="28"/>
          <w:szCs w:val="28"/>
          <w:lang w:val="uk-UA" w:eastAsia="ru-RU"/>
        </w:rPr>
      </w:pPr>
    </w:p>
    <w:p w:rsidR="005672B9" w:rsidRPr="003E68F8" w:rsidRDefault="00A926CD" w:rsidP="00A61ED4">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2. РОБОЧА ПРОГРАМА НАВЧАЛЬНОЇ ДИСЦИПЛІНИ «</w:t>
      </w:r>
      <w:r w:rsidR="004746FD">
        <w:rPr>
          <w:rFonts w:ascii="Times New Roman" w:eastAsia="Times New Roman" w:hAnsi="Times New Roman" w:cs="Times New Roman"/>
          <w:b/>
          <w:sz w:val="28"/>
          <w:szCs w:val="28"/>
          <w:lang w:val="uk-UA" w:eastAsia="ru-RU"/>
        </w:rPr>
        <w:t>РЕДАГУВАННЯ ТЕХНІЧНОГО ПЕРЕКЛАДУ</w:t>
      </w:r>
      <w:r w:rsidRPr="003E68F8">
        <w:rPr>
          <w:rFonts w:ascii="Times New Roman" w:eastAsia="Times New Roman" w:hAnsi="Times New Roman" w:cs="Times New Roman"/>
          <w:b/>
          <w:sz w:val="28"/>
          <w:szCs w:val="28"/>
          <w:lang w:val="uk-UA" w:eastAsia="ru-RU"/>
        </w:rPr>
        <w:t>» для студентів спеціальності 035.041 – Філологія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08"/>
        <w:gridCol w:w="937"/>
        <w:gridCol w:w="915"/>
        <w:gridCol w:w="1590"/>
        <w:gridCol w:w="1593"/>
        <w:gridCol w:w="2273"/>
      </w:tblGrid>
      <w:tr w:rsidR="008B1D14" w:rsidRPr="003E68F8" w:rsidTr="008B1D14">
        <w:trPr>
          <w:trHeight w:val="1094"/>
        </w:trPr>
        <w:tc>
          <w:tcPr>
            <w:tcW w:w="868" w:type="pct"/>
          </w:tcPr>
          <w:p w:rsidR="008B1D14" w:rsidRPr="003E68F8" w:rsidRDefault="008B1D14" w:rsidP="008B1D14">
            <w:pPr>
              <w:suppressAutoHyphens/>
              <w:spacing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Нормативні дані, форма навчання</w:t>
            </w:r>
          </w:p>
        </w:tc>
        <w:tc>
          <w:tcPr>
            <w:tcW w:w="415" w:type="pct"/>
            <w:vAlign w:val="center"/>
          </w:tcPr>
          <w:p w:rsidR="008B1D14" w:rsidRPr="003E68F8" w:rsidRDefault="008B1D14" w:rsidP="00A61ED4">
            <w:pPr>
              <w:suppressAutoHyphens/>
              <w:spacing w:after="0" w:line="312" w:lineRule="auto"/>
              <w:contextualSpacing/>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Курс</w:t>
            </w:r>
          </w:p>
        </w:tc>
        <w:tc>
          <w:tcPr>
            <w:tcW w:w="491" w:type="pct"/>
            <w:vAlign w:val="center"/>
          </w:tcPr>
          <w:p w:rsidR="008B1D14" w:rsidRPr="003E68F8" w:rsidRDefault="008B1D14" w:rsidP="008B1D14">
            <w:pPr>
              <w:suppressAutoHyphens/>
              <w:spacing w:after="0" w:line="312" w:lineRule="auto"/>
              <w:ind w:left="-113"/>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Всього годин</w:t>
            </w:r>
          </w:p>
        </w:tc>
        <w:tc>
          <w:tcPr>
            <w:tcW w:w="469" w:type="pct"/>
            <w:vAlign w:val="center"/>
          </w:tcPr>
          <w:p w:rsidR="008B1D14" w:rsidRPr="003E68F8" w:rsidRDefault="008B1D14" w:rsidP="00A61ED4">
            <w:pPr>
              <w:suppressAutoHyphens/>
              <w:spacing w:after="0" w:line="312" w:lineRule="auto"/>
              <w:ind w:left="-57"/>
              <w:contextualSpacing/>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Лекції</w:t>
            </w:r>
          </w:p>
        </w:tc>
        <w:tc>
          <w:tcPr>
            <w:tcW w:w="943" w:type="pct"/>
            <w:vAlign w:val="center"/>
          </w:tcPr>
          <w:p w:rsidR="008B1D14" w:rsidRPr="003E68F8" w:rsidRDefault="008B1D14" w:rsidP="008B1D14">
            <w:pPr>
              <w:suppressAutoHyphens/>
              <w:spacing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Практичні заняття</w:t>
            </w:r>
          </w:p>
        </w:tc>
        <w:tc>
          <w:tcPr>
            <w:tcW w:w="605" w:type="pct"/>
            <w:vAlign w:val="center"/>
          </w:tcPr>
          <w:p w:rsidR="008B1D14" w:rsidRPr="003E68F8" w:rsidRDefault="008B1D14" w:rsidP="008B1D14">
            <w:pPr>
              <w:suppressAutoHyphens/>
              <w:spacing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Самост</w:t>
            </w:r>
            <w:r>
              <w:rPr>
                <w:rFonts w:ascii="Times New Roman" w:eastAsia="Times New Roman" w:hAnsi="Times New Roman" w:cs="Times New Roman"/>
                <w:sz w:val="28"/>
                <w:szCs w:val="28"/>
                <w:lang w:val="uk-UA" w:eastAsia="ru-RU"/>
              </w:rPr>
              <w:t>ійна</w:t>
            </w:r>
            <w:r w:rsidRPr="003E68F8">
              <w:rPr>
                <w:rFonts w:ascii="Times New Roman" w:eastAsia="Times New Roman" w:hAnsi="Times New Roman" w:cs="Times New Roman"/>
                <w:sz w:val="28"/>
                <w:szCs w:val="28"/>
                <w:lang w:val="uk-UA" w:eastAsia="ru-RU"/>
              </w:rPr>
              <w:t xml:space="preserve"> робота</w:t>
            </w:r>
          </w:p>
        </w:tc>
        <w:tc>
          <w:tcPr>
            <w:tcW w:w="1208" w:type="pct"/>
            <w:vAlign w:val="center"/>
          </w:tcPr>
          <w:p w:rsidR="008B1D14" w:rsidRPr="003E68F8" w:rsidRDefault="008B1D14" w:rsidP="008B1D14">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Підсум</w:t>
            </w:r>
            <w:r w:rsidR="004F0C23">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овий</w:t>
            </w:r>
            <w:r w:rsidRPr="003E68F8">
              <w:rPr>
                <w:rFonts w:ascii="Times New Roman" w:eastAsia="Times New Roman" w:hAnsi="Times New Roman" w:cs="Times New Roman"/>
                <w:sz w:val="28"/>
                <w:szCs w:val="28"/>
                <w:lang w:val="uk-UA" w:eastAsia="ru-RU"/>
              </w:rPr>
              <w:t xml:space="preserve"> контроль</w:t>
            </w:r>
          </w:p>
        </w:tc>
      </w:tr>
      <w:tr w:rsidR="008B1D14" w:rsidRPr="003E68F8" w:rsidTr="008B1D14">
        <w:trPr>
          <w:trHeight w:val="515"/>
        </w:trPr>
        <w:tc>
          <w:tcPr>
            <w:tcW w:w="868"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Заочна</w:t>
            </w:r>
          </w:p>
        </w:tc>
        <w:tc>
          <w:tcPr>
            <w:tcW w:w="415"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491"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44</w:t>
            </w:r>
          </w:p>
        </w:tc>
        <w:tc>
          <w:tcPr>
            <w:tcW w:w="469"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43"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605"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128</w:t>
            </w:r>
          </w:p>
        </w:tc>
        <w:tc>
          <w:tcPr>
            <w:tcW w:w="1208" w:type="pct"/>
            <w:vAlign w:val="center"/>
          </w:tcPr>
          <w:p w:rsidR="008B1D14" w:rsidRPr="003E68F8" w:rsidRDefault="008B1D14" w:rsidP="004746FD">
            <w:pPr>
              <w:suppressAutoHyphens/>
              <w:spacing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екзамен</w:t>
            </w:r>
          </w:p>
        </w:tc>
      </w:tr>
    </w:tbl>
    <w:p w:rsidR="00F8101A" w:rsidRPr="003E68F8" w:rsidRDefault="00F8101A" w:rsidP="00FC01E0">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СТРУКТУРА НАВЧАЛЬНОЇ ДИСЦИПЛІНИ</w:t>
      </w:r>
    </w:p>
    <w:p w:rsidR="00F8101A" w:rsidRPr="003E68F8" w:rsidRDefault="00F8101A" w:rsidP="00FC01E0">
      <w:pPr>
        <w:suppressAutoHyphens/>
        <w:spacing w:after="0" w:line="312" w:lineRule="auto"/>
        <w:ind w:firstLine="709"/>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b/>
          <w:bCs/>
          <w:sz w:val="28"/>
          <w:szCs w:val="28"/>
          <w:lang w:val="uk-UA" w:eastAsia="ru-RU"/>
        </w:rPr>
        <w:t xml:space="preserve">Лекційний курс </w:t>
      </w:r>
      <w:r w:rsidR="004746FD">
        <w:rPr>
          <w:rFonts w:ascii="Times New Roman" w:eastAsia="Times New Roman" w:hAnsi="Times New Roman" w:cs="Times New Roman"/>
          <w:b/>
          <w:bCs/>
          <w:sz w:val="28"/>
          <w:szCs w:val="28"/>
          <w:lang w:val="uk-UA" w:eastAsia="ru-RU"/>
        </w:rPr>
        <w:t>4</w:t>
      </w:r>
      <w:r w:rsidRPr="003E68F8">
        <w:rPr>
          <w:rFonts w:ascii="Times New Roman" w:eastAsia="Times New Roman" w:hAnsi="Times New Roman" w:cs="Times New Roman"/>
          <w:b/>
          <w:bCs/>
          <w:sz w:val="28"/>
          <w:szCs w:val="28"/>
          <w:lang w:val="uk-UA" w:eastAsia="ru-RU"/>
        </w:rPr>
        <w:t xml:space="preserve"> год</w:t>
      </w:r>
      <w:r w:rsidR="00435948">
        <w:rPr>
          <w:rFonts w:ascii="Times New Roman" w:eastAsia="Times New Roman" w:hAnsi="Times New Roman" w:cs="Times New Roman"/>
          <w:b/>
          <w:bCs/>
          <w:sz w:val="28"/>
          <w:szCs w:val="28"/>
          <w:lang w:val="uk-UA" w:eastAsia="ru-RU"/>
        </w:rPr>
        <w:t>ини</w:t>
      </w:r>
    </w:p>
    <w:tbl>
      <w:tblPr>
        <w:tblStyle w:val="af"/>
        <w:tblW w:w="9889" w:type="dxa"/>
        <w:tblLook w:val="04A0"/>
      </w:tblPr>
      <w:tblGrid>
        <w:gridCol w:w="817"/>
        <w:gridCol w:w="7513"/>
        <w:gridCol w:w="1559"/>
      </w:tblGrid>
      <w:tr w:rsidR="007458A0" w:rsidTr="00A81C02">
        <w:tc>
          <w:tcPr>
            <w:tcW w:w="817" w:type="dxa"/>
            <w:vAlign w:val="center"/>
          </w:tcPr>
          <w:p w:rsidR="007458A0" w:rsidRDefault="007458A0"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з/п</w:t>
            </w:r>
          </w:p>
        </w:tc>
        <w:tc>
          <w:tcPr>
            <w:tcW w:w="7513" w:type="dxa"/>
            <w:vAlign w:val="center"/>
          </w:tcPr>
          <w:p w:rsidR="007458A0" w:rsidRDefault="007458A0"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 розділу/теми та її зміст</w:t>
            </w:r>
          </w:p>
        </w:tc>
        <w:tc>
          <w:tcPr>
            <w:tcW w:w="1559" w:type="dxa"/>
            <w:vAlign w:val="center"/>
          </w:tcPr>
          <w:p w:rsidR="007458A0" w:rsidRDefault="007458A0"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Тривалість годин</w:t>
            </w:r>
          </w:p>
        </w:tc>
      </w:tr>
      <w:tr w:rsidR="007458A0" w:rsidTr="00A81C02">
        <w:tc>
          <w:tcPr>
            <w:tcW w:w="817" w:type="dxa"/>
            <w:vAlign w:val="center"/>
          </w:tcPr>
          <w:p w:rsidR="007458A0" w:rsidRPr="00F1651B" w:rsidRDefault="007458A0"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c>
          <w:tcPr>
            <w:tcW w:w="7513" w:type="dxa"/>
          </w:tcPr>
          <w:p w:rsidR="00B91392" w:rsidRDefault="003920A5" w:rsidP="00024D7F">
            <w:pPr>
              <w:spacing w:line="312"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Редагування як чинник якісного перекладу</w:t>
            </w:r>
          </w:p>
          <w:p w:rsidR="007458A0" w:rsidRPr="004F3F61" w:rsidRDefault="00B91392" w:rsidP="00042B47">
            <w:pPr>
              <w:spacing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Актуальність редагування перекладу технічних текстів. Загальні проблеми редагування технічних текстів. Визначення поняття редагування. Методи редагування.</w:t>
            </w:r>
          </w:p>
        </w:tc>
        <w:tc>
          <w:tcPr>
            <w:tcW w:w="1559" w:type="dxa"/>
            <w:vAlign w:val="center"/>
          </w:tcPr>
          <w:p w:rsidR="007458A0" w:rsidRPr="00F1651B" w:rsidRDefault="007458A0"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r>
      <w:tr w:rsidR="007458A0" w:rsidTr="00A81C02">
        <w:tc>
          <w:tcPr>
            <w:tcW w:w="817" w:type="dxa"/>
            <w:vAlign w:val="center"/>
          </w:tcPr>
          <w:p w:rsidR="007458A0" w:rsidRPr="00F1651B" w:rsidRDefault="007458A0"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c>
          <w:tcPr>
            <w:tcW w:w="7513" w:type="dxa"/>
          </w:tcPr>
          <w:p w:rsidR="00F5661A" w:rsidRPr="00D940E0" w:rsidRDefault="00B91392" w:rsidP="00F5661A">
            <w:pPr>
              <w:spacing w:line="312"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Нормативна база </w:t>
            </w:r>
            <w:r w:rsidR="003D0E78">
              <w:rPr>
                <w:rFonts w:ascii="Times New Roman" w:hAnsi="Times New Roman" w:cs="Times New Roman"/>
                <w:b/>
                <w:sz w:val="28"/>
                <w:szCs w:val="28"/>
                <w:lang w:val="uk-UA"/>
              </w:rPr>
              <w:t>редагування</w:t>
            </w:r>
          </w:p>
          <w:p w:rsidR="007458A0" w:rsidRPr="00B91392" w:rsidRDefault="00B91392" w:rsidP="00FC01E0">
            <w:pPr>
              <w:spacing w:line="312" w:lineRule="auto"/>
              <w:jc w:val="both"/>
              <w:rPr>
                <w:rFonts w:ascii="Times New Roman" w:eastAsia="Times New Roman" w:hAnsi="Times New Roman" w:cs="Times New Roman"/>
                <w:sz w:val="28"/>
                <w:szCs w:val="28"/>
                <w:lang w:eastAsia="ru-RU"/>
              </w:rPr>
            </w:pPr>
            <w:r w:rsidRPr="00B91392">
              <w:rPr>
                <w:rFonts w:ascii="Times New Roman" w:eastAsia="Times New Roman" w:hAnsi="Times New Roman" w:cs="Times New Roman"/>
                <w:sz w:val="28"/>
                <w:szCs w:val="28"/>
                <w:lang w:val="uk-UA" w:eastAsia="ru-RU"/>
              </w:rPr>
              <w:t>Поняття переклад, науково-технічний переклад і редагування</w:t>
            </w:r>
            <w:r>
              <w:rPr>
                <w:rFonts w:ascii="Times New Roman" w:eastAsia="Times New Roman" w:hAnsi="Times New Roman" w:cs="Times New Roman"/>
                <w:sz w:val="28"/>
                <w:szCs w:val="28"/>
                <w:lang w:val="uk-UA" w:eastAsia="ru-RU"/>
              </w:rPr>
              <w:t xml:space="preserve">. </w:t>
            </w:r>
            <w:r w:rsidRPr="00B91392">
              <w:rPr>
                <w:rFonts w:ascii="Times New Roman" w:eastAsia="Times New Roman" w:hAnsi="Times New Roman" w:cs="Times New Roman"/>
                <w:sz w:val="28"/>
                <w:szCs w:val="28"/>
                <w:lang w:val="uk-UA" w:eastAsia="ru-RU"/>
              </w:rPr>
              <w:t>Поняття редакційної норми, її структура, види і типи.</w:t>
            </w:r>
            <w:r w:rsidRPr="00B91392">
              <w:rPr>
                <w:rFonts w:ascii="Times New Roman" w:eastAsia="Times New Roman" w:hAnsi="Times New Roman" w:cs="Times New Roman"/>
                <w:sz w:val="28"/>
                <w:szCs w:val="28"/>
                <w:lang w:eastAsia="ru-RU"/>
              </w:rPr>
              <w:t xml:space="preserve"> </w:t>
            </w:r>
          </w:p>
        </w:tc>
        <w:tc>
          <w:tcPr>
            <w:tcW w:w="1559" w:type="dxa"/>
            <w:vAlign w:val="center"/>
          </w:tcPr>
          <w:p w:rsidR="007458A0" w:rsidRDefault="007458A0"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bl>
    <w:p w:rsidR="00502E2B" w:rsidRPr="003E68F8" w:rsidRDefault="00435948"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Практичний курс 12 годин</w:t>
      </w:r>
    </w:p>
    <w:tbl>
      <w:tblPr>
        <w:tblStyle w:val="af"/>
        <w:tblW w:w="9889" w:type="dxa"/>
        <w:tblLook w:val="04A0"/>
      </w:tblPr>
      <w:tblGrid>
        <w:gridCol w:w="817"/>
        <w:gridCol w:w="7513"/>
        <w:gridCol w:w="1559"/>
      </w:tblGrid>
      <w:tr w:rsidR="00435948" w:rsidTr="00A81C02">
        <w:tc>
          <w:tcPr>
            <w:tcW w:w="817" w:type="dxa"/>
          </w:tcPr>
          <w:p w:rsidR="00435948" w:rsidRDefault="00435948" w:rsidP="00170E3E">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з/п</w:t>
            </w:r>
          </w:p>
        </w:tc>
        <w:tc>
          <w:tcPr>
            <w:tcW w:w="7513" w:type="dxa"/>
            <w:vAlign w:val="center"/>
          </w:tcPr>
          <w:p w:rsid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 розділу/теми та її зміст</w:t>
            </w:r>
          </w:p>
        </w:tc>
        <w:tc>
          <w:tcPr>
            <w:tcW w:w="1559" w:type="dxa"/>
            <w:vAlign w:val="center"/>
          </w:tcPr>
          <w:p w:rsid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Тривалість годин</w:t>
            </w:r>
          </w:p>
        </w:tc>
      </w:tr>
      <w:tr w:rsidR="00435948" w:rsidTr="00A81C02">
        <w:tc>
          <w:tcPr>
            <w:tcW w:w="817" w:type="dxa"/>
            <w:vAlign w:val="center"/>
          </w:tcPr>
          <w:p w:rsidR="00435948" w:rsidRPr="00F1651B" w:rsidRDefault="00435948"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c>
          <w:tcPr>
            <w:tcW w:w="7513" w:type="dxa"/>
          </w:tcPr>
          <w:p w:rsidR="00435948" w:rsidRDefault="001C1C3D" w:rsidP="004F43A0">
            <w:pPr>
              <w:suppressAutoHyphens/>
              <w:spacing w:line="312"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Перекладацький </w:t>
            </w:r>
            <w:r w:rsidR="00042B47">
              <w:rPr>
                <w:rFonts w:ascii="Times New Roman" w:eastAsia="Times New Roman" w:hAnsi="Times New Roman" w:cs="Times New Roman"/>
                <w:b/>
                <w:sz w:val="28"/>
                <w:szCs w:val="28"/>
                <w:lang w:val="uk-UA" w:eastAsia="ru-RU"/>
              </w:rPr>
              <w:t>а</w:t>
            </w:r>
            <w:r w:rsidR="00E438CF" w:rsidRPr="00E438CF">
              <w:rPr>
                <w:rFonts w:ascii="Times New Roman" w:eastAsia="Times New Roman" w:hAnsi="Times New Roman" w:cs="Times New Roman"/>
                <w:b/>
                <w:sz w:val="28"/>
                <w:szCs w:val="28"/>
                <w:lang w:val="uk-UA" w:eastAsia="ru-RU"/>
              </w:rPr>
              <w:t>наліз особливостей технічного тексту</w:t>
            </w:r>
          </w:p>
          <w:p w:rsidR="00E438CF" w:rsidRPr="00E438CF" w:rsidRDefault="00A75F74" w:rsidP="00042B47">
            <w:pPr>
              <w:suppressAutoHyphens/>
              <w:spacing w:line="312" w:lineRule="auto"/>
              <w:contextualSpacing/>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Ф</w:t>
            </w:r>
            <w:r w:rsidRPr="00A75F74">
              <w:rPr>
                <w:rFonts w:ascii="Times New Roman" w:hAnsi="Times New Roman" w:cs="Times New Roman"/>
                <w:sz w:val="28"/>
                <w:szCs w:val="28"/>
                <w:lang w:val="uk-UA"/>
              </w:rPr>
              <w:t>ормування</w:t>
            </w:r>
            <w:r>
              <w:rPr>
                <w:rFonts w:ascii="Times New Roman" w:hAnsi="Times New Roman" w:cs="Times New Roman"/>
                <w:sz w:val="28"/>
                <w:szCs w:val="28"/>
                <w:lang w:val="uk-UA"/>
              </w:rPr>
              <w:t xml:space="preserve"> навичок</w:t>
            </w:r>
            <w:r w:rsidRPr="00156C11">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B24694">
              <w:rPr>
                <w:rFonts w:ascii="Times New Roman" w:hAnsi="Times New Roman" w:cs="Times New Roman"/>
                <w:sz w:val="28"/>
                <w:szCs w:val="28"/>
                <w:lang w:val="uk-UA"/>
              </w:rPr>
              <w:t>наліз</w:t>
            </w:r>
            <w:r>
              <w:rPr>
                <w:rFonts w:ascii="Times New Roman" w:hAnsi="Times New Roman" w:cs="Times New Roman"/>
                <w:sz w:val="28"/>
                <w:szCs w:val="28"/>
                <w:lang w:val="uk-UA"/>
              </w:rPr>
              <w:t>у технічних текстів, що передбачає: вміння знаходити спеціальні терміни (визначати галузь науки</w:t>
            </w:r>
            <w:r w:rsidR="00FB37EC">
              <w:rPr>
                <w:rFonts w:ascii="Times New Roman" w:hAnsi="Times New Roman" w:cs="Times New Roman"/>
                <w:sz w:val="28"/>
                <w:szCs w:val="28"/>
                <w:lang w:val="uk-UA"/>
              </w:rPr>
              <w:t xml:space="preserve"> до якої вони належать</w:t>
            </w:r>
            <w:r>
              <w:rPr>
                <w:rFonts w:ascii="Times New Roman" w:hAnsi="Times New Roman" w:cs="Times New Roman"/>
                <w:sz w:val="28"/>
                <w:szCs w:val="28"/>
                <w:lang w:val="uk-UA"/>
              </w:rPr>
              <w:t xml:space="preserve">), загальнонаукову лексику, аналізувати граматичні особливості та синтаксичну </w:t>
            </w:r>
            <w:r>
              <w:rPr>
                <w:rFonts w:ascii="Times New Roman" w:hAnsi="Times New Roman" w:cs="Times New Roman"/>
                <w:sz w:val="28"/>
                <w:szCs w:val="28"/>
                <w:lang w:val="uk-UA"/>
              </w:rPr>
              <w:lastRenderedPageBreak/>
              <w:t xml:space="preserve">структуру технічних текстів. </w:t>
            </w:r>
          </w:p>
        </w:tc>
        <w:tc>
          <w:tcPr>
            <w:tcW w:w="1559" w:type="dxa"/>
            <w:vAlign w:val="center"/>
          </w:tcPr>
          <w:p w:rsidR="00435948" w:rsidRPr="00F1651B" w:rsidRDefault="00435948"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2</w:t>
            </w:r>
          </w:p>
        </w:tc>
      </w:tr>
      <w:tr w:rsidR="00A75F74" w:rsidTr="00A81C02">
        <w:tc>
          <w:tcPr>
            <w:tcW w:w="817" w:type="dxa"/>
            <w:vAlign w:val="center"/>
          </w:tcPr>
          <w:p w:rsidR="00A75F74" w:rsidRPr="00AC0F6F" w:rsidRDefault="00AC0F6F"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p>
        </w:tc>
        <w:tc>
          <w:tcPr>
            <w:tcW w:w="7513" w:type="dxa"/>
          </w:tcPr>
          <w:p w:rsidR="00A75F74" w:rsidRPr="003E68F8" w:rsidRDefault="00E01C69" w:rsidP="00A75F74">
            <w:pPr>
              <w:spacing w:line="312"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Основи</w:t>
            </w:r>
            <w:r w:rsidR="00A75F74" w:rsidRPr="00FA7B5A">
              <w:rPr>
                <w:rFonts w:ascii="Times New Roman" w:hAnsi="Times New Roman" w:cs="Times New Roman"/>
                <w:b/>
                <w:sz w:val="28"/>
                <w:szCs w:val="28"/>
                <w:lang w:val="uk-UA"/>
              </w:rPr>
              <w:t xml:space="preserve"> </w:t>
            </w:r>
            <w:r w:rsidR="003D0E78">
              <w:rPr>
                <w:rFonts w:ascii="Times New Roman" w:hAnsi="Times New Roman" w:cs="Times New Roman"/>
                <w:b/>
                <w:sz w:val="28"/>
                <w:szCs w:val="28"/>
                <w:lang w:val="uk-UA"/>
              </w:rPr>
              <w:t>редагування перекладних текстів</w:t>
            </w:r>
          </w:p>
          <w:p w:rsidR="00A75F74" w:rsidRPr="00E438CF" w:rsidRDefault="00E01C69" w:rsidP="00520DFA">
            <w:pPr>
              <w:spacing w:line="312" w:lineRule="auto"/>
              <w:jc w:val="both"/>
              <w:rPr>
                <w:rFonts w:ascii="Times New Roman" w:eastAsia="Times New Roman" w:hAnsi="Times New Roman" w:cs="Times New Roman"/>
                <w:b/>
                <w:sz w:val="28"/>
                <w:szCs w:val="28"/>
                <w:lang w:val="uk-UA" w:eastAsia="ru-RU"/>
              </w:rPr>
            </w:pPr>
            <w:r>
              <w:rPr>
                <w:rFonts w:ascii="Times New Roman" w:hAnsi="Times New Roman" w:cs="Times New Roman"/>
                <w:sz w:val="28"/>
                <w:szCs w:val="28"/>
                <w:lang w:val="uk-UA"/>
              </w:rPr>
              <w:t>Етапи авторського та редакторського редагування текстів. Контрольний лист редактора</w:t>
            </w:r>
            <w:r w:rsidR="00520DF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tc>
        <w:tc>
          <w:tcPr>
            <w:tcW w:w="1559" w:type="dxa"/>
            <w:vAlign w:val="center"/>
          </w:tcPr>
          <w:p w:rsidR="00A75F74" w:rsidRPr="00AC0F6F" w:rsidRDefault="00AC0F6F"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C0F6F" w:rsidTr="00A81C02">
        <w:tc>
          <w:tcPr>
            <w:tcW w:w="817" w:type="dxa"/>
            <w:vAlign w:val="center"/>
          </w:tcPr>
          <w:p w:rsidR="00AC0F6F" w:rsidRDefault="00AC0F6F"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7513" w:type="dxa"/>
          </w:tcPr>
          <w:p w:rsidR="003D0E78" w:rsidRDefault="00364504" w:rsidP="00A75F74">
            <w:pPr>
              <w:spacing w:line="312" w:lineRule="auto"/>
              <w:jc w:val="both"/>
              <w:rPr>
                <w:rFonts w:ascii="Times New Roman" w:hAnsi="Times New Roman" w:cs="Times New Roman"/>
                <w:b/>
                <w:sz w:val="28"/>
                <w:szCs w:val="28"/>
                <w:lang w:val="uk-UA"/>
              </w:rPr>
            </w:pPr>
            <w:r w:rsidRPr="00C508F6">
              <w:rPr>
                <w:rFonts w:ascii="Times New Roman" w:hAnsi="Times New Roman" w:cs="Times New Roman"/>
                <w:b/>
                <w:sz w:val="28"/>
                <w:szCs w:val="28"/>
                <w:lang w:val="uk-UA"/>
              </w:rPr>
              <w:t xml:space="preserve">Лексико-семантичні особливості </w:t>
            </w:r>
            <w:r>
              <w:rPr>
                <w:rFonts w:ascii="Times New Roman" w:hAnsi="Times New Roman" w:cs="Times New Roman"/>
                <w:b/>
                <w:sz w:val="28"/>
                <w:szCs w:val="28"/>
                <w:lang w:val="uk-UA"/>
              </w:rPr>
              <w:t>редагування технічних</w:t>
            </w:r>
            <w:r w:rsidRPr="00C508F6">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текстів</w:t>
            </w:r>
          </w:p>
          <w:p w:rsidR="00AC0F6F" w:rsidRPr="00FA7B5A" w:rsidRDefault="00364504" w:rsidP="00A75F74">
            <w:pPr>
              <w:spacing w:line="312" w:lineRule="auto"/>
              <w:jc w:val="both"/>
              <w:rPr>
                <w:rFonts w:ascii="Times New Roman" w:hAnsi="Times New Roman" w:cs="Times New Roman"/>
                <w:b/>
                <w:sz w:val="28"/>
                <w:szCs w:val="28"/>
                <w:lang w:val="uk-UA"/>
              </w:rPr>
            </w:pPr>
            <w:r w:rsidRPr="00C508F6">
              <w:rPr>
                <w:rFonts w:ascii="Times New Roman" w:hAnsi="Times New Roman" w:cs="Times New Roman"/>
                <w:sz w:val="28"/>
                <w:szCs w:val="28"/>
                <w:lang w:val="uk-UA"/>
              </w:rPr>
              <w:t>Лексичні відповідники і контекст. Поняття про варіантні відповідники й особливості їх перекладу.</w:t>
            </w:r>
            <w:r>
              <w:rPr>
                <w:rFonts w:ascii="Times New Roman" w:hAnsi="Times New Roman" w:cs="Times New Roman"/>
                <w:sz w:val="28"/>
                <w:szCs w:val="28"/>
                <w:lang w:val="uk-UA"/>
              </w:rPr>
              <w:t xml:space="preserve"> </w:t>
            </w:r>
          </w:p>
        </w:tc>
        <w:tc>
          <w:tcPr>
            <w:tcW w:w="1559" w:type="dxa"/>
            <w:vAlign w:val="center"/>
          </w:tcPr>
          <w:p w:rsidR="00AC0F6F" w:rsidRPr="00F13464" w:rsidRDefault="00F13464"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r>
      <w:tr w:rsidR="00435948" w:rsidTr="00A81C02">
        <w:tc>
          <w:tcPr>
            <w:tcW w:w="817" w:type="dxa"/>
            <w:vAlign w:val="center"/>
          </w:tcPr>
          <w:p w:rsidR="00435948" w:rsidRPr="00F1651B" w:rsidRDefault="00435948" w:rsidP="00A81C02">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w:t>
            </w:r>
          </w:p>
        </w:tc>
        <w:tc>
          <w:tcPr>
            <w:tcW w:w="7513" w:type="dxa"/>
          </w:tcPr>
          <w:p w:rsidR="00435948" w:rsidRPr="00C508F6" w:rsidRDefault="008C76D5" w:rsidP="00042B47">
            <w:pPr>
              <w:suppressAutoHyphens/>
              <w:spacing w:line="312" w:lineRule="auto"/>
              <w:contextualSpacing/>
              <w:jc w:val="both"/>
              <w:rPr>
                <w:rFonts w:ascii="Times New Roman" w:eastAsia="Times New Roman" w:hAnsi="Times New Roman" w:cs="Times New Roman"/>
                <w:sz w:val="28"/>
                <w:szCs w:val="28"/>
                <w:lang w:eastAsia="ru-RU"/>
              </w:rPr>
            </w:pPr>
            <w:r w:rsidRPr="00C508F6">
              <w:rPr>
                <w:rFonts w:ascii="Times New Roman" w:eastAsia="Calibri" w:hAnsi="Times New Roman" w:cs="Times New Roman"/>
                <w:b/>
                <w:sz w:val="28"/>
                <w:szCs w:val="28"/>
                <w:lang w:val="uk-UA"/>
              </w:rPr>
              <w:t>Граматичні особливості</w:t>
            </w:r>
            <w:r w:rsidR="00C508F6">
              <w:rPr>
                <w:rFonts w:ascii="Times New Roman" w:hAnsi="Times New Roman" w:cs="Times New Roman"/>
                <w:b/>
                <w:sz w:val="28"/>
                <w:szCs w:val="28"/>
                <w:lang w:val="uk-UA"/>
              </w:rPr>
              <w:t xml:space="preserve"> редагування</w:t>
            </w:r>
            <w:r w:rsidRPr="00C508F6">
              <w:rPr>
                <w:rFonts w:ascii="Times New Roman" w:eastAsia="Calibri" w:hAnsi="Times New Roman" w:cs="Times New Roman"/>
                <w:b/>
                <w:sz w:val="28"/>
                <w:szCs w:val="28"/>
                <w:lang w:val="uk-UA"/>
              </w:rPr>
              <w:t xml:space="preserve"> технічн</w:t>
            </w:r>
            <w:r w:rsidR="00C508F6">
              <w:rPr>
                <w:rFonts w:ascii="Times New Roman" w:hAnsi="Times New Roman" w:cs="Times New Roman"/>
                <w:b/>
                <w:sz w:val="28"/>
                <w:szCs w:val="28"/>
                <w:lang w:val="uk-UA"/>
              </w:rPr>
              <w:t>их текстів</w:t>
            </w:r>
            <w:r w:rsidRPr="00C508F6">
              <w:rPr>
                <w:rFonts w:ascii="Times New Roman" w:eastAsia="Calibri" w:hAnsi="Times New Roman" w:cs="Times New Roman"/>
                <w:sz w:val="28"/>
                <w:szCs w:val="28"/>
                <w:lang w:val="uk-UA"/>
              </w:rPr>
              <w:t xml:space="preserve"> </w:t>
            </w:r>
            <w:proofErr w:type="spellStart"/>
            <w:r w:rsidR="00C508F6" w:rsidRPr="00C508F6">
              <w:rPr>
                <w:rFonts w:ascii="Times New Roman" w:eastAsia="Calibri" w:hAnsi="Times New Roman" w:cs="Times New Roman"/>
                <w:sz w:val="28"/>
                <w:szCs w:val="28"/>
              </w:rPr>
              <w:t>Часові</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форми</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дієслова</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Узгодження</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часових</w:t>
            </w:r>
            <w:proofErr w:type="spellEnd"/>
            <w:r w:rsidR="00C508F6" w:rsidRPr="00C508F6">
              <w:rPr>
                <w:rFonts w:ascii="Times New Roman" w:eastAsia="Calibri" w:hAnsi="Times New Roman" w:cs="Times New Roman"/>
                <w:sz w:val="28"/>
                <w:szCs w:val="28"/>
              </w:rPr>
              <w:t xml:space="preserve"> форм. Переклад </w:t>
            </w:r>
            <w:proofErr w:type="spellStart"/>
            <w:r w:rsidR="00C508F6" w:rsidRPr="00C508F6">
              <w:rPr>
                <w:rFonts w:ascii="Times New Roman" w:eastAsia="Calibri" w:hAnsi="Times New Roman" w:cs="Times New Roman"/>
                <w:sz w:val="28"/>
                <w:szCs w:val="28"/>
              </w:rPr>
              <w:t>присудка</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Складні</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присудки</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номінативний</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модальний</w:t>
            </w:r>
            <w:proofErr w:type="spellEnd"/>
            <w:r w:rsidR="00C508F6" w:rsidRPr="00C508F6">
              <w:rPr>
                <w:rFonts w:ascii="Times New Roman" w:eastAsia="Calibri" w:hAnsi="Times New Roman" w:cs="Times New Roman"/>
                <w:sz w:val="28"/>
                <w:szCs w:val="28"/>
              </w:rPr>
              <w:t xml:space="preserve">, </w:t>
            </w:r>
            <w:proofErr w:type="spellStart"/>
            <w:r w:rsidR="00C508F6" w:rsidRPr="00C508F6">
              <w:rPr>
                <w:rFonts w:ascii="Times New Roman" w:eastAsia="Calibri" w:hAnsi="Times New Roman" w:cs="Times New Roman"/>
                <w:sz w:val="28"/>
                <w:szCs w:val="28"/>
              </w:rPr>
              <w:t>інвертований</w:t>
            </w:r>
            <w:proofErr w:type="spellEnd"/>
            <w:r w:rsidR="00C508F6" w:rsidRPr="00C508F6">
              <w:rPr>
                <w:rFonts w:ascii="Times New Roman" w:eastAsia="Calibri" w:hAnsi="Times New Roman" w:cs="Times New Roman"/>
                <w:sz w:val="28"/>
                <w:szCs w:val="28"/>
              </w:rPr>
              <w:t>).</w:t>
            </w:r>
          </w:p>
        </w:tc>
        <w:tc>
          <w:tcPr>
            <w:tcW w:w="1559" w:type="dxa"/>
            <w:vAlign w:val="center"/>
          </w:tcPr>
          <w:p w:rsid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435948" w:rsidTr="00A81C02">
        <w:tc>
          <w:tcPr>
            <w:tcW w:w="817" w:type="dxa"/>
            <w:vAlign w:val="center"/>
          </w:tcPr>
          <w:p w:rsidR="00435948" w:rsidRP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7513" w:type="dxa"/>
          </w:tcPr>
          <w:p w:rsidR="00435948" w:rsidRDefault="00421EB2" w:rsidP="00170E3E">
            <w:pPr>
              <w:suppressAutoHyphens/>
              <w:spacing w:line="312" w:lineRule="auto"/>
              <w:contextualSpacing/>
              <w:rPr>
                <w:rFonts w:ascii="Times New Roman" w:hAnsi="Times New Roman" w:cs="Times New Roman"/>
                <w:b/>
                <w:sz w:val="28"/>
                <w:szCs w:val="28"/>
                <w:lang w:val="uk-UA"/>
              </w:rPr>
            </w:pPr>
            <w:r w:rsidRPr="00421EB2">
              <w:rPr>
                <w:rFonts w:ascii="Times New Roman" w:eastAsia="Times New Roman" w:hAnsi="Times New Roman" w:cs="Times New Roman"/>
                <w:b/>
                <w:sz w:val="28"/>
                <w:szCs w:val="28"/>
                <w:lang w:val="uk-UA" w:eastAsia="ru-RU"/>
              </w:rPr>
              <w:t xml:space="preserve">Синтаксичні </w:t>
            </w:r>
            <w:r w:rsidRPr="00C508F6">
              <w:rPr>
                <w:rFonts w:ascii="Times New Roman" w:eastAsia="Calibri" w:hAnsi="Times New Roman" w:cs="Times New Roman"/>
                <w:b/>
                <w:sz w:val="28"/>
                <w:szCs w:val="28"/>
                <w:lang w:val="uk-UA"/>
              </w:rPr>
              <w:t>особливості</w:t>
            </w:r>
            <w:r>
              <w:rPr>
                <w:rFonts w:ascii="Times New Roman" w:hAnsi="Times New Roman" w:cs="Times New Roman"/>
                <w:b/>
                <w:sz w:val="28"/>
                <w:szCs w:val="28"/>
                <w:lang w:val="uk-UA"/>
              </w:rPr>
              <w:t xml:space="preserve"> редагування</w:t>
            </w:r>
            <w:r w:rsidRPr="00C508F6">
              <w:rPr>
                <w:rFonts w:ascii="Times New Roman" w:eastAsia="Calibri" w:hAnsi="Times New Roman" w:cs="Times New Roman"/>
                <w:b/>
                <w:sz w:val="28"/>
                <w:szCs w:val="28"/>
                <w:lang w:val="uk-UA"/>
              </w:rPr>
              <w:t xml:space="preserve"> технічн</w:t>
            </w:r>
            <w:r>
              <w:rPr>
                <w:rFonts w:ascii="Times New Roman" w:hAnsi="Times New Roman" w:cs="Times New Roman"/>
                <w:b/>
                <w:sz w:val="28"/>
                <w:szCs w:val="28"/>
                <w:lang w:val="uk-UA"/>
              </w:rPr>
              <w:t>их текстів</w:t>
            </w:r>
          </w:p>
          <w:p w:rsidR="00421EB2" w:rsidRPr="00421EB2" w:rsidRDefault="00421EB2" w:rsidP="00042B47">
            <w:pPr>
              <w:suppressAutoHyphens/>
              <w:spacing w:line="312" w:lineRule="auto"/>
              <w:contextualSpacing/>
              <w:jc w:val="both"/>
              <w:rPr>
                <w:rFonts w:ascii="Times New Roman" w:eastAsia="Times New Roman" w:hAnsi="Times New Roman" w:cs="Times New Roman"/>
                <w:sz w:val="28"/>
                <w:szCs w:val="28"/>
                <w:lang w:val="uk-UA" w:eastAsia="ru-RU"/>
              </w:rPr>
            </w:pPr>
            <w:r w:rsidRPr="00421EB2">
              <w:rPr>
                <w:rFonts w:ascii="Times New Roman" w:eastAsia="Calibri" w:hAnsi="Times New Roman" w:cs="Times New Roman"/>
                <w:sz w:val="28"/>
                <w:szCs w:val="28"/>
                <w:lang w:val="uk-UA"/>
              </w:rPr>
              <w:t>Структура простого поширеного речення. Поняття про лексико-синтаксичні групи, особливості їх перекладу. Безособове речення. Складне речення. Неповне підрядне речення. Умовне речення.</w:t>
            </w:r>
          </w:p>
        </w:tc>
        <w:tc>
          <w:tcPr>
            <w:tcW w:w="1559" w:type="dxa"/>
            <w:vAlign w:val="center"/>
          </w:tcPr>
          <w:p w:rsid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435948" w:rsidTr="00A81C02">
        <w:tc>
          <w:tcPr>
            <w:tcW w:w="817" w:type="dxa"/>
            <w:vAlign w:val="center"/>
          </w:tcPr>
          <w:p w:rsidR="00435948" w:rsidRP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7513" w:type="dxa"/>
          </w:tcPr>
          <w:p w:rsidR="00474F0E" w:rsidRDefault="00474F0E" w:rsidP="00474F0E">
            <w:pPr>
              <w:spacing w:line="312" w:lineRule="auto"/>
              <w:ind w:right="74"/>
              <w:jc w:val="both"/>
              <w:rPr>
                <w:rFonts w:ascii="Times New Roman" w:eastAsia="Times New Roman" w:hAnsi="Times New Roman" w:cs="Times New Roman"/>
                <w:b/>
                <w:bCs/>
                <w:color w:val="333333"/>
                <w:sz w:val="28"/>
                <w:szCs w:val="28"/>
                <w:lang w:val="uk-UA" w:eastAsia="ru-RU"/>
              </w:rPr>
            </w:pPr>
            <w:r w:rsidRPr="00421EB2">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тилістичні</w:t>
            </w:r>
            <w:r w:rsidRPr="00421EB2">
              <w:rPr>
                <w:rFonts w:ascii="Times New Roman" w:eastAsia="Times New Roman" w:hAnsi="Times New Roman" w:cs="Times New Roman"/>
                <w:b/>
                <w:sz w:val="28"/>
                <w:szCs w:val="28"/>
                <w:lang w:val="uk-UA" w:eastAsia="ru-RU"/>
              </w:rPr>
              <w:t xml:space="preserve"> </w:t>
            </w:r>
            <w:r w:rsidRPr="00C508F6">
              <w:rPr>
                <w:rFonts w:ascii="Times New Roman" w:eastAsia="Calibri" w:hAnsi="Times New Roman" w:cs="Times New Roman"/>
                <w:b/>
                <w:sz w:val="28"/>
                <w:szCs w:val="28"/>
                <w:lang w:val="uk-UA"/>
              </w:rPr>
              <w:t>особливості</w:t>
            </w:r>
            <w:r>
              <w:rPr>
                <w:rFonts w:ascii="Times New Roman" w:hAnsi="Times New Roman" w:cs="Times New Roman"/>
                <w:b/>
                <w:sz w:val="28"/>
                <w:szCs w:val="28"/>
                <w:lang w:val="uk-UA"/>
              </w:rPr>
              <w:t xml:space="preserve"> редагування</w:t>
            </w:r>
            <w:r w:rsidRPr="00C508F6">
              <w:rPr>
                <w:rFonts w:ascii="Times New Roman" w:eastAsia="Calibri" w:hAnsi="Times New Roman" w:cs="Times New Roman"/>
                <w:b/>
                <w:sz w:val="28"/>
                <w:szCs w:val="28"/>
                <w:lang w:val="uk-UA"/>
              </w:rPr>
              <w:t xml:space="preserve"> технічн</w:t>
            </w:r>
            <w:r>
              <w:rPr>
                <w:rFonts w:ascii="Times New Roman" w:hAnsi="Times New Roman" w:cs="Times New Roman"/>
                <w:b/>
                <w:sz w:val="28"/>
                <w:szCs w:val="28"/>
                <w:lang w:val="uk-UA"/>
              </w:rPr>
              <w:t>их текстів</w:t>
            </w:r>
          </w:p>
          <w:p w:rsidR="00474F0E" w:rsidRPr="00474F0E" w:rsidRDefault="00474F0E" w:rsidP="00474F0E">
            <w:pPr>
              <w:spacing w:line="312" w:lineRule="auto"/>
              <w:ind w:right="7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333333"/>
                <w:sz w:val="28"/>
                <w:szCs w:val="28"/>
                <w:lang w:val="uk-UA" w:eastAsia="ru-RU"/>
              </w:rPr>
              <w:t>Види технічних текстів та їх стислі характеристики. Інформативність та інформаційна насиченість. Стилістичні прийоми викладу технічних текстів.</w:t>
            </w:r>
          </w:p>
        </w:tc>
        <w:tc>
          <w:tcPr>
            <w:tcW w:w="1559" w:type="dxa"/>
            <w:vAlign w:val="center"/>
          </w:tcPr>
          <w:p w:rsidR="00435948" w:rsidRDefault="00435948" w:rsidP="00A81C02">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bl>
    <w:p w:rsidR="005D256C" w:rsidRPr="003E68F8" w:rsidRDefault="005D256C" w:rsidP="00911D28">
      <w:pPr>
        <w:suppressAutoHyphens/>
        <w:spacing w:after="0" w:line="312" w:lineRule="auto"/>
        <w:ind w:firstLine="709"/>
        <w:contextualSpacing/>
        <w:jc w:val="center"/>
        <w:rPr>
          <w:rFonts w:ascii="Times New Roman" w:eastAsia="Times New Roman" w:hAnsi="Times New Roman" w:cs="Times New Roman"/>
          <w:b/>
          <w:bCs/>
          <w:sz w:val="28"/>
          <w:szCs w:val="28"/>
          <w:lang w:eastAsia="ru-RU"/>
        </w:rPr>
      </w:pPr>
      <w:r w:rsidRPr="003E68F8">
        <w:rPr>
          <w:rFonts w:ascii="Times New Roman" w:eastAsia="Times New Roman" w:hAnsi="Times New Roman" w:cs="Times New Roman"/>
          <w:b/>
          <w:bCs/>
          <w:sz w:val="28"/>
          <w:szCs w:val="28"/>
          <w:lang w:val="uk-UA" w:eastAsia="ru-RU"/>
        </w:rPr>
        <w:t xml:space="preserve">ОПРАЦЮВАННЯ РОЗДІЛІВ ПРОГРАМИ, ЯКІ НЕ ВИКЛАДАЮТЬСЯ НА ЛЕКЦІЯХ – </w:t>
      </w:r>
      <w:r w:rsidR="00435948">
        <w:rPr>
          <w:rFonts w:ascii="Times New Roman" w:eastAsia="Times New Roman" w:hAnsi="Times New Roman" w:cs="Times New Roman"/>
          <w:b/>
          <w:bCs/>
          <w:sz w:val="28"/>
          <w:szCs w:val="28"/>
          <w:lang w:val="uk-UA" w:eastAsia="ru-RU"/>
        </w:rPr>
        <w:t>128</w:t>
      </w:r>
      <w:r w:rsidR="002F647E">
        <w:rPr>
          <w:rFonts w:ascii="Times New Roman" w:eastAsia="Times New Roman" w:hAnsi="Times New Roman" w:cs="Times New Roman"/>
          <w:b/>
          <w:bCs/>
          <w:sz w:val="28"/>
          <w:szCs w:val="28"/>
          <w:lang w:val="uk-UA" w:eastAsia="ru-RU"/>
        </w:rPr>
        <w:t xml:space="preserve"> годин</w:t>
      </w:r>
    </w:p>
    <w:tbl>
      <w:tblPr>
        <w:tblW w:w="49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5"/>
        <w:gridCol w:w="7581"/>
        <w:gridCol w:w="1461"/>
      </w:tblGrid>
      <w:tr w:rsidR="00AA03FB" w:rsidRPr="003E68F8" w:rsidTr="00AA03FB">
        <w:tc>
          <w:tcPr>
            <w:tcW w:w="352"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3E68F8" w:rsidRDefault="00AA03FB" w:rsidP="00911D28">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w:t>
            </w:r>
            <w:r w:rsidRPr="003E68F8">
              <w:rPr>
                <w:rFonts w:ascii="Times New Roman" w:eastAsia="Times New Roman" w:hAnsi="Times New Roman" w:cs="Times New Roman"/>
                <w:color w:val="333333"/>
                <w:sz w:val="28"/>
                <w:szCs w:val="28"/>
                <w:lang w:eastAsia="ru-RU"/>
              </w:rPr>
              <w:br/>
            </w:r>
            <w:proofErr w:type="spellStart"/>
            <w:r w:rsidRPr="003E68F8">
              <w:rPr>
                <w:rFonts w:ascii="Times New Roman" w:eastAsia="Times New Roman" w:hAnsi="Times New Roman" w:cs="Times New Roman"/>
                <w:color w:val="333333"/>
                <w:sz w:val="28"/>
                <w:szCs w:val="28"/>
                <w:lang w:eastAsia="ru-RU"/>
              </w:rPr>
              <w:t>з</w:t>
            </w:r>
            <w:proofErr w:type="spellEnd"/>
            <w:r w:rsidRPr="003E68F8">
              <w:rPr>
                <w:rFonts w:ascii="Times New Roman" w:eastAsia="Times New Roman" w:hAnsi="Times New Roman" w:cs="Times New Roman"/>
                <w:color w:val="333333"/>
                <w:sz w:val="28"/>
                <w:szCs w:val="28"/>
                <w:lang w:eastAsia="ru-RU"/>
              </w:rPr>
              <w:t>/</w:t>
            </w:r>
            <w:proofErr w:type="spellStart"/>
            <w:proofErr w:type="gramStart"/>
            <w:r w:rsidRPr="003E68F8">
              <w:rPr>
                <w:rFonts w:ascii="Times New Roman" w:eastAsia="Times New Roman" w:hAnsi="Times New Roman" w:cs="Times New Roman"/>
                <w:color w:val="333333"/>
                <w:sz w:val="28"/>
                <w:szCs w:val="28"/>
                <w:lang w:eastAsia="ru-RU"/>
              </w:rPr>
              <w:t>п</w:t>
            </w:r>
            <w:proofErr w:type="spellEnd"/>
            <w:proofErr w:type="gramEnd"/>
          </w:p>
        </w:tc>
        <w:tc>
          <w:tcPr>
            <w:tcW w:w="389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3E68F8" w:rsidRDefault="00AA03FB" w:rsidP="00A618D4">
            <w:pPr>
              <w:spacing w:after="0" w:line="312" w:lineRule="auto"/>
              <w:ind w:firstLine="709"/>
              <w:jc w:val="center"/>
              <w:rPr>
                <w:rFonts w:ascii="Times New Roman" w:eastAsia="Times New Roman" w:hAnsi="Times New Roman" w:cs="Times New Roman"/>
                <w:color w:val="333333"/>
                <w:sz w:val="28"/>
                <w:szCs w:val="28"/>
                <w:lang w:eastAsia="ru-RU"/>
              </w:rPr>
            </w:pPr>
            <w:proofErr w:type="spellStart"/>
            <w:r w:rsidRPr="003E68F8">
              <w:rPr>
                <w:rFonts w:ascii="Times New Roman" w:eastAsia="Times New Roman" w:hAnsi="Times New Roman" w:cs="Times New Roman"/>
                <w:color w:val="333333"/>
                <w:sz w:val="28"/>
                <w:szCs w:val="28"/>
                <w:lang w:eastAsia="ru-RU"/>
              </w:rPr>
              <w:t>Назва</w:t>
            </w:r>
            <w:proofErr w:type="spellEnd"/>
            <w:r w:rsidRPr="003E68F8">
              <w:rPr>
                <w:rFonts w:ascii="Times New Roman" w:eastAsia="Times New Roman" w:hAnsi="Times New Roman" w:cs="Times New Roman"/>
                <w:color w:val="333333"/>
                <w:sz w:val="28"/>
                <w:szCs w:val="28"/>
                <w:lang w:eastAsia="ru-RU"/>
              </w:rPr>
              <w:t xml:space="preserve"> теми та </w:t>
            </w:r>
            <w:r w:rsidR="00A618D4">
              <w:rPr>
                <w:rFonts w:ascii="Times New Roman" w:eastAsia="Times New Roman" w:hAnsi="Times New Roman" w:cs="Times New Roman"/>
                <w:color w:val="333333"/>
                <w:sz w:val="28"/>
                <w:szCs w:val="28"/>
                <w:lang w:val="uk-UA" w:eastAsia="ru-RU"/>
              </w:rPr>
              <w:t>ї</w:t>
            </w:r>
            <w:proofErr w:type="spellStart"/>
            <w:r w:rsidRPr="003E68F8">
              <w:rPr>
                <w:rFonts w:ascii="Times New Roman" w:eastAsia="Times New Roman" w:hAnsi="Times New Roman" w:cs="Times New Roman"/>
                <w:color w:val="333333"/>
                <w:sz w:val="28"/>
                <w:szCs w:val="28"/>
                <w:lang w:eastAsia="ru-RU"/>
              </w:rPr>
              <w:t>ї</w:t>
            </w:r>
            <w:proofErr w:type="spellEnd"/>
            <w:r w:rsidRPr="003E68F8">
              <w:rPr>
                <w:rFonts w:ascii="Times New Roman" w:eastAsia="Times New Roman" w:hAnsi="Times New Roman" w:cs="Times New Roman"/>
                <w:color w:val="333333"/>
                <w:sz w:val="28"/>
                <w:szCs w:val="28"/>
                <w:lang w:eastAsia="ru-RU"/>
              </w:rPr>
              <w:t xml:space="preserve"> </w:t>
            </w:r>
            <w:proofErr w:type="spellStart"/>
            <w:r w:rsidRPr="003E68F8">
              <w:rPr>
                <w:rFonts w:ascii="Times New Roman" w:eastAsia="Times New Roman" w:hAnsi="Times New Roman" w:cs="Times New Roman"/>
                <w:color w:val="333333"/>
                <w:sz w:val="28"/>
                <w:szCs w:val="28"/>
                <w:lang w:eastAsia="ru-RU"/>
              </w:rPr>
              <w:t>змі</w:t>
            </w:r>
            <w:proofErr w:type="gramStart"/>
            <w:r w:rsidRPr="003E68F8">
              <w:rPr>
                <w:rFonts w:ascii="Times New Roman" w:eastAsia="Times New Roman" w:hAnsi="Times New Roman" w:cs="Times New Roman"/>
                <w:color w:val="333333"/>
                <w:sz w:val="28"/>
                <w:szCs w:val="28"/>
                <w:lang w:eastAsia="ru-RU"/>
              </w:rPr>
              <w:t>ст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3E68F8" w:rsidRDefault="00AA03FB" w:rsidP="00435948">
            <w:pPr>
              <w:spacing w:after="0" w:line="312" w:lineRule="auto"/>
              <w:rPr>
                <w:rFonts w:ascii="Times New Roman" w:eastAsia="Times New Roman" w:hAnsi="Times New Roman" w:cs="Times New Roman"/>
                <w:color w:val="333333"/>
                <w:sz w:val="28"/>
                <w:szCs w:val="28"/>
                <w:lang w:eastAsia="ru-RU"/>
              </w:rPr>
            </w:pPr>
            <w:proofErr w:type="spellStart"/>
            <w:r w:rsidRPr="003E68F8">
              <w:rPr>
                <w:rFonts w:ascii="Times New Roman" w:eastAsia="Times New Roman" w:hAnsi="Times New Roman" w:cs="Times New Roman"/>
                <w:color w:val="333333"/>
                <w:sz w:val="28"/>
                <w:szCs w:val="28"/>
                <w:lang w:eastAsia="ru-RU"/>
              </w:rPr>
              <w:t>Тривалість</w:t>
            </w:r>
            <w:proofErr w:type="spellEnd"/>
            <w:r w:rsidRPr="003E68F8">
              <w:rPr>
                <w:rFonts w:ascii="Times New Roman" w:eastAsia="Times New Roman" w:hAnsi="Times New Roman" w:cs="Times New Roman"/>
                <w:color w:val="333333"/>
                <w:sz w:val="28"/>
                <w:szCs w:val="28"/>
                <w:lang w:eastAsia="ru-RU"/>
              </w:rPr>
              <w:br/>
            </w:r>
            <w:r w:rsidR="00435948">
              <w:rPr>
                <w:rFonts w:ascii="Times New Roman" w:eastAsia="Times New Roman" w:hAnsi="Times New Roman" w:cs="Times New Roman"/>
                <w:color w:val="333333"/>
                <w:sz w:val="28"/>
                <w:szCs w:val="28"/>
                <w:lang w:val="uk-UA" w:eastAsia="ru-RU"/>
              </w:rPr>
              <w:t xml:space="preserve">    </w:t>
            </w:r>
            <w:r w:rsidRPr="003E68F8">
              <w:rPr>
                <w:rFonts w:ascii="Times New Roman" w:eastAsia="Times New Roman" w:hAnsi="Times New Roman" w:cs="Times New Roman"/>
                <w:color w:val="333333"/>
                <w:sz w:val="28"/>
                <w:szCs w:val="28"/>
                <w:lang w:eastAsia="ru-RU"/>
              </w:rPr>
              <w:t>годин</w:t>
            </w:r>
          </w:p>
        </w:tc>
      </w:tr>
      <w:tr w:rsidR="00DF571D" w:rsidRPr="00DF571D" w:rsidTr="00A618D4">
        <w:trPr>
          <w:trHeight w:val="807"/>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DF571D" w:rsidRPr="00DF571D" w:rsidRDefault="00DF571D" w:rsidP="009C3B48">
            <w:pPr>
              <w:tabs>
                <w:tab w:val="left" w:pos="237"/>
              </w:tabs>
              <w:spacing w:after="0" w:line="312" w:lineRule="auto"/>
              <w:ind w:firstLine="709"/>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sz w:val="28"/>
                <w:szCs w:val="28"/>
                <w:lang w:val="uk-UA"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9C3B48" w:rsidRDefault="00DF571D" w:rsidP="009C3B48">
            <w:pPr>
              <w:spacing w:after="0" w:line="312" w:lineRule="auto"/>
              <w:ind w:right="74"/>
              <w:jc w:val="both"/>
              <w:rPr>
                <w:rFonts w:ascii="Times New Roman" w:hAnsi="Times New Roman" w:cs="Times New Roman"/>
                <w:sz w:val="28"/>
                <w:szCs w:val="28"/>
                <w:lang w:val="uk-UA"/>
              </w:rPr>
            </w:pPr>
            <w:r w:rsidRPr="00DF571D">
              <w:rPr>
                <w:rFonts w:ascii="Times New Roman" w:hAnsi="Times New Roman" w:cs="Times New Roman"/>
                <w:b/>
                <w:sz w:val="28"/>
                <w:szCs w:val="28"/>
                <w:lang w:val="uk-UA"/>
              </w:rPr>
              <w:t>Технічний переклад на сучасному етапі розвитку: проблематика та перспективи</w:t>
            </w:r>
          </w:p>
          <w:p w:rsidR="00DF571D" w:rsidRPr="00AD478F" w:rsidRDefault="00A805AE" w:rsidP="00B76914">
            <w:pPr>
              <w:spacing w:after="0" w:line="312" w:lineRule="auto"/>
              <w:ind w:right="74"/>
              <w:jc w:val="both"/>
              <w:rPr>
                <w:rFonts w:ascii="Times New Roman" w:eastAsia="Times New Roman" w:hAnsi="Times New Roman" w:cs="Times New Roman"/>
                <w:b/>
                <w:bCs/>
                <w:color w:val="333333"/>
                <w:sz w:val="28"/>
                <w:szCs w:val="28"/>
                <w:lang w:val="uk-UA" w:eastAsia="ru-RU"/>
              </w:rPr>
            </w:pPr>
            <w:r>
              <w:rPr>
                <w:rFonts w:ascii="Times New Roman" w:hAnsi="Times New Roman" w:cs="Times New Roman"/>
                <w:sz w:val="28"/>
                <w:szCs w:val="28"/>
                <w:lang w:val="uk-UA"/>
              </w:rPr>
              <w:t xml:space="preserve">Дослідники, які займались питаннями </w:t>
            </w:r>
            <w:r w:rsidRPr="00A805AE">
              <w:rPr>
                <w:rFonts w:ascii="Times New Roman" w:hAnsi="Times New Roman" w:cs="Times New Roman"/>
                <w:sz w:val="28"/>
                <w:szCs w:val="28"/>
              </w:rPr>
              <w:t xml:space="preserve">перекладу в </w:t>
            </w:r>
            <w:proofErr w:type="spellStart"/>
            <w:r w:rsidRPr="00A805AE">
              <w:rPr>
                <w:rFonts w:ascii="Times New Roman" w:hAnsi="Times New Roman" w:cs="Times New Roman"/>
                <w:sz w:val="28"/>
                <w:szCs w:val="28"/>
              </w:rPr>
              <w:t>галузі</w:t>
            </w:r>
            <w:proofErr w:type="spellEnd"/>
            <w:r w:rsidRPr="00A805AE">
              <w:rPr>
                <w:rFonts w:ascii="Times New Roman" w:hAnsi="Times New Roman" w:cs="Times New Roman"/>
                <w:sz w:val="28"/>
                <w:szCs w:val="28"/>
              </w:rPr>
              <w:t xml:space="preserve"> науки та </w:t>
            </w:r>
            <w:proofErr w:type="spellStart"/>
            <w:r w:rsidRPr="00A805AE">
              <w:rPr>
                <w:rFonts w:ascii="Times New Roman" w:hAnsi="Times New Roman" w:cs="Times New Roman"/>
                <w:sz w:val="28"/>
                <w:szCs w:val="28"/>
              </w:rPr>
              <w:t>техніки</w:t>
            </w:r>
            <w:proofErr w:type="spellEnd"/>
            <w:r w:rsidR="009C3B48">
              <w:rPr>
                <w:rFonts w:ascii="Times New Roman" w:hAnsi="Times New Roman" w:cs="Times New Roman"/>
                <w:sz w:val="28"/>
                <w:szCs w:val="28"/>
                <w:lang w:val="uk-UA"/>
              </w:rPr>
              <w:t>.</w:t>
            </w:r>
            <w:r w:rsidRPr="00A805AE">
              <w:rPr>
                <w:rFonts w:ascii="Times New Roman" w:hAnsi="Times New Roman" w:cs="Times New Roman"/>
                <w:sz w:val="28"/>
                <w:szCs w:val="28"/>
              </w:rPr>
              <w:t xml:space="preserve"> </w:t>
            </w:r>
            <w:r w:rsidR="009C3B48">
              <w:rPr>
                <w:rFonts w:ascii="Times New Roman" w:hAnsi="Times New Roman" w:cs="Times New Roman"/>
                <w:sz w:val="28"/>
                <w:szCs w:val="28"/>
                <w:lang w:val="uk-UA"/>
              </w:rPr>
              <w:t xml:space="preserve">Витоки технічного перекладу. Види технічних текстів. Комп‘ютерні програми для редакторів. </w:t>
            </w:r>
            <w:r w:rsidR="00DF571D" w:rsidRPr="00DF571D">
              <w:rPr>
                <w:rFonts w:ascii="Times New Roman" w:eastAsia="TimesNewRoman,Bold" w:hAnsi="Times New Roman" w:cs="Times New Roman"/>
                <w:bCs/>
                <w:sz w:val="28"/>
                <w:szCs w:val="28"/>
              </w:rPr>
              <w:t>[</w:t>
            </w:r>
            <w:r w:rsidR="00DD6D4B">
              <w:rPr>
                <w:rFonts w:ascii="Times New Roman" w:eastAsia="TimesNewRoman,Bold" w:hAnsi="Times New Roman" w:cs="Times New Roman"/>
                <w:bCs/>
                <w:sz w:val="28"/>
                <w:szCs w:val="28"/>
                <w:lang w:val="en-US"/>
              </w:rPr>
              <w:t>2</w:t>
            </w:r>
            <w:r w:rsidR="00DD6D4B">
              <w:rPr>
                <w:rFonts w:ascii="Times New Roman" w:eastAsia="TimesNewRoman,Bold" w:hAnsi="Times New Roman" w:cs="Times New Roman"/>
                <w:bCs/>
                <w:sz w:val="28"/>
                <w:szCs w:val="28"/>
                <w:lang w:val="uk-UA"/>
              </w:rPr>
              <w:t xml:space="preserve">; </w:t>
            </w:r>
            <w:r w:rsidR="00DF571D">
              <w:rPr>
                <w:rFonts w:ascii="Times New Roman" w:eastAsia="TimesNewRoman,Bold" w:hAnsi="Times New Roman" w:cs="Times New Roman"/>
                <w:bCs/>
                <w:sz w:val="28"/>
                <w:szCs w:val="28"/>
                <w:lang w:val="uk-UA"/>
              </w:rPr>
              <w:t>6</w:t>
            </w:r>
            <w:r w:rsidR="00B76914">
              <w:rPr>
                <w:rFonts w:ascii="Times New Roman" w:eastAsia="TimesNewRoman,Bold" w:hAnsi="Times New Roman" w:cs="Times New Roman"/>
                <w:bCs/>
                <w:sz w:val="28"/>
                <w:szCs w:val="28"/>
                <w:lang w:val="uk-UA"/>
              </w:rPr>
              <w:t>;</w:t>
            </w:r>
            <w:r w:rsidR="009C3B48">
              <w:rPr>
                <w:rFonts w:ascii="Times New Roman" w:eastAsia="TimesNewRoman,Bold" w:hAnsi="Times New Roman" w:cs="Times New Roman"/>
                <w:bCs/>
                <w:sz w:val="28"/>
                <w:szCs w:val="28"/>
                <w:lang w:val="uk-UA"/>
              </w:rPr>
              <w:t xml:space="preserve"> </w:t>
            </w:r>
            <w:r w:rsidR="00AD478F">
              <w:rPr>
                <w:rFonts w:ascii="Times New Roman" w:eastAsia="TimesNewRoman,Bold" w:hAnsi="Times New Roman" w:cs="Times New Roman"/>
                <w:bCs/>
                <w:sz w:val="28"/>
                <w:szCs w:val="28"/>
                <w:lang w:val="uk-UA"/>
              </w:rPr>
              <w:t>7</w:t>
            </w:r>
            <w:r w:rsidR="00DD6D4B">
              <w:rPr>
                <w:rFonts w:ascii="Times New Roman" w:eastAsia="TimesNewRoman,Bold" w:hAnsi="Times New Roman" w:cs="Times New Roman"/>
                <w:bCs/>
                <w:sz w:val="28"/>
                <w:szCs w:val="28"/>
                <w:lang w:val="uk-UA"/>
              </w:rPr>
              <w:t>; 13</w:t>
            </w:r>
            <w:r w:rsidR="00DF571D" w:rsidRPr="00DF571D">
              <w:rPr>
                <w:rFonts w:ascii="Times New Roman" w:eastAsia="TimesNewRoman,Bold" w:hAnsi="Times New Roman" w:cs="Times New Roman"/>
                <w:bCs/>
                <w:sz w:val="28"/>
                <w:szCs w:val="28"/>
              </w:rPr>
              <w:t>]</w:t>
            </w:r>
            <w:r w:rsidR="00AD478F">
              <w:rPr>
                <w:rFonts w:ascii="Times New Roman" w:eastAsia="TimesNewRoman,Bold" w:hAnsi="Times New Roman" w:cs="Times New Roman"/>
                <w:bCs/>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DF571D" w:rsidRPr="008553E2" w:rsidRDefault="009C3B48" w:rsidP="008553E2">
            <w:pPr>
              <w:spacing w:after="0" w:line="312" w:lineRule="auto"/>
              <w:ind w:firstLine="523"/>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0</w:t>
            </w:r>
          </w:p>
        </w:tc>
      </w:tr>
      <w:tr w:rsidR="00AA03FB" w:rsidRPr="00DF571D" w:rsidTr="00A618D4">
        <w:trPr>
          <w:trHeight w:val="807"/>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Default="00AA03FB" w:rsidP="00911D28">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lastRenderedPageBreak/>
              <w:t>1</w:t>
            </w:r>
          </w:p>
          <w:p w:rsidR="00AA03FB" w:rsidRPr="004D6730" w:rsidRDefault="009C3B48" w:rsidP="009C3B48">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07152" w:rsidRPr="00782ED0" w:rsidRDefault="006208FF" w:rsidP="00E07152">
            <w:pPr>
              <w:spacing w:after="0" w:line="312" w:lineRule="auto"/>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Сутність редагування</w:t>
            </w:r>
          </w:p>
          <w:p w:rsidR="00AA03FB" w:rsidRPr="00B76914" w:rsidRDefault="00E07152" w:rsidP="00042B47">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Об‘єкт, предмет редагування. Аксіоми </w:t>
            </w:r>
            <w:proofErr w:type="spellStart"/>
            <w:r>
              <w:rPr>
                <w:rFonts w:ascii="Times New Roman" w:eastAsia="Times New Roman" w:hAnsi="Times New Roman" w:cs="Times New Roman"/>
                <w:color w:val="333333"/>
                <w:sz w:val="28"/>
                <w:szCs w:val="28"/>
                <w:lang w:val="uk-UA" w:eastAsia="ru-RU"/>
              </w:rPr>
              <w:t>едитології</w:t>
            </w:r>
            <w:proofErr w:type="spellEnd"/>
            <w:r>
              <w:rPr>
                <w:rFonts w:ascii="Times New Roman" w:eastAsia="Times New Roman" w:hAnsi="Times New Roman" w:cs="Times New Roman"/>
                <w:color w:val="333333"/>
                <w:sz w:val="28"/>
                <w:szCs w:val="28"/>
                <w:lang w:val="uk-UA" w:eastAsia="ru-RU"/>
              </w:rPr>
              <w:t xml:space="preserve">. Загальнонаукові методи редагування. Мета редагування і завдання редактора </w:t>
            </w:r>
            <w:r w:rsidRPr="00AA78D6">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val="uk-UA" w:eastAsia="ru-RU"/>
              </w:rPr>
              <w:t>11</w:t>
            </w:r>
            <w:r w:rsidRPr="00AA78D6">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val="uk-UA"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8553E2" w:rsidRDefault="00B76914" w:rsidP="008553E2">
            <w:pPr>
              <w:spacing w:after="0" w:line="312" w:lineRule="auto"/>
              <w:ind w:firstLine="523"/>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0</w:t>
            </w:r>
          </w:p>
        </w:tc>
      </w:tr>
      <w:tr w:rsidR="00AA03FB" w:rsidRPr="003E68F8" w:rsidTr="006C5263">
        <w:trPr>
          <w:trHeight w:val="788"/>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Default="00AA03FB" w:rsidP="004460CF">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2</w:t>
            </w:r>
          </w:p>
          <w:p w:rsidR="00AA03FB" w:rsidRPr="004D6730" w:rsidRDefault="004460CF" w:rsidP="004460C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6C5263" w:rsidRDefault="006C5263" w:rsidP="00791F1C">
            <w:pPr>
              <w:spacing w:after="0" w:line="312" w:lineRule="auto"/>
              <w:jc w:val="both"/>
              <w:rPr>
                <w:rFonts w:ascii="Times New Roman" w:eastAsia="Times New Roman" w:hAnsi="Times New Roman" w:cs="Times New Roman"/>
                <w:b/>
                <w:color w:val="333333"/>
                <w:sz w:val="28"/>
                <w:szCs w:val="28"/>
                <w:lang w:val="uk-UA" w:eastAsia="ru-RU"/>
              </w:rPr>
            </w:pPr>
            <w:r w:rsidRPr="006C5263">
              <w:rPr>
                <w:rFonts w:ascii="Times New Roman" w:eastAsia="Times New Roman" w:hAnsi="Times New Roman" w:cs="Times New Roman"/>
                <w:b/>
                <w:color w:val="333333"/>
                <w:sz w:val="28"/>
                <w:szCs w:val="28"/>
                <w:lang w:val="uk-UA" w:eastAsia="ru-RU"/>
              </w:rPr>
              <w:t xml:space="preserve">Інформативність </w:t>
            </w:r>
            <w:r>
              <w:rPr>
                <w:rFonts w:ascii="Times New Roman" w:eastAsia="Times New Roman" w:hAnsi="Times New Roman" w:cs="Times New Roman"/>
                <w:b/>
                <w:color w:val="333333"/>
                <w:sz w:val="28"/>
                <w:szCs w:val="28"/>
                <w:lang w:val="uk-UA" w:eastAsia="ru-RU"/>
              </w:rPr>
              <w:t>у</w:t>
            </w:r>
            <w:r w:rsidRPr="006C5263">
              <w:rPr>
                <w:rFonts w:ascii="Times New Roman" w:eastAsia="Times New Roman" w:hAnsi="Times New Roman" w:cs="Times New Roman"/>
                <w:b/>
                <w:color w:val="333333"/>
                <w:sz w:val="28"/>
                <w:szCs w:val="28"/>
                <w:lang w:val="uk-UA" w:eastAsia="ru-RU"/>
              </w:rPr>
              <w:t xml:space="preserve"> технічному тексті та особли</w:t>
            </w:r>
            <w:r w:rsidR="006208FF">
              <w:rPr>
                <w:rFonts w:ascii="Times New Roman" w:eastAsia="Times New Roman" w:hAnsi="Times New Roman" w:cs="Times New Roman"/>
                <w:b/>
                <w:color w:val="333333"/>
                <w:sz w:val="28"/>
                <w:szCs w:val="28"/>
                <w:lang w:val="uk-UA" w:eastAsia="ru-RU"/>
              </w:rPr>
              <w:t>вості її передачі при перекладі</w:t>
            </w:r>
          </w:p>
          <w:p w:rsidR="006C5263" w:rsidRPr="00791F1C" w:rsidRDefault="006C5263" w:rsidP="006C5263">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Порівняння понять інформативності та інформаційної насиченості тексту. Поняття феномена інформативності в мові. Класифікації текстів технічної документації </w:t>
            </w:r>
            <w:r w:rsidRPr="006208FF">
              <w:rPr>
                <w:rFonts w:ascii="Times New Roman" w:eastAsia="Times New Roman" w:hAnsi="Times New Roman" w:cs="Times New Roman"/>
                <w:color w:val="333333"/>
                <w:sz w:val="28"/>
                <w:szCs w:val="28"/>
                <w:lang w:val="uk-UA" w:eastAsia="ru-RU"/>
              </w:rPr>
              <w:t>[</w:t>
            </w:r>
            <w:r>
              <w:rPr>
                <w:rFonts w:ascii="Times New Roman" w:eastAsia="Times New Roman" w:hAnsi="Times New Roman" w:cs="Times New Roman"/>
                <w:color w:val="333333"/>
                <w:sz w:val="28"/>
                <w:szCs w:val="28"/>
                <w:lang w:val="uk-UA" w:eastAsia="ru-RU"/>
              </w:rPr>
              <w:t>7; 8</w:t>
            </w:r>
            <w:r w:rsidRPr="006208FF">
              <w:rPr>
                <w:rFonts w:ascii="Times New Roman" w:eastAsia="Times New Roman" w:hAnsi="Times New Roman" w:cs="Times New Roman"/>
                <w:color w:val="333333"/>
                <w:sz w:val="28"/>
                <w:szCs w:val="28"/>
                <w:lang w:val="uk-UA" w:eastAsia="ru-RU"/>
              </w:rPr>
              <w:t>].</w:t>
            </w:r>
            <w:r>
              <w:rPr>
                <w:rFonts w:ascii="Times New Roman" w:eastAsia="Times New Roman" w:hAnsi="Times New Roman" w:cs="Times New Roman"/>
                <w:color w:val="333333"/>
                <w:sz w:val="28"/>
                <w:szCs w:val="28"/>
                <w:lang w:val="uk-UA"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8553E2" w:rsidRDefault="00063254" w:rsidP="008553E2">
            <w:pPr>
              <w:spacing w:after="0" w:line="312" w:lineRule="auto"/>
              <w:ind w:firstLine="523"/>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0</w:t>
            </w:r>
          </w:p>
        </w:tc>
      </w:tr>
      <w:tr w:rsidR="00AA03FB" w:rsidRPr="003E68F8"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Default="00AA03FB" w:rsidP="00911D28">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3</w:t>
            </w:r>
          </w:p>
          <w:p w:rsidR="00AA03FB" w:rsidRPr="004D6730" w:rsidRDefault="00063254" w:rsidP="00063254">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07152" w:rsidRPr="00DF571D" w:rsidRDefault="00E07152" w:rsidP="00E07152">
            <w:pPr>
              <w:spacing w:after="0" w:line="312" w:lineRule="auto"/>
              <w:ind w:right="75"/>
              <w:jc w:val="both"/>
              <w:rPr>
                <w:rFonts w:ascii="Times New Roman" w:eastAsia="Times New Roman" w:hAnsi="Times New Roman" w:cs="Times New Roman"/>
                <w:b/>
                <w:bCs/>
                <w:color w:val="333333"/>
                <w:sz w:val="28"/>
                <w:szCs w:val="28"/>
                <w:lang w:val="uk-UA" w:eastAsia="ru-RU"/>
              </w:rPr>
            </w:pPr>
            <w:r w:rsidRPr="00DF571D">
              <w:rPr>
                <w:rFonts w:ascii="Times New Roman" w:eastAsia="Times New Roman" w:hAnsi="Times New Roman" w:cs="Times New Roman"/>
                <w:b/>
                <w:bCs/>
                <w:color w:val="333333"/>
                <w:sz w:val="28"/>
                <w:szCs w:val="28"/>
                <w:lang w:val="uk-UA" w:eastAsia="ru-RU"/>
              </w:rPr>
              <w:t>Структура об’єкт</w:t>
            </w:r>
            <w:r>
              <w:rPr>
                <w:rFonts w:ascii="Times New Roman" w:eastAsia="Times New Roman" w:hAnsi="Times New Roman" w:cs="Times New Roman"/>
                <w:b/>
                <w:bCs/>
                <w:color w:val="333333"/>
                <w:sz w:val="28"/>
                <w:szCs w:val="28"/>
                <w:lang w:val="uk-UA" w:eastAsia="ru-RU"/>
              </w:rPr>
              <w:t>а</w:t>
            </w:r>
            <w:r w:rsidRPr="00DF571D">
              <w:rPr>
                <w:rFonts w:ascii="Times New Roman" w:eastAsia="Times New Roman" w:hAnsi="Times New Roman" w:cs="Times New Roman"/>
                <w:b/>
                <w:bCs/>
                <w:color w:val="333333"/>
                <w:sz w:val="28"/>
                <w:szCs w:val="28"/>
                <w:lang w:val="uk-UA" w:eastAsia="ru-RU"/>
              </w:rPr>
              <w:t xml:space="preserve"> редагування.</w:t>
            </w:r>
          </w:p>
          <w:p w:rsidR="00E07152" w:rsidRPr="00782ED0" w:rsidRDefault="00E07152" w:rsidP="00042B47">
            <w:pPr>
              <w:spacing w:after="0" w:line="312" w:lineRule="auto"/>
              <w:jc w:val="both"/>
              <w:rPr>
                <w:rFonts w:ascii="Times New Roman" w:eastAsia="Times New Roman" w:hAnsi="Times New Roman" w:cs="Times New Roman"/>
                <w:color w:val="333333"/>
                <w:sz w:val="28"/>
                <w:szCs w:val="28"/>
                <w:lang w:val="uk-UA" w:eastAsia="ru-RU"/>
              </w:rPr>
            </w:pPr>
            <w:proofErr w:type="spellStart"/>
            <w:r>
              <w:rPr>
                <w:rFonts w:ascii="Times New Roman" w:eastAsia="Times New Roman" w:hAnsi="Times New Roman" w:cs="Times New Roman"/>
                <w:color w:val="333333"/>
                <w:sz w:val="28"/>
                <w:szCs w:val="28"/>
                <w:lang w:val="uk-UA" w:eastAsia="ru-RU"/>
              </w:rPr>
              <w:t>Багатоаспектність</w:t>
            </w:r>
            <w:proofErr w:type="spellEnd"/>
            <w:r>
              <w:rPr>
                <w:rFonts w:ascii="Times New Roman" w:eastAsia="Times New Roman" w:hAnsi="Times New Roman" w:cs="Times New Roman"/>
                <w:color w:val="333333"/>
                <w:sz w:val="28"/>
                <w:szCs w:val="28"/>
                <w:lang w:val="uk-UA" w:eastAsia="ru-RU"/>
              </w:rPr>
              <w:t xml:space="preserve"> структури. Видавнича структура оригіналу. </w:t>
            </w:r>
            <w:r w:rsidRPr="00DF571D">
              <w:rPr>
                <w:rFonts w:ascii="Times New Roman" w:eastAsia="Times New Roman" w:hAnsi="Times New Roman" w:cs="Times New Roman"/>
                <w:color w:val="333333"/>
                <w:sz w:val="28"/>
                <w:szCs w:val="28"/>
                <w:lang w:val="uk-UA" w:eastAsia="ru-RU"/>
              </w:rPr>
              <w:t>Структура текстової частини оригіналу (лінгвістична, композиційна, інформаційна, логічна). Структура нетекстової частини оригіналу</w:t>
            </w:r>
            <w:r>
              <w:rPr>
                <w:rFonts w:ascii="Times New Roman" w:eastAsia="Times New Roman" w:hAnsi="Times New Roman" w:cs="Times New Roman"/>
                <w:color w:val="333333"/>
                <w:sz w:val="28"/>
                <w:szCs w:val="28"/>
                <w:lang w:val="uk-UA" w:eastAsia="ru-RU"/>
              </w:rPr>
              <w:t xml:space="preserve"> (ілюстрації, таблиці, формули) </w:t>
            </w:r>
            <w:r w:rsidRPr="00E07152">
              <w:rPr>
                <w:rFonts w:ascii="Times New Roman" w:eastAsia="Times New Roman" w:hAnsi="Times New Roman" w:cs="Times New Roman"/>
                <w:color w:val="333333"/>
                <w:sz w:val="28"/>
                <w:szCs w:val="28"/>
                <w:lang w:val="uk-UA" w:eastAsia="ru-RU"/>
              </w:rPr>
              <w:t>[</w:t>
            </w:r>
            <w:r>
              <w:rPr>
                <w:rFonts w:ascii="Times New Roman" w:eastAsia="Times New Roman" w:hAnsi="Times New Roman" w:cs="Times New Roman"/>
                <w:color w:val="333333"/>
                <w:sz w:val="28"/>
                <w:szCs w:val="28"/>
                <w:lang w:val="uk-UA" w:eastAsia="ru-RU"/>
              </w:rPr>
              <w:t>11</w:t>
            </w:r>
            <w:r w:rsidRPr="00E07152">
              <w:rPr>
                <w:rFonts w:ascii="Times New Roman" w:eastAsia="Times New Roman" w:hAnsi="Times New Roman" w:cs="Times New Roman"/>
                <w:color w:val="333333"/>
                <w:sz w:val="28"/>
                <w:szCs w:val="28"/>
                <w:lang w:val="uk-UA" w:eastAsia="ru-RU"/>
              </w:rPr>
              <w:t>]</w:t>
            </w:r>
            <w:r>
              <w:rPr>
                <w:rFonts w:ascii="Times New Roman" w:eastAsia="Times New Roman" w:hAnsi="Times New Roman" w:cs="Times New Roman"/>
                <w:color w:val="333333"/>
                <w:sz w:val="28"/>
                <w:szCs w:val="28"/>
                <w:lang w:val="uk-UA"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8553E2" w:rsidRDefault="00782ED0" w:rsidP="008553E2">
            <w:pPr>
              <w:spacing w:after="0" w:line="312" w:lineRule="auto"/>
              <w:ind w:firstLine="523"/>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0</w:t>
            </w:r>
          </w:p>
        </w:tc>
      </w:tr>
      <w:tr w:rsidR="00AA03FB" w:rsidRPr="003E68F8"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Default="00AA03FB" w:rsidP="00911D28">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4</w:t>
            </w:r>
          </w:p>
          <w:p w:rsidR="00AA03FB" w:rsidRPr="004D6730" w:rsidRDefault="00782ED0" w:rsidP="00782ED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E07152" w:rsidRDefault="006208FF" w:rsidP="002E4FF1">
            <w:pPr>
              <w:spacing w:after="0" w:line="312" w:lineRule="auto"/>
              <w:jc w:val="both"/>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Помилки та їх види</w:t>
            </w:r>
          </w:p>
          <w:p w:rsidR="00E07152" w:rsidRPr="00E07152" w:rsidRDefault="006208FF" w:rsidP="006208FF">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Значущість та</w:t>
            </w:r>
            <w:r w:rsidR="00E07152">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в</w:t>
            </w:r>
            <w:r w:rsidR="00E07152">
              <w:rPr>
                <w:rFonts w:ascii="Times New Roman" w:eastAsia="Times New Roman" w:hAnsi="Times New Roman" w:cs="Times New Roman"/>
                <w:color w:val="333333"/>
                <w:sz w:val="28"/>
                <w:szCs w:val="28"/>
                <w:lang w:val="uk-UA" w:eastAsia="ru-RU"/>
              </w:rPr>
              <w:t>ага помилок.</w:t>
            </w:r>
            <w:r>
              <w:rPr>
                <w:rFonts w:ascii="Times New Roman" w:eastAsia="Times New Roman" w:hAnsi="Times New Roman" w:cs="Times New Roman"/>
                <w:color w:val="333333"/>
                <w:sz w:val="28"/>
                <w:szCs w:val="28"/>
                <w:lang w:val="uk-UA" w:eastAsia="ru-RU"/>
              </w:rPr>
              <w:t xml:space="preserve"> Їх</w:t>
            </w:r>
            <w:r w:rsidR="00E07152">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з</w:t>
            </w:r>
            <w:r w:rsidR="00E07152">
              <w:rPr>
                <w:rFonts w:ascii="Times New Roman" w:eastAsia="Times New Roman" w:hAnsi="Times New Roman" w:cs="Times New Roman"/>
                <w:color w:val="333333"/>
                <w:sz w:val="28"/>
                <w:szCs w:val="28"/>
                <w:lang w:val="uk-UA" w:eastAsia="ru-RU"/>
              </w:rPr>
              <w:t>агальна</w:t>
            </w:r>
            <w:r>
              <w:rPr>
                <w:rFonts w:ascii="Times New Roman" w:eastAsia="Times New Roman" w:hAnsi="Times New Roman" w:cs="Times New Roman"/>
                <w:color w:val="333333"/>
                <w:sz w:val="28"/>
                <w:szCs w:val="28"/>
                <w:lang w:val="uk-UA" w:eastAsia="ru-RU"/>
              </w:rPr>
              <w:t xml:space="preserve"> та</w:t>
            </w:r>
            <w:r w:rsidR="00E07152">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в</w:t>
            </w:r>
            <w:r w:rsidR="00E07152">
              <w:rPr>
                <w:rFonts w:ascii="Times New Roman" w:eastAsia="Times New Roman" w:hAnsi="Times New Roman" w:cs="Times New Roman"/>
                <w:color w:val="333333"/>
                <w:sz w:val="28"/>
                <w:szCs w:val="28"/>
                <w:lang w:val="uk-UA" w:eastAsia="ru-RU"/>
              </w:rPr>
              <w:t>идавнича класифікаці</w:t>
            </w:r>
            <w:r>
              <w:rPr>
                <w:rFonts w:ascii="Times New Roman" w:eastAsia="Times New Roman" w:hAnsi="Times New Roman" w:cs="Times New Roman"/>
                <w:color w:val="333333"/>
                <w:sz w:val="28"/>
                <w:szCs w:val="28"/>
                <w:lang w:val="uk-UA" w:eastAsia="ru-RU"/>
              </w:rPr>
              <w:t>ї</w:t>
            </w:r>
            <w:r w:rsidR="00E07152">
              <w:rPr>
                <w:rFonts w:ascii="Times New Roman" w:eastAsia="Times New Roman" w:hAnsi="Times New Roman" w:cs="Times New Roman"/>
                <w:color w:val="333333"/>
                <w:sz w:val="28"/>
                <w:szCs w:val="28"/>
                <w:lang w:val="uk-UA" w:eastAsia="ru-RU"/>
              </w:rPr>
              <w:t xml:space="preserve">. Опис помилок. Реконструкція помилок реципієнтами </w:t>
            </w:r>
            <w:r w:rsidR="00E07152" w:rsidRPr="006208FF">
              <w:rPr>
                <w:rFonts w:ascii="Times New Roman" w:eastAsia="Times New Roman" w:hAnsi="Times New Roman" w:cs="Times New Roman"/>
                <w:color w:val="333333"/>
                <w:sz w:val="28"/>
                <w:szCs w:val="28"/>
                <w:lang w:eastAsia="ru-RU"/>
              </w:rPr>
              <w:t>[</w:t>
            </w:r>
            <w:r w:rsidR="00E07152">
              <w:rPr>
                <w:rFonts w:ascii="Times New Roman" w:eastAsia="Times New Roman" w:hAnsi="Times New Roman" w:cs="Times New Roman"/>
                <w:color w:val="333333"/>
                <w:sz w:val="28"/>
                <w:szCs w:val="28"/>
                <w:lang w:val="uk-UA" w:eastAsia="ru-RU"/>
              </w:rPr>
              <w:t>11</w:t>
            </w:r>
            <w:r w:rsidR="00E07152" w:rsidRPr="006208FF">
              <w:rPr>
                <w:rFonts w:ascii="Times New Roman" w:eastAsia="Times New Roman" w:hAnsi="Times New Roman" w:cs="Times New Roman"/>
                <w:color w:val="333333"/>
                <w:sz w:val="28"/>
                <w:szCs w:val="28"/>
                <w:lang w:eastAsia="ru-RU"/>
              </w:rPr>
              <w:t>]</w:t>
            </w:r>
            <w:r w:rsidR="00E07152">
              <w:rPr>
                <w:rFonts w:ascii="Times New Roman" w:eastAsia="Times New Roman" w:hAnsi="Times New Roman" w:cs="Times New Roman"/>
                <w:color w:val="333333"/>
                <w:sz w:val="28"/>
                <w:szCs w:val="28"/>
                <w:lang w:val="uk-UA"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8553E2" w:rsidRDefault="00E07152" w:rsidP="008553E2">
            <w:pPr>
              <w:spacing w:after="0" w:line="312" w:lineRule="auto"/>
              <w:ind w:firstLine="523"/>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210E7C">
              <w:rPr>
                <w:rFonts w:ascii="Times New Roman" w:eastAsia="Times New Roman" w:hAnsi="Times New Roman" w:cs="Times New Roman"/>
                <w:color w:val="333333"/>
                <w:sz w:val="28"/>
                <w:szCs w:val="28"/>
                <w:lang w:val="en-US" w:eastAsia="ru-RU"/>
              </w:rPr>
              <w:t>5</w:t>
            </w:r>
          </w:p>
        </w:tc>
      </w:tr>
      <w:tr w:rsidR="00AA03FB" w:rsidRPr="003E68F8"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Default="00AA03FB" w:rsidP="00911D28">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5</w:t>
            </w:r>
          </w:p>
          <w:p w:rsidR="00AA03FB" w:rsidRPr="004D6730" w:rsidRDefault="00E07152" w:rsidP="00E0715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07152" w:rsidRPr="006208FF" w:rsidRDefault="002E4FF1" w:rsidP="000B09EC">
            <w:pPr>
              <w:spacing w:after="0" w:line="312" w:lineRule="auto"/>
              <w:jc w:val="both"/>
              <w:rPr>
                <w:rFonts w:ascii="Times New Roman" w:eastAsia="TimesNewRoman,Bold" w:hAnsi="Times New Roman" w:cs="Times New Roman"/>
                <w:b/>
                <w:bCs/>
                <w:sz w:val="28"/>
                <w:szCs w:val="28"/>
                <w:lang w:val="uk-UA"/>
              </w:rPr>
            </w:pPr>
            <w:r w:rsidRPr="004C0E99">
              <w:rPr>
                <w:rFonts w:ascii="Times New Roman" w:hAnsi="Times New Roman" w:cs="Times New Roman"/>
                <w:b/>
                <w:sz w:val="28"/>
                <w:szCs w:val="28"/>
                <w:lang w:val="uk-UA"/>
              </w:rPr>
              <w:t>Типові помилки під час перекладу нау</w:t>
            </w:r>
            <w:r w:rsidR="006208FF">
              <w:rPr>
                <w:rFonts w:ascii="Times New Roman" w:hAnsi="Times New Roman" w:cs="Times New Roman"/>
                <w:b/>
                <w:sz w:val="28"/>
                <w:szCs w:val="28"/>
                <w:lang w:val="uk-UA"/>
              </w:rPr>
              <w:t>кових текстів українською мовою</w:t>
            </w:r>
          </w:p>
          <w:p w:rsidR="00AA03FB" w:rsidRPr="004C0E99" w:rsidRDefault="00E07152" w:rsidP="006208FF">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NewRoman,Bold" w:hAnsi="Times New Roman" w:cs="Times New Roman"/>
                <w:bCs/>
                <w:sz w:val="28"/>
                <w:szCs w:val="28"/>
                <w:lang w:val="uk-UA"/>
              </w:rPr>
              <w:t xml:space="preserve">Ознайомлення з найпоширенішими видами </w:t>
            </w:r>
            <w:r w:rsidR="006208FF">
              <w:rPr>
                <w:rFonts w:ascii="Times New Roman" w:eastAsia="TimesNewRoman,Bold" w:hAnsi="Times New Roman" w:cs="Times New Roman"/>
                <w:bCs/>
                <w:sz w:val="28"/>
                <w:szCs w:val="28"/>
                <w:lang w:val="uk-UA"/>
              </w:rPr>
              <w:t xml:space="preserve">помилок, що трапляються при </w:t>
            </w:r>
            <w:r>
              <w:rPr>
                <w:rFonts w:ascii="Times New Roman" w:eastAsia="TimesNewRoman,Bold" w:hAnsi="Times New Roman" w:cs="Times New Roman"/>
                <w:bCs/>
                <w:sz w:val="28"/>
                <w:szCs w:val="28"/>
                <w:lang w:val="uk-UA"/>
              </w:rPr>
              <w:t>пер</w:t>
            </w:r>
            <w:r w:rsidR="004F0C23">
              <w:rPr>
                <w:rFonts w:ascii="Times New Roman" w:eastAsia="TimesNewRoman,Bold" w:hAnsi="Times New Roman" w:cs="Times New Roman"/>
                <w:bCs/>
                <w:sz w:val="28"/>
                <w:szCs w:val="28"/>
                <w:lang w:val="uk-UA"/>
              </w:rPr>
              <w:t>е</w:t>
            </w:r>
            <w:r>
              <w:rPr>
                <w:rFonts w:ascii="Times New Roman" w:eastAsia="TimesNewRoman,Bold" w:hAnsi="Times New Roman" w:cs="Times New Roman"/>
                <w:bCs/>
                <w:sz w:val="28"/>
                <w:szCs w:val="28"/>
                <w:lang w:val="uk-UA"/>
              </w:rPr>
              <w:t>клад</w:t>
            </w:r>
            <w:r w:rsidR="006208FF">
              <w:rPr>
                <w:rFonts w:ascii="Times New Roman" w:eastAsia="TimesNewRoman,Bold" w:hAnsi="Times New Roman" w:cs="Times New Roman"/>
                <w:bCs/>
                <w:sz w:val="28"/>
                <w:szCs w:val="28"/>
                <w:lang w:val="uk-UA"/>
              </w:rPr>
              <w:t>і</w:t>
            </w:r>
            <w:r>
              <w:rPr>
                <w:rFonts w:ascii="Times New Roman" w:eastAsia="TimesNewRoman,Bold" w:hAnsi="Times New Roman" w:cs="Times New Roman"/>
                <w:bCs/>
                <w:sz w:val="28"/>
                <w:szCs w:val="28"/>
                <w:lang w:val="uk-UA"/>
              </w:rPr>
              <w:t xml:space="preserve"> на українську мову </w:t>
            </w:r>
            <w:r w:rsidR="002E4FF1" w:rsidRPr="002E4FF1">
              <w:rPr>
                <w:rFonts w:ascii="Times New Roman" w:eastAsia="TimesNewRoman,Bold" w:hAnsi="Times New Roman" w:cs="Times New Roman"/>
                <w:bCs/>
                <w:sz w:val="28"/>
                <w:szCs w:val="28"/>
              </w:rPr>
              <w:t>[</w:t>
            </w:r>
            <w:r>
              <w:rPr>
                <w:rFonts w:ascii="Times New Roman" w:eastAsia="TimesNewRoman,Bold" w:hAnsi="Times New Roman" w:cs="Times New Roman"/>
                <w:bCs/>
                <w:sz w:val="28"/>
                <w:szCs w:val="28"/>
                <w:lang w:val="uk-UA"/>
              </w:rPr>
              <w:t>2</w:t>
            </w:r>
            <w:r w:rsidR="00227317">
              <w:rPr>
                <w:rFonts w:ascii="Times New Roman" w:eastAsia="TimesNewRoman,Bold" w:hAnsi="Times New Roman" w:cs="Times New Roman"/>
                <w:bCs/>
                <w:sz w:val="28"/>
                <w:szCs w:val="28"/>
                <w:lang w:val="uk-UA"/>
              </w:rPr>
              <w:t>;</w:t>
            </w:r>
            <w:r w:rsidR="000E1E6B">
              <w:rPr>
                <w:rFonts w:ascii="Times New Roman" w:eastAsia="TimesNewRoman,Bold" w:hAnsi="Times New Roman" w:cs="Times New Roman"/>
                <w:bCs/>
                <w:sz w:val="28"/>
                <w:szCs w:val="28"/>
                <w:lang w:val="uk-UA"/>
              </w:rPr>
              <w:t xml:space="preserve"> 4; 5;</w:t>
            </w:r>
            <w:r w:rsidR="0050412D">
              <w:rPr>
                <w:rFonts w:ascii="Times New Roman" w:eastAsia="TimesNewRoman,Bold" w:hAnsi="Times New Roman" w:cs="Times New Roman"/>
                <w:bCs/>
                <w:sz w:val="28"/>
                <w:szCs w:val="28"/>
                <w:lang w:val="uk-UA"/>
              </w:rPr>
              <w:t xml:space="preserve"> 13;</w:t>
            </w:r>
            <w:r w:rsidR="00227317">
              <w:rPr>
                <w:rFonts w:ascii="Times New Roman" w:eastAsia="TimesNewRoman,Bold" w:hAnsi="Times New Roman" w:cs="Times New Roman"/>
                <w:bCs/>
                <w:sz w:val="28"/>
                <w:szCs w:val="28"/>
                <w:lang w:val="uk-UA"/>
              </w:rPr>
              <w:t xml:space="preserve"> 15</w:t>
            </w:r>
            <w:r w:rsidR="002E4FF1" w:rsidRPr="002E4FF1">
              <w:rPr>
                <w:rFonts w:ascii="Times New Roman" w:eastAsia="TimesNewRoman,Bold" w:hAnsi="Times New Roman" w:cs="Times New Roman"/>
                <w:bCs/>
                <w:sz w:val="28"/>
                <w:szCs w:val="28"/>
              </w:rPr>
              <w:t>]</w:t>
            </w:r>
            <w:r w:rsidR="004C0E99">
              <w:rPr>
                <w:rFonts w:ascii="Times New Roman" w:eastAsia="TimesNewRoman,Bold" w:hAnsi="Times New Roman" w:cs="Times New Roman"/>
                <w:bCs/>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8553E2" w:rsidRDefault="004C0E99" w:rsidP="008553E2">
            <w:pPr>
              <w:spacing w:after="0" w:line="312" w:lineRule="auto"/>
              <w:ind w:firstLine="523"/>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0</w:t>
            </w:r>
          </w:p>
        </w:tc>
      </w:tr>
      <w:tr w:rsidR="00870B3A" w:rsidRPr="003E68F8" w:rsidTr="00DD6D4B">
        <w:trPr>
          <w:trHeight w:val="394"/>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70B3A" w:rsidRPr="00870B3A" w:rsidRDefault="00870B3A" w:rsidP="00227317">
            <w:pPr>
              <w:spacing w:after="0" w:line="312" w:lineRule="auto"/>
              <w:ind w:firstLine="709"/>
              <w:jc w:val="center"/>
              <w:rPr>
                <w:rFonts w:ascii="Times New Roman" w:eastAsia="Times New Roman" w:hAnsi="Times New Roman" w:cs="Times New Roman"/>
                <w:color w:val="333333"/>
                <w:sz w:val="28"/>
                <w:szCs w:val="28"/>
                <w:lang w:val="uk-UA" w:eastAsia="ru-RU"/>
              </w:rPr>
            </w:pPr>
            <w:r>
              <w:rPr>
                <w:rFonts w:ascii="Times New Roman" w:hAnsi="Times New Roman" w:cs="Times New Roman"/>
                <w:sz w:val="28"/>
                <w:szCs w:val="28"/>
                <w:lang w:val="uk-UA"/>
              </w:rPr>
              <w:t>6</w:t>
            </w:r>
            <w:r w:rsidR="00227317">
              <w:rPr>
                <w:rFonts w:ascii="Times New Roman" w:hAnsi="Times New Roman" w:cs="Times New Roman"/>
                <w:sz w:val="28"/>
                <w:szCs w:val="28"/>
                <w:lang w:val="uk-UA"/>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70B3A" w:rsidRPr="0045360A" w:rsidRDefault="006208FF" w:rsidP="0045360A">
            <w:pPr>
              <w:spacing w:after="0" w:line="312" w:lineRule="auto"/>
              <w:ind w:right="75"/>
              <w:jc w:val="both"/>
              <w:rPr>
                <w:rFonts w:ascii="Times New Roman" w:hAnsi="Times New Roman" w:cs="Times New Roman"/>
                <w:b/>
                <w:sz w:val="28"/>
                <w:szCs w:val="28"/>
                <w:lang w:val="uk-UA"/>
              </w:rPr>
            </w:pPr>
            <w:r>
              <w:rPr>
                <w:rFonts w:ascii="Times New Roman" w:hAnsi="Times New Roman" w:cs="Times New Roman"/>
                <w:b/>
                <w:sz w:val="28"/>
                <w:szCs w:val="28"/>
                <w:lang w:val="uk-UA"/>
              </w:rPr>
              <w:t>Соціальні норми редагування</w:t>
            </w:r>
          </w:p>
          <w:p w:rsidR="0045360A" w:rsidRPr="0045360A" w:rsidRDefault="0045360A" w:rsidP="0045360A">
            <w:pPr>
              <w:spacing w:after="0" w:line="312" w:lineRule="auto"/>
              <w:ind w:right="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Юридичні норми (нормативна база, межі втручання редактора в авторський оригінал). Етичні норми. Естетичні норми. </w:t>
            </w:r>
            <w:r w:rsidRPr="006208FF">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70B3A" w:rsidRPr="00210E7C" w:rsidRDefault="0045360A" w:rsidP="0045360A">
            <w:pPr>
              <w:spacing w:after="0" w:line="312" w:lineRule="auto"/>
              <w:ind w:firstLine="523"/>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210E7C">
              <w:rPr>
                <w:rFonts w:ascii="Times New Roman" w:eastAsia="Times New Roman" w:hAnsi="Times New Roman" w:cs="Times New Roman"/>
                <w:color w:val="333333"/>
                <w:sz w:val="28"/>
                <w:szCs w:val="28"/>
                <w:lang w:val="en-US" w:eastAsia="ru-RU"/>
              </w:rPr>
              <w:t>2</w:t>
            </w:r>
          </w:p>
        </w:tc>
      </w:tr>
      <w:tr w:rsidR="00870B3A" w:rsidRPr="003E68F8"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70B3A" w:rsidRDefault="00870B3A" w:rsidP="00870B3A">
            <w:pPr>
              <w:spacing w:after="0" w:line="312" w:lineRule="auto"/>
              <w:ind w:firstLine="709"/>
              <w:jc w:val="center"/>
              <w:rPr>
                <w:rFonts w:ascii="Times New Roman" w:hAnsi="Times New Roman" w:cs="Times New Roman"/>
                <w:sz w:val="28"/>
                <w:szCs w:val="28"/>
                <w:lang w:val="uk-UA"/>
              </w:rPr>
            </w:pPr>
          </w:p>
          <w:p w:rsidR="00870B3A" w:rsidRDefault="00870B3A" w:rsidP="002D150B">
            <w:pPr>
              <w:spacing w:after="0" w:line="312"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45360A">
              <w:rPr>
                <w:rFonts w:ascii="Times New Roman" w:hAnsi="Times New Roman" w:cs="Times New Roman"/>
                <w:sz w:val="28"/>
                <w:szCs w:val="28"/>
                <w:lang w:val="uk-UA"/>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70B3A" w:rsidRPr="0045360A" w:rsidRDefault="006208FF" w:rsidP="0045360A">
            <w:pPr>
              <w:spacing w:after="0" w:line="312" w:lineRule="auto"/>
              <w:rPr>
                <w:rFonts w:ascii="Times New Roman" w:hAnsi="Times New Roman" w:cs="Times New Roman"/>
                <w:b/>
                <w:sz w:val="28"/>
                <w:szCs w:val="28"/>
                <w:lang w:val="uk-UA"/>
              </w:rPr>
            </w:pPr>
            <w:r>
              <w:rPr>
                <w:rFonts w:ascii="Times New Roman" w:hAnsi="Times New Roman" w:cs="Times New Roman"/>
                <w:b/>
                <w:sz w:val="28"/>
                <w:szCs w:val="28"/>
                <w:lang w:val="uk-UA"/>
              </w:rPr>
              <w:t>Логічні норми редагування</w:t>
            </w:r>
          </w:p>
          <w:p w:rsidR="0045360A" w:rsidRPr="002D150B" w:rsidRDefault="0045360A" w:rsidP="00042B47">
            <w:pPr>
              <w:spacing w:after="0" w:line="312"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Норми редагування понять, тверджень, виводів, доведень, зв‘язків між елементами повідомлення</w:t>
            </w:r>
            <w:r w:rsidR="002D150B">
              <w:rPr>
                <w:rFonts w:ascii="Times New Roman" w:hAnsi="Times New Roman" w:cs="Times New Roman"/>
                <w:sz w:val="28"/>
                <w:szCs w:val="28"/>
                <w:lang w:val="uk-UA"/>
              </w:rPr>
              <w:t xml:space="preserve">. Норми модальних логік </w:t>
            </w:r>
            <w:r w:rsidR="002D150B" w:rsidRPr="006208FF">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70B3A" w:rsidRPr="008553E2" w:rsidRDefault="002D150B" w:rsidP="008553E2">
            <w:pPr>
              <w:spacing w:after="0" w:line="312" w:lineRule="auto"/>
              <w:ind w:firstLine="523"/>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2</w:t>
            </w:r>
          </w:p>
        </w:tc>
      </w:tr>
      <w:tr w:rsidR="00AA03FB" w:rsidRPr="00DF571D" w:rsidTr="002D150B">
        <w:trPr>
          <w:trHeight w:val="92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Default="00AA03FB" w:rsidP="00911D28">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lastRenderedPageBreak/>
              <w:t>6</w:t>
            </w:r>
          </w:p>
          <w:p w:rsidR="00AA03FB" w:rsidRPr="004D6730" w:rsidRDefault="002D150B" w:rsidP="002D150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Default="006208FF" w:rsidP="002E4FF1">
            <w:pPr>
              <w:spacing w:after="0" w:line="312" w:lineRule="auto"/>
              <w:jc w:val="both"/>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Лінгвістичні норми редагування</w:t>
            </w:r>
          </w:p>
          <w:p w:rsidR="002D150B" w:rsidRPr="002D150B" w:rsidRDefault="002D150B" w:rsidP="00BA300F">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Норми для рівня елементарних знаків (графем і звуків). Норми для рівня морфем (словотвір). Норми для</w:t>
            </w:r>
            <w:r w:rsidR="00BA300F">
              <w:rPr>
                <w:rFonts w:ascii="Times New Roman" w:eastAsia="Times New Roman" w:hAnsi="Times New Roman" w:cs="Times New Roman"/>
                <w:color w:val="333333"/>
                <w:sz w:val="28"/>
                <w:szCs w:val="28"/>
                <w:lang w:val="uk-UA" w:eastAsia="ru-RU"/>
              </w:rPr>
              <w:t xml:space="preserve"> рівня слів (</w:t>
            </w:r>
            <w:r>
              <w:rPr>
                <w:rFonts w:ascii="Times New Roman" w:eastAsia="Times New Roman" w:hAnsi="Times New Roman" w:cs="Times New Roman"/>
                <w:color w:val="333333"/>
                <w:sz w:val="28"/>
                <w:szCs w:val="28"/>
                <w:lang w:val="uk-UA" w:eastAsia="ru-RU"/>
              </w:rPr>
              <w:t>термінів). Норми для рівня словосполучень (синтаксичні зв‘язки). Норми для рівня речень (порядок слів у реченні, складн</w:t>
            </w:r>
            <w:r w:rsidR="00BA300F">
              <w:rPr>
                <w:rFonts w:ascii="Times New Roman" w:eastAsia="Times New Roman" w:hAnsi="Times New Roman" w:cs="Times New Roman"/>
                <w:color w:val="333333"/>
                <w:sz w:val="28"/>
                <w:szCs w:val="28"/>
                <w:lang w:val="uk-UA" w:eastAsia="ru-RU"/>
              </w:rPr>
              <w:t>і</w:t>
            </w:r>
            <w:r>
              <w:rPr>
                <w:rFonts w:ascii="Times New Roman" w:eastAsia="Times New Roman" w:hAnsi="Times New Roman" w:cs="Times New Roman"/>
                <w:color w:val="333333"/>
                <w:sz w:val="28"/>
                <w:szCs w:val="28"/>
                <w:lang w:val="uk-UA" w:eastAsia="ru-RU"/>
              </w:rPr>
              <w:t xml:space="preserve"> синтаксичн</w:t>
            </w:r>
            <w:r w:rsidR="00BA300F">
              <w:rPr>
                <w:rFonts w:ascii="Times New Roman" w:eastAsia="Times New Roman" w:hAnsi="Times New Roman" w:cs="Times New Roman"/>
                <w:color w:val="333333"/>
                <w:sz w:val="28"/>
                <w:szCs w:val="28"/>
                <w:lang w:val="uk-UA" w:eastAsia="ru-RU"/>
              </w:rPr>
              <w:t>і</w:t>
            </w:r>
            <w:r>
              <w:rPr>
                <w:rFonts w:ascii="Times New Roman" w:eastAsia="Times New Roman" w:hAnsi="Times New Roman" w:cs="Times New Roman"/>
                <w:color w:val="333333"/>
                <w:sz w:val="28"/>
                <w:szCs w:val="28"/>
                <w:lang w:val="uk-UA" w:eastAsia="ru-RU"/>
              </w:rPr>
              <w:t xml:space="preserve"> конструкці</w:t>
            </w:r>
            <w:r w:rsidR="00BA300F">
              <w:rPr>
                <w:rFonts w:ascii="Times New Roman" w:eastAsia="Times New Roman" w:hAnsi="Times New Roman" w:cs="Times New Roman"/>
                <w:color w:val="333333"/>
                <w:sz w:val="28"/>
                <w:szCs w:val="28"/>
                <w:lang w:val="uk-UA" w:eastAsia="ru-RU"/>
              </w:rPr>
              <w:t>ї</w:t>
            </w:r>
            <w:r>
              <w:rPr>
                <w:rFonts w:ascii="Times New Roman" w:eastAsia="Times New Roman" w:hAnsi="Times New Roman" w:cs="Times New Roman"/>
                <w:color w:val="333333"/>
                <w:sz w:val="28"/>
                <w:szCs w:val="28"/>
                <w:lang w:val="uk-UA" w:eastAsia="ru-RU"/>
              </w:rPr>
              <w:t xml:space="preserve">) </w:t>
            </w:r>
            <w:r w:rsidRPr="002D150B">
              <w:rPr>
                <w:rFonts w:ascii="Times New Roman" w:eastAsia="Times New Roman" w:hAnsi="Times New Roman" w:cs="Times New Roman"/>
                <w:color w:val="333333"/>
                <w:sz w:val="28"/>
                <w:szCs w:val="28"/>
                <w:lang w:eastAsia="ru-RU"/>
              </w:rPr>
              <w:t>[11].</w:t>
            </w:r>
            <w:r>
              <w:rPr>
                <w:rFonts w:ascii="Times New Roman" w:eastAsia="Times New Roman" w:hAnsi="Times New Roman" w:cs="Times New Roman"/>
                <w:color w:val="333333"/>
                <w:sz w:val="28"/>
                <w:szCs w:val="28"/>
                <w:lang w:val="uk-UA"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8553E2" w:rsidRDefault="008553E2" w:rsidP="008553E2">
            <w:pPr>
              <w:spacing w:after="0" w:line="312" w:lineRule="auto"/>
              <w:ind w:firstLine="523"/>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15</w:t>
            </w:r>
          </w:p>
        </w:tc>
      </w:tr>
      <w:tr w:rsidR="002D150B" w:rsidRPr="00DF571D" w:rsidTr="002D150B">
        <w:trPr>
          <w:trHeight w:val="391"/>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2D150B" w:rsidRPr="002D150B" w:rsidRDefault="002D150B" w:rsidP="00911D28">
            <w:pPr>
              <w:spacing w:after="0" w:line="312" w:lineRule="auto"/>
              <w:ind w:firstLine="709"/>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2D150B" w:rsidRPr="002D150B" w:rsidRDefault="002D150B" w:rsidP="002E4FF1">
            <w:pPr>
              <w:spacing w:after="0" w:line="312" w:lineRule="auto"/>
              <w:jc w:val="both"/>
              <w:rPr>
                <w:rFonts w:ascii="Times New Roman" w:eastAsia="Times New Roman" w:hAnsi="Times New Roman" w:cs="Times New Roman"/>
                <w:b/>
                <w:color w:val="333333"/>
                <w:sz w:val="28"/>
                <w:szCs w:val="28"/>
                <w:lang w:val="uk-UA" w:eastAsia="ru-RU"/>
              </w:rPr>
            </w:pPr>
            <w:r w:rsidRPr="002D150B">
              <w:rPr>
                <w:rFonts w:ascii="Times New Roman" w:eastAsia="Times New Roman" w:hAnsi="Times New Roman" w:cs="Times New Roman"/>
                <w:b/>
                <w:color w:val="333333"/>
                <w:sz w:val="28"/>
                <w:szCs w:val="28"/>
                <w:lang w:val="uk-UA" w:eastAsia="ru-RU"/>
              </w:rPr>
              <w:t>Психолінгвіст</w:t>
            </w:r>
            <w:r w:rsidR="00152D8D">
              <w:rPr>
                <w:rFonts w:ascii="Times New Roman" w:eastAsia="Times New Roman" w:hAnsi="Times New Roman" w:cs="Times New Roman"/>
                <w:b/>
                <w:color w:val="333333"/>
                <w:sz w:val="28"/>
                <w:szCs w:val="28"/>
                <w:lang w:val="uk-UA" w:eastAsia="ru-RU"/>
              </w:rPr>
              <w:t>ичні норми редагування</w:t>
            </w:r>
          </w:p>
          <w:p w:rsidR="002D150B" w:rsidRPr="002D150B" w:rsidRDefault="002D150B" w:rsidP="002E4FF1">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Норми сприймання повідомлення. Словниковий запас реципієнта. Норми запам‘ятовування повідомлень. Розуміння повідомлення (синтаксична / семантична складність повідомлення). Залежність між зрозумілістю і точністю повідомлення</w:t>
            </w:r>
            <w:r w:rsidR="00152D8D">
              <w:rPr>
                <w:rFonts w:ascii="Times New Roman" w:eastAsia="Times New Roman" w:hAnsi="Times New Roman" w:cs="Times New Roman"/>
                <w:color w:val="333333"/>
                <w:sz w:val="28"/>
                <w:szCs w:val="28"/>
                <w:lang w:val="uk-UA" w:eastAsia="ru-RU"/>
              </w:rPr>
              <w:t xml:space="preserve"> </w:t>
            </w:r>
            <w:r w:rsidR="00152D8D" w:rsidRPr="00991767">
              <w:rPr>
                <w:rFonts w:ascii="Times New Roman" w:eastAsia="Times New Roman" w:hAnsi="Times New Roman" w:cs="Times New Roman"/>
                <w:color w:val="333333"/>
                <w:sz w:val="28"/>
                <w:szCs w:val="28"/>
                <w:lang w:val="uk-UA" w:eastAsia="ru-RU"/>
              </w:rPr>
              <w:t>[</w:t>
            </w:r>
            <w:r w:rsidR="00152D8D">
              <w:rPr>
                <w:rFonts w:ascii="Times New Roman" w:eastAsia="Times New Roman" w:hAnsi="Times New Roman" w:cs="Times New Roman"/>
                <w:color w:val="333333"/>
                <w:sz w:val="28"/>
                <w:szCs w:val="28"/>
                <w:lang w:val="uk-UA" w:eastAsia="ru-RU"/>
              </w:rPr>
              <w:t>11</w:t>
            </w:r>
            <w:r w:rsidR="00152D8D" w:rsidRPr="00991767">
              <w:rPr>
                <w:rFonts w:ascii="Times New Roman" w:eastAsia="Times New Roman" w:hAnsi="Times New Roman" w:cs="Times New Roman"/>
                <w:color w:val="333333"/>
                <w:sz w:val="28"/>
                <w:szCs w:val="28"/>
                <w:lang w:val="uk-UA" w:eastAsia="ru-RU"/>
              </w:rPr>
              <w:t>]</w:t>
            </w:r>
            <w:r>
              <w:rPr>
                <w:rFonts w:ascii="Times New Roman" w:eastAsia="Times New Roman" w:hAnsi="Times New Roman" w:cs="Times New Roman"/>
                <w:color w:val="333333"/>
                <w:sz w:val="28"/>
                <w:szCs w:val="28"/>
                <w:lang w:val="uk-UA"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2D150B" w:rsidRPr="008553E2" w:rsidRDefault="00B54AFF" w:rsidP="00B54AFF">
            <w:pPr>
              <w:spacing w:after="0" w:line="312" w:lineRule="auto"/>
              <w:ind w:firstLine="523"/>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uk-UA" w:eastAsia="ru-RU"/>
              </w:rPr>
              <w:t>1</w:t>
            </w:r>
            <w:r w:rsidR="008553E2">
              <w:rPr>
                <w:rFonts w:ascii="Times New Roman" w:eastAsia="Times New Roman" w:hAnsi="Times New Roman" w:cs="Times New Roman"/>
                <w:color w:val="333333"/>
                <w:sz w:val="28"/>
                <w:szCs w:val="28"/>
                <w:lang w:val="en-US" w:eastAsia="ru-RU"/>
              </w:rPr>
              <w:t>2</w:t>
            </w:r>
          </w:p>
        </w:tc>
      </w:tr>
      <w:tr w:rsidR="002D150B" w:rsidRPr="00DF571D" w:rsidTr="002D150B">
        <w:trPr>
          <w:trHeight w:val="391"/>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2D150B" w:rsidRPr="00B54AFF" w:rsidRDefault="00B54AFF" w:rsidP="00911D28">
            <w:pPr>
              <w:spacing w:after="0" w:line="312" w:lineRule="auto"/>
              <w:ind w:firstLine="709"/>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2D150B" w:rsidRDefault="00152D8D" w:rsidP="002E4FF1">
            <w:pPr>
              <w:spacing w:after="0" w:line="312" w:lineRule="auto"/>
              <w:jc w:val="both"/>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Видавничі норми редагування</w:t>
            </w:r>
          </w:p>
          <w:p w:rsidR="00B54AFF" w:rsidRPr="00B54AFF" w:rsidRDefault="00B54AFF" w:rsidP="00152D8D">
            <w:pPr>
              <w:spacing w:after="0" w:line="312" w:lineRule="auto"/>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Вихідні відомості. Коректура (норми, методи, особливості проведення). Норми для основного простого / складного тексту (таблиці, формули</w:t>
            </w:r>
            <w:r w:rsidR="00152D8D">
              <w:rPr>
                <w:rFonts w:ascii="Times New Roman" w:eastAsia="Times New Roman" w:hAnsi="Times New Roman" w:cs="Times New Roman"/>
                <w:color w:val="333333"/>
                <w:sz w:val="28"/>
                <w:szCs w:val="28"/>
                <w:lang w:val="uk-UA" w:eastAsia="ru-RU"/>
              </w:rPr>
              <w:t>, ілюстрації</w:t>
            </w:r>
            <w:r>
              <w:rPr>
                <w:rFonts w:ascii="Times New Roman" w:eastAsia="Times New Roman" w:hAnsi="Times New Roman" w:cs="Times New Roman"/>
                <w:color w:val="333333"/>
                <w:sz w:val="28"/>
                <w:szCs w:val="28"/>
                <w:lang w:val="uk-UA" w:eastAsia="ru-RU"/>
              </w:rPr>
              <w:t xml:space="preserve">). </w:t>
            </w:r>
            <w:r w:rsidR="002133AE">
              <w:rPr>
                <w:rFonts w:ascii="Times New Roman" w:eastAsia="Times New Roman" w:hAnsi="Times New Roman" w:cs="Times New Roman"/>
                <w:color w:val="333333"/>
                <w:sz w:val="28"/>
                <w:szCs w:val="28"/>
                <w:lang w:val="uk-UA" w:eastAsia="ru-RU"/>
              </w:rPr>
              <w:t xml:space="preserve">Норми для апарату видання (примітки та коментарі, джерела інформації, зміст, покажчики) </w:t>
            </w:r>
            <w:r w:rsidR="002133AE" w:rsidRPr="002133AE">
              <w:rPr>
                <w:rFonts w:ascii="Times New Roman" w:eastAsia="Times New Roman" w:hAnsi="Times New Roman" w:cs="Times New Roman"/>
                <w:color w:val="333333"/>
                <w:sz w:val="28"/>
                <w:szCs w:val="28"/>
                <w:lang w:eastAsia="ru-RU"/>
              </w:rPr>
              <w:t>[11].</w:t>
            </w:r>
            <w:r>
              <w:rPr>
                <w:rFonts w:ascii="Times New Roman" w:eastAsia="Times New Roman" w:hAnsi="Times New Roman" w:cs="Times New Roman"/>
                <w:color w:val="333333"/>
                <w:sz w:val="28"/>
                <w:szCs w:val="28"/>
                <w:lang w:val="uk-UA"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2D150B" w:rsidRPr="008553E2" w:rsidRDefault="008553E2" w:rsidP="008553E2">
            <w:pPr>
              <w:spacing w:after="0" w:line="312" w:lineRule="auto"/>
              <w:ind w:firstLine="523"/>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12</w:t>
            </w:r>
          </w:p>
        </w:tc>
      </w:tr>
    </w:tbl>
    <w:p w:rsidR="0018436C" w:rsidRDefault="0018436C" w:rsidP="00093506">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9509E1" w:rsidRPr="003E68F8" w:rsidRDefault="009509E1" w:rsidP="00093506">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02609D">
        <w:rPr>
          <w:rFonts w:ascii="Times New Roman" w:eastAsia="Times New Roman" w:hAnsi="Times New Roman" w:cs="Times New Roman"/>
          <w:b/>
          <w:sz w:val="28"/>
          <w:szCs w:val="28"/>
          <w:lang w:val="uk-UA" w:eastAsia="ru-RU"/>
        </w:rPr>
        <w:t>3. САМОСТІЙНА РОБОТА</w:t>
      </w:r>
    </w:p>
    <w:p w:rsidR="009509E1" w:rsidRPr="003E68F8" w:rsidRDefault="009509E1" w:rsidP="00093506">
      <w:pPr>
        <w:pStyle w:val="ae"/>
        <w:suppressAutoHyphens/>
        <w:spacing w:after="240" w:line="312" w:lineRule="auto"/>
        <w:ind w:firstLine="709"/>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Самостійна робота є складовою підготовки протягом навчального семестру. Метою самостійного опрацювання навчального матеріалу є </w:t>
      </w:r>
      <w:r w:rsidR="00A05FC1">
        <w:rPr>
          <w:rFonts w:ascii="Times New Roman" w:eastAsia="Times New Roman" w:hAnsi="Times New Roman"/>
          <w:snapToGrid w:val="0"/>
          <w:sz w:val="28"/>
          <w:szCs w:val="28"/>
          <w:lang w:val="uk-UA"/>
        </w:rPr>
        <w:t>опанування</w:t>
      </w:r>
      <w:r w:rsidRPr="003E68F8">
        <w:rPr>
          <w:rFonts w:ascii="Times New Roman" w:eastAsia="Times New Roman" w:hAnsi="Times New Roman"/>
          <w:snapToGrid w:val="0"/>
          <w:sz w:val="28"/>
          <w:szCs w:val="28"/>
          <w:lang w:val="uk-UA"/>
        </w:rPr>
        <w:t xml:space="preserve"> навичок роботи з </w:t>
      </w:r>
      <w:r w:rsidR="00A05FC1">
        <w:rPr>
          <w:rFonts w:ascii="Times New Roman" w:eastAsia="Times New Roman" w:hAnsi="Times New Roman"/>
          <w:snapToGrid w:val="0"/>
          <w:sz w:val="28"/>
          <w:szCs w:val="28"/>
          <w:lang w:val="uk-UA"/>
        </w:rPr>
        <w:t>основною</w:t>
      </w:r>
      <w:r w:rsidRPr="003E68F8">
        <w:rPr>
          <w:rFonts w:ascii="Times New Roman" w:eastAsia="Times New Roman" w:hAnsi="Times New Roman"/>
          <w:snapToGrid w:val="0"/>
          <w:sz w:val="28"/>
          <w:szCs w:val="28"/>
          <w:lang w:val="uk-UA"/>
        </w:rPr>
        <w:t xml:space="preserve"> і додатковою літературою, </w:t>
      </w:r>
      <w:r w:rsidR="001565E8">
        <w:rPr>
          <w:rFonts w:ascii="Times New Roman" w:eastAsia="Times New Roman" w:hAnsi="Times New Roman"/>
          <w:snapToGrid w:val="0"/>
          <w:sz w:val="28"/>
          <w:szCs w:val="28"/>
          <w:lang w:val="uk-UA"/>
        </w:rPr>
        <w:t>набуття знань та умінь в аспекті перекладу</w:t>
      </w:r>
      <w:r w:rsidRPr="003E68F8">
        <w:rPr>
          <w:rFonts w:ascii="Times New Roman" w:eastAsia="Times New Roman" w:hAnsi="Times New Roman"/>
          <w:snapToGrid w:val="0"/>
          <w:sz w:val="28"/>
          <w:szCs w:val="28"/>
          <w:lang w:val="uk-UA"/>
        </w:rPr>
        <w:t>. Передбачаються наступні види роботи:</w:t>
      </w:r>
    </w:p>
    <w:p w:rsidR="009509E1" w:rsidRPr="003E68F8" w:rsidRDefault="009509E1" w:rsidP="000867F4">
      <w:pPr>
        <w:pStyle w:val="ae"/>
        <w:numPr>
          <w:ilvl w:val="0"/>
          <w:numId w:val="114"/>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вивчення кожної теми лекційного курсу за навчально-методичною літературою;</w:t>
      </w:r>
    </w:p>
    <w:p w:rsidR="009509E1" w:rsidRDefault="009509E1" w:rsidP="000867F4">
      <w:pPr>
        <w:pStyle w:val="ae"/>
        <w:numPr>
          <w:ilvl w:val="0"/>
          <w:numId w:val="11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sidR="008D17F2">
        <w:rPr>
          <w:rFonts w:ascii="Times New Roman" w:eastAsia="Times New Roman" w:hAnsi="Times New Roman"/>
          <w:snapToGrid w:val="0"/>
          <w:sz w:val="28"/>
          <w:szCs w:val="28"/>
          <w:lang w:val="uk-UA"/>
        </w:rPr>
        <w:t xml:space="preserve">лекційних та </w:t>
      </w:r>
      <w:r w:rsidRPr="003E68F8">
        <w:rPr>
          <w:rFonts w:ascii="Times New Roman" w:eastAsia="Times New Roman" w:hAnsi="Times New Roman"/>
          <w:snapToGrid w:val="0"/>
          <w:sz w:val="28"/>
          <w:szCs w:val="28"/>
          <w:lang w:val="uk-UA"/>
        </w:rPr>
        <w:t>практичних занять;</w:t>
      </w:r>
    </w:p>
    <w:p w:rsidR="00C47949" w:rsidRDefault="00A618D4" w:rsidP="000867F4">
      <w:pPr>
        <w:pStyle w:val="ae"/>
        <w:numPr>
          <w:ilvl w:val="0"/>
          <w:numId w:val="113"/>
        </w:numPr>
        <w:suppressAutoHyphens/>
        <w:spacing w:line="312" w:lineRule="auto"/>
        <w:contextualSpacing/>
        <w:jc w:val="both"/>
        <w:rPr>
          <w:rFonts w:ascii="Times New Roman" w:eastAsia="Times New Roman" w:hAnsi="Times New Roman"/>
          <w:snapToGrid w:val="0"/>
          <w:sz w:val="28"/>
          <w:szCs w:val="28"/>
          <w:lang w:val="uk-UA"/>
        </w:rPr>
      </w:pPr>
      <w:r>
        <w:rPr>
          <w:rFonts w:ascii="Times New Roman" w:eastAsia="Times New Roman" w:hAnsi="Times New Roman"/>
          <w:snapToGrid w:val="0"/>
          <w:sz w:val="28"/>
          <w:szCs w:val="28"/>
          <w:lang w:val="uk-UA"/>
        </w:rPr>
        <w:t>здійснення редагування технічних текстів</w:t>
      </w:r>
      <w:r w:rsidR="00FC64BF" w:rsidRPr="00C47949">
        <w:rPr>
          <w:rFonts w:ascii="Times New Roman" w:eastAsia="Times New Roman" w:hAnsi="Times New Roman"/>
          <w:snapToGrid w:val="0"/>
          <w:sz w:val="28"/>
          <w:szCs w:val="28"/>
          <w:lang w:val="uk-UA"/>
        </w:rPr>
        <w:t>;</w:t>
      </w:r>
    </w:p>
    <w:p w:rsidR="005D4FB3" w:rsidRPr="00C47949" w:rsidRDefault="005D4FB3" w:rsidP="000867F4">
      <w:pPr>
        <w:pStyle w:val="ae"/>
        <w:numPr>
          <w:ilvl w:val="0"/>
          <w:numId w:val="113"/>
        </w:numPr>
        <w:suppressAutoHyphens/>
        <w:spacing w:line="312" w:lineRule="auto"/>
        <w:contextualSpacing/>
        <w:jc w:val="both"/>
        <w:rPr>
          <w:rFonts w:ascii="Times New Roman" w:eastAsia="Times New Roman" w:hAnsi="Times New Roman"/>
          <w:snapToGrid w:val="0"/>
          <w:sz w:val="28"/>
          <w:szCs w:val="28"/>
          <w:lang w:val="uk-UA"/>
        </w:rPr>
      </w:pPr>
      <w:r w:rsidRPr="00C47949">
        <w:rPr>
          <w:rFonts w:ascii="Times New Roman" w:eastAsia="Times New Roman" w:hAnsi="Times New Roman"/>
          <w:snapToGrid w:val="0"/>
          <w:sz w:val="28"/>
          <w:szCs w:val="28"/>
          <w:lang w:val="uk-UA"/>
        </w:rPr>
        <w:t>укладання словника науково-технічних термінів;</w:t>
      </w:r>
    </w:p>
    <w:p w:rsidR="00E5048F" w:rsidRDefault="00E5048F" w:rsidP="000867F4">
      <w:pPr>
        <w:pStyle w:val="ae"/>
        <w:numPr>
          <w:ilvl w:val="0"/>
          <w:numId w:val="113"/>
        </w:numPr>
        <w:suppressAutoHyphens/>
        <w:spacing w:line="312" w:lineRule="auto"/>
        <w:contextualSpacing/>
        <w:jc w:val="both"/>
        <w:rPr>
          <w:rFonts w:ascii="Times New Roman" w:eastAsia="Times New Roman" w:hAnsi="Times New Roman"/>
          <w:snapToGrid w:val="0"/>
          <w:sz w:val="28"/>
          <w:szCs w:val="28"/>
          <w:lang w:val="uk-UA"/>
        </w:rPr>
      </w:pPr>
      <w:r>
        <w:rPr>
          <w:rFonts w:ascii="Times New Roman" w:eastAsia="Times New Roman" w:hAnsi="Times New Roman"/>
          <w:snapToGrid w:val="0"/>
          <w:sz w:val="28"/>
          <w:szCs w:val="28"/>
          <w:lang w:val="uk-UA"/>
        </w:rPr>
        <w:t>виконання тестових завдань;</w:t>
      </w:r>
    </w:p>
    <w:p w:rsidR="009509E1" w:rsidRPr="003E68F8" w:rsidRDefault="009509E1" w:rsidP="000867F4">
      <w:pPr>
        <w:pStyle w:val="ae"/>
        <w:numPr>
          <w:ilvl w:val="0"/>
          <w:numId w:val="11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підготовка до контрольних робіт;</w:t>
      </w:r>
    </w:p>
    <w:p w:rsidR="009509E1" w:rsidRPr="003E68F8" w:rsidRDefault="009509E1" w:rsidP="00093506">
      <w:pPr>
        <w:pStyle w:val="ae"/>
        <w:numPr>
          <w:ilvl w:val="0"/>
          <w:numId w:val="113"/>
        </w:numPr>
        <w:suppressAutoHyphens/>
        <w:spacing w:after="240"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sidR="00796E64">
        <w:rPr>
          <w:rFonts w:ascii="Times New Roman" w:eastAsia="Times New Roman" w:hAnsi="Times New Roman"/>
          <w:snapToGrid w:val="0"/>
          <w:sz w:val="28"/>
          <w:szCs w:val="28"/>
          <w:lang w:val="uk-UA"/>
        </w:rPr>
        <w:t>екзамену</w:t>
      </w:r>
      <w:r w:rsidRPr="003E68F8">
        <w:rPr>
          <w:rFonts w:ascii="Times New Roman" w:eastAsia="Times New Roman" w:hAnsi="Times New Roman"/>
          <w:snapToGrid w:val="0"/>
          <w:sz w:val="28"/>
          <w:szCs w:val="28"/>
          <w:lang w:val="uk-UA"/>
        </w:rPr>
        <w:t>.</w:t>
      </w:r>
    </w:p>
    <w:p w:rsidR="003F2F5C" w:rsidRPr="003E68F8" w:rsidRDefault="009509E1" w:rsidP="00911D28">
      <w:pPr>
        <w:suppressAutoHyphens/>
        <w:spacing w:after="0" w:line="312" w:lineRule="auto"/>
        <w:ind w:firstLine="709"/>
        <w:contextualSpacing/>
        <w:jc w:val="center"/>
        <w:rPr>
          <w:rFonts w:ascii="Times New Roman" w:eastAsia="Times New Roman" w:hAnsi="Times New Roman" w:cs="Times New Roman"/>
          <w:b/>
          <w:sz w:val="28"/>
          <w:szCs w:val="28"/>
          <w:lang w:eastAsia="ru-RU"/>
        </w:rPr>
      </w:pPr>
      <w:r w:rsidRPr="003E68F8">
        <w:rPr>
          <w:rFonts w:ascii="Times New Roman" w:eastAsia="Times New Roman" w:hAnsi="Times New Roman" w:cs="Times New Roman"/>
          <w:b/>
          <w:sz w:val="28"/>
          <w:szCs w:val="28"/>
          <w:lang w:val="uk-UA" w:eastAsia="ru-RU"/>
        </w:rPr>
        <w:lastRenderedPageBreak/>
        <w:t>4</w:t>
      </w:r>
      <w:r w:rsidR="003F2F5C" w:rsidRPr="003E68F8">
        <w:rPr>
          <w:rFonts w:ascii="Times New Roman" w:eastAsia="Times New Roman" w:hAnsi="Times New Roman" w:cs="Times New Roman"/>
          <w:b/>
          <w:sz w:val="28"/>
          <w:szCs w:val="28"/>
          <w:lang w:val="uk-UA" w:eastAsia="ru-RU"/>
        </w:rPr>
        <w:t>. СПИСОК РЕКОМЕНДОВАНОЇ ЛІТЕРАТУРИ</w:t>
      </w:r>
    </w:p>
    <w:p w:rsidR="00AA03FB" w:rsidRPr="003E68F8" w:rsidRDefault="00AA03FB" w:rsidP="00093506">
      <w:pPr>
        <w:suppressAutoHyphens/>
        <w:spacing w:after="0" w:line="312" w:lineRule="auto"/>
        <w:ind w:firstLine="709"/>
        <w:contextualSpacing/>
        <w:jc w:val="center"/>
        <w:rPr>
          <w:rFonts w:ascii="Times New Roman" w:eastAsia="Times New Roman" w:hAnsi="Times New Roman" w:cs="Times New Roman"/>
          <w:b/>
          <w:sz w:val="28"/>
          <w:szCs w:val="28"/>
          <w:lang w:eastAsia="ru-RU"/>
        </w:rPr>
      </w:pPr>
      <w:proofErr w:type="spellStart"/>
      <w:r w:rsidRPr="003E68F8">
        <w:rPr>
          <w:rFonts w:ascii="Times New Roman" w:eastAsia="Times New Roman" w:hAnsi="Times New Roman" w:cs="Times New Roman"/>
          <w:b/>
          <w:sz w:val="28"/>
          <w:szCs w:val="28"/>
          <w:lang w:eastAsia="ru-RU"/>
        </w:rPr>
        <w:t>Основна</w:t>
      </w:r>
      <w:proofErr w:type="spellEnd"/>
      <w:r w:rsidRPr="003E68F8">
        <w:rPr>
          <w:rFonts w:ascii="Times New Roman" w:eastAsia="Times New Roman" w:hAnsi="Times New Roman" w:cs="Times New Roman"/>
          <w:b/>
          <w:sz w:val="28"/>
          <w:szCs w:val="28"/>
          <w:lang w:eastAsia="ru-RU"/>
        </w:rPr>
        <w:t xml:space="preserve"> </w:t>
      </w:r>
      <w:proofErr w:type="spellStart"/>
      <w:r w:rsidRPr="003E68F8">
        <w:rPr>
          <w:rFonts w:ascii="Times New Roman" w:eastAsia="Times New Roman" w:hAnsi="Times New Roman" w:cs="Times New Roman"/>
          <w:b/>
          <w:sz w:val="28"/>
          <w:szCs w:val="28"/>
          <w:lang w:eastAsia="ru-RU"/>
        </w:rPr>
        <w:t>література</w:t>
      </w:r>
      <w:proofErr w:type="spellEnd"/>
    </w:p>
    <w:p w:rsidR="00F40044" w:rsidRPr="00A64AFE" w:rsidRDefault="00F40044" w:rsidP="00093506">
      <w:pPr>
        <w:pStyle w:val="a3"/>
        <w:numPr>
          <w:ilvl w:val="3"/>
          <w:numId w:val="115"/>
        </w:numPr>
        <w:suppressAutoHyphens/>
        <w:spacing w:after="0" w:line="312" w:lineRule="auto"/>
        <w:ind w:left="0" w:firstLine="709"/>
        <w:jc w:val="both"/>
        <w:rPr>
          <w:rFonts w:ascii="Times New Roman" w:eastAsia="Times New Roman" w:hAnsi="Times New Roman" w:cs="Times New Roman"/>
          <w:sz w:val="28"/>
          <w:szCs w:val="28"/>
          <w:lang w:val="uk-UA" w:eastAsia="ru-RU"/>
        </w:rPr>
      </w:pPr>
      <w:r w:rsidRPr="00F40044">
        <w:rPr>
          <w:rFonts w:ascii="Times New Roman" w:hAnsi="Times New Roman" w:cs="Times New Roman"/>
          <w:bCs/>
          <w:iCs/>
          <w:color w:val="000000"/>
          <w:sz w:val="28"/>
          <w:szCs w:val="28"/>
        </w:rPr>
        <w:t>Гула Є.А.</w:t>
      </w:r>
      <w:r w:rsidRPr="00F40044">
        <w:rPr>
          <w:rFonts w:ascii="Times New Roman" w:hAnsi="Times New Roman" w:cs="Times New Roman"/>
          <w:bCs/>
          <w:iCs/>
          <w:color w:val="000000"/>
          <w:sz w:val="28"/>
          <w:szCs w:val="28"/>
          <w:lang w:val="uk-UA"/>
        </w:rPr>
        <w:t xml:space="preserve"> Редагування як один з головних чинникі</w:t>
      </w:r>
      <w:proofErr w:type="gramStart"/>
      <w:r w:rsidRPr="00F40044">
        <w:rPr>
          <w:rFonts w:ascii="Times New Roman" w:hAnsi="Times New Roman" w:cs="Times New Roman"/>
          <w:bCs/>
          <w:iCs/>
          <w:color w:val="000000"/>
          <w:sz w:val="28"/>
          <w:szCs w:val="28"/>
          <w:lang w:val="uk-UA"/>
        </w:rPr>
        <w:t>в</w:t>
      </w:r>
      <w:proofErr w:type="gramEnd"/>
      <w:r w:rsidRPr="00F40044">
        <w:rPr>
          <w:rFonts w:ascii="Times New Roman" w:hAnsi="Times New Roman" w:cs="Times New Roman"/>
          <w:bCs/>
          <w:iCs/>
          <w:color w:val="000000"/>
          <w:sz w:val="28"/>
          <w:szCs w:val="28"/>
          <w:lang w:val="uk-UA"/>
        </w:rPr>
        <w:t xml:space="preserve"> якісного перекладу. </w:t>
      </w:r>
      <w:r>
        <w:rPr>
          <w:rFonts w:ascii="Times New Roman" w:hAnsi="Times New Roman" w:cs="Times New Roman"/>
          <w:bCs/>
          <w:iCs/>
          <w:color w:val="000000"/>
          <w:sz w:val="28"/>
          <w:szCs w:val="28"/>
          <w:lang w:val="uk-UA"/>
        </w:rPr>
        <w:t>–</w:t>
      </w:r>
      <w:r w:rsidRPr="00F40044">
        <w:rPr>
          <w:rFonts w:ascii="Times New Roman" w:hAnsi="Times New Roman" w:cs="Times New Roman"/>
          <w:bCs/>
          <w:iCs/>
          <w:color w:val="000000"/>
          <w:sz w:val="28"/>
          <w:szCs w:val="28"/>
          <w:lang w:val="uk-UA"/>
        </w:rPr>
        <w:t xml:space="preserve"> </w:t>
      </w:r>
      <w:r>
        <w:rPr>
          <w:rFonts w:ascii="Times New Roman" w:hAnsi="Times New Roman" w:cs="Times New Roman"/>
          <w:bCs/>
          <w:iCs/>
          <w:color w:val="000000"/>
          <w:sz w:val="28"/>
          <w:szCs w:val="28"/>
          <w:lang w:val="uk-UA"/>
        </w:rPr>
        <w:t xml:space="preserve">Асоціація перекладачів. – Київ, 2005. – 3с. </w:t>
      </w:r>
      <w:r w:rsidR="00382974">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Pr="00913347">
        <w:rPr>
          <w:rFonts w:ascii="Times New Roman" w:eastAsia="Times New Roman" w:hAnsi="Times New Roman" w:cs="Times New Roman"/>
          <w:sz w:val="28"/>
          <w:szCs w:val="28"/>
          <w:lang w:eastAsia="ru-RU"/>
        </w:rPr>
        <w:t>лектронний</w:t>
      </w:r>
      <w:proofErr w:type="spellEnd"/>
      <w:r w:rsidRPr="00913347">
        <w:rPr>
          <w:rFonts w:ascii="Times New Roman" w:eastAsia="Times New Roman" w:hAnsi="Times New Roman" w:cs="Times New Roman"/>
          <w:sz w:val="28"/>
          <w:szCs w:val="28"/>
          <w:lang w:eastAsia="ru-RU"/>
        </w:rPr>
        <w:t xml:space="preserve"> ресурс]</w:t>
      </w:r>
      <w:r w:rsidR="00382974" w:rsidRPr="00382974">
        <w:rPr>
          <w:rFonts w:ascii="Times New Roman" w:hAnsi="Times New Roman" w:cs="Times New Roman"/>
          <w:sz w:val="28"/>
          <w:szCs w:val="28"/>
        </w:rPr>
        <w:t>. –</w:t>
      </w:r>
      <w:r w:rsidRPr="00913347">
        <w:rPr>
          <w:rFonts w:ascii="Times New Roman" w:eastAsia="Times New Roman" w:hAnsi="Times New Roman" w:cs="Times New Roman"/>
          <w:sz w:val="28"/>
          <w:szCs w:val="28"/>
          <w:lang w:eastAsia="ru-RU"/>
        </w:rPr>
        <w:t xml:space="preserve">  Режим доступу:</w:t>
      </w:r>
      <w:r>
        <w:rPr>
          <w:rFonts w:ascii="Times New Roman" w:hAnsi="Times New Roman" w:cs="Times New Roman"/>
          <w:bCs/>
          <w:iCs/>
          <w:color w:val="000000"/>
          <w:sz w:val="28"/>
          <w:szCs w:val="28"/>
          <w:lang w:val="uk-UA"/>
        </w:rPr>
        <w:t xml:space="preserve"> </w:t>
      </w:r>
      <w:hyperlink r:id="rId9" w:history="1">
        <w:r w:rsidRPr="004101FA">
          <w:rPr>
            <w:rStyle w:val="ac"/>
            <w:rFonts w:ascii="Times New Roman" w:hAnsi="Times New Roman" w:cs="Times New Roman"/>
            <w:bCs/>
            <w:iCs/>
            <w:sz w:val="28"/>
            <w:szCs w:val="28"/>
            <w:lang w:val="uk-UA"/>
          </w:rPr>
          <w:t>http://www.uta.org.ua/data/loads/Gula.pdf</w:t>
        </w:r>
      </w:hyperlink>
      <w:r>
        <w:rPr>
          <w:rFonts w:ascii="Times New Roman" w:hAnsi="Times New Roman" w:cs="Times New Roman"/>
          <w:bCs/>
          <w:iCs/>
          <w:color w:val="000000"/>
          <w:sz w:val="28"/>
          <w:szCs w:val="28"/>
          <w:lang w:val="uk-UA"/>
        </w:rPr>
        <w:t xml:space="preserve"> </w:t>
      </w:r>
    </w:p>
    <w:p w:rsidR="005E7EC2" w:rsidRPr="00A64AFE" w:rsidRDefault="00B41BF9" w:rsidP="00AD478F">
      <w:pPr>
        <w:pStyle w:val="a3"/>
        <w:numPr>
          <w:ilvl w:val="3"/>
          <w:numId w:val="115"/>
        </w:numPr>
        <w:suppressAutoHyphens/>
        <w:spacing w:line="312" w:lineRule="auto"/>
        <w:ind w:left="0" w:firstLine="709"/>
        <w:jc w:val="both"/>
        <w:rPr>
          <w:rFonts w:ascii="Times New Roman" w:eastAsia="Times New Roman" w:hAnsi="Times New Roman" w:cs="Times New Roman"/>
          <w:sz w:val="28"/>
          <w:szCs w:val="28"/>
          <w:lang w:eastAsia="ru-RU"/>
        </w:rPr>
      </w:pPr>
      <w:proofErr w:type="spellStart"/>
      <w:r w:rsidRPr="00A64AFE">
        <w:rPr>
          <w:rFonts w:ascii="Times New Roman" w:eastAsia="Times New Roman" w:hAnsi="Times New Roman" w:cs="Times New Roman"/>
          <w:sz w:val="28"/>
          <w:szCs w:val="28"/>
          <w:lang w:val="uk-UA" w:eastAsia="ru-RU"/>
        </w:rPr>
        <w:t>Ейсмонт</w:t>
      </w:r>
      <w:proofErr w:type="spellEnd"/>
      <w:r w:rsidRPr="00A64AFE">
        <w:rPr>
          <w:rFonts w:ascii="Times New Roman" w:eastAsia="Times New Roman" w:hAnsi="Times New Roman" w:cs="Times New Roman"/>
          <w:sz w:val="28"/>
          <w:szCs w:val="28"/>
          <w:lang w:val="uk-UA" w:eastAsia="ru-RU"/>
        </w:rPr>
        <w:t xml:space="preserve"> Ю. </w:t>
      </w:r>
      <w:proofErr w:type="spellStart"/>
      <w:r w:rsidRPr="00A64AFE">
        <w:rPr>
          <w:rFonts w:ascii="Times New Roman" w:eastAsia="Times New Roman" w:hAnsi="Times New Roman" w:cs="Times New Roman"/>
          <w:sz w:val="28"/>
          <w:szCs w:val="28"/>
          <w:lang w:eastAsia="ru-RU"/>
        </w:rPr>
        <w:t>Специфіка</w:t>
      </w:r>
      <w:proofErr w:type="spellEnd"/>
      <w:r w:rsidRPr="00A64AFE">
        <w:rPr>
          <w:rFonts w:ascii="Times New Roman" w:eastAsia="Times New Roman" w:hAnsi="Times New Roman" w:cs="Times New Roman"/>
          <w:sz w:val="28"/>
          <w:szCs w:val="28"/>
          <w:lang w:eastAsia="ru-RU"/>
        </w:rPr>
        <w:t xml:space="preserve"> </w:t>
      </w:r>
      <w:proofErr w:type="spellStart"/>
      <w:r w:rsidRPr="00A64AFE">
        <w:rPr>
          <w:rFonts w:ascii="Times New Roman" w:eastAsia="Times New Roman" w:hAnsi="Times New Roman" w:cs="Times New Roman"/>
          <w:sz w:val="28"/>
          <w:szCs w:val="28"/>
          <w:lang w:eastAsia="ru-RU"/>
        </w:rPr>
        <w:t>редагування</w:t>
      </w:r>
      <w:proofErr w:type="spellEnd"/>
      <w:r w:rsidRPr="00A64AFE">
        <w:rPr>
          <w:rFonts w:ascii="Times New Roman" w:eastAsia="Times New Roman" w:hAnsi="Times New Roman" w:cs="Times New Roman"/>
          <w:sz w:val="28"/>
          <w:szCs w:val="28"/>
          <w:lang w:eastAsia="ru-RU"/>
        </w:rPr>
        <w:t xml:space="preserve"> </w:t>
      </w:r>
      <w:proofErr w:type="spellStart"/>
      <w:r w:rsidRPr="00A64AFE">
        <w:rPr>
          <w:rFonts w:ascii="Times New Roman" w:eastAsia="Times New Roman" w:hAnsi="Times New Roman" w:cs="Times New Roman"/>
          <w:sz w:val="28"/>
          <w:szCs w:val="28"/>
          <w:lang w:eastAsia="ru-RU"/>
        </w:rPr>
        <w:t>реферативних</w:t>
      </w:r>
      <w:proofErr w:type="spellEnd"/>
      <w:r w:rsidRPr="00A64AFE">
        <w:rPr>
          <w:rFonts w:ascii="Times New Roman" w:eastAsia="Times New Roman" w:hAnsi="Times New Roman" w:cs="Times New Roman"/>
          <w:sz w:val="28"/>
          <w:szCs w:val="28"/>
          <w:lang w:eastAsia="ru-RU"/>
        </w:rPr>
        <w:t xml:space="preserve"> </w:t>
      </w:r>
      <w:proofErr w:type="spellStart"/>
      <w:r w:rsidRPr="00A64AFE">
        <w:rPr>
          <w:rFonts w:ascii="Times New Roman" w:eastAsia="Times New Roman" w:hAnsi="Times New Roman" w:cs="Times New Roman"/>
          <w:sz w:val="28"/>
          <w:szCs w:val="28"/>
          <w:lang w:eastAsia="ru-RU"/>
        </w:rPr>
        <w:t>ресурсів</w:t>
      </w:r>
      <w:proofErr w:type="spellEnd"/>
      <w:r w:rsidRPr="00A64AFE">
        <w:rPr>
          <w:rFonts w:ascii="Times New Roman" w:eastAsia="Times New Roman" w:hAnsi="Times New Roman" w:cs="Times New Roman"/>
          <w:sz w:val="28"/>
          <w:szCs w:val="28"/>
          <w:lang w:eastAsia="ru-RU"/>
        </w:rPr>
        <w:t xml:space="preserve"> НБУВ // </w:t>
      </w:r>
      <w:proofErr w:type="spellStart"/>
      <w:proofErr w:type="gramStart"/>
      <w:r w:rsidRPr="00A64AFE">
        <w:rPr>
          <w:rFonts w:ascii="Times New Roman" w:eastAsia="Times New Roman" w:hAnsi="Times New Roman" w:cs="Times New Roman"/>
          <w:sz w:val="28"/>
          <w:szCs w:val="28"/>
          <w:lang w:eastAsia="ru-RU"/>
        </w:rPr>
        <w:t>В</w:t>
      </w:r>
      <w:proofErr w:type="gramEnd"/>
      <w:r w:rsidRPr="00A64AFE">
        <w:rPr>
          <w:rFonts w:ascii="Times New Roman" w:eastAsia="Times New Roman" w:hAnsi="Times New Roman" w:cs="Times New Roman"/>
          <w:sz w:val="28"/>
          <w:szCs w:val="28"/>
          <w:lang w:eastAsia="ru-RU"/>
        </w:rPr>
        <w:t>існик</w:t>
      </w:r>
      <w:proofErr w:type="spellEnd"/>
      <w:r w:rsidRPr="00A64AFE">
        <w:rPr>
          <w:rFonts w:ascii="Times New Roman" w:eastAsia="Times New Roman" w:hAnsi="Times New Roman" w:cs="Times New Roman"/>
          <w:sz w:val="28"/>
          <w:szCs w:val="28"/>
          <w:lang w:eastAsia="ru-RU"/>
        </w:rPr>
        <w:t xml:space="preserve"> </w:t>
      </w:r>
      <w:proofErr w:type="spellStart"/>
      <w:r w:rsidRPr="00A64AFE">
        <w:rPr>
          <w:rFonts w:ascii="Times New Roman" w:eastAsia="Times New Roman" w:hAnsi="Times New Roman" w:cs="Times New Roman"/>
          <w:sz w:val="28"/>
          <w:szCs w:val="28"/>
          <w:lang w:eastAsia="ru-RU"/>
        </w:rPr>
        <w:t>книжкової</w:t>
      </w:r>
      <w:proofErr w:type="spellEnd"/>
      <w:r w:rsidRPr="00A64AFE">
        <w:rPr>
          <w:rFonts w:ascii="Times New Roman" w:eastAsia="Times New Roman" w:hAnsi="Times New Roman" w:cs="Times New Roman"/>
          <w:sz w:val="28"/>
          <w:szCs w:val="28"/>
          <w:lang w:eastAsia="ru-RU"/>
        </w:rPr>
        <w:t xml:space="preserve"> </w:t>
      </w:r>
      <w:proofErr w:type="spellStart"/>
      <w:r w:rsidRPr="00A64AFE">
        <w:rPr>
          <w:rFonts w:ascii="Times New Roman" w:eastAsia="Times New Roman" w:hAnsi="Times New Roman" w:cs="Times New Roman"/>
          <w:sz w:val="28"/>
          <w:szCs w:val="28"/>
          <w:lang w:eastAsia="ru-RU"/>
        </w:rPr>
        <w:t>палати</w:t>
      </w:r>
      <w:proofErr w:type="spellEnd"/>
      <w:r w:rsidRPr="00A64AFE">
        <w:rPr>
          <w:rFonts w:ascii="Times New Roman" w:eastAsia="Times New Roman" w:hAnsi="Times New Roman" w:cs="Times New Roman"/>
          <w:sz w:val="28"/>
          <w:szCs w:val="28"/>
          <w:lang w:eastAsia="ru-RU"/>
        </w:rPr>
        <w:t xml:space="preserve">. – №11, 2013. – с. 1 – 4. </w:t>
      </w:r>
    </w:p>
    <w:p w:rsidR="00AA03FB" w:rsidRPr="00913347" w:rsidRDefault="00913347" w:rsidP="00AD478F">
      <w:pPr>
        <w:pStyle w:val="a3"/>
        <w:numPr>
          <w:ilvl w:val="3"/>
          <w:numId w:val="115"/>
        </w:numPr>
        <w:suppressAutoHyphens/>
        <w:spacing w:line="312" w:lineRule="auto"/>
        <w:ind w:left="0" w:firstLine="709"/>
        <w:jc w:val="both"/>
        <w:rPr>
          <w:rFonts w:ascii="Times New Roman" w:eastAsia="Times New Roman" w:hAnsi="Times New Roman" w:cs="Times New Roman"/>
          <w:sz w:val="28"/>
          <w:szCs w:val="28"/>
          <w:lang w:val="uk-UA" w:eastAsia="ru-RU"/>
        </w:rPr>
      </w:pPr>
      <w:r w:rsidRPr="00913347">
        <w:rPr>
          <w:rFonts w:ascii="Times New Roman" w:eastAsia="Times New Roman" w:hAnsi="Times New Roman" w:cs="Times New Roman"/>
          <w:sz w:val="28"/>
          <w:szCs w:val="28"/>
          <w:lang w:eastAsia="ru-RU"/>
        </w:rPr>
        <w:t>Карабан В.</w:t>
      </w:r>
      <w:r w:rsidRPr="00913347">
        <w:rPr>
          <w:rFonts w:ascii="Times New Roman" w:eastAsia="Times New Roman" w:hAnsi="Times New Roman" w:cs="Times New Roman"/>
          <w:sz w:val="28"/>
          <w:szCs w:val="28"/>
          <w:lang w:val="uk-UA" w:eastAsia="ru-RU"/>
        </w:rPr>
        <w:t>І</w:t>
      </w:r>
      <w:r w:rsidRPr="00913347">
        <w:rPr>
          <w:rFonts w:ascii="Times New Roman" w:eastAsia="Times New Roman" w:hAnsi="Times New Roman" w:cs="Times New Roman"/>
          <w:sz w:val="28"/>
          <w:szCs w:val="28"/>
          <w:lang w:eastAsia="ru-RU"/>
        </w:rPr>
        <w:t xml:space="preserve"> Переклад </w:t>
      </w:r>
      <w:proofErr w:type="spellStart"/>
      <w:proofErr w:type="gramStart"/>
      <w:r w:rsidRPr="00913347">
        <w:rPr>
          <w:rFonts w:ascii="Times New Roman" w:eastAsia="Times New Roman" w:hAnsi="Times New Roman" w:cs="Times New Roman"/>
          <w:sz w:val="28"/>
          <w:szCs w:val="28"/>
          <w:lang w:eastAsia="ru-RU"/>
        </w:rPr>
        <w:t>англ</w:t>
      </w:r>
      <w:proofErr w:type="gramEnd"/>
      <w:r w:rsidRPr="00913347">
        <w:rPr>
          <w:rFonts w:ascii="Times New Roman" w:eastAsia="Times New Roman" w:hAnsi="Times New Roman" w:cs="Times New Roman"/>
          <w:sz w:val="28"/>
          <w:szCs w:val="28"/>
          <w:lang w:eastAsia="ru-RU"/>
        </w:rPr>
        <w:t>ійської</w:t>
      </w:r>
      <w:proofErr w:type="spellEnd"/>
      <w:r w:rsidRPr="00913347">
        <w:rPr>
          <w:rFonts w:ascii="Times New Roman" w:eastAsia="Times New Roman" w:hAnsi="Times New Roman" w:cs="Times New Roman"/>
          <w:sz w:val="28"/>
          <w:szCs w:val="28"/>
          <w:lang w:eastAsia="ru-RU"/>
        </w:rPr>
        <w:t xml:space="preserve"> </w:t>
      </w:r>
      <w:proofErr w:type="spellStart"/>
      <w:r w:rsidRPr="00913347">
        <w:rPr>
          <w:rFonts w:ascii="Times New Roman" w:eastAsia="Times New Roman" w:hAnsi="Times New Roman" w:cs="Times New Roman"/>
          <w:sz w:val="28"/>
          <w:szCs w:val="28"/>
          <w:lang w:eastAsia="ru-RU"/>
        </w:rPr>
        <w:t>наукової</w:t>
      </w:r>
      <w:proofErr w:type="spellEnd"/>
      <w:r w:rsidRPr="00913347">
        <w:rPr>
          <w:rFonts w:ascii="Times New Roman" w:eastAsia="Times New Roman" w:hAnsi="Times New Roman" w:cs="Times New Roman"/>
          <w:sz w:val="28"/>
          <w:szCs w:val="28"/>
          <w:lang w:eastAsia="ru-RU"/>
        </w:rPr>
        <w:t xml:space="preserve"> </w:t>
      </w:r>
      <w:proofErr w:type="spellStart"/>
      <w:r w:rsidRPr="00913347">
        <w:rPr>
          <w:rFonts w:ascii="Times New Roman" w:eastAsia="Times New Roman" w:hAnsi="Times New Roman" w:cs="Times New Roman"/>
          <w:sz w:val="28"/>
          <w:szCs w:val="28"/>
          <w:lang w:eastAsia="ru-RU"/>
        </w:rPr>
        <w:t>і</w:t>
      </w:r>
      <w:proofErr w:type="spellEnd"/>
      <w:r w:rsidRPr="00913347">
        <w:rPr>
          <w:rFonts w:ascii="Times New Roman" w:eastAsia="Times New Roman" w:hAnsi="Times New Roman" w:cs="Times New Roman"/>
          <w:sz w:val="28"/>
          <w:szCs w:val="28"/>
          <w:lang w:eastAsia="ru-RU"/>
        </w:rPr>
        <w:t xml:space="preserve"> </w:t>
      </w:r>
      <w:proofErr w:type="spellStart"/>
      <w:r w:rsidRPr="00913347">
        <w:rPr>
          <w:rFonts w:ascii="Times New Roman" w:eastAsia="Times New Roman" w:hAnsi="Times New Roman" w:cs="Times New Roman"/>
          <w:sz w:val="28"/>
          <w:szCs w:val="28"/>
          <w:lang w:eastAsia="ru-RU"/>
        </w:rPr>
        <w:t>технічної</w:t>
      </w:r>
      <w:proofErr w:type="spellEnd"/>
      <w:r w:rsidRPr="00913347">
        <w:rPr>
          <w:rFonts w:ascii="Times New Roman" w:eastAsia="Times New Roman" w:hAnsi="Times New Roman" w:cs="Times New Roman"/>
          <w:sz w:val="28"/>
          <w:szCs w:val="28"/>
          <w:lang w:eastAsia="ru-RU"/>
        </w:rPr>
        <w:t xml:space="preserve"> </w:t>
      </w:r>
      <w:proofErr w:type="spellStart"/>
      <w:r w:rsidRPr="00913347">
        <w:rPr>
          <w:rFonts w:ascii="Times New Roman" w:eastAsia="Times New Roman" w:hAnsi="Times New Roman" w:cs="Times New Roman"/>
          <w:sz w:val="28"/>
          <w:szCs w:val="28"/>
          <w:lang w:eastAsia="ru-RU"/>
        </w:rPr>
        <w:t>літератури</w:t>
      </w:r>
      <w:proofErr w:type="spellEnd"/>
      <w:r w:rsidRPr="00913347">
        <w:rPr>
          <w:rFonts w:ascii="Times New Roman" w:eastAsia="Times New Roman" w:hAnsi="Times New Roman" w:cs="Times New Roman"/>
          <w:sz w:val="28"/>
          <w:szCs w:val="28"/>
          <w:lang w:eastAsia="ru-RU"/>
        </w:rPr>
        <w:t xml:space="preserve">. </w:t>
      </w:r>
      <w:r w:rsidR="009213F5">
        <w:rPr>
          <w:rFonts w:ascii="Times New Roman" w:hAnsi="Times New Roman" w:cs="Times New Roman"/>
          <w:bCs/>
          <w:iCs/>
          <w:color w:val="000000"/>
          <w:sz w:val="28"/>
          <w:szCs w:val="28"/>
          <w:lang w:val="uk-UA"/>
        </w:rPr>
        <w:t>–</w:t>
      </w:r>
      <w:r w:rsidRPr="00913347">
        <w:rPr>
          <w:rFonts w:ascii="Times New Roman" w:eastAsia="Times New Roman" w:hAnsi="Times New Roman" w:cs="Times New Roman"/>
          <w:sz w:val="28"/>
          <w:szCs w:val="28"/>
          <w:lang w:eastAsia="ru-RU"/>
        </w:rPr>
        <w:t xml:space="preserve"> </w:t>
      </w:r>
      <w:proofErr w:type="spellStart"/>
      <w:r w:rsidRPr="00913347">
        <w:rPr>
          <w:rFonts w:ascii="Times New Roman" w:eastAsia="Times New Roman" w:hAnsi="Times New Roman" w:cs="Times New Roman"/>
          <w:sz w:val="28"/>
          <w:szCs w:val="28"/>
          <w:lang w:eastAsia="ru-RU"/>
        </w:rPr>
        <w:t>Вінниця</w:t>
      </w:r>
      <w:proofErr w:type="spellEnd"/>
      <w:r w:rsidRPr="00913347">
        <w:rPr>
          <w:rFonts w:ascii="Times New Roman" w:eastAsia="Times New Roman" w:hAnsi="Times New Roman" w:cs="Times New Roman"/>
          <w:sz w:val="28"/>
          <w:szCs w:val="28"/>
          <w:lang w:eastAsia="ru-RU"/>
        </w:rPr>
        <w:t xml:space="preserve">: Нова книга, 2002. </w:t>
      </w:r>
      <w:r w:rsidR="009213F5">
        <w:rPr>
          <w:rFonts w:ascii="Times New Roman" w:hAnsi="Times New Roman" w:cs="Times New Roman"/>
          <w:bCs/>
          <w:iCs/>
          <w:color w:val="000000"/>
          <w:sz w:val="28"/>
          <w:szCs w:val="28"/>
          <w:lang w:val="uk-UA"/>
        </w:rPr>
        <w:t>–</w:t>
      </w:r>
      <w:r w:rsidRPr="00913347">
        <w:rPr>
          <w:rFonts w:ascii="Times New Roman" w:eastAsia="Times New Roman" w:hAnsi="Times New Roman" w:cs="Times New Roman"/>
          <w:sz w:val="28"/>
          <w:szCs w:val="28"/>
          <w:lang w:eastAsia="ru-RU"/>
        </w:rPr>
        <w:t xml:space="preserve"> С. 421 </w:t>
      </w:r>
      <w:r w:rsidR="009213F5">
        <w:rPr>
          <w:rFonts w:ascii="Times New Roman" w:hAnsi="Times New Roman" w:cs="Times New Roman"/>
          <w:bCs/>
          <w:iCs/>
          <w:color w:val="000000"/>
          <w:sz w:val="28"/>
          <w:szCs w:val="28"/>
          <w:lang w:val="uk-UA"/>
        </w:rPr>
        <w:t>–</w:t>
      </w:r>
      <w:r w:rsidRPr="00913347">
        <w:rPr>
          <w:rFonts w:ascii="Times New Roman" w:eastAsia="Times New Roman" w:hAnsi="Times New Roman" w:cs="Times New Roman"/>
          <w:sz w:val="28"/>
          <w:szCs w:val="28"/>
          <w:lang w:eastAsia="ru-RU"/>
        </w:rPr>
        <w:t xml:space="preserve"> 467</w:t>
      </w:r>
      <w:r w:rsidR="009213F5">
        <w:rPr>
          <w:rFonts w:ascii="Times New Roman" w:eastAsia="Times New Roman" w:hAnsi="Times New Roman" w:cs="Times New Roman"/>
          <w:sz w:val="28"/>
          <w:szCs w:val="28"/>
          <w:lang w:val="uk-UA" w:eastAsia="ru-RU"/>
        </w:rPr>
        <w:t>.</w:t>
      </w:r>
    </w:p>
    <w:p w:rsidR="00AA03FB" w:rsidRPr="00913347" w:rsidRDefault="00AA03FB" w:rsidP="00AD478F">
      <w:pPr>
        <w:pStyle w:val="a3"/>
        <w:numPr>
          <w:ilvl w:val="3"/>
          <w:numId w:val="115"/>
        </w:numPr>
        <w:suppressAutoHyphens/>
        <w:spacing w:after="0" w:line="312" w:lineRule="auto"/>
        <w:ind w:left="0" w:firstLine="709"/>
        <w:jc w:val="both"/>
        <w:rPr>
          <w:rFonts w:ascii="Times New Roman" w:eastAsia="Times New Roman" w:hAnsi="Times New Roman" w:cs="Times New Roman"/>
          <w:sz w:val="28"/>
          <w:szCs w:val="28"/>
          <w:lang w:val="uk-UA" w:eastAsia="ru-RU"/>
        </w:rPr>
      </w:pPr>
      <w:proofErr w:type="spellStart"/>
      <w:r w:rsidRPr="00913347">
        <w:rPr>
          <w:rFonts w:ascii="Times New Roman" w:eastAsia="Times New Roman" w:hAnsi="Times New Roman" w:cs="Times New Roman"/>
          <w:sz w:val="28"/>
          <w:szCs w:val="28"/>
          <w:lang w:val="uk-UA" w:eastAsia="ru-RU"/>
        </w:rPr>
        <w:t>Карабан</w:t>
      </w:r>
      <w:proofErr w:type="spellEnd"/>
      <w:r w:rsidRPr="00913347">
        <w:rPr>
          <w:rFonts w:ascii="Times New Roman" w:eastAsia="Times New Roman" w:hAnsi="Times New Roman" w:cs="Times New Roman"/>
          <w:sz w:val="28"/>
          <w:szCs w:val="28"/>
          <w:lang w:val="uk-UA" w:eastAsia="ru-RU"/>
        </w:rPr>
        <w:t xml:space="preserve"> В.І. Посібник-довідник з перекладу англійської наукової і технічної літератури на українську мову. – </w:t>
      </w:r>
      <w:proofErr w:type="spellStart"/>
      <w:r w:rsidRPr="00913347">
        <w:rPr>
          <w:rFonts w:ascii="Times New Roman" w:eastAsia="Times New Roman" w:hAnsi="Times New Roman" w:cs="Times New Roman"/>
          <w:sz w:val="28"/>
          <w:szCs w:val="28"/>
          <w:lang w:val="uk-UA" w:eastAsia="ru-RU"/>
        </w:rPr>
        <w:t>Част</w:t>
      </w:r>
      <w:proofErr w:type="spellEnd"/>
      <w:r w:rsidRPr="00913347">
        <w:rPr>
          <w:rFonts w:ascii="Times New Roman" w:eastAsia="Times New Roman" w:hAnsi="Times New Roman" w:cs="Times New Roman"/>
          <w:sz w:val="28"/>
          <w:szCs w:val="28"/>
          <w:lang w:val="uk-UA" w:eastAsia="ru-RU"/>
        </w:rPr>
        <w:t>. 1: Граматичні труднощі. – К., 1999.</w:t>
      </w:r>
      <w:r w:rsidR="00A8248A" w:rsidRPr="00913347">
        <w:rPr>
          <w:rFonts w:ascii="Times New Roman" w:eastAsia="Times New Roman" w:hAnsi="Times New Roman" w:cs="Times New Roman"/>
          <w:sz w:val="28"/>
          <w:szCs w:val="28"/>
          <w:lang w:val="uk-UA" w:eastAsia="ru-RU"/>
        </w:rPr>
        <w:t xml:space="preserve"> – 317 с.</w:t>
      </w:r>
    </w:p>
    <w:p w:rsidR="00AA03FB" w:rsidRPr="00913347" w:rsidRDefault="00AA03FB" w:rsidP="00AD478F">
      <w:pPr>
        <w:pStyle w:val="a3"/>
        <w:numPr>
          <w:ilvl w:val="3"/>
          <w:numId w:val="115"/>
        </w:numPr>
        <w:suppressAutoHyphens/>
        <w:spacing w:after="0" w:line="312" w:lineRule="auto"/>
        <w:ind w:left="0" w:firstLine="709"/>
        <w:jc w:val="both"/>
        <w:rPr>
          <w:rFonts w:ascii="Times New Roman" w:eastAsia="Times New Roman" w:hAnsi="Times New Roman" w:cs="Times New Roman"/>
          <w:sz w:val="28"/>
          <w:szCs w:val="28"/>
          <w:lang w:val="uk-UA" w:eastAsia="ru-RU"/>
        </w:rPr>
      </w:pPr>
      <w:proofErr w:type="spellStart"/>
      <w:r w:rsidRPr="00913347">
        <w:rPr>
          <w:rFonts w:ascii="Times New Roman" w:eastAsia="Times New Roman" w:hAnsi="Times New Roman" w:cs="Times New Roman"/>
          <w:sz w:val="28"/>
          <w:szCs w:val="28"/>
          <w:lang w:val="uk-UA" w:eastAsia="ru-RU"/>
        </w:rPr>
        <w:t>Карабан</w:t>
      </w:r>
      <w:proofErr w:type="spellEnd"/>
      <w:r w:rsidRPr="00913347">
        <w:rPr>
          <w:rFonts w:ascii="Times New Roman" w:eastAsia="Times New Roman" w:hAnsi="Times New Roman" w:cs="Times New Roman"/>
          <w:sz w:val="28"/>
          <w:szCs w:val="28"/>
          <w:lang w:val="uk-UA" w:eastAsia="ru-RU"/>
        </w:rPr>
        <w:t xml:space="preserve"> В.І. Посібник-довідник з перекладу англійської наукової і технічної літератури на українську мову. – </w:t>
      </w:r>
      <w:proofErr w:type="spellStart"/>
      <w:r w:rsidRPr="00913347">
        <w:rPr>
          <w:rFonts w:ascii="Times New Roman" w:eastAsia="Times New Roman" w:hAnsi="Times New Roman" w:cs="Times New Roman"/>
          <w:sz w:val="28"/>
          <w:szCs w:val="28"/>
          <w:lang w:val="uk-UA" w:eastAsia="ru-RU"/>
        </w:rPr>
        <w:t>Част</w:t>
      </w:r>
      <w:proofErr w:type="spellEnd"/>
      <w:r w:rsidRPr="00913347">
        <w:rPr>
          <w:rFonts w:ascii="Times New Roman" w:eastAsia="Times New Roman" w:hAnsi="Times New Roman" w:cs="Times New Roman"/>
          <w:sz w:val="28"/>
          <w:szCs w:val="28"/>
          <w:lang w:val="uk-UA" w:eastAsia="ru-RU"/>
        </w:rPr>
        <w:t>. 2: Термінологічні та жанрово-стилістичні труднощі. – К.: Кременчук, 1999.</w:t>
      </w:r>
      <w:r w:rsidR="00B2628B" w:rsidRPr="00913347">
        <w:rPr>
          <w:rFonts w:ascii="Times New Roman" w:eastAsia="Times New Roman" w:hAnsi="Times New Roman" w:cs="Times New Roman"/>
          <w:sz w:val="28"/>
          <w:szCs w:val="28"/>
          <w:lang w:val="uk-UA" w:eastAsia="ru-RU"/>
        </w:rPr>
        <w:t xml:space="preserve"> – 324 с.</w:t>
      </w:r>
    </w:p>
    <w:p w:rsidR="00913347" w:rsidRPr="00B40C78" w:rsidRDefault="00AA03FB" w:rsidP="00AD478F">
      <w:pPr>
        <w:pStyle w:val="a3"/>
        <w:numPr>
          <w:ilvl w:val="3"/>
          <w:numId w:val="115"/>
        </w:numPr>
        <w:suppressAutoHyphens/>
        <w:spacing w:before="100" w:beforeAutospacing="1" w:after="100" w:afterAutospacing="1" w:line="312" w:lineRule="auto"/>
        <w:ind w:left="0" w:firstLine="709"/>
        <w:jc w:val="both"/>
        <w:rPr>
          <w:rFonts w:ascii="Times New Roman" w:eastAsia="Times New Roman" w:hAnsi="Times New Roman" w:cs="Times New Roman"/>
          <w:sz w:val="28"/>
          <w:szCs w:val="28"/>
          <w:lang w:eastAsia="ru-RU"/>
        </w:rPr>
      </w:pPr>
      <w:proofErr w:type="spellStart"/>
      <w:r w:rsidRPr="00B40C78">
        <w:rPr>
          <w:rFonts w:ascii="Times New Roman" w:eastAsia="Times New Roman" w:hAnsi="Times New Roman" w:cs="Times New Roman"/>
          <w:sz w:val="28"/>
          <w:szCs w:val="28"/>
          <w:lang w:eastAsia="ru-RU"/>
        </w:rPr>
        <w:t>Кияк</w:t>
      </w:r>
      <w:proofErr w:type="spellEnd"/>
      <w:r w:rsidRPr="00B40C78">
        <w:rPr>
          <w:rFonts w:ascii="Times New Roman" w:eastAsia="Times New Roman" w:hAnsi="Times New Roman" w:cs="Times New Roman"/>
          <w:sz w:val="28"/>
          <w:szCs w:val="28"/>
          <w:lang w:eastAsia="ru-RU"/>
        </w:rPr>
        <w:t xml:space="preserve"> Т.Г </w:t>
      </w:r>
      <w:proofErr w:type="spellStart"/>
      <w:r w:rsidRPr="00B40C78">
        <w:rPr>
          <w:rFonts w:ascii="Times New Roman" w:eastAsia="Times New Roman" w:hAnsi="Times New Roman" w:cs="Times New Roman"/>
          <w:sz w:val="28"/>
          <w:szCs w:val="28"/>
          <w:lang w:eastAsia="ru-RU"/>
        </w:rPr>
        <w:t>Перекладознавство</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німецько-український</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напрям</w:t>
      </w:r>
      <w:proofErr w:type="spellEnd"/>
      <w:r w:rsidRPr="00B40C78">
        <w:rPr>
          <w:rFonts w:ascii="Times New Roman" w:eastAsia="Times New Roman" w:hAnsi="Times New Roman" w:cs="Times New Roman"/>
          <w:sz w:val="28"/>
          <w:szCs w:val="28"/>
          <w:lang w:eastAsia="ru-RU"/>
        </w:rPr>
        <w:t xml:space="preserve">): </w:t>
      </w:r>
      <w:proofErr w:type="spellStart"/>
      <w:proofErr w:type="gramStart"/>
      <w:r w:rsidRPr="00B40C78">
        <w:rPr>
          <w:rFonts w:ascii="Times New Roman" w:eastAsia="Times New Roman" w:hAnsi="Times New Roman" w:cs="Times New Roman"/>
          <w:sz w:val="28"/>
          <w:szCs w:val="28"/>
          <w:lang w:eastAsia="ru-RU"/>
        </w:rPr>
        <w:t>п</w:t>
      </w:r>
      <w:proofErr w:type="gramEnd"/>
      <w:r w:rsidRPr="00B40C78">
        <w:rPr>
          <w:rFonts w:ascii="Times New Roman" w:eastAsia="Times New Roman" w:hAnsi="Times New Roman" w:cs="Times New Roman"/>
          <w:sz w:val="28"/>
          <w:szCs w:val="28"/>
          <w:lang w:eastAsia="ru-RU"/>
        </w:rPr>
        <w:t>ідручник</w:t>
      </w:r>
      <w:proofErr w:type="spellEnd"/>
      <w:r w:rsidRPr="00B40C78">
        <w:rPr>
          <w:rFonts w:ascii="Times New Roman" w:eastAsia="Times New Roman" w:hAnsi="Times New Roman" w:cs="Times New Roman"/>
          <w:sz w:val="28"/>
          <w:szCs w:val="28"/>
          <w:lang w:eastAsia="ru-RU"/>
        </w:rPr>
        <w:t xml:space="preserve"> / Т. Р. </w:t>
      </w:r>
      <w:proofErr w:type="spellStart"/>
      <w:r w:rsidRPr="00B40C78">
        <w:rPr>
          <w:rFonts w:ascii="Times New Roman" w:eastAsia="Times New Roman" w:hAnsi="Times New Roman" w:cs="Times New Roman"/>
          <w:sz w:val="28"/>
          <w:szCs w:val="28"/>
          <w:lang w:eastAsia="ru-RU"/>
        </w:rPr>
        <w:t>Кияк</w:t>
      </w:r>
      <w:proofErr w:type="spellEnd"/>
      <w:r w:rsidRPr="00B40C78">
        <w:rPr>
          <w:rFonts w:ascii="Times New Roman" w:eastAsia="Times New Roman" w:hAnsi="Times New Roman" w:cs="Times New Roman"/>
          <w:sz w:val="28"/>
          <w:szCs w:val="28"/>
          <w:lang w:eastAsia="ru-RU"/>
        </w:rPr>
        <w:t xml:space="preserve">, А. М. </w:t>
      </w:r>
      <w:proofErr w:type="spellStart"/>
      <w:r w:rsidRPr="00B40C78">
        <w:rPr>
          <w:rFonts w:ascii="Times New Roman" w:eastAsia="Times New Roman" w:hAnsi="Times New Roman" w:cs="Times New Roman"/>
          <w:sz w:val="28"/>
          <w:szCs w:val="28"/>
          <w:lang w:eastAsia="ru-RU"/>
        </w:rPr>
        <w:t>Науменко</w:t>
      </w:r>
      <w:proofErr w:type="spellEnd"/>
      <w:r w:rsidRPr="00B40C78">
        <w:rPr>
          <w:rFonts w:ascii="Times New Roman" w:eastAsia="Times New Roman" w:hAnsi="Times New Roman" w:cs="Times New Roman"/>
          <w:sz w:val="28"/>
          <w:szCs w:val="28"/>
          <w:lang w:eastAsia="ru-RU"/>
        </w:rPr>
        <w:t xml:space="preserve">, О. Д. </w:t>
      </w:r>
      <w:proofErr w:type="spellStart"/>
      <w:r w:rsidRPr="00B40C78">
        <w:rPr>
          <w:rFonts w:ascii="Times New Roman" w:eastAsia="Times New Roman" w:hAnsi="Times New Roman" w:cs="Times New Roman"/>
          <w:sz w:val="28"/>
          <w:szCs w:val="28"/>
          <w:lang w:eastAsia="ru-RU"/>
        </w:rPr>
        <w:t>Огуй</w:t>
      </w:r>
      <w:proofErr w:type="spellEnd"/>
      <w:r w:rsidRPr="00B40C78">
        <w:rPr>
          <w:rFonts w:ascii="Times New Roman" w:eastAsia="Times New Roman" w:hAnsi="Times New Roman" w:cs="Times New Roman"/>
          <w:sz w:val="28"/>
          <w:szCs w:val="28"/>
          <w:lang w:eastAsia="ru-RU"/>
        </w:rPr>
        <w:t xml:space="preserve">. – К.: </w:t>
      </w:r>
      <w:proofErr w:type="spellStart"/>
      <w:r w:rsidRPr="00B40C78">
        <w:rPr>
          <w:rFonts w:ascii="Times New Roman" w:eastAsia="Times New Roman" w:hAnsi="Times New Roman" w:cs="Times New Roman"/>
          <w:sz w:val="28"/>
          <w:szCs w:val="28"/>
          <w:lang w:eastAsia="ru-RU"/>
        </w:rPr>
        <w:t>Видавничо-поліграфічний</w:t>
      </w:r>
      <w:proofErr w:type="spellEnd"/>
      <w:r w:rsidRPr="00B40C78">
        <w:rPr>
          <w:rFonts w:ascii="Times New Roman" w:eastAsia="Times New Roman" w:hAnsi="Times New Roman" w:cs="Times New Roman"/>
          <w:sz w:val="28"/>
          <w:szCs w:val="28"/>
          <w:lang w:eastAsia="ru-RU"/>
        </w:rPr>
        <w:t xml:space="preserve"> центр "</w:t>
      </w:r>
      <w:proofErr w:type="spellStart"/>
      <w:r w:rsidRPr="00B40C78">
        <w:rPr>
          <w:rFonts w:ascii="Times New Roman" w:eastAsia="Times New Roman" w:hAnsi="Times New Roman" w:cs="Times New Roman"/>
          <w:sz w:val="28"/>
          <w:szCs w:val="28"/>
          <w:lang w:eastAsia="ru-RU"/>
        </w:rPr>
        <w:t>Київський</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університет</w:t>
      </w:r>
      <w:proofErr w:type="spellEnd"/>
      <w:r w:rsidRPr="00B40C78">
        <w:rPr>
          <w:rFonts w:ascii="Times New Roman" w:eastAsia="Times New Roman" w:hAnsi="Times New Roman" w:cs="Times New Roman"/>
          <w:sz w:val="28"/>
          <w:szCs w:val="28"/>
          <w:lang w:eastAsia="ru-RU"/>
        </w:rPr>
        <w:t>", 2008. – 543 с.</w:t>
      </w:r>
      <w:r w:rsidR="00507BF8" w:rsidRPr="00B40C78">
        <w:rPr>
          <w:rFonts w:ascii="Times New Roman" w:hAnsi="Times New Roman" w:cs="Times New Roman"/>
          <w:sz w:val="28"/>
          <w:szCs w:val="28"/>
        </w:rPr>
        <w:t xml:space="preserve"> </w:t>
      </w:r>
      <w:r w:rsidR="00382974">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382974">
        <w:rPr>
          <w:rFonts w:ascii="Times New Roman" w:eastAsia="Times New Roman" w:hAnsi="Times New Roman" w:cs="Times New Roman"/>
          <w:sz w:val="28"/>
          <w:szCs w:val="28"/>
          <w:lang w:eastAsia="ru-RU"/>
        </w:rPr>
        <w:t>лектронний</w:t>
      </w:r>
      <w:proofErr w:type="spellEnd"/>
      <w:r w:rsidR="00382974">
        <w:rPr>
          <w:rFonts w:ascii="Times New Roman" w:eastAsia="Times New Roman" w:hAnsi="Times New Roman" w:cs="Times New Roman"/>
          <w:sz w:val="28"/>
          <w:szCs w:val="28"/>
          <w:lang w:eastAsia="ru-RU"/>
        </w:rPr>
        <w:t xml:space="preserve"> ресурс]</w:t>
      </w:r>
      <w:r w:rsidR="00382974" w:rsidRPr="00382974">
        <w:rPr>
          <w:rFonts w:ascii="Times New Roman" w:hAnsi="Times New Roman" w:cs="Times New Roman"/>
          <w:sz w:val="28"/>
          <w:szCs w:val="28"/>
        </w:rPr>
        <w:t>. –</w:t>
      </w:r>
      <w:r w:rsidR="00507BF8" w:rsidRPr="00B40C78">
        <w:rPr>
          <w:rFonts w:ascii="Times New Roman" w:eastAsia="Times New Roman" w:hAnsi="Times New Roman" w:cs="Times New Roman"/>
          <w:sz w:val="28"/>
          <w:szCs w:val="28"/>
          <w:lang w:eastAsia="ru-RU"/>
        </w:rPr>
        <w:t xml:space="preserve"> Режим доступу:</w:t>
      </w:r>
      <w:r w:rsidR="00507BF8" w:rsidRPr="00B40C78">
        <w:rPr>
          <w:rFonts w:ascii="Times New Roman" w:hAnsi="Times New Roman" w:cs="Times New Roman"/>
          <w:sz w:val="28"/>
          <w:szCs w:val="28"/>
        </w:rPr>
        <w:t xml:space="preserve"> </w:t>
      </w:r>
      <w:hyperlink r:id="rId10" w:history="1">
        <w:r w:rsidR="00913347" w:rsidRPr="00B40C78">
          <w:rPr>
            <w:rStyle w:val="ac"/>
            <w:rFonts w:ascii="Times New Roman" w:eastAsia="Times New Roman" w:hAnsi="Times New Roman" w:cs="Times New Roman"/>
            <w:sz w:val="28"/>
            <w:szCs w:val="28"/>
            <w:lang w:eastAsia="ru-RU"/>
          </w:rPr>
          <w:t>http://philology.knu.ua/php/18/5/kyak_pidrucjnyk.pdf</w:t>
        </w:r>
      </w:hyperlink>
      <w:r w:rsidR="00913347" w:rsidRPr="00B40C78">
        <w:rPr>
          <w:rFonts w:ascii="Times New Roman" w:eastAsia="Times New Roman" w:hAnsi="Times New Roman" w:cs="Times New Roman"/>
          <w:sz w:val="28"/>
          <w:szCs w:val="28"/>
          <w:lang w:val="uk-UA" w:eastAsia="ru-RU"/>
        </w:rPr>
        <w:t xml:space="preserve"> </w:t>
      </w:r>
    </w:p>
    <w:p w:rsidR="00913347" w:rsidRPr="00B40C78" w:rsidRDefault="00913347" w:rsidP="00AD478F">
      <w:pPr>
        <w:pStyle w:val="a3"/>
        <w:numPr>
          <w:ilvl w:val="3"/>
          <w:numId w:val="115"/>
        </w:numPr>
        <w:suppressAutoHyphens/>
        <w:spacing w:before="100" w:beforeAutospacing="1" w:after="100" w:afterAutospacing="1" w:line="312" w:lineRule="auto"/>
        <w:ind w:left="0" w:firstLine="709"/>
        <w:jc w:val="both"/>
        <w:rPr>
          <w:rFonts w:ascii="Times New Roman" w:eastAsia="Times New Roman" w:hAnsi="Times New Roman" w:cs="Times New Roman"/>
          <w:sz w:val="28"/>
          <w:szCs w:val="28"/>
          <w:lang w:eastAsia="ru-RU"/>
        </w:rPr>
      </w:pPr>
      <w:proofErr w:type="spellStart"/>
      <w:r w:rsidRPr="00B40C78">
        <w:rPr>
          <w:rFonts w:ascii="Times New Roman" w:eastAsia="Times New Roman" w:hAnsi="Times New Roman" w:cs="Times New Roman"/>
          <w:sz w:val="28"/>
          <w:szCs w:val="28"/>
          <w:lang w:eastAsia="ru-RU"/>
        </w:rPr>
        <w:t>Кукло</w:t>
      </w:r>
      <w:proofErr w:type="spellEnd"/>
      <w:r w:rsidRPr="00B40C78">
        <w:rPr>
          <w:rFonts w:ascii="Times New Roman" w:eastAsia="Times New Roman" w:hAnsi="Times New Roman" w:cs="Times New Roman"/>
          <w:sz w:val="28"/>
          <w:szCs w:val="28"/>
          <w:lang w:eastAsia="ru-RU"/>
        </w:rPr>
        <w:t xml:space="preserve"> І.Є., </w:t>
      </w:r>
      <w:proofErr w:type="spellStart"/>
      <w:r w:rsidRPr="00B40C78">
        <w:rPr>
          <w:rFonts w:ascii="Times New Roman" w:eastAsia="Times New Roman" w:hAnsi="Times New Roman" w:cs="Times New Roman"/>
          <w:sz w:val="28"/>
          <w:szCs w:val="28"/>
          <w:lang w:eastAsia="ru-RU"/>
        </w:rPr>
        <w:t>Дерді</w:t>
      </w:r>
      <w:proofErr w:type="spellEnd"/>
      <w:r w:rsidRPr="00B40C78">
        <w:rPr>
          <w:rFonts w:ascii="Times New Roman" w:eastAsia="Times New Roman" w:hAnsi="Times New Roman" w:cs="Times New Roman"/>
          <w:sz w:val="28"/>
          <w:szCs w:val="28"/>
          <w:lang w:eastAsia="ru-RU"/>
        </w:rPr>
        <w:t xml:space="preserve"> Е.Т. </w:t>
      </w:r>
      <w:proofErr w:type="spellStart"/>
      <w:r w:rsidRPr="00B40C78">
        <w:rPr>
          <w:rFonts w:ascii="Times New Roman" w:eastAsia="Times New Roman" w:hAnsi="Times New Roman" w:cs="Times New Roman"/>
          <w:sz w:val="28"/>
          <w:szCs w:val="28"/>
          <w:lang w:eastAsia="ru-RU"/>
        </w:rPr>
        <w:t>Особливості</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редагування</w:t>
      </w:r>
      <w:proofErr w:type="spellEnd"/>
      <w:r w:rsidRPr="00B40C78">
        <w:rPr>
          <w:rFonts w:ascii="Times New Roman" w:eastAsia="Times New Roman" w:hAnsi="Times New Roman" w:cs="Times New Roman"/>
          <w:sz w:val="28"/>
          <w:szCs w:val="28"/>
          <w:lang w:eastAsia="ru-RU"/>
        </w:rPr>
        <w:t xml:space="preserve"> перекладу </w:t>
      </w:r>
      <w:proofErr w:type="spellStart"/>
      <w:r w:rsidRPr="00B40C78">
        <w:rPr>
          <w:rFonts w:ascii="Times New Roman" w:eastAsia="Times New Roman" w:hAnsi="Times New Roman" w:cs="Times New Roman"/>
          <w:sz w:val="28"/>
          <w:szCs w:val="28"/>
          <w:lang w:eastAsia="ru-RU"/>
        </w:rPr>
        <w:t>технічного</w:t>
      </w:r>
      <w:proofErr w:type="spellEnd"/>
      <w:r w:rsidRPr="00B40C78">
        <w:rPr>
          <w:rFonts w:ascii="Times New Roman" w:eastAsia="Times New Roman" w:hAnsi="Times New Roman" w:cs="Times New Roman"/>
          <w:sz w:val="28"/>
          <w:szCs w:val="28"/>
          <w:lang w:eastAsia="ru-RU"/>
        </w:rPr>
        <w:t xml:space="preserve"> тексту.</w:t>
      </w:r>
      <w:r w:rsidR="009213F5" w:rsidRPr="009213F5">
        <w:rPr>
          <w:rFonts w:ascii="Times New Roman" w:eastAsia="Times New Roman" w:hAnsi="Times New Roman" w:cs="Times New Roman"/>
          <w:sz w:val="28"/>
          <w:szCs w:val="28"/>
          <w:lang w:eastAsia="ru-RU"/>
        </w:rPr>
        <w:t xml:space="preserve"> </w:t>
      </w:r>
      <w:r w:rsidR="00382974">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9213F5" w:rsidRPr="00B40C78">
        <w:rPr>
          <w:rFonts w:ascii="Times New Roman" w:eastAsia="Times New Roman" w:hAnsi="Times New Roman" w:cs="Times New Roman"/>
          <w:sz w:val="28"/>
          <w:szCs w:val="28"/>
          <w:lang w:eastAsia="ru-RU"/>
        </w:rPr>
        <w:t>лектронний</w:t>
      </w:r>
      <w:proofErr w:type="spellEnd"/>
      <w:r w:rsidR="009213F5" w:rsidRPr="00B40C78">
        <w:rPr>
          <w:rFonts w:ascii="Times New Roman" w:eastAsia="Times New Roman" w:hAnsi="Times New Roman" w:cs="Times New Roman"/>
          <w:sz w:val="28"/>
          <w:szCs w:val="28"/>
          <w:lang w:eastAsia="ru-RU"/>
        </w:rPr>
        <w:t xml:space="preserve"> ресурс]</w:t>
      </w:r>
      <w:r w:rsidR="00382974" w:rsidRPr="00382974">
        <w:rPr>
          <w:rFonts w:ascii="Times New Roman" w:hAnsi="Times New Roman" w:cs="Times New Roman"/>
          <w:sz w:val="28"/>
          <w:szCs w:val="28"/>
        </w:rPr>
        <w:t>. –</w:t>
      </w:r>
      <w:r w:rsidR="009213F5" w:rsidRPr="00B40C78">
        <w:rPr>
          <w:rFonts w:ascii="Times New Roman" w:eastAsia="Times New Roman" w:hAnsi="Times New Roman" w:cs="Times New Roman"/>
          <w:sz w:val="28"/>
          <w:szCs w:val="28"/>
          <w:lang w:eastAsia="ru-RU"/>
        </w:rPr>
        <w:t xml:space="preserve"> </w:t>
      </w:r>
      <w:r w:rsidRPr="00B40C78">
        <w:rPr>
          <w:rFonts w:ascii="Times New Roman" w:eastAsia="Times New Roman" w:hAnsi="Times New Roman" w:cs="Times New Roman"/>
          <w:sz w:val="28"/>
          <w:szCs w:val="28"/>
          <w:lang w:eastAsia="ru-RU"/>
        </w:rPr>
        <w:t>Режим доступу: </w:t>
      </w:r>
      <w:hyperlink r:id="rId11" w:history="1">
        <w:r w:rsidRPr="00B40C78">
          <w:rPr>
            <w:rFonts w:ascii="Times New Roman" w:eastAsia="Times New Roman" w:hAnsi="Times New Roman" w:cs="Times New Roman"/>
            <w:color w:val="333888"/>
            <w:sz w:val="28"/>
            <w:szCs w:val="28"/>
            <w:u w:val="single"/>
            <w:lang w:eastAsia="ru-RU"/>
          </w:rPr>
          <w:t>http://confcontact.com/2012edu/tom1/37_Kuklo.htm</w:t>
        </w:r>
      </w:hyperlink>
      <w:r w:rsidR="00F40044" w:rsidRPr="00B40C78">
        <w:rPr>
          <w:rFonts w:ascii="Times New Roman" w:hAnsi="Times New Roman" w:cs="Times New Roman"/>
          <w:sz w:val="28"/>
          <w:szCs w:val="28"/>
          <w:lang w:val="uk-UA"/>
        </w:rPr>
        <w:t xml:space="preserve"> </w:t>
      </w:r>
    </w:p>
    <w:p w:rsidR="00AD478F" w:rsidRPr="00AD478F" w:rsidRDefault="00913347" w:rsidP="00AD478F">
      <w:pPr>
        <w:numPr>
          <w:ilvl w:val="3"/>
          <w:numId w:val="115"/>
        </w:numPr>
        <w:spacing w:before="100" w:beforeAutospacing="1" w:after="100" w:afterAutospacing="1" w:line="312" w:lineRule="auto"/>
        <w:ind w:left="0" w:firstLine="709"/>
        <w:jc w:val="both"/>
        <w:rPr>
          <w:rFonts w:ascii="Times New Roman" w:eastAsia="Times New Roman" w:hAnsi="Times New Roman" w:cs="Times New Roman"/>
          <w:sz w:val="28"/>
          <w:szCs w:val="28"/>
          <w:lang w:eastAsia="ru-RU"/>
        </w:rPr>
      </w:pPr>
      <w:proofErr w:type="spellStart"/>
      <w:r w:rsidRPr="00B40C78">
        <w:rPr>
          <w:rFonts w:ascii="Times New Roman" w:eastAsia="Times New Roman" w:hAnsi="Times New Roman" w:cs="Times New Roman"/>
          <w:sz w:val="28"/>
          <w:szCs w:val="28"/>
          <w:lang w:eastAsia="ru-RU"/>
        </w:rPr>
        <w:t>Максим’юк</w:t>
      </w:r>
      <w:proofErr w:type="spellEnd"/>
      <w:r w:rsidRPr="00B40C78">
        <w:rPr>
          <w:rFonts w:ascii="Times New Roman" w:eastAsia="Times New Roman" w:hAnsi="Times New Roman" w:cs="Times New Roman"/>
          <w:sz w:val="28"/>
          <w:szCs w:val="28"/>
          <w:lang w:eastAsia="ru-RU"/>
        </w:rPr>
        <w:t xml:space="preserve"> Н.Р., </w:t>
      </w:r>
      <w:proofErr w:type="spellStart"/>
      <w:r w:rsidRPr="00B40C78">
        <w:rPr>
          <w:rFonts w:ascii="Times New Roman" w:eastAsia="Times New Roman" w:hAnsi="Times New Roman" w:cs="Times New Roman"/>
          <w:sz w:val="28"/>
          <w:szCs w:val="28"/>
          <w:lang w:eastAsia="ru-RU"/>
        </w:rPr>
        <w:t>Дерді</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Е.Т.Технічний</w:t>
      </w:r>
      <w:proofErr w:type="spellEnd"/>
      <w:r w:rsidRPr="00B40C78">
        <w:rPr>
          <w:rFonts w:ascii="Times New Roman" w:eastAsia="Times New Roman" w:hAnsi="Times New Roman" w:cs="Times New Roman"/>
          <w:sz w:val="28"/>
          <w:szCs w:val="28"/>
          <w:lang w:eastAsia="ru-RU"/>
        </w:rPr>
        <w:t xml:space="preserve"> переклад на </w:t>
      </w:r>
      <w:proofErr w:type="spellStart"/>
      <w:r w:rsidRPr="00B40C78">
        <w:rPr>
          <w:rFonts w:ascii="Times New Roman" w:eastAsia="Times New Roman" w:hAnsi="Times New Roman" w:cs="Times New Roman"/>
          <w:sz w:val="28"/>
          <w:szCs w:val="28"/>
          <w:lang w:eastAsia="ru-RU"/>
        </w:rPr>
        <w:t>сучасному</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етапі</w:t>
      </w:r>
      <w:proofErr w:type="spellEnd"/>
      <w:r w:rsidRPr="00B40C78">
        <w:rPr>
          <w:rFonts w:ascii="Times New Roman" w:eastAsia="Times New Roman" w:hAnsi="Times New Roman" w:cs="Times New Roman"/>
          <w:sz w:val="28"/>
          <w:szCs w:val="28"/>
          <w:lang w:eastAsia="ru-RU"/>
        </w:rPr>
        <w:t xml:space="preserve"> </w:t>
      </w:r>
      <w:proofErr w:type="spellStart"/>
      <w:r w:rsidRPr="00B40C78">
        <w:rPr>
          <w:rFonts w:ascii="Times New Roman" w:eastAsia="Times New Roman" w:hAnsi="Times New Roman" w:cs="Times New Roman"/>
          <w:sz w:val="28"/>
          <w:szCs w:val="28"/>
          <w:lang w:eastAsia="ru-RU"/>
        </w:rPr>
        <w:t>розвитку</w:t>
      </w:r>
      <w:proofErr w:type="spellEnd"/>
      <w:r w:rsidRPr="00B40C78">
        <w:rPr>
          <w:rFonts w:ascii="Times New Roman" w:eastAsia="Times New Roman" w:hAnsi="Times New Roman" w:cs="Times New Roman"/>
          <w:sz w:val="28"/>
          <w:szCs w:val="28"/>
          <w:lang w:eastAsia="ru-RU"/>
        </w:rPr>
        <w:t xml:space="preserve">: проблематика та </w:t>
      </w:r>
      <w:proofErr w:type="spellStart"/>
      <w:r w:rsidRPr="00B40C78">
        <w:rPr>
          <w:rFonts w:ascii="Times New Roman" w:eastAsia="Times New Roman" w:hAnsi="Times New Roman" w:cs="Times New Roman"/>
          <w:sz w:val="28"/>
          <w:szCs w:val="28"/>
          <w:lang w:eastAsia="ru-RU"/>
        </w:rPr>
        <w:t>перспективи</w:t>
      </w:r>
      <w:proofErr w:type="spellEnd"/>
      <w:r w:rsidRPr="00B40C78">
        <w:rPr>
          <w:rFonts w:ascii="Times New Roman" w:eastAsia="Times New Roman" w:hAnsi="Times New Roman" w:cs="Times New Roman"/>
          <w:sz w:val="28"/>
          <w:szCs w:val="28"/>
          <w:lang w:eastAsia="ru-RU"/>
        </w:rPr>
        <w:t>.</w:t>
      </w:r>
      <w:r w:rsidR="00C94CE5" w:rsidRPr="00C94CE5">
        <w:rPr>
          <w:rFonts w:ascii="Times New Roman" w:eastAsia="Times New Roman" w:hAnsi="Times New Roman" w:cs="Times New Roman"/>
          <w:sz w:val="28"/>
          <w:szCs w:val="28"/>
          <w:lang w:eastAsia="ru-RU"/>
        </w:rPr>
        <w:t xml:space="preserve"> </w:t>
      </w:r>
      <w:r w:rsidR="005803D2">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C94CE5" w:rsidRPr="00B40C78">
        <w:rPr>
          <w:rFonts w:ascii="Times New Roman" w:eastAsia="Times New Roman" w:hAnsi="Times New Roman" w:cs="Times New Roman"/>
          <w:sz w:val="28"/>
          <w:szCs w:val="28"/>
          <w:lang w:eastAsia="ru-RU"/>
        </w:rPr>
        <w:t>лектронний</w:t>
      </w:r>
      <w:proofErr w:type="spellEnd"/>
      <w:r w:rsidR="00C94CE5" w:rsidRPr="00B40C78">
        <w:rPr>
          <w:rFonts w:ascii="Times New Roman" w:eastAsia="Times New Roman" w:hAnsi="Times New Roman" w:cs="Times New Roman"/>
          <w:sz w:val="28"/>
          <w:szCs w:val="28"/>
          <w:lang w:eastAsia="ru-RU"/>
        </w:rPr>
        <w:t xml:space="preserve"> ресурс]</w:t>
      </w:r>
      <w:r w:rsidR="005803D2" w:rsidRPr="005803D2">
        <w:rPr>
          <w:rFonts w:ascii="Times New Roman" w:hAnsi="Times New Roman" w:cs="Times New Roman"/>
          <w:sz w:val="28"/>
          <w:szCs w:val="28"/>
        </w:rPr>
        <w:t>. –</w:t>
      </w:r>
      <w:r w:rsidR="00C94CE5" w:rsidRPr="00B40C78">
        <w:rPr>
          <w:rFonts w:ascii="Times New Roman" w:eastAsia="Times New Roman" w:hAnsi="Times New Roman" w:cs="Times New Roman"/>
          <w:sz w:val="28"/>
          <w:szCs w:val="28"/>
          <w:lang w:eastAsia="ru-RU"/>
        </w:rPr>
        <w:t xml:space="preserve"> </w:t>
      </w:r>
      <w:r w:rsidRPr="00B40C78">
        <w:rPr>
          <w:rFonts w:ascii="Times New Roman" w:eastAsia="Times New Roman" w:hAnsi="Times New Roman" w:cs="Times New Roman"/>
          <w:sz w:val="28"/>
          <w:szCs w:val="28"/>
          <w:lang w:eastAsia="ru-RU"/>
        </w:rPr>
        <w:t xml:space="preserve">Режим доступу: </w:t>
      </w:r>
      <w:hyperlink r:id="rId12" w:history="1">
        <w:r w:rsidR="00807F31" w:rsidRPr="00B40C78">
          <w:rPr>
            <w:rStyle w:val="ac"/>
            <w:rFonts w:ascii="Times New Roman" w:eastAsia="Times New Roman" w:hAnsi="Times New Roman" w:cs="Times New Roman"/>
            <w:sz w:val="28"/>
            <w:szCs w:val="28"/>
            <w:lang w:eastAsia="ru-RU"/>
          </w:rPr>
          <w:t>http://confcontact.com/2012edu/tom1/43_Maksimyuk.htm</w:t>
        </w:r>
      </w:hyperlink>
    </w:p>
    <w:p w:rsidR="00AD478F" w:rsidRPr="00AD478F" w:rsidRDefault="00913347" w:rsidP="00AD478F">
      <w:pPr>
        <w:numPr>
          <w:ilvl w:val="3"/>
          <w:numId w:val="115"/>
        </w:numPr>
        <w:spacing w:before="100" w:beforeAutospacing="1" w:after="100" w:afterAutospacing="1" w:line="312" w:lineRule="auto"/>
        <w:ind w:left="0" w:firstLine="709"/>
        <w:jc w:val="both"/>
        <w:rPr>
          <w:rFonts w:ascii="Times New Roman" w:eastAsia="Times New Roman" w:hAnsi="Times New Roman" w:cs="Times New Roman"/>
          <w:sz w:val="28"/>
          <w:szCs w:val="28"/>
          <w:lang w:eastAsia="ru-RU"/>
        </w:rPr>
      </w:pPr>
      <w:proofErr w:type="spellStart"/>
      <w:r w:rsidRPr="00AD478F">
        <w:rPr>
          <w:rFonts w:ascii="Times New Roman" w:eastAsia="Times New Roman" w:hAnsi="Times New Roman" w:cs="Times New Roman"/>
          <w:sz w:val="28"/>
          <w:szCs w:val="28"/>
          <w:lang w:eastAsia="ru-RU"/>
        </w:rPr>
        <w:t>Олійник</w:t>
      </w:r>
      <w:proofErr w:type="spellEnd"/>
      <w:r w:rsidRPr="00AD478F">
        <w:rPr>
          <w:rFonts w:ascii="Times New Roman" w:eastAsia="Times New Roman" w:hAnsi="Times New Roman" w:cs="Times New Roman"/>
          <w:sz w:val="28"/>
          <w:szCs w:val="28"/>
          <w:lang w:eastAsia="ru-RU"/>
        </w:rPr>
        <w:t xml:space="preserve"> А.Д. Прагматика </w:t>
      </w:r>
      <w:proofErr w:type="spellStart"/>
      <w:r w:rsidRPr="00AD478F">
        <w:rPr>
          <w:rFonts w:ascii="Times New Roman" w:eastAsia="Times New Roman" w:hAnsi="Times New Roman" w:cs="Times New Roman"/>
          <w:sz w:val="28"/>
          <w:szCs w:val="28"/>
          <w:lang w:eastAsia="ru-RU"/>
        </w:rPr>
        <w:t>науково-технічного</w:t>
      </w:r>
      <w:proofErr w:type="spellEnd"/>
      <w:r w:rsidRPr="00AD478F">
        <w:rPr>
          <w:rFonts w:ascii="Times New Roman" w:eastAsia="Times New Roman" w:hAnsi="Times New Roman" w:cs="Times New Roman"/>
          <w:sz w:val="28"/>
          <w:szCs w:val="28"/>
          <w:lang w:eastAsia="ru-RU"/>
        </w:rPr>
        <w:t xml:space="preserve"> </w:t>
      </w:r>
      <w:r w:rsidR="002A5134" w:rsidRPr="00AD478F">
        <w:rPr>
          <w:rFonts w:ascii="Times New Roman" w:eastAsia="Times New Roman" w:hAnsi="Times New Roman" w:cs="Times New Roman"/>
          <w:sz w:val="28"/>
          <w:szCs w:val="28"/>
          <w:lang w:eastAsia="ru-RU"/>
        </w:rPr>
        <w:t xml:space="preserve">тексту як </w:t>
      </w:r>
      <w:proofErr w:type="spellStart"/>
      <w:r w:rsidR="002A5134" w:rsidRPr="00AD478F">
        <w:rPr>
          <w:rFonts w:ascii="Times New Roman" w:eastAsia="Times New Roman" w:hAnsi="Times New Roman" w:cs="Times New Roman"/>
          <w:sz w:val="28"/>
          <w:szCs w:val="28"/>
          <w:lang w:eastAsia="ru-RU"/>
        </w:rPr>
        <w:t>наративного</w:t>
      </w:r>
      <w:proofErr w:type="spellEnd"/>
      <w:r w:rsidR="002A5134" w:rsidRPr="00AD478F">
        <w:rPr>
          <w:rFonts w:ascii="Times New Roman" w:eastAsia="Times New Roman" w:hAnsi="Times New Roman" w:cs="Times New Roman"/>
          <w:sz w:val="28"/>
          <w:szCs w:val="28"/>
          <w:lang w:eastAsia="ru-RU"/>
        </w:rPr>
        <w:t xml:space="preserve"> </w:t>
      </w:r>
      <w:proofErr w:type="spellStart"/>
      <w:r w:rsidR="002A5134" w:rsidRPr="00AD478F">
        <w:rPr>
          <w:rFonts w:ascii="Times New Roman" w:eastAsia="Times New Roman" w:hAnsi="Times New Roman" w:cs="Times New Roman"/>
          <w:sz w:val="28"/>
          <w:szCs w:val="28"/>
          <w:lang w:eastAsia="ru-RU"/>
        </w:rPr>
        <w:t>дискурсу</w:t>
      </w:r>
      <w:proofErr w:type="spellEnd"/>
      <w:r w:rsidR="002A5134" w:rsidRPr="00AD478F">
        <w:rPr>
          <w:rFonts w:ascii="Times New Roman" w:eastAsia="Times New Roman" w:hAnsi="Times New Roman" w:cs="Times New Roman"/>
          <w:sz w:val="28"/>
          <w:szCs w:val="28"/>
          <w:lang w:eastAsia="ru-RU"/>
        </w:rPr>
        <w:t>.</w:t>
      </w:r>
      <w:r w:rsidR="002A5134" w:rsidRPr="00AD478F">
        <w:rPr>
          <w:rFonts w:ascii="Times New Roman" w:eastAsia="Times New Roman" w:hAnsi="Times New Roman" w:cs="Times New Roman"/>
          <w:sz w:val="28"/>
          <w:szCs w:val="28"/>
          <w:lang w:val="uk-UA" w:eastAsia="ru-RU"/>
        </w:rPr>
        <w:t xml:space="preserve"> </w:t>
      </w:r>
      <w:r w:rsidR="00B82381">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C94CE5" w:rsidRPr="00B40C78">
        <w:rPr>
          <w:rFonts w:ascii="Times New Roman" w:eastAsia="Times New Roman" w:hAnsi="Times New Roman" w:cs="Times New Roman"/>
          <w:sz w:val="28"/>
          <w:szCs w:val="28"/>
          <w:lang w:eastAsia="ru-RU"/>
        </w:rPr>
        <w:t>лектронний</w:t>
      </w:r>
      <w:proofErr w:type="spellEnd"/>
      <w:r w:rsidR="00C94CE5" w:rsidRPr="00B40C78">
        <w:rPr>
          <w:rFonts w:ascii="Times New Roman" w:eastAsia="Times New Roman" w:hAnsi="Times New Roman" w:cs="Times New Roman"/>
          <w:sz w:val="28"/>
          <w:szCs w:val="28"/>
          <w:lang w:eastAsia="ru-RU"/>
        </w:rPr>
        <w:t xml:space="preserve"> ресурс]</w:t>
      </w:r>
      <w:r w:rsidR="00B82381" w:rsidRPr="00B82381">
        <w:rPr>
          <w:rFonts w:ascii="Times New Roman" w:hAnsi="Times New Roman" w:cs="Times New Roman"/>
          <w:sz w:val="28"/>
          <w:szCs w:val="28"/>
        </w:rPr>
        <w:t>. –</w:t>
      </w:r>
      <w:r w:rsidR="00C94CE5" w:rsidRPr="00B40C78">
        <w:rPr>
          <w:rFonts w:ascii="Times New Roman" w:eastAsia="Times New Roman" w:hAnsi="Times New Roman" w:cs="Times New Roman"/>
          <w:sz w:val="28"/>
          <w:szCs w:val="28"/>
          <w:lang w:eastAsia="ru-RU"/>
        </w:rPr>
        <w:t xml:space="preserve"> </w:t>
      </w:r>
      <w:r w:rsidRPr="00AD478F">
        <w:rPr>
          <w:rFonts w:ascii="Times New Roman" w:eastAsia="Times New Roman" w:hAnsi="Times New Roman" w:cs="Times New Roman"/>
          <w:sz w:val="28"/>
          <w:szCs w:val="28"/>
          <w:lang w:eastAsia="ru-RU"/>
        </w:rPr>
        <w:t>Режим</w:t>
      </w:r>
      <w:r w:rsidR="002A5134" w:rsidRPr="00AD478F">
        <w:rPr>
          <w:rFonts w:ascii="Times New Roman" w:eastAsia="Times New Roman" w:hAnsi="Times New Roman" w:cs="Times New Roman"/>
          <w:sz w:val="28"/>
          <w:szCs w:val="28"/>
          <w:lang w:val="uk-UA" w:eastAsia="ru-RU"/>
        </w:rPr>
        <w:t xml:space="preserve"> </w:t>
      </w:r>
      <w:r w:rsidRPr="00AD478F">
        <w:rPr>
          <w:rFonts w:ascii="Times New Roman" w:eastAsia="Times New Roman" w:hAnsi="Times New Roman" w:cs="Times New Roman"/>
          <w:sz w:val="28"/>
          <w:szCs w:val="28"/>
          <w:lang w:eastAsia="ru-RU"/>
        </w:rPr>
        <w:t xml:space="preserve">доступу: </w:t>
      </w:r>
      <w:hyperlink r:id="rId13" w:history="1">
        <w:r w:rsidR="0043322B" w:rsidRPr="00AD478F">
          <w:rPr>
            <w:rStyle w:val="ac"/>
            <w:rFonts w:ascii="Times New Roman" w:eastAsia="Times New Roman" w:hAnsi="Times New Roman" w:cs="Times New Roman"/>
            <w:sz w:val="28"/>
            <w:szCs w:val="28"/>
            <w:lang w:eastAsia="ru-RU"/>
          </w:rPr>
          <w:t>http://www.philology.kiev.ua/php/4/7/Studia_Linguistica_5_2/433_438.pdf</w:t>
        </w:r>
      </w:hyperlink>
    </w:p>
    <w:p w:rsidR="00AD478F" w:rsidRPr="00AD478F" w:rsidRDefault="00AD478F" w:rsidP="00AD478F">
      <w:pPr>
        <w:numPr>
          <w:ilvl w:val="3"/>
          <w:numId w:val="115"/>
        </w:numPr>
        <w:spacing w:before="100" w:beforeAutospacing="1" w:after="100" w:afterAutospacing="1" w:line="312"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w:t>
      </w:r>
      <w:proofErr w:type="spellStart"/>
      <w:r w:rsidR="00913347" w:rsidRPr="00AD478F">
        <w:rPr>
          <w:rFonts w:ascii="Times New Roman" w:eastAsia="Times New Roman" w:hAnsi="Times New Roman" w:cs="Times New Roman"/>
          <w:sz w:val="28"/>
          <w:szCs w:val="28"/>
          <w:lang w:eastAsia="ru-RU"/>
        </w:rPr>
        <w:t>собливості</w:t>
      </w:r>
      <w:proofErr w:type="spellEnd"/>
      <w:r w:rsidR="00913347" w:rsidRPr="00AD478F">
        <w:rPr>
          <w:rFonts w:ascii="Times New Roman" w:eastAsia="Times New Roman" w:hAnsi="Times New Roman" w:cs="Times New Roman"/>
          <w:sz w:val="28"/>
          <w:szCs w:val="28"/>
          <w:lang w:eastAsia="ru-RU"/>
        </w:rPr>
        <w:t xml:space="preserve"> </w:t>
      </w:r>
      <w:proofErr w:type="spellStart"/>
      <w:r w:rsidR="00913347" w:rsidRPr="00AD478F">
        <w:rPr>
          <w:rFonts w:ascii="Times New Roman" w:eastAsia="Times New Roman" w:hAnsi="Times New Roman" w:cs="Times New Roman"/>
          <w:sz w:val="28"/>
          <w:szCs w:val="28"/>
          <w:lang w:eastAsia="ru-RU"/>
        </w:rPr>
        <w:t>редагування</w:t>
      </w:r>
      <w:proofErr w:type="spellEnd"/>
      <w:r w:rsidR="00913347" w:rsidRPr="00AD478F">
        <w:rPr>
          <w:rFonts w:ascii="Times New Roman" w:eastAsia="Times New Roman" w:hAnsi="Times New Roman" w:cs="Times New Roman"/>
          <w:sz w:val="28"/>
          <w:szCs w:val="28"/>
          <w:lang w:eastAsia="ru-RU"/>
        </w:rPr>
        <w:t xml:space="preserve"> </w:t>
      </w:r>
      <w:proofErr w:type="spellStart"/>
      <w:r w:rsidR="00913347" w:rsidRPr="00AD478F">
        <w:rPr>
          <w:rFonts w:ascii="Times New Roman" w:eastAsia="Times New Roman" w:hAnsi="Times New Roman" w:cs="Times New Roman"/>
          <w:sz w:val="28"/>
          <w:szCs w:val="28"/>
          <w:lang w:eastAsia="ru-RU"/>
        </w:rPr>
        <w:t>технічних</w:t>
      </w:r>
      <w:proofErr w:type="spellEnd"/>
      <w:r w:rsidR="00913347" w:rsidRPr="00AD478F">
        <w:rPr>
          <w:rFonts w:ascii="Times New Roman" w:eastAsia="Times New Roman" w:hAnsi="Times New Roman" w:cs="Times New Roman"/>
          <w:sz w:val="28"/>
          <w:szCs w:val="28"/>
          <w:lang w:eastAsia="ru-RU"/>
        </w:rPr>
        <w:t xml:space="preserve"> </w:t>
      </w:r>
      <w:proofErr w:type="spellStart"/>
      <w:r w:rsidR="00913347" w:rsidRPr="00AD478F">
        <w:rPr>
          <w:rFonts w:ascii="Times New Roman" w:eastAsia="Times New Roman" w:hAnsi="Times New Roman" w:cs="Times New Roman"/>
          <w:sz w:val="28"/>
          <w:szCs w:val="28"/>
          <w:lang w:eastAsia="ru-RU"/>
        </w:rPr>
        <w:t>текстів</w:t>
      </w:r>
      <w:proofErr w:type="spellEnd"/>
      <w:r w:rsidR="00913347" w:rsidRPr="00AD478F">
        <w:rPr>
          <w:rFonts w:ascii="Times New Roman" w:eastAsia="Times New Roman" w:hAnsi="Times New Roman" w:cs="Times New Roman"/>
          <w:sz w:val="28"/>
          <w:szCs w:val="28"/>
          <w:lang w:eastAsia="ru-RU"/>
        </w:rPr>
        <w:t xml:space="preserve">. </w:t>
      </w:r>
      <w:r w:rsidR="00CE36FC">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CE36FC">
        <w:rPr>
          <w:rFonts w:ascii="Times New Roman" w:eastAsia="Times New Roman" w:hAnsi="Times New Roman" w:cs="Times New Roman"/>
          <w:sz w:val="28"/>
          <w:szCs w:val="28"/>
          <w:lang w:eastAsia="ru-RU"/>
        </w:rPr>
        <w:t>лектронний</w:t>
      </w:r>
      <w:proofErr w:type="spellEnd"/>
      <w:r w:rsidR="00CE36FC">
        <w:rPr>
          <w:rFonts w:ascii="Times New Roman" w:eastAsia="Times New Roman" w:hAnsi="Times New Roman" w:cs="Times New Roman"/>
          <w:sz w:val="28"/>
          <w:szCs w:val="28"/>
          <w:lang w:eastAsia="ru-RU"/>
        </w:rPr>
        <w:t xml:space="preserve"> ресурс]</w:t>
      </w:r>
      <w:r w:rsidR="00CE36FC" w:rsidRPr="00CE36FC">
        <w:rPr>
          <w:rFonts w:ascii="Times New Roman" w:hAnsi="Times New Roman" w:cs="Times New Roman"/>
          <w:sz w:val="28"/>
          <w:szCs w:val="28"/>
        </w:rPr>
        <w:t>. –</w:t>
      </w:r>
      <w:r w:rsidR="00CE36FC">
        <w:rPr>
          <w:rFonts w:ascii="Times New Roman" w:hAnsi="Times New Roman" w:cs="Times New Roman"/>
          <w:sz w:val="28"/>
          <w:szCs w:val="28"/>
          <w:lang w:val="uk-UA"/>
        </w:rPr>
        <w:t xml:space="preserve"> </w:t>
      </w:r>
      <w:r w:rsidR="00913347" w:rsidRPr="00AD478F">
        <w:rPr>
          <w:rFonts w:ascii="Times New Roman" w:eastAsia="Times New Roman" w:hAnsi="Times New Roman" w:cs="Times New Roman"/>
          <w:sz w:val="28"/>
          <w:szCs w:val="28"/>
          <w:lang w:eastAsia="ru-RU"/>
        </w:rPr>
        <w:t>Режим доступу:</w:t>
      </w:r>
      <w:r w:rsidRPr="00AD478F">
        <w:rPr>
          <w:rFonts w:ascii="Times New Roman" w:eastAsia="Times New Roman" w:hAnsi="Times New Roman" w:cs="Times New Roman"/>
          <w:sz w:val="28"/>
          <w:szCs w:val="28"/>
          <w:lang w:val="uk-UA" w:eastAsia="ru-RU"/>
        </w:rPr>
        <w:t xml:space="preserve"> </w:t>
      </w:r>
      <w:hyperlink r:id="rId14" w:history="1">
        <w:r w:rsidR="00913347" w:rsidRPr="00AD478F">
          <w:rPr>
            <w:rStyle w:val="ac"/>
            <w:rFonts w:ascii="Times New Roman" w:hAnsi="Times New Roman" w:cs="Times New Roman"/>
            <w:sz w:val="28"/>
            <w:szCs w:val="28"/>
            <w:lang w:eastAsia="ru-RU"/>
          </w:rPr>
          <w:t>http://pidruchniki.com/1163101840674/dokumentoznavstvo/korekturni_znaki_dlya_vipravlennya_tekstovih_originaliv</w:t>
        </w:r>
      </w:hyperlink>
      <w:r w:rsidRPr="00AD478F">
        <w:rPr>
          <w:lang w:val="uk-UA"/>
        </w:rPr>
        <w:t xml:space="preserve"> </w:t>
      </w:r>
    </w:p>
    <w:p w:rsidR="00913347" w:rsidRPr="00AD478F" w:rsidRDefault="00913347" w:rsidP="00AD478F">
      <w:pPr>
        <w:pStyle w:val="a3"/>
        <w:numPr>
          <w:ilvl w:val="3"/>
          <w:numId w:val="115"/>
        </w:numPr>
        <w:spacing w:after="0" w:line="312" w:lineRule="auto"/>
        <w:ind w:left="0" w:right="75" w:firstLine="709"/>
        <w:jc w:val="both"/>
        <w:rPr>
          <w:rFonts w:ascii="Times New Roman" w:eastAsia="Times New Roman" w:hAnsi="Times New Roman" w:cs="Times New Roman"/>
          <w:sz w:val="28"/>
          <w:szCs w:val="28"/>
          <w:lang w:eastAsia="ru-RU"/>
        </w:rPr>
      </w:pPr>
      <w:proofErr w:type="spellStart"/>
      <w:r w:rsidRPr="00AD478F">
        <w:rPr>
          <w:rFonts w:ascii="Times New Roman" w:eastAsia="Times New Roman" w:hAnsi="Times New Roman" w:cs="Times New Roman"/>
          <w:sz w:val="28"/>
          <w:szCs w:val="28"/>
          <w:lang w:eastAsia="ru-RU"/>
        </w:rPr>
        <w:lastRenderedPageBreak/>
        <w:t>Партико</w:t>
      </w:r>
      <w:proofErr w:type="spellEnd"/>
      <w:r w:rsidRPr="00AD478F">
        <w:rPr>
          <w:rFonts w:ascii="Times New Roman" w:eastAsia="Times New Roman" w:hAnsi="Times New Roman" w:cs="Times New Roman"/>
          <w:sz w:val="28"/>
          <w:szCs w:val="28"/>
          <w:lang w:eastAsia="ru-RU"/>
        </w:rPr>
        <w:t xml:space="preserve"> З.В. </w:t>
      </w:r>
      <w:proofErr w:type="spellStart"/>
      <w:r w:rsidRPr="00AD478F">
        <w:rPr>
          <w:rFonts w:ascii="Times New Roman" w:eastAsia="Times New Roman" w:hAnsi="Times New Roman" w:cs="Times New Roman"/>
          <w:sz w:val="28"/>
          <w:szCs w:val="28"/>
          <w:lang w:eastAsia="ru-RU"/>
        </w:rPr>
        <w:t>Загальне</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редагування</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нормативні</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основи</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Навчальний</w:t>
      </w:r>
      <w:proofErr w:type="spellEnd"/>
      <w:r w:rsidRPr="00AD478F">
        <w:rPr>
          <w:rFonts w:ascii="Times New Roman" w:eastAsia="Times New Roman" w:hAnsi="Times New Roman" w:cs="Times New Roman"/>
          <w:sz w:val="28"/>
          <w:szCs w:val="28"/>
          <w:lang w:eastAsia="ru-RU"/>
        </w:rPr>
        <w:t xml:space="preserve"> </w:t>
      </w:r>
      <w:proofErr w:type="spellStart"/>
      <w:proofErr w:type="gramStart"/>
      <w:r w:rsidRPr="00AD478F">
        <w:rPr>
          <w:rFonts w:ascii="Times New Roman" w:eastAsia="Times New Roman" w:hAnsi="Times New Roman" w:cs="Times New Roman"/>
          <w:sz w:val="28"/>
          <w:szCs w:val="28"/>
          <w:lang w:eastAsia="ru-RU"/>
        </w:rPr>
        <w:t>пос</w:t>
      </w:r>
      <w:proofErr w:type="gramEnd"/>
      <w:r w:rsidRPr="00AD478F">
        <w:rPr>
          <w:rFonts w:ascii="Times New Roman" w:eastAsia="Times New Roman" w:hAnsi="Times New Roman" w:cs="Times New Roman"/>
          <w:sz w:val="28"/>
          <w:szCs w:val="28"/>
          <w:lang w:eastAsia="ru-RU"/>
        </w:rPr>
        <w:t>ібник</w:t>
      </w:r>
      <w:proofErr w:type="spellEnd"/>
      <w:r w:rsidRPr="00AD478F">
        <w:rPr>
          <w:rFonts w:ascii="Times New Roman" w:eastAsia="Times New Roman" w:hAnsi="Times New Roman" w:cs="Times New Roman"/>
          <w:sz w:val="28"/>
          <w:szCs w:val="28"/>
          <w:lang w:eastAsia="ru-RU"/>
        </w:rPr>
        <w:t xml:space="preserve">. – Л.:  ВФ </w:t>
      </w:r>
      <w:proofErr w:type="spellStart"/>
      <w:r w:rsidRPr="00AD478F">
        <w:rPr>
          <w:rFonts w:ascii="Times New Roman" w:eastAsia="Times New Roman" w:hAnsi="Times New Roman" w:cs="Times New Roman"/>
          <w:sz w:val="28"/>
          <w:szCs w:val="28"/>
          <w:lang w:eastAsia="ru-RU"/>
        </w:rPr>
        <w:t>Афіша</w:t>
      </w:r>
      <w:proofErr w:type="spellEnd"/>
      <w:r w:rsidRPr="00AD478F">
        <w:rPr>
          <w:rFonts w:ascii="Times New Roman" w:eastAsia="Times New Roman" w:hAnsi="Times New Roman" w:cs="Times New Roman"/>
          <w:sz w:val="28"/>
          <w:szCs w:val="28"/>
          <w:lang w:eastAsia="ru-RU"/>
        </w:rPr>
        <w:t>, 2006. – 416 с.</w:t>
      </w:r>
    </w:p>
    <w:p w:rsidR="00913347" w:rsidRPr="00AD478F" w:rsidRDefault="00913347" w:rsidP="00AD478F">
      <w:pPr>
        <w:pStyle w:val="a3"/>
        <w:numPr>
          <w:ilvl w:val="3"/>
          <w:numId w:val="115"/>
        </w:numPr>
        <w:spacing w:after="0" w:line="312" w:lineRule="auto"/>
        <w:ind w:left="0" w:right="75" w:firstLine="709"/>
        <w:jc w:val="both"/>
        <w:rPr>
          <w:rFonts w:ascii="Times New Roman" w:eastAsia="Times New Roman" w:hAnsi="Times New Roman" w:cs="Times New Roman"/>
          <w:sz w:val="28"/>
          <w:szCs w:val="28"/>
          <w:lang w:val="uk-UA" w:eastAsia="ru-RU"/>
        </w:rPr>
      </w:pPr>
      <w:proofErr w:type="spellStart"/>
      <w:r w:rsidRPr="00AD478F">
        <w:rPr>
          <w:rFonts w:ascii="Times New Roman" w:eastAsia="Times New Roman" w:hAnsi="Times New Roman" w:cs="Times New Roman"/>
          <w:sz w:val="28"/>
          <w:szCs w:val="28"/>
          <w:lang w:eastAsia="ru-RU"/>
        </w:rPr>
        <w:t>Письмовий</w:t>
      </w:r>
      <w:proofErr w:type="spellEnd"/>
      <w:r w:rsidRPr="00AD478F">
        <w:rPr>
          <w:rFonts w:ascii="Times New Roman" w:eastAsia="Times New Roman" w:hAnsi="Times New Roman" w:cs="Times New Roman"/>
          <w:sz w:val="28"/>
          <w:szCs w:val="28"/>
          <w:lang w:eastAsia="ru-RU"/>
        </w:rPr>
        <w:t xml:space="preserve"> переклад </w:t>
      </w:r>
      <w:proofErr w:type="spellStart"/>
      <w:r w:rsidRPr="00AD478F">
        <w:rPr>
          <w:rFonts w:ascii="Times New Roman" w:eastAsia="Times New Roman" w:hAnsi="Times New Roman" w:cs="Times New Roman"/>
          <w:sz w:val="28"/>
          <w:szCs w:val="28"/>
          <w:lang w:eastAsia="ru-RU"/>
        </w:rPr>
        <w:t>технічних</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матеріалів</w:t>
      </w:r>
      <w:proofErr w:type="spellEnd"/>
      <w:r w:rsidRPr="00AD478F">
        <w:rPr>
          <w:rFonts w:ascii="Times New Roman" w:eastAsia="Times New Roman" w:hAnsi="Times New Roman" w:cs="Times New Roman"/>
          <w:sz w:val="28"/>
          <w:szCs w:val="28"/>
          <w:lang w:eastAsia="ru-RU"/>
        </w:rPr>
        <w:t xml:space="preserve">. </w:t>
      </w:r>
      <w:r w:rsidR="005C205B">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5C205B">
        <w:rPr>
          <w:rFonts w:ascii="Times New Roman" w:eastAsia="Times New Roman" w:hAnsi="Times New Roman" w:cs="Times New Roman"/>
          <w:sz w:val="28"/>
          <w:szCs w:val="28"/>
          <w:lang w:eastAsia="ru-RU"/>
        </w:rPr>
        <w:t>лектронний</w:t>
      </w:r>
      <w:proofErr w:type="spellEnd"/>
      <w:r w:rsidR="005C205B">
        <w:rPr>
          <w:rFonts w:ascii="Times New Roman" w:eastAsia="Times New Roman" w:hAnsi="Times New Roman" w:cs="Times New Roman"/>
          <w:sz w:val="28"/>
          <w:szCs w:val="28"/>
          <w:lang w:eastAsia="ru-RU"/>
        </w:rPr>
        <w:t xml:space="preserve"> ресурс]</w:t>
      </w:r>
      <w:r w:rsidR="005C205B" w:rsidRPr="005C205B">
        <w:rPr>
          <w:rFonts w:ascii="Times New Roman" w:hAnsi="Times New Roman" w:cs="Times New Roman"/>
          <w:sz w:val="28"/>
          <w:szCs w:val="28"/>
        </w:rPr>
        <w:t xml:space="preserve">. </w:t>
      </w:r>
      <w:proofErr w:type="gramStart"/>
      <w:r w:rsidR="005C205B" w:rsidRPr="005C205B">
        <w:rPr>
          <w:rFonts w:ascii="Times New Roman" w:hAnsi="Times New Roman" w:cs="Times New Roman"/>
          <w:sz w:val="28"/>
          <w:szCs w:val="28"/>
        </w:rPr>
        <w:t>–</w:t>
      </w:r>
      <w:r w:rsidR="005C205B">
        <w:rPr>
          <w:rFonts w:ascii="Times New Roman" w:hAnsi="Times New Roman" w:cs="Times New Roman"/>
          <w:sz w:val="28"/>
          <w:szCs w:val="28"/>
          <w:lang w:val="uk-UA"/>
        </w:rPr>
        <w:t>Р</w:t>
      </w:r>
      <w:proofErr w:type="gramEnd"/>
      <w:r w:rsidRPr="00AD478F">
        <w:rPr>
          <w:rFonts w:ascii="Times New Roman" w:eastAsia="Times New Roman" w:hAnsi="Times New Roman" w:cs="Times New Roman"/>
          <w:sz w:val="28"/>
          <w:szCs w:val="28"/>
          <w:lang w:eastAsia="ru-RU"/>
        </w:rPr>
        <w:t xml:space="preserve">ежим доступу:  </w:t>
      </w:r>
      <w:hyperlink r:id="rId15" w:history="1">
        <w:r w:rsidRPr="00AD478F">
          <w:rPr>
            <w:rStyle w:val="ac"/>
            <w:rFonts w:ascii="Times New Roman" w:eastAsia="Times New Roman" w:hAnsi="Times New Roman" w:cs="Times New Roman"/>
            <w:sz w:val="28"/>
            <w:szCs w:val="28"/>
            <w:lang w:eastAsia="ru-RU"/>
          </w:rPr>
          <w:t>https://azurit.kiev.ua/uk/2017/07/21/pismovij-pereklad-tehnichnih-materialiv/</w:t>
        </w:r>
      </w:hyperlink>
      <w:r w:rsidRPr="00AD478F">
        <w:rPr>
          <w:rFonts w:ascii="Times New Roman" w:eastAsia="Times New Roman" w:hAnsi="Times New Roman" w:cs="Times New Roman"/>
          <w:sz w:val="28"/>
          <w:szCs w:val="28"/>
          <w:lang w:val="uk-UA" w:eastAsia="ru-RU"/>
        </w:rPr>
        <w:t xml:space="preserve"> </w:t>
      </w:r>
    </w:p>
    <w:p w:rsidR="00AD478F" w:rsidRDefault="00913347" w:rsidP="00AD478F">
      <w:pPr>
        <w:pStyle w:val="a3"/>
        <w:numPr>
          <w:ilvl w:val="3"/>
          <w:numId w:val="115"/>
        </w:numPr>
        <w:spacing w:after="0" w:line="312" w:lineRule="auto"/>
        <w:ind w:left="0" w:right="75" w:firstLine="709"/>
        <w:jc w:val="both"/>
        <w:rPr>
          <w:rFonts w:ascii="Times New Roman" w:eastAsia="Times New Roman" w:hAnsi="Times New Roman" w:cs="Times New Roman"/>
          <w:sz w:val="28"/>
          <w:szCs w:val="28"/>
          <w:lang w:val="uk-UA" w:eastAsia="ru-RU"/>
        </w:rPr>
      </w:pPr>
      <w:proofErr w:type="spellStart"/>
      <w:proofErr w:type="gramStart"/>
      <w:r w:rsidRPr="00AD478F">
        <w:rPr>
          <w:rFonts w:ascii="Times New Roman" w:eastAsia="Times New Roman" w:hAnsi="Times New Roman" w:cs="Times New Roman"/>
          <w:sz w:val="28"/>
          <w:szCs w:val="28"/>
          <w:lang w:eastAsia="ru-RU"/>
        </w:rPr>
        <w:t>Психол</w:t>
      </w:r>
      <w:proofErr w:type="gramEnd"/>
      <w:r w:rsidRPr="00AD478F">
        <w:rPr>
          <w:rFonts w:ascii="Times New Roman" w:eastAsia="Times New Roman" w:hAnsi="Times New Roman" w:cs="Times New Roman"/>
          <w:sz w:val="28"/>
          <w:szCs w:val="28"/>
          <w:lang w:eastAsia="ru-RU"/>
        </w:rPr>
        <w:t>інгвістичні</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аспекти</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редагування</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технічних</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текстів</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Партико</w:t>
      </w:r>
      <w:proofErr w:type="spellEnd"/>
      <w:r w:rsidRPr="00AD478F">
        <w:rPr>
          <w:rFonts w:ascii="Times New Roman" w:eastAsia="Times New Roman" w:hAnsi="Times New Roman" w:cs="Times New Roman"/>
          <w:sz w:val="28"/>
          <w:szCs w:val="28"/>
          <w:lang w:eastAsia="ru-RU"/>
        </w:rPr>
        <w:t xml:space="preserve"> З.В. </w:t>
      </w:r>
      <w:proofErr w:type="spellStart"/>
      <w:r w:rsidRPr="00AD478F">
        <w:rPr>
          <w:rFonts w:ascii="Times New Roman" w:eastAsia="Times New Roman" w:hAnsi="Times New Roman" w:cs="Times New Roman"/>
          <w:sz w:val="28"/>
          <w:szCs w:val="28"/>
          <w:lang w:eastAsia="ru-RU"/>
        </w:rPr>
        <w:t>Загальне</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редагування</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нормативні</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основи</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Навчальний</w:t>
      </w:r>
      <w:proofErr w:type="spellEnd"/>
      <w:r w:rsidRPr="00AD478F">
        <w:rPr>
          <w:rFonts w:ascii="Times New Roman" w:eastAsia="Times New Roman" w:hAnsi="Times New Roman" w:cs="Times New Roman"/>
          <w:sz w:val="28"/>
          <w:szCs w:val="28"/>
          <w:lang w:eastAsia="ru-RU"/>
        </w:rPr>
        <w:t xml:space="preserve"> </w:t>
      </w:r>
      <w:proofErr w:type="spellStart"/>
      <w:proofErr w:type="gramStart"/>
      <w:r w:rsidRPr="00AD478F">
        <w:rPr>
          <w:rFonts w:ascii="Times New Roman" w:eastAsia="Times New Roman" w:hAnsi="Times New Roman" w:cs="Times New Roman"/>
          <w:sz w:val="28"/>
          <w:szCs w:val="28"/>
          <w:lang w:eastAsia="ru-RU"/>
        </w:rPr>
        <w:t>пос</w:t>
      </w:r>
      <w:proofErr w:type="gramEnd"/>
      <w:r w:rsidRPr="00AD478F">
        <w:rPr>
          <w:rFonts w:ascii="Times New Roman" w:eastAsia="Times New Roman" w:hAnsi="Times New Roman" w:cs="Times New Roman"/>
          <w:sz w:val="28"/>
          <w:szCs w:val="28"/>
          <w:lang w:eastAsia="ru-RU"/>
        </w:rPr>
        <w:t>ібник</w:t>
      </w:r>
      <w:proofErr w:type="spellEnd"/>
      <w:r w:rsidRPr="00AD478F">
        <w:rPr>
          <w:rFonts w:ascii="Times New Roman" w:eastAsia="Times New Roman" w:hAnsi="Times New Roman" w:cs="Times New Roman"/>
          <w:sz w:val="28"/>
          <w:szCs w:val="28"/>
          <w:lang w:eastAsia="ru-RU"/>
        </w:rPr>
        <w:t xml:space="preserve">.– Л.: ВФ </w:t>
      </w:r>
      <w:proofErr w:type="spellStart"/>
      <w:r w:rsidRPr="00AD478F">
        <w:rPr>
          <w:rFonts w:ascii="Times New Roman" w:eastAsia="Times New Roman" w:hAnsi="Times New Roman" w:cs="Times New Roman"/>
          <w:sz w:val="28"/>
          <w:szCs w:val="28"/>
          <w:lang w:eastAsia="ru-RU"/>
        </w:rPr>
        <w:t>Афіша</w:t>
      </w:r>
      <w:proofErr w:type="spellEnd"/>
      <w:r w:rsidRPr="00AD478F">
        <w:rPr>
          <w:rFonts w:ascii="Times New Roman" w:eastAsia="Times New Roman" w:hAnsi="Times New Roman" w:cs="Times New Roman"/>
          <w:sz w:val="28"/>
          <w:szCs w:val="28"/>
          <w:lang w:eastAsia="ru-RU"/>
        </w:rPr>
        <w:t>, 2006. – 416 с.</w:t>
      </w:r>
    </w:p>
    <w:p w:rsidR="00AD478F" w:rsidRDefault="00913347" w:rsidP="00AD478F">
      <w:pPr>
        <w:pStyle w:val="a3"/>
        <w:numPr>
          <w:ilvl w:val="3"/>
          <w:numId w:val="115"/>
        </w:numPr>
        <w:spacing w:after="0" w:line="312" w:lineRule="auto"/>
        <w:ind w:left="0" w:right="75" w:firstLine="709"/>
        <w:jc w:val="both"/>
        <w:rPr>
          <w:rFonts w:ascii="Times New Roman" w:eastAsia="Times New Roman" w:hAnsi="Times New Roman" w:cs="Times New Roman"/>
          <w:sz w:val="28"/>
          <w:szCs w:val="28"/>
          <w:lang w:val="uk-UA" w:eastAsia="ru-RU"/>
        </w:rPr>
      </w:pPr>
      <w:proofErr w:type="spellStart"/>
      <w:proofErr w:type="gramStart"/>
      <w:r w:rsidRPr="00AD478F">
        <w:rPr>
          <w:rFonts w:ascii="Times New Roman" w:eastAsia="Times New Roman" w:hAnsi="Times New Roman" w:cs="Times New Roman"/>
          <w:sz w:val="28"/>
          <w:szCs w:val="28"/>
          <w:lang w:eastAsia="ru-RU"/>
        </w:rPr>
        <w:t>Спец</w:t>
      </w:r>
      <w:proofErr w:type="gramEnd"/>
      <w:r w:rsidRPr="00AD478F">
        <w:rPr>
          <w:rFonts w:ascii="Times New Roman" w:eastAsia="Times New Roman" w:hAnsi="Times New Roman" w:cs="Times New Roman"/>
          <w:sz w:val="28"/>
          <w:szCs w:val="28"/>
          <w:lang w:eastAsia="ru-RU"/>
        </w:rPr>
        <w:t>іальні</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методи</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редагування</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технічних</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текстів</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Зарицкий</w:t>
      </w:r>
      <w:proofErr w:type="spellEnd"/>
      <w:r w:rsidRPr="00AD478F">
        <w:rPr>
          <w:rFonts w:ascii="Times New Roman" w:eastAsia="Times New Roman" w:hAnsi="Times New Roman" w:cs="Times New Roman"/>
          <w:sz w:val="28"/>
          <w:szCs w:val="28"/>
          <w:lang w:eastAsia="ru-RU"/>
        </w:rPr>
        <w:t xml:space="preserve"> М.С. Переклад:  </w:t>
      </w:r>
      <w:proofErr w:type="spellStart"/>
      <w:r w:rsidRPr="00AD478F">
        <w:rPr>
          <w:rFonts w:ascii="Times New Roman" w:eastAsia="Times New Roman" w:hAnsi="Times New Roman" w:cs="Times New Roman"/>
          <w:sz w:val="28"/>
          <w:szCs w:val="28"/>
          <w:lang w:eastAsia="ru-RU"/>
        </w:rPr>
        <w:t>створення</w:t>
      </w:r>
      <w:proofErr w:type="spellEnd"/>
      <w:r w:rsidRPr="00AD478F">
        <w:rPr>
          <w:rFonts w:ascii="Times New Roman" w:eastAsia="Times New Roman" w:hAnsi="Times New Roman" w:cs="Times New Roman"/>
          <w:sz w:val="28"/>
          <w:szCs w:val="28"/>
          <w:lang w:eastAsia="ru-RU"/>
        </w:rPr>
        <w:t xml:space="preserve"> та </w:t>
      </w:r>
      <w:proofErr w:type="spellStart"/>
      <w:r w:rsidRPr="00AD478F">
        <w:rPr>
          <w:rFonts w:ascii="Times New Roman" w:eastAsia="Times New Roman" w:hAnsi="Times New Roman" w:cs="Times New Roman"/>
          <w:sz w:val="28"/>
          <w:szCs w:val="28"/>
          <w:lang w:eastAsia="ru-RU"/>
        </w:rPr>
        <w:t>редагування</w:t>
      </w:r>
      <w:proofErr w:type="spellEnd"/>
      <w:r w:rsidRPr="00AD478F">
        <w:rPr>
          <w:rFonts w:ascii="Times New Roman" w:eastAsia="Times New Roman" w:hAnsi="Times New Roman" w:cs="Times New Roman"/>
          <w:sz w:val="28"/>
          <w:szCs w:val="28"/>
          <w:lang w:eastAsia="ru-RU"/>
        </w:rPr>
        <w:t xml:space="preserve">. – К.: </w:t>
      </w:r>
      <w:proofErr w:type="spellStart"/>
      <w:r w:rsidRPr="00AD478F">
        <w:rPr>
          <w:rFonts w:ascii="Times New Roman" w:eastAsia="Times New Roman" w:hAnsi="Times New Roman" w:cs="Times New Roman"/>
          <w:sz w:val="28"/>
          <w:szCs w:val="28"/>
          <w:lang w:eastAsia="ru-RU"/>
        </w:rPr>
        <w:t>Парламентське</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видавництво</w:t>
      </w:r>
      <w:proofErr w:type="spellEnd"/>
      <w:r w:rsidRPr="00AD478F">
        <w:rPr>
          <w:rFonts w:ascii="Times New Roman" w:eastAsia="Times New Roman" w:hAnsi="Times New Roman" w:cs="Times New Roman"/>
          <w:sz w:val="28"/>
          <w:szCs w:val="28"/>
          <w:lang w:eastAsia="ru-RU"/>
        </w:rPr>
        <w:t>, 2004. – 120 с.</w:t>
      </w:r>
    </w:p>
    <w:p w:rsidR="002E0BE8" w:rsidRDefault="00913347" w:rsidP="002E0BE8">
      <w:pPr>
        <w:pStyle w:val="a3"/>
        <w:numPr>
          <w:ilvl w:val="3"/>
          <w:numId w:val="115"/>
        </w:numPr>
        <w:spacing w:after="0" w:line="312" w:lineRule="auto"/>
        <w:ind w:left="0" w:right="75" w:firstLine="709"/>
        <w:jc w:val="both"/>
        <w:rPr>
          <w:rFonts w:ascii="Times New Roman" w:eastAsia="Times New Roman" w:hAnsi="Times New Roman" w:cs="Times New Roman"/>
          <w:sz w:val="28"/>
          <w:szCs w:val="28"/>
          <w:lang w:val="uk-UA" w:eastAsia="ru-RU"/>
        </w:rPr>
      </w:pPr>
      <w:proofErr w:type="spellStart"/>
      <w:r w:rsidRPr="00AD478F">
        <w:rPr>
          <w:rFonts w:ascii="Times New Roman" w:eastAsia="Times New Roman" w:hAnsi="Times New Roman" w:cs="Times New Roman"/>
          <w:sz w:val="28"/>
          <w:szCs w:val="28"/>
          <w:lang w:eastAsia="ru-RU"/>
        </w:rPr>
        <w:t>Типові</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помилки</w:t>
      </w:r>
      <w:proofErr w:type="spellEnd"/>
      <w:r w:rsidRPr="00AD478F">
        <w:rPr>
          <w:rFonts w:ascii="Times New Roman" w:eastAsia="Times New Roman" w:hAnsi="Times New Roman" w:cs="Times New Roman"/>
          <w:sz w:val="28"/>
          <w:szCs w:val="28"/>
          <w:lang w:eastAsia="ru-RU"/>
        </w:rPr>
        <w:t xml:space="preserve"> </w:t>
      </w:r>
      <w:proofErr w:type="spellStart"/>
      <w:proofErr w:type="gramStart"/>
      <w:r w:rsidRPr="00AD478F">
        <w:rPr>
          <w:rFonts w:ascii="Times New Roman" w:eastAsia="Times New Roman" w:hAnsi="Times New Roman" w:cs="Times New Roman"/>
          <w:sz w:val="28"/>
          <w:szCs w:val="28"/>
          <w:lang w:eastAsia="ru-RU"/>
        </w:rPr>
        <w:t>п</w:t>
      </w:r>
      <w:proofErr w:type="gramEnd"/>
      <w:r w:rsidRPr="00AD478F">
        <w:rPr>
          <w:rFonts w:ascii="Times New Roman" w:eastAsia="Times New Roman" w:hAnsi="Times New Roman" w:cs="Times New Roman"/>
          <w:sz w:val="28"/>
          <w:szCs w:val="28"/>
          <w:lang w:eastAsia="ru-RU"/>
        </w:rPr>
        <w:t>ід</w:t>
      </w:r>
      <w:proofErr w:type="spellEnd"/>
      <w:r w:rsidRPr="00AD478F">
        <w:rPr>
          <w:rFonts w:ascii="Times New Roman" w:eastAsia="Times New Roman" w:hAnsi="Times New Roman" w:cs="Times New Roman"/>
          <w:sz w:val="28"/>
          <w:szCs w:val="28"/>
          <w:lang w:eastAsia="ru-RU"/>
        </w:rPr>
        <w:t xml:space="preserve"> час перекладу </w:t>
      </w:r>
      <w:proofErr w:type="spellStart"/>
      <w:r w:rsidRPr="00AD478F">
        <w:rPr>
          <w:rFonts w:ascii="Times New Roman" w:eastAsia="Times New Roman" w:hAnsi="Times New Roman" w:cs="Times New Roman"/>
          <w:sz w:val="28"/>
          <w:szCs w:val="28"/>
          <w:lang w:eastAsia="ru-RU"/>
        </w:rPr>
        <w:t>наукових</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текстів</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українською</w:t>
      </w:r>
      <w:proofErr w:type="spellEnd"/>
      <w:r w:rsidRPr="00AD478F">
        <w:rPr>
          <w:rFonts w:ascii="Times New Roman" w:eastAsia="Times New Roman" w:hAnsi="Times New Roman" w:cs="Times New Roman"/>
          <w:sz w:val="28"/>
          <w:szCs w:val="28"/>
          <w:lang w:eastAsia="ru-RU"/>
        </w:rPr>
        <w:t xml:space="preserve"> </w:t>
      </w:r>
      <w:proofErr w:type="spellStart"/>
      <w:r w:rsidRPr="00AD478F">
        <w:rPr>
          <w:rFonts w:ascii="Times New Roman" w:eastAsia="Times New Roman" w:hAnsi="Times New Roman" w:cs="Times New Roman"/>
          <w:sz w:val="28"/>
          <w:szCs w:val="28"/>
          <w:lang w:eastAsia="ru-RU"/>
        </w:rPr>
        <w:t>мовою</w:t>
      </w:r>
      <w:proofErr w:type="spellEnd"/>
      <w:r w:rsidRPr="00AD478F">
        <w:rPr>
          <w:rFonts w:ascii="Times New Roman" w:eastAsia="Times New Roman" w:hAnsi="Times New Roman" w:cs="Times New Roman"/>
          <w:sz w:val="28"/>
          <w:szCs w:val="28"/>
          <w:lang w:eastAsia="ru-RU"/>
        </w:rPr>
        <w:t xml:space="preserve">. </w:t>
      </w:r>
      <w:r w:rsidR="00FA08F6" w:rsidRPr="00B40C78">
        <w:rPr>
          <w:rFonts w:ascii="Times New Roman" w:eastAsia="Times New Roman" w:hAnsi="Times New Roman" w:cs="Times New Roman"/>
          <w:sz w:val="28"/>
          <w:szCs w:val="28"/>
          <w:lang w:eastAsia="ru-RU"/>
        </w:rPr>
        <w:t>[</w:t>
      </w:r>
      <w:r w:rsidR="000A3BFB">
        <w:rPr>
          <w:rFonts w:ascii="Times New Roman" w:eastAsia="Times New Roman" w:hAnsi="Times New Roman" w:cs="Times New Roman"/>
          <w:sz w:val="28"/>
          <w:szCs w:val="28"/>
          <w:lang w:val="uk-UA" w:eastAsia="ru-RU"/>
        </w:rPr>
        <w:t>Е</w:t>
      </w:r>
      <w:proofErr w:type="spellStart"/>
      <w:r w:rsidR="00FA08F6" w:rsidRPr="00B40C78">
        <w:rPr>
          <w:rFonts w:ascii="Times New Roman" w:eastAsia="Times New Roman" w:hAnsi="Times New Roman" w:cs="Times New Roman"/>
          <w:sz w:val="28"/>
          <w:szCs w:val="28"/>
          <w:lang w:eastAsia="ru-RU"/>
        </w:rPr>
        <w:t>лектронний</w:t>
      </w:r>
      <w:proofErr w:type="spellEnd"/>
      <w:r w:rsidR="00FA08F6" w:rsidRPr="00B40C78">
        <w:rPr>
          <w:rFonts w:ascii="Times New Roman" w:eastAsia="Times New Roman" w:hAnsi="Times New Roman" w:cs="Times New Roman"/>
          <w:sz w:val="28"/>
          <w:szCs w:val="28"/>
          <w:lang w:eastAsia="ru-RU"/>
        </w:rPr>
        <w:t xml:space="preserve"> ресурс]</w:t>
      </w:r>
      <w:r w:rsidR="005C205B" w:rsidRPr="005C205B">
        <w:rPr>
          <w:rFonts w:ascii="Times New Roman" w:hAnsi="Times New Roman" w:cs="Times New Roman"/>
          <w:sz w:val="28"/>
          <w:szCs w:val="28"/>
        </w:rPr>
        <w:t>. –</w:t>
      </w:r>
      <w:r w:rsidR="00FA08F6" w:rsidRPr="00B40C78">
        <w:rPr>
          <w:rFonts w:ascii="Times New Roman" w:eastAsia="Times New Roman" w:hAnsi="Times New Roman" w:cs="Times New Roman"/>
          <w:sz w:val="28"/>
          <w:szCs w:val="28"/>
          <w:lang w:eastAsia="ru-RU"/>
        </w:rPr>
        <w:t xml:space="preserve"> </w:t>
      </w:r>
      <w:r w:rsidRPr="00AD478F">
        <w:rPr>
          <w:rFonts w:ascii="Times New Roman" w:eastAsia="Times New Roman" w:hAnsi="Times New Roman" w:cs="Times New Roman"/>
          <w:sz w:val="28"/>
          <w:szCs w:val="28"/>
          <w:lang w:eastAsia="ru-RU"/>
        </w:rPr>
        <w:t xml:space="preserve">Режим доступу: </w:t>
      </w:r>
      <w:hyperlink r:id="rId16" w:history="1">
        <w:r w:rsidR="00AD478F" w:rsidRPr="00AD478F">
          <w:rPr>
            <w:rStyle w:val="ac"/>
            <w:rFonts w:ascii="Times New Roman" w:eastAsia="Times New Roman" w:hAnsi="Times New Roman" w:cs="Times New Roman"/>
            <w:sz w:val="28"/>
            <w:szCs w:val="28"/>
            <w:lang w:eastAsia="ru-RU"/>
          </w:rPr>
          <w:t>http</w:t>
        </w:r>
        <w:r w:rsidR="00AD478F" w:rsidRPr="00AD478F">
          <w:rPr>
            <w:rStyle w:val="ac"/>
            <w:rFonts w:ascii="Times New Roman" w:eastAsia="Times New Roman" w:hAnsi="Times New Roman" w:cs="Times New Roman"/>
            <w:sz w:val="28"/>
            <w:szCs w:val="28"/>
            <w:lang w:val="uk-UA" w:eastAsia="ru-RU"/>
          </w:rPr>
          <w:t>://</w:t>
        </w:r>
        <w:r w:rsidR="00AD478F" w:rsidRPr="00AD478F">
          <w:rPr>
            <w:rStyle w:val="ac"/>
            <w:rFonts w:ascii="Times New Roman" w:eastAsia="Times New Roman" w:hAnsi="Times New Roman" w:cs="Times New Roman"/>
            <w:sz w:val="28"/>
            <w:szCs w:val="28"/>
            <w:lang w:eastAsia="ru-RU"/>
          </w:rPr>
          <w:t>pidruchniki</w:t>
        </w:r>
        <w:r w:rsidR="00AD478F" w:rsidRPr="00AD478F">
          <w:rPr>
            <w:rStyle w:val="ac"/>
            <w:rFonts w:ascii="Times New Roman" w:eastAsia="Times New Roman" w:hAnsi="Times New Roman" w:cs="Times New Roman"/>
            <w:sz w:val="28"/>
            <w:szCs w:val="28"/>
            <w:lang w:val="uk-UA" w:eastAsia="ru-RU"/>
          </w:rPr>
          <w:t>.</w:t>
        </w:r>
        <w:r w:rsidR="00AD478F" w:rsidRPr="00AD478F">
          <w:rPr>
            <w:rStyle w:val="ac"/>
            <w:rFonts w:ascii="Times New Roman" w:eastAsia="Times New Roman" w:hAnsi="Times New Roman" w:cs="Times New Roman"/>
            <w:sz w:val="28"/>
            <w:szCs w:val="28"/>
            <w:lang w:eastAsia="ru-RU"/>
          </w:rPr>
          <w:t>com</w:t>
        </w:r>
        <w:r w:rsidR="00AD478F" w:rsidRPr="00AD478F">
          <w:rPr>
            <w:rStyle w:val="ac"/>
            <w:rFonts w:ascii="Times New Roman" w:eastAsia="Times New Roman" w:hAnsi="Times New Roman" w:cs="Times New Roman"/>
            <w:sz w:val="28"/>
            <w:szCs w:val="28"/>
            <w:lang w:val="uk-UA" w:eastAsia="ru-RU"/>
          </w:rPr>
          <w:t>/1482111140671/</w:t>
        </w:r>
        <w:r w:rsidR="00AD478F" w:rsidRPr="00AD478F">
          <w:rPr>
            <w:rStyle w:val="ac"/>
            <w:rFonts w:ascii="Times New Roman" w:eastAsia="Times New Roman" w:hAnsi="Times New Roman" w:cs="Times New Roman"/>
            <w:sz w:val="28"/>
            <w:szCs w:val="28"/>
            <w:lang w:eastAsia="ru-RU"/>
          </w:rPr>
          <w:t>dokumentoznavstvo</w:t>
        </w:r>
        <w:r w:rsidR="00AD478F" w:rsidRPr="00AD478F">
          <w:rPr>
            <w:rStyle w:val="ac"/>
            <w:rFonts w:ascii="Times New Roman" w:eastAsia="Times New Roman" w:hAnsi="Times New Roman" w:cs="Times New Roman"/>
            <w:sz w:val="28"/>
            <w:szCs w:val="28"/>
            <w:lang w:val="uk-UA" w:eastAsia="ru-RU"/>
          </w:rPr>
          <w:t>/</w:t>
        </w:r>
        <w:r w:rsidR="00AD478F" w:rsidRPr="00AD478F">
          <w:rPr>
            <w:rStyle w:val="ac"/>
            <w:rFonts w:ascii="Times New Roman" w:eastAsia="Times New Roman" w:hAnsi="Times New Roman" w:cs="Times New Roman"/>
            <w:sz w:val="28"/>
            <w:szCs w:val="28"/>
            <w:lang w:eastAsia="ru-RU"/>
          </w:rPr>
          <w:t>tipovi</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pomilki</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pid</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chas</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perekladu</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naukovih</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tekstiv</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ukrayinskoyu</w:t>
        </w:r>
        <w:r w:rsidR="00AD478F" w:rsidRPr="00AD478F">
          <w:rPr>
            <w:rStyle w:val="ac"/>
            <w:rFonts w:ascii="Times New Roman" w:eastAsia="Times New Roman" w:hAnsi="Times New Roman" w:cs="Times New Roman"/>
            <w:sz w:val="28"/>
            <w:szCs w:val="28"/>
            <w:lang w:val="uk-UA" w:eastAsia="ru-RU"/>
          </w:rPr>
          <w:t>_</w:t>
        </w:r>
        <w:r w:rsidR="00AD478F" w:rsidRPr="00AD478F">
          <w:rPr>
            <w:rStyle w:val="ac"/>
            <w:rFonts w:ascii="Times New Roman" w:eastAsia="Times New Roman" w:hAnsi="Times New Roman" w:cs="Times New Roman"/>
            <w:sz w:val="28"/>
            <w:szCs w:val="28"/>
            <w:lang w:eastAsia="ru-RU"/>
          </w:rPr>
          <w:t>movoyu</w:t>
        </w:r>
      </w:hyperlink>
      <w:r w:rsidR="00AD478F" w:rsidRPr="00AD478F">
        <w:rPr>
          <w:rFonts w:ascii="Times New Roman" w:eastAsia="Times New Roman" w:hAnsi="Times New Roman" w:cs="Times New Roman"/>
          <w:sz w:val="28"/>
          <w:szCs w:val="28"/>
          <w:lang w:val="uk-UA" w:eastAsia="ru-RU"/>
        </w:rPr>
        <w:t xml:space="preserve"> </w:t>
      </w:r>
    </w:p>
    <w:p w:rsidR="00796532" w:rsidRPr="002E0BE8" w:rsidRDefault="00796532" w:rsidP="002E0BE8">
      <w:pPr>
        <w:pStyle w:val="a3"/>
        <w:numPr>
          <w:ilvl w:val="3"/>
          <w:numId w:val="115"/>
        </w:numPr>
        <w:spacing w:after="0" w:line="312" w:lineRule="auto"/>
        <w:ind w:left="0" w:right="75" w:firstLine="709"/>
        <w:jc w:val="both"/>
        <w:rPr>
          <w:rFonts w:ascii="Times New Roman" w:eastAsia="Times New Roman" w:hAnsi="Times New Roman" w:cs="Times New Roman"/>
          <w:sz w:val="28"/>
          <w:szCs w:val="28"/>
          <w:lang w:val="uk-UA" w:eastAsia="ru-RU"/>
        </w:rPr>
      </w:pPr>
      <w:r w:rsidRPr="002E0BE8">
        <w:rPr>
          <w:rFonts w:ascii="Times New Roman" w:eastAsia="Times New Roman" w:hAnsi="Times New Roman" w:cs="Times New Roman"/>
          <w:sz w:val="28"/>
          <w:szCs w:val="28"/>
          <w:lang w:eastAsia="ru-RU"/>
        </w:rPr>
        <w:t>Хоменко С.А. Основы теории и практики перевода научно-технического текста с англи</w:t>
      </w:r>
      <w:r w:rsidR="00240CD1">
        <w:rPr>
          <w:rFonts w:ascii="Times New Roman" w:eastAsia="Times New Roman" w:hAnsi="Times New Roman" w:cs="Times New Roman"/>
          <w:sz w:val="28"/>
          <w:szCs w:val="28"/>
          <w:lang w:eastAsia="ru-RU"/>
        </w:rPr>
        <w:t>йского языка на русский: учеб</w:t>
      </w:r>
      <w:proofErr w:type="gramStart"/>
      <w:r w:rsidR="00240CD1">
        <w:rPr>
          <w:rFonts w:ascii="Times New Roman" w:eastAsia="Times New Roman" w:hAnsi="Times New Roman" w:cs="Times New Roman"/>
          <w:sz w:val="28"/>
          <w:szCs w:val="28"/>
          <w:lang w:eastAsia="ru-RU"/>
        </w:rPr>
        <w:t>.</w:t>
      </w:r>
      <w:proofErr w:type="gramEnd"/>
      <w:r w:rsidR="00240CD1">
        <w:rPr>
          <w:rFonts w:ascii="Times New Roman" w:eastAsia="Times New Roman" w:hAnsi="Times New Roman" w:cs="Times New Roman"/>
          <w:sz w:val="28"/>
          <w:szCs w:val="28"/>
          <w:lang w:eastAsia="ru-RU"/>
        </w:rPr>
        <w:t xml:space="preserve"> </w:t>
      </w:r>
      <w:proofErr w:type="gramStart"/>
      <w:r w:rsidR="00240CD1">
        <w:rPr>
          <w:rFonts w:ascii="Times New Roman" w:eastAsia="Times New Roman" w:hAnsi="Times New Roman" w:cs="Times New Roman"/>
          <w:sz w:val="28"/>
          <w:szCs w:val="28"/>
          <w:lang w:val="uk-UA" w:eastAsia="ru-RU"/>
        </w:rPr>
        <w:t>п</w:t>
      </w:r>
      <w:proofErr w:type="gramEnd"/>
      <w:r w:rsidRPr="002E0BE8">
        <w:rPr>
          <w:rFonts w:ascii="Times New Roman" w:eastAsia="Times New Roman" w:hAnsi="Times New Roman" w:cs="Times New Roman"/>
          <w:sz w:val="28"/>
          <w:szCs w:val="28"/>
          <w:lang w:eastAsia="ru-RU"/>
        </w:rPr>
        <w:t xml:space="preserve">особ. / </w:t>
      </w:r>
      <w:r w:rsidR="00240CD1">
        <w:rPr>
          <w:rFonts w:ascii="Times New Roman" w:eastAsia="Times New Roman" w:hAnsi="Times New Roman" w:cs="Times New Roman"/>
          <w:sz w:val="28"/>
          <w:szCs w:val="28"/>
          <w:lang w:val="uk-UA" w:eastAsia="ru-RU"/>
        </w:rPr>
        <w:t xml:space="preserve">              </w:t>
      </w:r>
      <w:r w:rsidRPr="002E0BE8">
        <w:rPr>
          <w:rFonts w:ascii="Times New Roman" w:eastAsia="Times New Roman" w:hAnsi="Times New Roman" w:cs="Times New Roman"/>
          <w:sz w:val="28"/>
          <w:szCs w:val="28"/>
          <w:lang w:eastAsia="ru-RU"/>
        </w:rPr>
        <w:t xml:space="preserve">С.А. Хоменко, Е.Е. Цветкова, И.М. </w:t>
      </w:r>
      <w:proofErr w:type="spellStart"/>
      <w:r w:rsidRPr="002E0BE8">
        <w:rPr>
          <w:rFonts w:ascii="Times New Roman" w:eastAsia="Times New Roman" w:hAnsi="Times New Roman" w:cs="Times New Roman"/>
          <w:sz w:val="28"/>
          <w:szCs w:val="28"/>
          <w:lang w:eastAsia="ru-RU"/>
        </w:rPr>
        <w:t>Басовец</w:t>
      </w:r>
      <w:proofErr w:type="spellEnd"/>
      <w:r w:rsidRPr="002E0BE8">
        <w:rPr>
          <w:rFonts w:ascii="Times New Roman" w:eastAsia="Times New Roman" w:hAnsi="Times New Roman" w:cs="Times New Roman"/>
          <w:sz w:val="28"/>
          <w:szCs w:val="28"/>
          <w:lang w:eastAsia="ru-RU"/>
        </w:rPr>
        <w:t xml:space="preserve">. – Мн.: </w:t>
      </w:r>
      <w:proofErr w:type="spellStart"/>
      <w:r w:rsidRPr="002E0BE8">
        <w:rPr>
          <w:rFonts w:ascii="Times New Roman" w:eastAsia="Times New Roman" w:hAnsi="Times New Roman" w:cs="Times New Roman"/>
          <w:sz w:val="28"/>
          <w:szCs w:val="28"/>
          <w:lang w:eastAsia="ru-RU"/>
        </w:rPr>
        <w:t>Бнту</w:t>
      </w:r>
      <w:proofErr w:type="spellEnd"/>
      <w:r w:rsidRPr="002E0BE8">
        <w:rPr>
          <w:rFonts w:ascii="Times New Roman" w:eastAsia="Times New Roman" w:hAnsi="Times New Roman" w:cs="Times New Roman"/>
          <w:sz w:val="28"/>
          <w:szCs w:val="28"/>
          <w:lang w:eastAsia="ru-RU"/>
        </w:rPr>
        <w:t>, 2004. – 204 с.</w:t>
      </w:r>
    </w:p>
    <w:p w:rsidR="00AA03FB" w:rsidRPr="003E68F8" w:rsidRDefault="00AA03FB" w:rsidP="00093506">
      <w:pPr>
        <w:spacing w:after="0" w:line="240" w:lineRule="auto"/>
        <w:ind w:left="75" w:right="75" w:firstLine="600"/>
        <w:jc w:val="center"/>
        <w:rPr>
          <w:rFonts w:ascii="Times New Roman" w:eastAsia="Times New Roman" w:hAnsi="Times New Roman" w:cs="Times New Roman"/>
          <w:sz w:val="28"/>
          <w:szCs w:val="28"/>
          <w:lang w:eastAsia="ru-RU"/>
        </w:rPr>
      </w:pPr>
      <w:proofErr w:type="spellStart"/>
      <w:r w:rsidRPr="003E68F8">
        <w:rPr>
          <w:rFonts w:ascii="Times New Roman" w:eastAsia="Times New Roman" w:hAnsi="Times New Roman" w:cs="Times New Roman"/>
          <w:b/>
          <w:sz w:val="28"/>
          <w:szCs w:val="28"/>
          <w:lang w:eastAsia="ru-RU"/>
        </w:rPr>
        <w:t>Додаткова</w:t>
      </w:r>
      <w:proofErr w:type="spellEnd"/>
      <w:r w:rsidRPr="003E68F8">
        <w:rPr>
          <w:rFonts w:ascii="Times New Roman" w:eastAsia="Times New Roman" w:hAnsi="Times New Roman" w:cs="Times New Roman"/>
          <w:b/>
          <w:sz w:val="28"/>
          <w:szCs w:val="28"/>
          <w:lang w:eastAsia="ru-RU"/>
        </w:rPr>
        <w:t xml:space="preserve"> </w:t>
      </w:r>
      <w:proofErr w:type="spellStart"/>
      <w:r w:rsidRPr="003E68F8">
        <w:rPr>
          <w:rFonts w:ascii="Times New Roman" w:eastAsia="Times New Roman" w:hAnsi="Times New Roman" w:cs="Times New Roman"/>
          <w:b/>
          <w:sz w:val="28"/>
          <w:szCs w:val="28"/>
          <w:lang w:eastAsia="ru-RU"/>
        </w:rPr>
        <w:t>література</w:t>
      </w:r>
      <w:proofErr w:type="spellEnd"/>
    </w:p>
    <w:p w:rsidR="00913347" w:rsidRPr="00913347" w:rsidRDefault="00913347" w:rsidP="00093506">
      <w:pPr>
        <w:numPr>
          <w:ilvl w:val="0"/>
          <w:numId w:val="27"/>
        </w:numPr>
        <w:spacing w:after="0" w:line="312" w:lineRule="auto"/>
        <w:ind w:left="426" w:hanging="568"/>
        <w:jc w:val="both"/>
        <w:rPr>
          <w:rFonts w:ascii="Times New Roman" w:hAnsi="Times New Roman" w:cs="Times New Roman"/>
          <w:sz w:val="28"/>
          <w:szCs w:val="28"/>
          <w:lang w:val="uk-UA"/>
        </w:rPr>
      </w:pPr>
      <w:r w:rsidRPr="00913347">
        <w:rPr>
          <w:rFonts w:ascii="Times New Roman" w:hAnsi="Times New Roman" w:cs="Times New Roman"/>
          <w:sz w:val="28"/>
          <w:szCs w:val="28"/>
        </w:rPr>
        <w:t>Англо-русский металлургический словарь. М.: Советская Энциклопедия, 1974.</w:t>
      </w:r>
      <w:r w:rsidR="00CC0D7B">
        <w:rPr>
          <w:rFonts w:ascii="Times New Roman" w:hAnsi="Times New Roman" w:cs="Times New Roman"/>
          <w:sz w:val="28"/>
          <w:szCs w:val="28"/>
          <w:lang w:val="uk-UA"/>
        </w:rPr>
        <w:t xml:space="preserve"> </w:t>
      </w:r>
      <w:r w:rsidR="005C205B">
        <w:rPr>
          <w:rFonts w:ascii="Times New Roman" w:hAnsi="Times New Roman" w:cs="Times New Roman"/>
          <w:sz w:val="28"/>
          <w:szCs w:val="28"/>
          <w:lang w:val="uk-UA"/>
        </w:rPr>
        <w:t>–</w:t>
      </w:r>
      <w:r w:rsidR="00CC0D7B">
        <w:rPr>
          <w:rFonts w:ascii="Times New Roman" w:hAnsi="Times New Roman" w:cs="Times New Roman"/>
          <w:sz w:val="28"/>
          <w:szCs w:val="28"/>
          <w:lang w:val="uk-UA"/>
        </w:rPr>
        <w:t xml:space="preserve"> </w:t>
      </w:r>
      <w:r w:rsidR="001A7E10">
        <w:rPr>
          <w:rFonts w:ascii="Times New Roman" w:hAnsi="Times New Roman" w:cs="Times New Roman"/>
          <w:sz w:val="28"/>
          <w:szCs w:val="28"/>
          <w:lang w:val="uk-UA"/>
        </w:rPr>
        <w:t>5</w:t>
      </w:r>
      <w:r w:rsidR="00CC0D7B">
        <w:rPr>
          <w:rFonts w:ascii="Times New Roman" w:hAnsi="Times New Roman" w:cs="Times New Roman"/>
          <w:sz w:val="28"/>
          <w:szCs w:val="28"/>
          <w:lang w:val="uk-UA"/>
        </w:rPr>
        <w:t>50</w:t>
      </w:r>
      <w:r w:rsidR="005C205B">
        <w:rPr>
          <w:rFonts w:ascii="Times New Roman" w:hAnsi="Times New Roman" w:cs="Times New Roman"/>
          <w:sz w:val="28"/>
          <w:szCs w:val="28"/>
          <w:lang w:val="uk-UA"/>
        </w:rPr>
        <w:t xml:space="preserve"> </w:t>
      </w:r>
      <w:proofErr w:type="gramStart"/>
      <w:r w:rsidR="005C205B">
        <w:rPr>
          <w:rFonts w:ascii="Times New Roman" w:hAnsi="Times New Roman" w:cs="Times New Roman"/>
          <w:sz w:val="28"/>
          <w:szCs w:val="28"/>
          <w:lang w:val="uk-UA"/>
        </w:rPr>
        <w:t>с</w:t>
      </w:r>
      <w:proofErr w:type="gramEnd"/>
      <w:r w:rsidR="005C205B">
        <w:rPr>
          <w:rFonts w:ascii="Times New Roman" w:hAnsi="Times New Roman" w:cs="Times New Roman"/>
          <w:sz w:val="28"/>
          <w:szCs w:val="28"/>
          <w:lang w:val="uk-UA"/>
        </w:rPr>
        <w:t>.</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rPr>
      </w:pPr>
      <w:r w:rsidRPr="00913347">
        <w:rPr>
          <w:rFonts w:ascii="Times New Roman" w:hAnsi="Times New Roman" w:cs="Times New Roman"/>
          <w:sz w:val="28"/>
          <w:szCs w:val="28"/>
        </w:rPr>
        <w:t>Англо-русский словарь по машиностроению и металлообработке</w:t>
      </w:r>
      <w:proofErr w:type="gramStart"/>
      <w:r w:rsidRPr="00913347">
        <w:rPr>
          <w:rFonts w:ascii="Times New Roman" w:hAnsi="Times New Roman" w:cs="Times New Roman"/>
          <w:sz w:val="28"/>
          <w:szCs w:val="28"/>
        </w:rPr>
        <w:t xml:space="preserve"> /</w:t>
      </w:r>
      <w:r w:rsidR="00240CD1">
        <w:rPr>
          <w:rFonts w:ascii="Times New Roman" w:hAnsi="Times New Roman" w:cs="Times New Roman"/>
          <w:sz w:val="28"/>
          <w:szCs w:val="28"/>
          <w:lang w:val="uk-UA"/>
        </w:rPr>
        <w:t xml:space="preserve">          </w:t>
      </w:r>
      <w:r w:rsidRPr="00913347">
        <w:rPr>
          <w:rFonts w:ascii="Times New Roman" w:hAnsi="Times New Roman" w:cs="Times New Roman"/>
          <w:sz w:val="28"/>
          <w:szCs w:val="28"/>
        </w:rPr>
        <w:t>С</w:t>
      </w:r>
      <w:proofErr w:type="gramEnd"/>
      <w:r w:rsidRPr="00913347">
        <w:rPr>
          <w:rFonts w:ascii="Times New Roman" w:hAnsi="Times New Roman" w:cs="Times New Roman"/>
          <w:sz w:val="28"/>
          <w:szCs w:val="28"/>
        </w:rPr>
        <w:t xml:space="preserve">ост. С.И. </w:t>
      </w:r>
      <w:proofErr w:type="spellStart"/>
      <w:r w:rsidRPr="00913347">
        <w:rPr>
          <w:rFonts w:ascii="Times New Roman" w:hAnsi="Times New Roman" w:cs="Times New Roman"/>
          <w:sz w:val="28"/>
          <w:szCs w:val="28"/>
        </w:rPr>
        <w:t>Кречетников</w:t>
      </w:r>
      <w:proofErr w:type="spellEnd"/>
      <w:r w:rsidRPr="00913347">
        <w:rPr>
          <w:rFonts w:ascii="Times New Roman" w:hAnsi="Times New Roman" w:cs="Times New Roman"/>
          <w:sz w:val="28"/>
          <w:szCs w:val="28"/>
        </w:rPr>
        <w:t xml:space="preserve"> / Под ред. Н.С. </w:t>
      </w:r>
      <w:proofErr w:type="spellStart"/>
      <w:r w:rsidRPr="00913347">
        <w:rPr>
          <w:rFonts w:ascii="Times New Roman" w:hAnsi="Times New Roman" w:cs="Times New Roman"/>
          <w:sz w:val="28"/>
          <w:szCs w:val="28"/>
        </w:rPr>
        <w:t>Ачеркана</w:t>
      </w:r>
      <w:proofErr w:type="spellEnd"/>
      <w:r w:rsidRPr="00913347">
        <w:rPr>
          <w:rFonts w:ascii="Times New Roman" w:hAnsi="Times New Roman" w:cs="Times New Roman"/>
          <w:sz w:val="28"/>
          <w:szCs w:val="28"/>
        </w:rPr>
        <w:t xml:space="preserve">. М.: </w:t>
      </w:r>
      <w:proofErr w:type="spellStart"/>
      <w:r w:rsidRPr="00913347">
        <w:rPr>
          <w:rFonts w:ascii="Times New Roman" w:hAnsi="Times New Roman" w:cs="Times New Roman"/>
          <w:sz w:val="28"/>
          <w:szCs w:val="28"/>
        </w:rPr>
        <w:t>Физматгиз</w:t>
      </w:r>
      <w:proofErr w:type="spellEnd"/>
      <w:r w:rsidRPr="00913347">
        <w:rPr>
          <w:rFonts w:ascii="Times New Roman" w:hAnsi="Times New Roman" w:cs="Times New Roman"/>
          <w:sz w:val="28"/>
          <w:szCs w:val="28"/>
        </w:rPr>
        <w:t>, 1961.</w:t>
      </w:r>
      <w:r w:rsidR="005C205B">
        <w:rPr>
          <w:rFonts w:ascii="Times New Roman" w:hAnsi="Times New Roman" w:cs="Times New Roman"/>
          <w:sz w:val="28"/>
          <w:szCs w:val="28"/>
          <w:lang w:val="uk-UA"/>
        </w:rPr>
        <w:t xml:space="preserve"> – 180 с.</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rPr>
      </w:pPr>
      <w:proofErr w:type="spellStart"/>
      <w:r w:rsidRPr="00913347">
        <w:rPr>
          <w:rFonts w:ascii="Times New Roman" w:hAnsi="Times New Roman" w:cs="Times New Roman"/>
          <w:sz w:val="28"/>
          <w:szCs w:val="28"/>
          <w:lang w:val="uk-UA"/>
        </w:rPr>
        <w:t>Англо</w:t>
      </w:r>
      <w:r w:rsidR="00240CD1">
        <w:rPr>
          <w:rFonts w:ascii="Times New Roman" w:hAnsi="Times New Roman" w:cs="Times New Roman"/>
          <w:sz w:val="28"/>
          <w:szCs w:val="28"/>
          <w:lang w:val="uk-UA"/>
        </w:rPr>
        <w:t>-</w:t>
      </w:r>
      <w:r w:rsidRPr="00913347">
        <w:rPr>
          <w:rFonts w:ascii="Times New Roman" w:hAnsi="Times New Roman" w:cs="Times New Roman"/>
          <w:sz w:val="28"/>
          <w:szCs w:val="28"/>
          <w:lang w:val="uk-UA"/>
        </w:rPr>
        <w:t>російсько</w:t>
      </w:r>
      <w:r w:rsidR="00240CD1">
        <w:rPr>
          <w:rFonts w:ascii="Times New Roman" w:hAnsi="Times New Roman" w:cs="Times New Roman"/>
          <w:sz w:val="28"/>
          <w:szCs w:val="28"/>
          <w:lang w:val="uk-UA"/>
        </w:rPr>
        <w:t>-</w:t>
      </w:r>
      <w:r w:rsidRPr="00913347">
        <w:rPr>
          <w:rFonts w:ascii="Times New Roman" w:hAnsi="Times New Roman" w:cs="Times New Roman"/>
          <w:sz w:val="28"/>
          <w:szCs w:val="28"/>
          <w:lang w:val="uk-UA"/>
        </w:rPr>
        <w:t>український</w:t>
      </w:r>
      <w:proofErr w:type="spellEnd"/>
      <w:r w:rsidRPr="00913347">
        <w:rPr>
          <w:rFonts w:ascii="Times New Roman" w:hAnsi="Times New Roman" w:cs="Times New Roman"/>
          <w:sz w:val="28"/>
          <w:szCs w:val="28"/>
          <w:lang w:val="uk-UA"/>
        </w:rPr>
        <w:t xml:space="preserve"> словник науково-технічної термінології </w:t>
      </w:r>
      <w:r w:rsidRPr="00913347">
        <w:rPr>
          <w:rFonts w:ascii="Times New Roman" w:hAnsi="Times New Roman" w:cs="Times New Roman"/>
          <w:sz w:val="28"/>
          <w:szCs w:val="28"/>
        </w:rPr>
        <w:t>/</w:t>
      </w:r>
      <w:r w:rsidR="00240CD1">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Укл</w:t>
      </w:r>
      <w:proofErr w:type="spellEnd"/>
      <w:r w:rsidRPr="00913347">
        <w:rPr>
          <w:rFonts w:ascii="Times New Roman" w:hAnsi="Times New Roman" w:cs="Times New Roman"/>
          <w:sz w:val="28"/>
          <w:szCs w:val="28"/>
          <w:lang w:val="uk-UA"/>
        </w:rPr>
        <w:t xml:space="preserve">. С.М. Андрєєв, К.К. </w:t>
      </w:r>
      <w:proofErr w:type="spellStart"/>
      <w:r w:rsidRPr="00913347">
        <w:rPr>
          <w:rFonts w:ascii="Times New Roman" w:hAnsi="Times New Roman" w:cs="Times New Roman"/>
          <w:sz w:val="28"/>
          <w:szCs w:val="28"/>
          <w:lang w:val="uk-UA"/>
        </w:rPr>
        <w:t>Васицький</w:t>
      </w:r>
      <w:proofErr w:type="spellEnd"/>
      <w:r w:rsidRPr="00913347">
        <w:rPr>
          <w:rFonts w:ascii="Times New Roman" w:hAnsi="Times New Roman" w:cs="Times New Roman"/>
          <w:sz w:val="28"/>
          <w:szCs w:val="28"/>
          <w:lang w:val="uk-UA"/>
        </w:rPr>
        <w:t xml:space="preserve">, Б.Ф. </w:t>
      </w:r>
      <w:proofErr w:type="spellStart"/>
      <w:r w:rsidRPr="00913347">
        <w:rPr>
          <w:rFonts w:ascii="Times New Roman" w:hAnsi="Times New Roman" w:cs="Times New Roman"/>
          <w:sz w:val="28"/>
          <w:szCs w:val="28"/>
          <w:lang w:val="uk-UA"/>
        </w:rPr>
        <w:t>Уліщенко</w:t>
      </w:r>
      <w:proofErr w:type="spellEnd"/>
      <w:r w:rsidRPr="00913347">
        <w:rPr>
          <w:rFonts w:ascii="Times New Roman" w:hAnsi="Times New Roman" w:cs="Times New Roman"/>
          <w:sz w:val="28"/>
          <w:szCs w:val="28"/>
          <w:lang w:val="uk-UA"/>
        </w:rPr>
        <w:t>. Х.: Факт, 1999.</w:t>
      </w:r>
      <w:r w:rsidR="005C205B">
        <w:rPr>
          <w:rFonts w:ascii="Times New Roman" w:hAnsi="Times New Roman" w:cs="Times New Roman"/>
          <w:sz w:val="28"/>
          <w:szCs w:val="28"/>
          <w:lang w:val="uk-UA"/>
        </w:rPr>
        <w:t xml:space="preserve"> – 150 с.</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rPr>
      </w:pPr>
      <w:proofErr w:type="spellStart"/>
      <w:r w:rsidRPr="00913347">
        <w:rPr>
          <w:rFonts w:ascii="Times New Roman" w:hAnsi="Times New Roman" w:cs="Times New Roman"/>
          <w:sz w:val="28"/>
          <w:szCs w:val="28"/>
          <w:lang w:val="uk-UA"/>
        </w:rPr>
        <w:t>Большой</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англо-русский</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политехнический</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сло</w:t>
      </w:r>
      <w:r w:rsidR="006068E7">
        <w:rPr>
          <w:rFonts w:ascii="Times New Roman" w:hAnsi="Times New Roman" w:cs="Times New Roman"/>
          <w:sz w:val="28"/>
          <w:szCs w:val="28"/>
          <w:lang w:val="uk-UA"/>
        </w:rPr>
        <w:t>вар</w:t>
      </w:r>
      <w:r w:rsidR="00240CD1">
        <w:rPr>
          <w:rFonts w:ascii="Times New Roman" w:hAnsi="Times New Roman" w:cs="Times New Roman"/>
          <w:sz w:val="28"/>
          <w:szCs w:val="28"/>
          <w:lang w:val="uk-UA"/>
        </w:rPr>
        <w:t>ь</w:t>
      </w:r>
      <w:proofErr w:type="spellEnd"/>
      <w:r w:rsidR="006068E7">
        <w:rPr>
          <w:rFonts w:ascii="Times New Roman" w:hAnsi="Times New Roman" w:cs="Times New Roman"/>
          <w:sz w:val="28"/>
          <w:szCs w:val="28"/>
          <w:lang w:val="uk-UA"/>
        </w:rPr>
        <w:t xml:space="preserve"> в 2-х томах. М.: </w:t>
      </w:r>
      <w:proofErr w:type="spellStart"/>
      <w:r w:rsidR="006068E7">
        <w:rPr>
          <w:rFonts w:ascii="Times New Roman" w:hAnsi="Times New Roman" w:cs="Times New Roman"/>
          <w:sz w:val="28"/>
          <w:szCs w:val="28"/>
          <w:lang w:val="uk-UA"/>
        </w:rPr>
        <w:t>Русский</w:t>
      </w:r>
      <w:proofErr w:type="spellEnd"/>
      <w:r w:rsidR="006068E7">
        <w:rPr>
          <w:rFonts w:ascii="Times New Roman" w:hAnsi="Times New Roman" w:cs="Times New Roman"/>
          <w:sz w:val="28"/>
          <w:szCs w:val="28"/>
          <w:lang w:val="uk-UA"/>
        </w:rPr>
        <w:t xml:space="preserve"> яз</w:t>
      </w:r>
      <w:proofErr w:type="spellStart"/>
      <w:r w:rsidR="006068E7">
        <w:rPr>
          <w:rFonts w:ascii="Times New Roman" w:hAnsi="Times New Roman" w:cs="Times New Roman"/>
          <w:sz w:val="28"/>
          <w:szCs w:val="28"/>
        </w:rPr>
        <w:t>ы</w:t>
      </w:r>
      <w:proofErr w:type="spellEnd"/>
      <w:r w:rsidRPr="00913347">
        <w:rPr>
          <w:rFonts w:ascii="Times New Roman" w:hAnsi="Times New Roman" w:cs="Times New Roman"/>
          <w:sz w:val="28"/>
          <w:szCs w:val="28"/>
          <w:lang w:val="uk-UA"/>
        </w:rPr>
        <w:t>к, 1991.</w:t>
      </w:r>
      <w:r w:rsidR="005C205B">
        <w:rPr>
          <w:rFonts w:ascii="Times New Roman" w:hAnsi="Times New Roman" w:cs="Times New Roman"/>
          <w:sz w:val="28"/>
          <w:szCs w:val="28"/>
          <w:lang w:val="uk-UA"/>
        </w:rPr>
        <w:t xml:space="preserve"> – 725 с.</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rPr>
      </w:pPr>
      <w:proofErr w:type="spellStart"/>
      <w:r w:rsidRPr="00913347">
        <w:rPr>
          <w:rFonts w:ascii="Times New Roman" w:hAnsi="Times New Roman" w:cs="Times New Roman"/>
          <w:sz w:val="28"/>
          <w:szCs w:val="28"/>
          <w:lang w:val="uk-UA"/>
        </w:rPr>
        <w:t>Лексические</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трудности</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перевода</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научно-технической</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литературы</w:t>
      </w:r>
      <w:proofErr w:type="spellEnd"/>
      <w:r w:rsidRPr="00913347">
        <w:rPr>
          <w:rFonts w:ascii="Times New Roman" w:hAnsi="Times New Roman" w:cs="Times New Roman"/>
          <w:sz w:val="28"/>
          <w:szCs w:val="28"/>
          <w:lang w:val="uk-UA"/>
        </w:rPr>
        <w:t xml:space="preserve"> с </w:t>
      </w:r>
      <w:proofErr w:type="spellStart"/>
      <w:r w:rsidRPr="00913347">
        <w:rPr>
          <w:rFonts w:ascii="Times New Roman" w:hAnsi="Times New Roman" w:cs="Times New Roman"/>
          <w:sz w:val="28"/>
          <w:szCs w:val="28"/>
          <w:lang w:val="uk-UA"/>
        </w:rPr>
        <w:t>английского</w:t>
      </w:r>
      <w:proofErr w:type="spellEnd"/>
      <w:r w:rsidRPr="00913347">
        <w:rPr>
          <w:rFonts w:ascii="Times New Roman" w:hAnsi="Times New Roman" w:cs="Times New Roman"/>
          <w:sz w:val="28"/>
          <w:szCs w:val="28"/>
          <w:lang w:val="uk-UA"/>
        </w:rPr>
        <w:t xml:space="preserve"> яз</w:t>
      </w:r>
      <w:proofErr w:type="spellStart"/>
      <w:r w:rsidRPr="00913347">
        <w:rPr>
          <w:rFonts w:ascii="Times New Roman" w:hAnsi="Times New Roman" w:cs="Times New Roman"/>
          <w:sz w:val="28"/>
          <w:szCs w:val="28"/>
        </w:rPr>
        <w:t>ы</w:t>
      </w:r>
      <w:r w:rsidRPr="00913347">
        <w:rPr>
          <w:rFonts w:ascii="Times New Roman" w:hAnsi="Times New Roman" w:cs="Times New Roman"/>
          <w:sz w:val="28"/>
          <w:szCs w:val="28"/>
          <w:lang w:val="uk-UA"/>
        </w:rPr>
        <w:t>ка</w:t>
      </w:r>
      <w:proofErr w:type="spellEnd"/>
      <w:r w:rsidRPr="00913347">
        <w:rPr>
          <w:rFonts w:ascii="Times New Roman" w:hAnsi="Times New Roman" w:cs="Times New Roman"/>
          <w:sz w:val="28"/>
          <w:szCs w:val="28"/>
          <w:lang w:val="uk-UA"/>
        </w:rPr>
        <w:t xml:space="preserve"> на </w:t>
      </w:r>
      <w:proofErr w:type="spellStart"/>
      <w:r w:rsidRPr="00913347">
        <w:rPr>
          <w:rFonts w:ascii="Times New Roman" w:hAnsi="Times New Roman" w:cs="Times New Roman"/>
          <w:sz w:val="28"/>
          <w:szCs w:val="28"/>
          <w:lang w:val="uk-UA"/>
        </w:rPr>
        <w:t>русский</w:t>
      </w:r>
      <w:proofErr w:type="spellEnd"/>
      <w:r w:rsidRPr="00913347">
        <w:rPr>
          <w:rFonts w:ascii="Times New Roman" w:hAnsi="Times New Roman" w:cs="Times New Roman"/>
          <w:sz w:val="28"/>
          <w:szCs w:val="28"/>
          <w:lang w:val="uk-UA"/>
        </w:rPr>
        <w:t xml:space="preserve">: Метод. </w:t>
      </w:r>
      <w:proofErr w:type="spellStart"/>
      <w:r w:rsidRPr="00913347">
        <w:rPr>
          <w:rFonts w:ascii="Times New Roman" w:hAnsi="Times New Roman" w:cs="Times New Roman"/>
          <w:sz w:val="28"/>
          <w:szCs w:val="28"/>
          <w:lang w:val="uk-UA"/>
        </w:rPr>
        <w:t>пособие</w:t>
      </w:r>
      <w:proofErr w:type="spellEnd"/>
      <w:r w:rsidRPr="00913347">
        <w:rPr>
          <w:rFonts w:ascii="Times New Roman" w:hAnsi="Times New Roman" w:cs="Times New Roman"/>
          <w:sz w:val="28"/>
          <w:szCs w:val="28"/>
          <w:lang w:val="uk-UA"/>
        </w:rPr>
        <w:t>. Ч.1</w:t>
      </w:r>
      <w:r w:rsidR="00240CD1">
        <w:rPr>
          <w:rFonts w:ascii="Times New Roman" w:hAnsi="Times New Roman" w:cs="Times New Roman"/>
          <w:sz w:val="28"/>
          <w:szCs w:val="28"/>
          <w:lang w:val="uk-UA"/>
        </w:rPr>
        <w:t xml:space="preserve"> </w:t>
      </w:r>
      <w:r w:rsidRPr="00913347">
        <w:rPr>
          <w:rFonts w:ascii="Times New Roman" w:hAnsi="Times New Roman" w:cs="Times New Roman"/>
          <w:sz w:val="28"/>
          <w:szCs w:val="28"/>
        </w:rPr>
        <w:t xml:space="preserve">/ </w:t>
      </w:r>
      <w:r w:rsidR="00240CD1">
        <w:rPr>
          <w:rFonts w:ascii="Times New Roman" w:hAnsi="Times New Roman" w:cs="Times New Roman"/>
          <w:sz w:val="28"/>
          <w:szCs w:val="28"/>
          <w:lang w:val="uk-UA"/>
        </w:rPr>
        <w:t xml:space="preserve">                                    </w:t>
      </w:r>
      <w:r w:rsidRPr="00913347">
        <w:rPr>
          <w:rFonts w:ascii="Times New Roman" w:hAnsi="Times New Roman" w:cs="Times New Roman"/>
          <w:sz w:val="28"/>
          <w:szCs w:val="28"/>
        </w:rPr>
        <w:t xml:space="preserve">Под ред. В.Н. Комисарова. М.: Всесоюзный центр переводов, 1985. – 87 </w:t>
      </w:r>
      <w:proofErr w:type="gramStart"/>
      <w:r w:rsidRPr="00913347">
        <w:rPr>
          <w:rFonts w:ascii="Times New Roman" w:hAnsi="Times New Roman" w:cs="Times New Roman"/>
          <w:sz w:val="28"/>
          <w:szCs w:val="28"/>
        </w:rPr>
        <w:t>с</w:t>
      </w:r>
      <w:proofErr w:type="gramEnd"/>
      <w:r w:rsidRPr="00913347">
        <w:rPr>
          <w:rFonts w:ascii="Times New Roman" w:hAnsi="Times New Roman" w:cs="Times New Roman"/>
          <w:sz w:val="28"/>
          <w:szCs w:val="28"/>
        </w:rPr>
        <w:t>.</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rPr>
      </w:pPr>
      <w:proofErr w:type="spellStart"/>
      <w:r w:rsidRPr="00913347">
        <w:rPr>
          <w:rFonts w:ascii="Times New Roman" w:hAnsi="Times New Roman" w:cs="Times New Roman"/>
          <w:sz w:val="28"/>
          <w:szCs w:val="28"/>
          <w:lang w:val="uk-UA"/>
        </w:rPr>
        <w:t>Русс</w:t>
      </w:r>
      <w:r w:rsidR="00240CD1">
        <w:rPr>
          <w:rFonts w:ascii="Times New Roman" w:hAnsi="Times New Roman" w:cs="Times New Roman"/>
          <w:sz w:val="28"/>
          <w:szCs w:val="28"/>
          <w:lang w:val="uk-UA"/>
        </w:rPr>
        <w:t>к</w:t>
      </w:r>
      <w:r w:rsidRPr="00913347">
        <w:rPr>
          <w:rFonts w:ascii="Times New Roman" w:hAnsi="Times New Roman" w:cs="Times New Roman"/>
          <w:sz w:val="28"/>
          <w:szCs w:val="28"/>
          <w:lang w:val="uk-UA"/>
        </w:rPr>
        <w:t>о-английский</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словар</w:t>
      </w:r>
      <w:r w:rsidR="00240CD1">
        <w:rPr>
          <w:rFonts w:ascii="Times New Roman" w:hAnsi="Times New Roman" w:cs="Times New Roman"/>
          <w:sz w:val="28"/>
          <w:szCs w:val="28"/>
          <w:lang w:val="uk-UA"/>
        </w:rPr>
        <w:t>ь</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терминов</w:t>
      </w:r>
      <w:proofErr w:type="spellEnd"/>
      <w:r w:rsidRPr="00913347">
        <w:rPr>
          <w:rFonts w:ascii="Times New Roman" w:hAnsi="Times New Roman" w:cs="Times New Roman"/>
          <w:sz w:val="28"/>
          <w:szCs w:val="28"/>
          <w:lang w:val="uk-UA"/>
        </w:rPr>
        <w:t xml:space="preserve"> по </w:t>
      </w:r>
      <w:proofErr w:type="spellStart"/>
      <w:r w:rsidRPr="00913347">
        <w:rPr>
          <w:rFonts w:ascii="Times New Roman" w:hAnsi="Times New Roman" w:cs="Times New Roman"/>
          <w:sz w:val="28"/>
          <w:szCs w:val="28"/>
          <w:lang w:val="uk-UA"/>
        </w:rPr>
        <w:t>обработке</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металлов</w:t>
      </w:r>
      <w:proofErr w:type="spellEnd"/>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uk-UA"/>
        </w:rPr>
        <w:t>давлени</w:t>
      </w:r>
      <w:proofErr w:type="spellEnd"/>
      <w:r w:rsidRPr="00913347">
        <w:rPr>
          <w:rFonts w:ascii="Times New Roman" w:hAnsi="Times New Roman" w:cs="Times New Roman"/>
          <w:sz w:val="28"/>
          <w:szCs w:val="28"/>
        </w:rPr>
        <w:t>е</w:t>
      </w:r>
      <w:r w:rsidRPr="00913347">
        <w:rPr>
          <w:rFonts w:ascii="Times New Roman" w:hAnsi="Times New Roman" w:cs="Times New Roman"/>
          <w:sz w:val="28"/>
          <w:szCs w:val="28"/>
          <w:lang w:val="uk-UA"/>
        </w:rPr>
        <w:t xml:space="preserve">м </w:t>
      </w:r>
      <w:r w:rsidRPr="00913347">
        <w:rPr>
          <w:rFonts w:ascii="Times New Roman" w:hAnsi="Times New Roman" w:cs="Times New Roman"/>
          <w:sz w:val="28"/>
          <w:szCs w:val="28"/>
        </w:rPr>
        <w:t>/</w:t>
      </w:r>
      <w:r w:rsidR="00240CD1">
        <w:rPr>
          <w:rFonts w:ascii="Times New Roman" w:hAnsi="Times New Roman" w:cs="Times New Roman"/>
          <w:sz w:val="28"/>
          <w:szCs w:val="28"/>
          <w:lang w:val="uk-UA"/>
        </w:rPr>
        <w:t xml:space="preserve"> </w:t>
      </w:r>
      <w:r w:rsidRPr="00913347">
        <w:rPr>
          <w:rFonts w:ascii="Times New Roman" w:hAnsi="Times New Roman" w:cs="Times New Roman"/>
          <w:sz w:val="28"/>
          <w:szCs w:val="28"/>
        </w:rPr>
        <w:t xml:space="preserve">Сост. </w:t>
      </w:r>
      <w:r w:rsidR="00240CD1" w:rsidRPr="00913347">
        <w:rPr>
          <w:rFonts w:ascii="Times New Roman" w:hAnsi="Times New Roman" w:cs="Times New Roman"/>
          <w:sz w:val="28"/>
          <w:szCs w:val="28"/>
        </w:rPr>
        <w:t>Т.А.</w:t>
      </w:r>
      <w:r w:rsidR="00240CD1">
        <w:rPr>
          <w:rFonts w:ascii="Times New Roman" w:hAnsi="Times New Roman" w:cs="Times New Roman"/>
          <w:sz w:val="28"/>
          <w:szCs w:val="28"/>
          <w:lang w:val="uk-UA"/>
        </w:rPr>
        <w:t xml:space="preserve"> </w:t>
      </w:r>
      <w:r w:rsidRPr="00913347">
        <w:rPr>
          <w:rFonts w:ascii="Times New Roman" w:hAnsi="Times New Roman" w:cs="Times New Roman"/>
          <w:sz w:val="28"/>
          <w:szCs w:val="28"/>
        </w:rPr>
        <w:t xml:space="preserve">Кудрина, </w:t>
      </w:r>
      <w:r w:rsidR="00240CD1" w:rsidRPr="00913347">
        <w:rPr>
          <w:rFonts w:ascii="Times New Roman" w:hAnsi="Times New Roman" w:cs="Times New Roman"/>
          <w:sz w:val="28"/>
          <w:szCs w:val="28"/>
        </w:rPr>
        <w:t>В.А.</w:t>
      </w:r>
      <w:r w:rsidR="00240CD1">
        <w:rPr>
          <w:rFonts w:ascii="Times New Roman" w:hAnsi="Times New Roman" w:cs="Times New Roman"/>
          <w:sz w:val="28"/>
          <w:szCs w:val="28"/>
          <w:lang w:val="uk-UA"/>
        </w:rPr>
        <w:t xml:space="preserve"> </w:t>
      </w:r>
      <w:proofErr w:type="gramStart"/>
      <w:r w:rsidRPr="00913347">
        <w:rPr>
          <w:rFonts w:ascii="Times New Roman" w:hAnsi="Times New Roman" w:cs="Times New Roman"/>
          <w:sz w:val="28"/>
          <w:szCs w:val="28"/>
        </w:rPr>
        <w:t>Постный</w:t>
      </w:r>
      <w:proofErr w:type="gramEnd"/>
      <w:r w:rsidR="00834713">
        <w:rPr>
          <w:rFonts w:ascii="Times New Roman" w:hAnsi="Times New Roman" w:cs="Times New Roman"/>
          <w:sz w:val="28"/>
          <w:szCs w:val="28"/>
          <w:lang w:val="uk-UA"/>
        </w:rPr>
        <w:t>.</w:t>
      </w:r>
      <w:r w:rsidRPr="00913347">
        <w:rPr>
          <w:rFonts w:ascii="Times New Roman" w:hAnsi="Times New Roman" w:cs="Times New Roman"/>
          <w:sz w:val="28"/>
          <w:szCs w:val="28"/>
        </w:rPr>
        <w:t xml:space="preserve"> Днепропетровск: </w:t>
      </w:r>
      <w:proofErr w:type="spellStart"/>
      <w:r w:rsidRPr="00913347">
        <w:rPr>
          <w:rFonts w:ascii="Times New Roman" w:hAnsi="Times New Roman" w:cs="Times New Roman"/>
          <w:sz w:val="28"/>
          <w:szCs w:val="28"/>
        </w:rPr>
        <w:t>НМетАУ</w:t>
      </w:r>
      <w:proofErr w:type="spellEnd"/>
      <w:r w:rsidRPr="00913347">
        <w:rPr>
          <w:rFonts w:ascii="Times New Roman" w:hAnsi="Times New Roman" w:cs="Times New Roman"/>
          <w:sz w:val="28"/>
          <w:szCs w:val="28"/>
        </w:rPr>
        <w:t>, 2006.</w:t>
      </w:r>
      <w:r w:rsidR="005C205B">
        <w:rPr>
          <w:rFonts w:ascii="Times New Roman" w:hAnsi="Times New Roman" w:cs="Times New Roman"/>
          <w:sz w:val="28"/>
          <w:szCs w:val="28"/>
          <w:lang w:val="uk-UA"/>
        </w:rPr>
        <w:t xml:space="preserve"> – 59 с.</w:t>
      </w:r>
    </w:p>
    <w:p w:rsidR="00913347" w:rsidRPr="00913347" w:rsidRDefault="00834713" w:rsidP="000867F4">
      <w:pPr>
        <w:numPr>
          <w:ilvl w:val="0"/>
          <w:numId w:val="27"/>
        </w:numPr>
        <w:spacing w:after="0" w:line="312" w:lineRule="auto"/>
        <w:ind w:left="426" w:hanging="56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Русско</w:t>
      </w:r>
      <w:proofErr w:type="spellEnd"/>
      <w:r>
        <w:rPr>
          <w:rFonts w:ascii="Times New Roman" w:hAnsi="Times New Roman" w:cs="Times New Roman"/>
          <w:sz w:val="28"/>
          <w:szCs w:val="28"/>
          <w:lang w:val="uk-UA"/>
        </w:rPr>
        <w:t>-</w:t>
      </w:r>
      <w:r w:rsidR="00913347" w:rsidRPr="00913347">
        <w:rPr>
          <w:rFonts w:ascii="Times New Roman" w:hAnsi="Times New Roman" w:cs="Times New Roman"/>
          <w:sz w:val="28"/>
          <w:szCs w:val="28"/>
        </w:rPr>
        <w:t>английский технический словарь /</w:t>
      </w:r>
      <w:r>
        <w:rPr>
          <w:rFonts w:ascii="Times New Roman" w:hAnsi="Times New Roman" w:cs="Times New Roman"/>
          <w:sz w:val="28"/>
          <w:szCs w:val="28"/>
          <w:lang w:val="uk-UA"/>
        </w:rPr>
        <w:t xml:space="preserve"> </w:t>
      </w:r>
      <w:r w:rsidR="00913347" w:rsidRPr="00913347">
        <w:rPr>
          <w:rFonts w:ascii="Times New Roman" w:hAnsi="Times New Roman" w:cs="Times New Roman"/>
          <w:sz w:val="28"/>
          <w:szCs w:val="28"/>
        </w:rPr>
        <w:t>Под общ</w:t>
      </w:r>
      <w:proofErr w:type="gramStart"/>
      <w:r w:rsidR="00913347" w:rsidRPr="00913347">
        <w:rPr>
          <w:rFonts w:ascii="Times New Roman" w:hAnsi="Times New Roman" w:cs="Times New Roman"/>
          <w:sz w:val="28"/>
          <w:szCs w:val="28"/>
        </w:rPr>
        <w:t>.</w:t>
      </w:r>
      <w:proofErr w:type="gramEnd"/>
      <w:r w:rsidR="00913347" w:rsidRPr="00913347">
        <w:rPr>
          <w:rFonts w:ascii="Times New Roman" w:hAnsi="Times New Roman" w:cs="Times New Roman"/>
          <w:sz w:val="28"/>
          <w:szCs w:val="28"/>
        </w:rPr>
        <w:t xml:space="preserve"> </w:t>
      </w:r>
      <w:proofErr w:type="gramStart"/>
      <w:r w:rsidR="00913347" w:rsidRPr="00913347">
        <w:rPr>
          <w:rFonts w:ascii="Times New Roman" w:hAnsi="Times New Roman" w:cs="Times New Roman"/>
          <w:sz w:val="28"/>
          <w:szCs w:val="28"/>
        </w:rPr>
        <w:t>р</w:t>
      </w:r>
      <w:proofErr w:type="gramEnd"/>
      <w:r w:rsidR="00913347" w:rsidRPr="00913347">
        <w:rPr>
          <w:rFonts w:ascii="Times New Roman" w:hAnsi="Times New Roman" w:cs="Times New Roman"/>
          <w:sz w:val="28"/>
          <w:szCs w:val="28"/>
        </w:rPr>
        <w:t>ед. А.Е. Чернухина. М.: Воениздат, 1971.</w:t>
      </w:r>
      <w:r w:rsidR="005C205B">
        <w:rPr>
          <w:rFonts w:ascii="Times New Roman" w:hAnsi="Times New Roman" w:cs="Times New Roman"/>
          <w:sz w:val="28"/>
          <w:szCs w:val="28"/>
          <w:lang w:val="uk-UA"/>
        </w:rPr>
        <w:t xml:space="preserve"> – 350 </w:t>
      </w:r>
      <w:proofErr w:type="gramStart"/>
      <w:r w:rsidR="005C205B">
        <w:rPr>
          <w:rFonts w:ascii="Times New Roman" w:hAnsi="Times New Roman" w:cs="Times New Roman"/>
          <w:sz w:val="28"/>
          <w:szCs w:val="28"/>
          <w:lang w:val="uk-UA"/>
        </w:rPr>
        <w:t>с</w:t>
      </w:r>
      <w:proofErr w:type="gramEnd"/>
      <w:r w:rsidR="005C205B">
        <w:rPr>
          <w:rFonts w:ascii="Times New Roman" w:hAnsi="Times New Roman" w:cs="Times New Roman"/>
          <w:sz w:val="28"/>
          <w:szCs w:val="28"/>
          <w:lang w:val="uk-UA"/>
        </w:rPr>
        <w:t>.</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rPr>
      </w:pPr>
      <w:proofErr w:type="spellStart"/>
      <w:r w:rsidRPr="00913347">
        <w:rPr>
          <w:rFonts w:ascii="Times New Roman" w:hAnsi="Times New Roman" w:cs="Times New Roman"/>
          <w:sz w:val="28"/>
          <w:szCs w:val="28"/>
        </w:rPr>
        <w:t>Русско</w:t>
      </w:r>
      <w:proofErr w:type="spellEnd"/>
      <w:r w:rsidRPr="00913347">
        <w:rPr>
          <w:rFonts w:ascii="Times New Roman" w:hAnsi="Times New Roman" w:cs="Times New Roman"/>
          <w:sz w:val="28"/>
          <w:szCs w:val="28"/>
        </w:rPr>
        <w:t xml:space="preserve"> – англо – </w:t>
      </w:r>
      <w:proofErr w:type="spellStart"/>
      <w:r w:rsidRPr="00913347">
        <w:rPr>
          <w:rFonts w:ascii="Times New Roman" w:hAnsi="Times New Roman" w:cs="Times New Roman"/>
          <w:sz w:val="28"/>
          <w:szCs w:val="28"/>
        </w:rPr>
        <w:t>немецко</w:t>
      </w:r>
      <w:proofErr w:type="spellEnd"/>
      <w:r w:rsidRPr="00913347">
        <w:rPr>
          <w:rFonts w:ascii="Times New Roman" w:hAnsi="Times New Roman" w:cs="Times New Roman"/>
          <w:sz w:val="28"/>
          <w:szCs w:val="28"/>
        </w:rPr>
        <w:t xml:space="preserve"> – французский металлургический словарь: Основные термины. М.: Руссо, 1996.</w:t>
      </w:r>
      <w:r w:rsidR="005C205B">
        <w:rPr>
          <w:rFonts w:ascii="Times New Roman" w:hAnsi="Times New Roman" w:cs="Times New Roman"/>
          <w:sz w:val="28"/>
          <w:szCs w:val="28"/>
          <w:lang w:val="uk-UA"/>
        </w:rPr>
        <w:t xml:space="preserve"> – 280 </w:t>
      </w:r>
      <w:proofErr w:type="gramStart"/>
      <w:r w:rsidR="005C205B">
        <w:rPr>
          <w:rFonts w:ascii="Times New Roman" w:hAnsi="Times New Roman" w:cs="Times New Roman"/>
          <w:sz w:val="28"/>
          <w:szCs w:val="28"/>
          <w:lang w:val="uk-UA"/>
        </w:rPr>
        <w:t>с</w:t>
      </w:r>
      <w:proofErr w:type="gramEnd"/>
      <w:r w:rsidR="005C205B">
        <w:rPr>
          <w:rFonts w:ascii="Times New Roman" w:hAnsi="Times New Roman" w:cs="Times New Roman"/>
          <w:sz w:val="28"/>
          <w:szCs w:val="28"/>
          <w:lang w:val="uk-UA"/>
        </w:rPr>
        <w:t>.</w:t>
      </w:r>
    </w:p>
    <w:p w:rsidR="00913347" w:rsidRPr="00913347" w:rsidRDefault="00913347" w:rsidP="000867F4">
      <w:pPr>
        <w:numPr>
          <w:ilvl w:val="0"/>
          <w:numId w:val="27"/>
        </w:numPr>
        <w:spacing w:after="0" w:line="312" w:lineRule="auto"/>
        <w:ind w:left="426" w:hanging="568"/>
        <w:jc w:val="both"/>
        <w:rPr>
          <w:rFonts w:ascii="Times New Roman" w:hAnsi="Times New Roman" w:cs="Times New Roman"/>
          <w:sz w:val="28"/>
          <w:szCs w:val="28"/>
          <w:lang w:val="uk-UA"/>
        </w:rPr>
      </w:pPr>
      <w:proofErr w:type="spellStart"/>
      <w:r w:rsidRPr="00913347">
        <w:rPr>
          <w:rFonts w:ascii="Times New Roman" w:hAnsi="Times New Roman" w:cs="Times New Roman"/>
          <w:sz w:val="28"/>
          <w:szCs w:val="28"/>
          <w:lang w:val="en-US"/>
        </w:rPr>
        <w:t>Aluminium</w:t>
      </w:r>
      <w:proofErr w:type="spellEnd"/>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Today</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The</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International</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Journal</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of</w:t>
      </w:r>
      <w:r w:rsidRPr="00913347">
        <w:rPr>
          <w:rFonts w:ascii="Times New Roman" w:hAnsi="Times New Roman" w:cs="Times New Roman"/>
          <w:sz w:val="28"/>
          <w:szCs w:val="28"/>
          <w:lang w:val="uk-UA"/>
        </w:rPr>
        <w:t xml:space="preserve"> </w:t>
      </w:r>
      <w:proofErr w:type="spellStart"/>
      <w:r w:rsidRPr="00913347">
        <w:rPr>
          <w:rFonts w:ascii="Times New Roman" w:hAnsi="Times New Roman" w:cs="Times New Roman"/>
          <w:sz w:val="28"/>
          <w:szCs w:val="28"/>
          <w:lang w:val="en-US"/>
        </w:rPr>
        <w:t>Aluminium</w:t>
      </w:r>
      <w:proofErr w:type="spellEnd"/>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and</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Processing</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January</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February</w:t>
      </w:r>
      <w:r w:rsidRPr="00913347">
        <w:rPr>
          <w:rFonts w:ascii="Times New Roman" w:hAnsi="Times New Roman" w:cs="Times New Roman"/>
          <w:sz w:val="28"/>
          <w:szCs w:val="28"/>
          <w:lang w:val="uk-UA"/>
        </w:rPr>
        <w:t xml:space="preserve"> 2001. – 48 </w:t>
      </w:r>
      <w:r w:rsidRPr="00913347">
        <w:rPr>
          <w:rFonts w:ascii="Times New Roman" w:hAnsi="Times New Roman" w:cs="Times New Roman"/>
          <w:sz w:val="28"/>
          <w:szCs w:val="28"/>
          <w:lang w:val="en-US"/>
        </w:rPr>
        <w:t>p</w:t>
      </w:r>
      <w:r w:rsidRPr="00913347">
        <w:rPr>
          <w:rFonts w:ascii="Times New Roman" w:hAnsi="Times New Roman" w:cs="Times New Roman"/>
          <w:sz w:val="28"/>
          <w:szCs w:val="28"/>
          <w:lang w:val="uk-UA"/>
        </w:rPr>
        <w:t>.</w:t>
      </w:r>
    </w:p>
    <w:p w:rsidR="00913347" w:rsidRPr="009A22FF" w:rsidRDefault="00913347" w:rsidP="000867F4">
      <w:pPr>
        <w:numPr>
          <w:ilvl w:val="0"/>
          <w:numId w:val="27"/>
        </w:numPr>
        <w:spacing w:after="0" w:line="312" w:lineRule="auto"/>
        <w:ind w:left="426" w:hanging="568"/>
        <w:jc w:val="both"/>
        <w:rPr>
          <w:rFonts w:ascii="Times New Roman" w:hAnsi="Times New Roman" w:cs="Times New Roman"/>
          <w:sz w:val="28"/>
          <w:szCs w:val="28"/>
          <w:lang w:val="en-US"/>
        </w:rPr>
      </w:pPr>
      <w:proofErr w:type="spellStart"/>
      <w:r w:rsidRPr="00913347">
        <w:rPr>
          <w:rFonts w:ascii="Times New Roman" w:hAnsi="Times New Roman" w:cs="Times New Roman"/>
          <w:sz w:val="28"/>
          <w:szCs w:val="28"/>
          <w:lang w:val="en-US"/>
        </w:rPr>
        <w:t>Danchenko</w:t>
      </w:r>
      <w:proofErr w:type="spellEnd"/>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V</w:t>
      </w:r>
      <w:r w:rsidRPr="00913347">
        <w:rPr>
          <w:rFonts w:ascii="Times New Roman" w:hAnsi="Times New Roman" w:cs="Times New Roman"/>
          <w:sz w:val="28"/>
          <w:szCs w:val="28"/>
          <w:lang w:val="uk-UA"/>
        </w:rPr>
        <w:t>.</w:t>
      </w:r>
      <w:r w:rsidRPr="00913347">
        <w:rPr>
          <w:rFonts w:ascii="Times New Roman" w:hAnsi="Times New Roman" w:cs="Times New Roman"/>
          <w:sz w:val="28"/>
          <w:szCs w:val="28"/>
          <w:lang w:val="en-US"/>
        </w:rPr>
        <w:t>N</w:t>
      </w:r>
      <w:r w:rsidRPr="00913347">
        <w:rPr>
          <w:rFonts w:ascii="Times New Roman" w:hAnsi="Times New Roman" w:cs="Times New Roman"/>
          <w:sz w:val="28"/>
          <w:szCs w:val="28"/>
          <w:lang w:val="uk-UA"/>
        </w:rPr>
        <w:t xml:space="preserve">. </w:t>
      </w:r>
      <w:r w:rsidRPr="00913347">
        <w:rPr>
          <w:rFonts w:ascii="Times New Roman" w:hAnsi="Times New Roman" w:cs="Times New Roman"/>
          <w:sz w:val="28"/>
          <w:szCs w:val="28"/>
          <w:lang w:val="en-US"/>
        </w:rPr>
        <w:t xml:space="preserve">Metal forming: text-book. Dnepropetrovsk: </w:t>
      </w:r>
      <w:proofErr w:type="spellStart"/>
      <w:r w:rsidRPr="00913347">
        <w:rPr>
          <w:rFonts w:ascii="Times New Roman" w:hAnsi="Times New Roman" w:cs="Times New Roman"/>
          <w:sz w:val="28"/>
          <w:szCs w:val="28"/>
          <w:lang w:val="en-US"/>
        </w:rPr>
        <w:t>NMetAU</w:t>
      </w:r>
      <w:proofErr w:type="spellEnd"/>
      <w:r w:rsidRPr="00913347">
        <w:rPr>
          <w:rFonts w:ascii="Times New Roman" w:hAnsi="Times New Roman" w:cs="Times New Roman"/>
          <w:sz w:val="28"/>
          <w:szCs w:val="28"/>
          <w:lang w:val="en-US"/>
        </w:rPr>
        <w:t>, 2007. – 183 p.</w:t>
      </w:r>
    </w:p>
    <w:p w:rsidR="009A22FF" w:rsidRPr="009A22FF" w:rsidRDefault="009A22FF" w:rsidP="000867F4">
      <w:pPr>
        <w:numPr>
          <w:ilvl w:val="0"/>
          <w:numId w:val="27"/>
        </w:numPr>
        <w:spacing w:after="0" w:line="312" w:lineRule="auto"/>
        <w:ind w:left="426" w:hanging="568"/>
        <w:jc w:val="both"/>
        <w:rPr>
          <w:rFonts w:ascii="Times New Roman" w:hAnsi="Times New Roman" w:cs="Times New Roman"/>
          <w:sz w:val="28"/>
          <w:szCs w:val="28"/>
          <w:lang w:val="en-US"/>
        </w:rPr>
      </w:pPr>
      <w:r w:rsidRPr="009A22FF">
        <w:rPr>
          <w:rFonts w:ascii="Times New Roman" w:hAnsi="Times New Roman" w:cs="Times New Roman"/>
          <w:sz w:val="28"/>
          <w:szCs w:val="28"/>
          <w:lang w:val="en-US"/>
        </w:rPr>
        <w:t xml:space="preserve">The free dictionary by </w:t>
      </w:r>
      <w:proofErr w:type="spellStart"/>
      <w:r w:rsidRPr="009A22FF">
        <w:rPr>
          <w:rFonts w:ascii="Times New Roman" w:hAnsi="Times New Roman" w:cs="Times New Roman"/>
          <w:sz w:val="28"/>
          <w:szCs w:val="28"/>
          <w:lang w:val="en-US"/>
        </w:rPr>
        <w:t>farlex</w:t>
      </w:r>
      <w:proofErr w:type="spellEnd"/>
      <w:r w:rsidRPr="009A22FF">
        <w:rPr>
          <w:rFonts w:ascii="Times New Roman" w:hAnsi="Times New Roman" w:cs="Times New Roman"/>
          <w:sz w:val="28"/>
          <w:szCs w:val="28"/>
          <w:lang w:val="en-US"/>
        </w:rPr>
        <w:t xml:space="preserve"> [</w:t>
      </w:r>
      <w:r w:rsidR="005C205B">
        <w:rPr>
          <w:rFonts w:ascii="Times New Roman" w:hAnsi="Times New Roman" w:cs="Times New Roman"/>
          <w:sz w:val="28"/>
          <w:szCs w:val="28"/>
          <w:lang w:val="uk-UA"/>
        </w:rPr>
        <w:t>е</w:t>
      </w:r>
      <w:proofErr w:type="spellStart"/>
      <w:r w:rsidRPr="009A22FF">
        <w:rPr>
          <w:rFonts w:ascii="Times New Roman" w:hAnsi="Times New Roman" w:cs="Times New Roman"/>
          <w:sz w:val="28"/>
          <w:szCs w:val="28"/>
        </w:rPr>
        <w:t>лектронний</w:t>
      </w:r>
      <w:proofErr w:type="spellEnd"/>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ресурс</w:t>
      </w:r>
      <w:r w:rsidRPr="009A22FF">
        <w:rPr>
          <w:rFonts w:ascii="Times New Roman" w:hAnsi="Times New Roman" w:cs="Times New Roman"/>
          <w:sz w:val="28"/>
          <w:szCs w:val="28"/>
          <w:lang w:val="en-US"/>
        </w:rPr>
        <w:t xml:space="preserve">]. – </w:t>
      </w:r>
      <w:r w:rsidRPr="009A22FF">
        <w:rPr>
          <w:rFonts w:ascii="Times New Roman" w:hAnsi="Times New Roman" w:cs="Times New Roman"/>
          <w:sz w:val="28"/>
          <w:szCs w:val="28"/>
        </w:rPr>
        <w:t>Режим</w:t>
      </w:r>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доступу</w:t>
      </w:r>
      <w:r w:rsidRPr="009A22FF">
        <w:rPr>
          <w:rFonts w:ascii="Times New Roman" w:hAnsi="Times New Roman" w:cs="Times New Roman"/>
          <w:sz w:val="28"/>
          <w:szCs w:val="28"/>
          <w:lang w:val="en-US"/>
        </w:rPr>
        <w:t xml:space="preserve">: </w:t>
      </w:r>
      <w:hyperlink r:id="rId17" w:history="1">
        <w:r w:rsidRPr="009A22FF">
          <w:rPr>
            <w:rStyle w:val="ac"/>
            <w:rFonts w:ascii="Times New Roman" w:hAnsi="Times New Roman" w:cs="Times New Roman"/>
            <w:sz w:val="28"/>
            <w:szCs w:val="28"/>
            <w:lang w:val="en-US"/>
          </w:rPr>
          <w:t>http://www.Thefreedictionary.Com/science</w:t>
        </w:r>
      </w:hyperlink>
    </w:p>
    <w:p w:rsidR="009A22FF" w:rsidRPr="009A22FF" w:rsidRDefault="009A22FF" w:rsidP="0028094F">
      <w:pPr>
        <w:numPr>
          <w:ilvl w:val="0"/>
          <w:numId w:val="27"/>
        </w:numPr>
        <w:spacing w:after="0" w:line="312" w:lineRule="auto"/>
        <w:ind w:left="426" w:hanging="568"/>
        <w:jc w:val="both"/>
        <w:rPr>
          <w:rFonts w:ascii="Times New Roman" w:hAnsi="Times New Roman" w:cs="Times New Roman"/>
          <w:sz w:val="28"/>
          <w:szCs w:val="28"/>
          <w:lang w:val="en-US"/>
        </w:rPr>
      </w:pPr>
      <w:r w:rsidRPr="009A22FF">
        <w:rPr>
          <w:rFonts w:ascii="Times New Roman" w:hAnsi="Times New Roman" w:cs="Times New Roman"/>
          <w:sz w:val="28"/>
          <w:szCs w:val="28"/>
          <w:lang w:val="en-US"/>
        </w:rPr>
        <w:t xml:space="preserve">Concise oxford </w:t>
      </w:r>
      <w:r w:rsidRPr="009A22FF">
        <w:rPr>
          <w:rFonts w:ascii="Times New Roman" w:hAnsi="Times New Roman" w:cs="Times New Roman"/>
          <w:sz w:val="28"/>
          <w:szCs w:val="28"/>
          <w:lang w:val="uk-UA"/>
        </w:rPr>
        <w:t>Е</w:t>
      </w:r>
      <w:proofErr w:type="spellStart"/>
      <w:r w:rsidRPr="009A22FF">
        <w:rPr>
          <w:rFonts w:ascii="Times New Roman" w:hAnsi="Times New Roman" w:cs="Times New Roman"/>
          <w:sz w:val="28"/>
          <w:szCs w:val="28"/>
          <w:lang w:val="en-US"/>
        </w:rPr>
        <w:t>nglish</w:t>
      </w:r>
      <w:proofErr w:type="spellEnd"/>
      <w:r w:rsidRPr="009A22FF">
        <w:rPr>
          <w:rFonts w:ascii="Times New Roman" w:hAnsi="Times New Roman" w:cs="Times New Roman"/>
          <w:sz w:val="28"/>
          <w:szCs w:val="28"/>
          <w:lang w:val="en-US"/>
        </w:rPr>
        <w:t xml:space="preserve"> dictionary [</w:t>
      </w:r>
      <w:proofErr w:type="spellStart"/>
      <w:r w:rsidRPr="009A22FF">
        <w:rPr>
          <w:rFonts w:ascii="Times New Roman" w:hAnsi="Times New Roman" w:cs="Times New Roman"/>
          <w:sz w:val="28"/>
          <w:szCs w:val="28"/>
        </w:rPr>
        <w:t>електронний</w:t>
      </w:r>
      <w:proofErr w:type="spellEnd"/>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ресурс</w:t>
      </w:r>
      <w:r w:rsidRPr="009A22FF">
        <w:rPr>
          <w:rFonts w:ascii="Times New Roman" w:hAnsi="Times New Roman" w:cs="Times New Roman"/>
          <w:sz w:val="28"/>
          <w:szCs w:val="28"/>
          <w:lang w:val="en-US"/>
        </w:rPr>
        <w:t xml:space="preserve">]. – </w:t>
      </w:r>
      <w:r w:rsidRPr="009A22FF">
        <w:rPr>
          <w:rFonts w:ascii="Times New Roman" w:hAnsi="Times New Roman" w:cs="Times New Roman"/>
          <w:sz w:val="28"/>
          <w:szCs w:val="28"/>
        </w:rPr>
        <w:t>Режим</w:t>
      </w:r>
      <w:r w:rsidRPr="009A22FF">
        <w:rPr>
          <w:rFonts w:ascii="Times New Roman" w:hAnsi="Times New Roman" w:cs="Times New Roman"/>
          <w:sz w:val="28"/>
          <w:szCs w:val="28"/>
          <w:lang w:val="en-US"/>
        </w:rPr>
        <w:t xml:space="preserve"> </w:t>
      </w:r>
      <w:r w:rsidRPr="009A22FF">
        <w:rPr>
          <w:rFonts w:ascii="Times New Roman" w:hAnsi="Times New Roman" w:cs="Times New Roman"/>
          <w:sz w:val="28"/>
          <w:szCs w:val="28"/>
        </w:rPr>
        <w:t>доступу</w:t>
      </w:r>
      <w:r w:rsidRPr="009A22FF">
        <w:rPr>
          <w:rFonts w:ascii="Times New Roman" w:hAnsi="Times New Roman" w:cs="Times New Roman"/>
          <w:sz w:val="28"/>
          <w:szCs w:val="28"/>
          <w:lang w:val="en-US"/>
        </w:rPr>
        <w:t xml:space="preserve">: http:// </w:t>
      </w:r>
      <w:hyperlink r:id="rId18" w:history="1">
        <w:r w:rsidRPr="001A2076">
          <w:rPr>
            <w:rStyle w:val="ac"/>
            <w:rFonts w:ascii="Times New Roman" w:hAnsi="Times New Roman" w:cs="Times New Roman"/>
            <w:sz w:val="28"/>
            <w:szCs w:val="28"/>
            <w:lang w:val="en-US"/>
          </w:rPr>
          <w:t>www.Oxforddictionaries.Com/definition/technical?Q=technical</w:t>
        </w:r>
      </w:hyperlink>
      <w:r>
        <w:rPr>
          <w:rFonts w:ascii="Times New Roman" w:hAnsi="Times New Roman" w:cs="Times New Roman"/>
          <w:sz w:val="28"/>
          <w:szCs w:val="28"/>
          <w:lang w:val="uk-UA"/>
        </w:rPr>
        <w:t xml:space="preserve"> </w:t>
      </w:r>
    </w:p>
    <w:p w:rsidR="00F13F13" w:rsidRDefault="00F13F13" w:rsidP="00911D28">
      <w:pPr>
        <w:suppressAutoHyphens/>
        <w:spacing w:line="312" w:lineRule="auto"/>
        <w:ind w:firstLine="709"/>
        <w:contextualSpacing/>
        <w:jc w:val="center"/>
        <w:rPr>
          <w:rFonts w:ascii="Times New Roman" w:eastAsia="Times New Roman" w:hAnsi="Times New Roman" w:cs="Times New Roman"/>
          <w:b/>
          <w:sz w:val="28"/>
          <w:szCs w:val="28"/>
          <w:lang w:val="uk-UA" w:eastAsia="ru-RU"/>
        </w:rPr>
      </w:pPr>
    </w:p>
    <w:p w:rsidR="007A54EA" w:rsidRPr="003E68F8" w:rsidRDefault="009509E1" w:rsidP="00911D28">
      <w:pPr>
        <w:suppressAutoHyphens/>
        <w:spacing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5</w:t>
      </w:r>
      <w:r w:rsidR="007A54EA" w:rsidRPr="003E68F8">
        <w:rPr>
          <w:rFonts w:ascii="Times New Roman" w:eastAsia="Times New Roman" w:hAnsi="Times New Roman" w:cs="Times New Roman"/>
          <w:b/>
          <w:sz w:val="28"/>
          <w:szCs w:val="28"/>
          <w:lang w:val="uk-UA" w:eastAsia="ru-RU"/>
        </w:rPr>
        <w:t>. ЗМІСТ ДИСЦИПЛІНИ</w:t>
      </w:r>
    </w:p>
    <w:p w:rsidR="00223C1E" w:rsidRPr="00024D7F" w:rsidRDefault="007A54EA" w:rsidP="002A5134">
      <w:pPr>
        <w:spacing w:after="0" w:line="312" w:lineRule="auto"/>
        <w:ind w:firstLine="708"/>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eastAsia="ru-RU"/>
        </w:rPr>
        <w:t>Лекція 1.</w:t>
      </w:r>
      <w:r w:rsidR="006322AA" w:rsidRPr="003E68F8">
        <w:rPr>
          <w:rFonts w:ascii="Times New Roman" w:eastAsia="Times New Roman" w:hAnsi="Times New Roman" w:cs="Times New Roman"/>
          <w:b/>
          <w:sz w:val="28"/>
          <w:szCs w:val="28"/>
          <w:lang w:val="uk-UA" w:eastAsia="ru-RU"/>
        </w:rPr>
        <w:t xml:space="preserve"> </w:t>
      </w:r>
      <w:r w:rsidR="000028C3">
        <w:rPr>
          <w:rFonts w:ascii="Times New Roman" w:eastAsia="Times New Roman" w:hAnsi="Times New Roman" w:cs="Times New Roman"/>
          <w:b/>
          <w:sz w:val="28"/>
          <w:szCs w:val="28"/>
          <w:lang w:val="uk-UA" w:eastAsia="ru-RU"/>
        </w:rPr>
        <w:t>Редагування як чинник якісного перекладу.</w:t>
      </w:r>
      <w:r w:rsidR="002A5134">
        <w:rPr>
          <w:rFonts w:ascii="Times New Roman" w:eastAsia="Times New Roman" w:hAnsi="Times New Roman" w:cs="Times New Roman"/>
          <w:b/>
          <w:sz w:val="28"/>
          <w:szCs w:val="28"/>
          <w:lang w:val="uk-UA" w:eastAsia="ru-RU"/>
        </w:rPr>
        <w:t xml:space="preserve"> </w:t>
      </w:r>
    </w:p>
    <w:p w:rsidR="005D256C" w:rsidRPr="003E68F8" w:rsidRDefault="000028C3" w:rsidP="00911D28">
      <w:pPr>
        <w:spacing w:after="0" w:line="312" w:lineRule="auto"/>
        <w:ind w:firstLine="709"/>
        <w:jc w:val="both"/>
        <w:rPr>
          <w:rFonts w:ascii="Times New Roman" w:eastAsia="Times New Roman" w:hAnsi="Times New Roman" w:cs="Times New Roman"/>
          <w:b/>
          <w:sz w:val="28"/>
          <w:szCs w:val="28"/>
          <w:lang w:val="uk-UA" w:eastAsia="ru-RU"/>
        </w:rPr>
      </w:pPr>
      <w:r>
        <w:rPr>
          <w:rFonts w:ascii="Times New Roman" w:hAnsi="Times New Roman" w:cs="Times New Roman"/>
          <w:sz w:val="28"/>
          <w:szCs w:val="28"/>
          <w:lang w:val="uk-UA"/>
        </w:rPr>
        <w:t>Актуальність редагування перекладу технічних текстів: р</w:t>
      </w:r>
      <w:r w:rsidR="00223C1E" w:rsidRPr="00024D7F">
        <w:rPr>
          <w:rFonts w:ascii="Times New Roman" w:hAnsi="Times New Roman" w:cs="Times New Roman"/>
          <w:sz w:val="28"/>
          <w:szCs w:val="28"/>
          <w:lang w:val="uk-UA"/>
        </w:rPr>
        <w:t>ізниця між технічним і науковим текстами</w:t>
      </w:r>
      <w:r w:rsidR="00F40044">
        <w:rPr>
          <w:rFonts w:ascii="Times New Roman" w:hAnsi="Times New Roman" w:cs="Times New Roman"/>
          <w:sz w:val="28"/>
          <w:szCs w:val="28"/>
          <w:lang w:val="uk-UA"/>
        </w:rPr>
        <w:t xml:space="preserve">, </w:t>
      </w:r>
      <w:r w:rsidR="00296A4B">
        <w:rPr>
          <w:rFonts w:ascii="Times New Roman" w:hAnsi="Times New Roman" w:cs="Times New Roman"/>
          <w:sz w:val="28"/>
          <w:szCs w:val="28"/>
          <w:lang w:val="uk-UA"/>
        </w:rPr>
        <w:t>науковці, що досліджують питання редагування технічних текстів</w:t>
      </w:r>
      <w:r>
        <w:rPr>
          <w:rFonts w:ascii="Times New Roman" w:hAnsi="Times New Roman" w:cs="Times New Roman"/>
          <w:sz w:val="28"/>
          <w:szCs w:val="28"/>
          <w:lang w:val="uk-UA"/>
        </w:rPr>
        <w:t>.</w:t>
      </w:r>
      <w:r w:rsidR="00296A4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Загальні проблеми редагування технічних текстів: </w:t>
      </w:r>
      <w:r w:rsidRPr="00024D7F">
        <w:rPr>
          <w:rFonts w:ascii="Times New Roman" w:hAnsi="Times New Roman" w:cs="Times New Roman"/>
          <w:sz w:val="28"/>
          <w:szCs w:val="28"/>
          <w:lang w:val="uk-UA"/>
        </w:rPr>
        <w:t>аналіз особливостей технічного тексту</w:t>
      </w:r>
      <w:r>
        <w:rPr>
          <w:rFonts w:ascii="Times New Roman" w:hAnsi="Times New Roman" w:cs="Times New Roman"/>
          <w:sz w:val="28"/>
          <w:szCs w:val="28"/>
          <w:lang w:val="uk-UA"/>
        </w:rPr>
        <w:t>. Визначення поняття редагування. Вимоги до технічного перекладача. Методи редагування,</w:t>
      </w:r>
      <w:r w:rsidR="002E4FF1">
        <w:rPr>
          <w:rFonts w:ascii="Times New Roman" w:hAnsi="Times New Roman" w:cs="Times New Roman"/>
          <w:sz w:val="28"/>
          <w:szCs w:val="28"/>
          <w:lang w:val="uk-UA"/>
        </w:rPr>
        <w:t xml:space="preserve"> </w:t>
      </w:r>
      <w:r>
        <w:rPr>
          <w:rFonts w:ascii="Times New Roman" w:hAnsi="Times New Roman" w:cs="Times New Roman"/>
          <w:sz w:val="28"/>
          <w:szCs w:val="28"/>
          <w:lang w:val="uk-UA"/>
        </w:rPr>
        <w:t>програмне забезпечення для перекладачів технічних текстів</w:t>
      </w:r>
      <w:r w:rsidRPr="00024D7F">
        <w:rPr>
          <w:rFonts w:ascii="Times New Roman" w:hAnsi="Times New Roman" w:cs="Times New Roman"/>
          <w:sz w:val="28"/>
          <w:szCs w:val="28"/>
          <w:lang w:val="uk-UA"/>
        </w:rPr>
        <w:t xml:space="preserve"> та їх вплив на процес обробки інформації</w:t>
      </w:r>
      <w:r w:rsidR="00413729">
        <w:rPr>
          <w:rFonts w:ascii="Times New Roman" w:hAnsi="Times New Roman" w:cs="Times New Roman"/>
          <w:sz w:val="28"/>
          <w:szCs w:val="28"/>
          <w:lang w:val="uk-UA"/>
        </w:rPr>
        <w:t>.</w:t>
      </w:r>
      <w:r w:rsidRPr="003E68F8">
        <w:rPr>
          <w:rFonts w:ascii="Times New Roman" w:eastAsia="Times New Roman" w:hAnsi="Times New Roman" w:cs="Times New Roman"/>
          <w:b/>
          <w:sz w:val="28"/>
          <w:szCs w:val="28"/>
          <w:lang w:val="uk-UA" w:eastAsia="ru-RU"/>
        </w:rPr>
        <w:t xml:space="preserve"> </w:t>
      </w:r>
      <w:r w:rsidR="00B16392" w:rsidRPr="003E68F8">
        <w:rPr>
          <w:rFonts w:ascii="Times New Roman" w:eastAsia="Times New Roman" w:hAnsi="Times New Roman" w:cs="Times New Roman"/>
          <w:b/>
          <w:sz w:val="28"/>
          <w:szCs w:val="28"/>
          <w:lang w:val="uk-UA" w:eastAsia="ru-RU"/>
        </w:rPr>
        <w:t>(</w:t>
      </w:r>
      <w:r w:rsidR="007A54EA" w:rsidRPr="003E68F8">
        <w:rPr>
          <w:rFonts w:ascii="Times New Roman" w:eastAsia="Times New Roman" w:hAnsi="Times New Roman" w:cs="Times New Roman"/>
          <w:b/>
          <w:sz w:val="28"/>
          <w:szCs w:val="28"/>
          <w:lang w:val="uk-UA" w:eastAsia="ru-RU"/>
        </w:rPr>
        <w:t>2 год.</w:t>
      </w:r>
      <w:r w:rsidR="00B16392" w:rsidRPr="003E68F8">
        <w:rPr>
          <w:rFonts w:ascii="Times New Roman" w:eastAsia="Times New Roman" w:hAnsi="Times New Roman" w:cs="Times New Roman"/>
          <w:b/>
          <w:sz w:val="28"/>
          <w:szCs w:val="28"/>
          <w:lang w:val="uk-UA" w:eastAsia="ru-RU"/>
        </w:rPr>
        <w:t>)</w:t>
      </w:r>
    </w:p>
    <w:p w:rsidR="007A54EA" w:rsidRPr="003E68F8" w:rsidRDefault="007A54EA" w:rsidP="00911D28">
      <w:pPr>
        <w:pStyle w:val="14"/>
        <w:suppressAutoHyphens/>
        <w:spacing w:line="312" w:lineRule="auto"/>
        <w:contextualSpacing/>
      </w:pPr>
      <w:r w:rsidRPr="003E68F8">
        <w:t>Рекомендована література: [</w:t>
      </w:r>
      <w:r w:rsidR="00807F31">
        <w:t xml:space="preserve">1, </w:t>
      </w:r>
      <w:r w:rsidR="00D968E2">
        <w:t>7</w:t>
      </w:r>
      <w:r w:rsidR="00807F31">
        <w:t xml:space="preserve">, </w:t>
      </w:r>
      <w:r w:rsidR="00D968E2">
        <w:t>8</w:t>
      </w:r>
      <w:r w:rsidR="00796532">
        <w:t>, 1</w:t>
      </w:r>
      <w:r w:rsidR="00D968E2">
        <w:t>2</w:t>
      </w:r>
      <w:r w:rsidR="000E1E6B">
        <w:t>; 14</w:t>
      </w:r>
      <w:r w:rsidRPr="003E68F8">
        <w:t>].</w:t>
      </w:r>
    </w:p>
    <w:p w:rsidR="00413729" w:rsidRPr="00D940E0" w:rsidRDefault="00730C24" w:rsidP="002A5134">
      <w:pPr>
        <w:spacing w:after="0" w:line="312" w:lineRule="auto"/>
        <w:ind w:firstLine="708"/>
        <w:rPr>
          <w:rFonts w:ascii="Times New Roman" w:hAnsi="Times New Roman" w:cs="Times New Roman"/>
          <w:b/>
          <w:sz w:val="28"/>
          <w:szCs w:val="28"/>
          <w:lang w:val="uk-UA"/>
        </w:rPr>
      </w:pPr>
      <w:r w:rsidRPr="003E68F8">
        <w:rPr>
          <w:rFonts w:ascii="Times New Roman" w:eastAsia="Times New Roman" w:hAnsi="Times New Roman" w:cs="Times New Roman"/>
          <w:b/>
          <w:sz w:val="28"/>
          <w:szCs w:val="28"/>
          <w:lang w:val="uk-UA" w:eastAsia="ru-RU"/>
        </w:rPr>
        <w:t xml:space="preserve">Лекція </w:t>
      </w:r>
      <w:r w:rsidR="006322AA" w:rsidRPr="003E68F8">
        <w:rPr>
          <w:rFonts w:ascii="Times New Roman" w:eastAsia="Times New Roman" w:hAnsi="Times New Roman" w:cs="Times New Roman"/>
          <w:b/>
          <w:sz w:val="28"/>
          <w:szCs w:val="28"/>
          <w:lang w:val="uk-UA" w:eastAsia="ru-RU"/>
        </w:rPr>
        <w:t xml:space="preserve">2. </w:t>
      </w:r>
      <w:r w:rsidR="00413729">
        <w:rPr>
          <w:rFonts w:ascii="Times New Roman" w:hAnsi="Times New Roman" w:cs="Times New Roman"/>
          <w:b/>
          <w:sz w:val="28"/>
          <w:szCs w:val="28"/>
          <w:lang w:val="uk-UA"/>
        </w:rPr>
        <w:t>Нормативна база редагування.</w:t>
      </w:r>
      <w:r w:rsidR="002A5134">
        <w:rPr>
          <w:rFonts w:ascii="Times New Roman" w:hAnsi="Times New Roman" w:cs="Times New Roman"/>
          <w:b/>
          <w:sz w:val="28"/>
          <w:szCs w:val="28"/>
          <w:lang w:val="uk-UA"/>
        </w:rPr>
        <w:t xml:space="preserve"> </w:t>
      </w:r>
    </w:p>
    <w:p w:rsidR="00730C24" w:rsidRPr="003E68F8" w:rsidRDefault="00413729" w:rsidP="00413729">
      <w:pPr>
        <w:suppressAutoHyphens/>
        <w:spacing w:after="0" w:line="312" w:lineRule="auto"/>
        <w:ind w:firstLine="709"/>
        <w:contextualSpacing/>
        <w:jc w:val="both"/>
        <w:rPr>
          <w:rFonts w:ascii="Times New Roman" w:eastAsia="Times New Roman" w:hAnsi="Times New Roman" w:cs="Times New Roman"/>
          <w:b/>
          <w:sz w:val="28"/>
          <w:szCs w:val="28"/>
          <w:lang w:val="uk-UA" w:eastAsia="ru-RU"/>
        </w:rPr>
      </w:pPr>
      <w:r w:rsidRPr="00B91392">
        <w:rPr>
          <w:rFonts w:ascii="Times New Roman" w:eastAsia="Times New Roman" w:hAnsi="Times New Roman" w:cs="Times New Roman"/>
          <w:sz w:val="28"/>
          <w:szCs w:val="28"/>
          <w:lang w:val="uk-UA" w:eastAsia="ru-RU"/>
        </w:rPr>
        <w:t>Поняття переклад, науково-технічний переклад і редагування</w:t>
      </w:r>
      <w:r w:rsidR="00550F06">
        <w:rPr>
          <w:rFonts w:ascii="Times New Roman" w:eastAsia="Times New Roman" w:hAnsi="Times New Roman" w:cs="Times New Roman"/>
          <w:sz w:val="28"/>
          <w:szCs w:val="28"/>
          <w:lang w:val="uk-UA" w:eastAsia="ru-RU"/>
        </w:rPr>
        <w:t xml:space="preserve">: визначення і порівняння понять «редагування», «переклад», «науково-технічний переклад».  </w:t>
      </w:r>
      <w:r>
        <w:rPr>
          <w:rFonts w:ascii="Times New Roman" w:eastAsia="Times New Roman" w:hAnsi="Times New Roman" w:cs="Times New Roman"/>
          <w:sz w:val="28"/>
          <w:szCs w:val="28"/>
          <w:lang w:val="uk-UA" w:eastAsia="ru-RU"/>
        </w:rPr>
        <w:t xml:space="preserve"> </w:t>
      </w:r>
      <w:r w:rsidRPr="00B91392">
        <w:rPr>
          <w:rFonts w:ascii="Times New Roman" w:eastAsia="Times New Roman" w:hAnsi="Times New Roman" w:cs="Times New Roman"/>
          <w:sz w:val="28"/>
          <w:szCs w:val="28"/>
          <w:lang w:val="uk-UA" w:eastAsia="ru-RU"/>
        </w:rPr>
        <w:t>Поняття редакційної норми, її структура, види</w:t>
      </w:r>
      <w:r w:rsidR="00550F06">
        <w:rPr>
          <w:rFonts w:ascii="Times New Roman" w:eastAsia="Times New Roman" w:hAnsi="Times New Roman" w:cs="Times New Roman"/>
          <w:sz w:val="28"/>
          <w:szCs w:val="28"/>
          <w:lang w:val="uk-UA" w:eastAsia="ru-RU"/>
        </w:rPr>
        <w:t xml:space="preserve"> (інформаційні, композиційні, логічні, лінгвістичні, </w:t>
      </w:r>
      <w:r w:rsidR="00490D67">
        <w:rPr>
          <w:rFonts w:ascii="Times New Roman" w:eastAsia="Times New Roman" w:hAnsi="Times New Roman" w:cs="Times New Roman"/>
          <w:sz w:val="28"/>
          <w:szCs w:val="28"/>
          <w:lang w:val="uk-UA" w:eastAsia="ru-RU"/>
        </w:rPr>
        <w:t>психолінгвістичні, видавничі, поліграфічні</w:t>
      </w:r>
      <w:r w:rsidR="00550F06">
        <w:rPr>
          <w:rFonts w:ascii="Times New Roman" w:eastAsia="Times New Roman" w:hAnsi="Times New Roman" w:cs="Times New Roman"/>
          <w:sz w:val="28"/>
          <w:szCs w:val="28"/>
          <w:lang w:val="uk-UA" w:eastAsia="ru-RU"/>
        </w:rPr>
        <w:t>)</w:t>
      </w:r>
      <w:r w:rsidRPr="00B91392">
        <w:rPr>
          <w:rFonts w:ascii="Times New Roman" w:eastAsia="Times New Roman" w:hAnsi="Times New Roman" w:cs="Times New Roman"/>
          <w:sz w:val="28"/>
          <w:szCs w:val="28"/>
          <w:lang w:val="uk-UA" w:eastAsia="ru-RU"/>
        </w:rPr>
        <w:t xml:space="preserve"> і типи</w:t>
      </w:r>
      <w:r w:rsidR="00490D67">
        <w:rPr>
          <w:rFonts w:ascii="Times New Roman" w:eastAsia="Times New Roman" w:hAnsi="Times New Roman" w:cs="Times New Roman"/>
          <w:sz w:val="28"/>
          <w:szCs w:val="28"/>
          <w:lang w:val="uk-UA" w:eastAsia="ru-RU"/>
        </w:rPr>
        <w:t xml:space="preserve"> (параметри, списки, шаблони або зразки, структури чи моделі, положення; об‘єктивні, суб‘єктивні, </w:t>
      </w:r>
      <w:proofErr w:type="spellStart"/>
      <w:r w:rsidR="00490D67">
        <w:rPr>
          <w:rFonts w:ascii="Times New Roman" w:eastAsia="Times New Roman" w:hAnsi="Times New Roman" w:cs="Times New Roman"/>
          <w:sz w:val="28"/>
          <w:szCs w:val="28"/>
          <w:lang w:val="uk-UA" w:eastAsia="ru-RU"/>
        </w:rPr>
        <w:t>налаштовувані</w:t>
      </w:r>
      <w:proofErr w:type="spellEnd"/>
      <w:r w:rsidR="00490D67">
        <w:rPr>
          <w:rFonts w:ascii="Times New Roman" w:eastAsia="Times New Roman" w:hAnsi="Times New Roman" w:cs="Times New Roman"/>
          <w:sz w:val="28"/>
          <w:szCs w:val="28"/>
          <w:lang w:val="uk-UA" w:eastAsia="ru-RU"/>
        </w:rPr>
        <w:t xml:space="preserve">, </w:t>
      </w:r>
      <w:proofErr w:type="spellStart"/>
      <w:r w:rsidR="00490D67">
        <w:rPr>
          <w:rFonts w:ascii="Times New Roman" w:eastAsia="Times New Roman" w:hAnsi="Times New Roman" w:cs="Times New Roman"/>
          <w:sz w:val="28"/>
          <w:szCs w:val="28"/>
          <w:lang w:val="uk-UA" w:eastAsia="ru-RU"/>
        </w:rPr>
        <w:t>неналаштовувані</w:t>
      </w:r>
      <w:proofErr w:type="spellEnd"/>
      <w:r w:rsidR="00490D67">
        <w:rPr>
          <w:rFonts w:ascii="Times New Roman" w:eastAsia="Times New Roman" w:hAnsi="Times New Roman" w:cs="Times New Roman"/>
          <w:sz w:val="28"/>
          <w:szCs w:val="28"/>
          <w:lang w:val="uk-UA" w:eastAsia="ru-RU"/>
        </w:rPr>
        <w:t>)</w:t>
      </w:r>
      <w:r w:rsidRPr="00B91392">
        <w:rPr>
          <w:rFonts w:ascii="Times New Roman" w:eastAsia="Times New Roman" w:hAnsi="Times New Roman" w:cs="Times New Roman"/>
          <w:sz w:val="28"/>
          <w:szCs w:val="28"/>
          <w:lang w:val="uk-UA" w:eastAsia="ru-RU"/>
        </w:rPr>
        <w:t>.</w:t>
      </w:r>
      <w:r w:rsidR="00550F06">
        <w:rPr>
          <w:rFonts w:ascii="Times New Roman" w:eastAsia="Times New Roman" w:hAnsi="Times New Roman" w:cs="Times New Roman"/>
          <w:sz w:val="28"/>
          <w:szCs w:val="28"/>
          <w:lang w:val="uk-UA" w:eastAsia="ru-RU"/>
        </w:rPr>
        <w:t xml:space="preserve"> </w:t>
      </w:r>
      <w:r w:rsidR="00B16392" w:rsidRPr="003E68F8">
        <w:rPr>
          <w:rFonts w:ascii="Times New Roman" w:eastAsia="Times New Roman" w:hAnsi="Times New Roman" w:cs="Times New Roman"/>
          <w:b/>
          <w:sz w:val="28"/>
          <w:szCs w:val="28"/>
          <w:lang w:val="uk-UA" w:eastAsia="ru-RU"/>
        </w:rPr>
        <w:t>(</w:t>
      </w:r>
      <w:r w:rsidR="00730C24" w:rsidRPr="003E68F8">
        <w:rPr>
          <w:rFonts w:ascii="Times New Roman" w:eastAsia="Times New Roman" w:hAnsi="Times New Roman" w:cs="Times New Roman"/>
          <w:b/>
          <w:sz w:val="28"/>
          <w:szCs w:val="28"/>
          <w:lang w:val="uk-UA" w:eastAsia="ru-RU"/>
        </w:rPr>
        <w:t>2 год.</w:t>
      </w:r>
      <w:r w:rsidR="00B16392" w:rsidRPr="003E68F8">
        <w:rPr>
          <w:rFonts w:ascii="Times New Roman" w:eastAsia="Times New Roman" w:hAnsi="Times New Roman" w:cs="Times New Roman"/>
          <w:b/>
          <w:sz w:val="28"/>
          <w:szCs w:val="28"/>
          <w:lang w:val="uk-UA" w:eastAsia="ru-RU"/>
        </w:rPr>
        <w:t>)</w:t>
      </w:r>
    </w:p>
    <w:p w:rsidR="00730C24" w:rsidRPr="003E68F8" w:rsidRDefault="00730C24" w:rsidP="00911D28">
      <w:pPr>
        <w:pStyle w:val="14"/>
        <w:suppressAutoHyphens/>
        <w:spacing w:line="312" w:lineRule="auto"/>
        <w:contextualSpacing/>
      </w:pPr>
      <w:r w:rsidRPr="003E68F8">
        <w:t>Рекомендована література: [</w:t>
      </w:r>
      <w:r w:rsidR="00F40044">
        <w:t>1</w:t>
      </w:r>
      <w:r w:rsidR="0043322B">
        <w:t xml:space="preserve">, </w:t>
      </w:r>
      <w:r w:rsidR="00D968E2">
        <w:t>6</w:t>
      </w:r>
      <w:r w:rsidRPr="003E68F8">
        <w:t>].</w:t>
      </w:r>
    </w:p>
    <w:p w:rsidR="00453048" w:rsidRDefault="00453048" w:rsidP="00911D28">
      <w:pPr>
        <w:spacing w:after="0" w:line="312" w:lineRule="auto"/>
        <w:ind w:firstLine="709"/>
        <w:jc w:val="center"/>
        <w:rPr>
          <w:rFonts w:ascii="Times New Roman" w:eastAsia="Times New Roman" w:hAnsi="Times New Roman" w:cs="Times New Roman"/>
          <w:b/>
          <w:sz w:val="28"/>
          <w:szCs w:val="28"/>
          <w:lang w:val="uk-UA" w:eastAsia="ru-RU"/>
        </w:rPr>
      </w:pPr>
    </w:p>
    <w:p w:rsidR="00453048" w:rsidRDefault="00453048" w:rsidP="00911D28">
      <w:pPr>
        <w:spacing w:after="0" w:line="312" w:lineRule="auto"/>
        <w:ind w:firstLine="709"/>
        <w:jc w:val="center"/>
        <w:rPr>
          <w:rFonts w:ascii="Times New Roman" w:eastAsia="Times New Roman" w:hAnsi="Times New Roman" w:cs="Times New Roman"/>
          <w:b/>
          <w:sz w:val="28"/>
          <w:szCs w:val="28"/>
          <w:lang w:val="uk-UA" w:eastAsia="ru-RU"/>
        </w:rPr>
      </w:pPr>
    </w:p>
    <w:p w:rsidR="00273CBD" w:rsidRPr="003E68F8" w:rsidRDefault="00273CBD" w:rsidP="00911D28">
      <w:pPr>
        <w:spacing w:after="0" w:line="312" w:lineRule="auto"/>
        <w:ind w:firstLine="709"/>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lastRenderedPageBreak/>
        <w:t>ПРАКТИЧНІ ЗАНЯТТЯ, ЗМІСТ ТА ЗАВДАННЯ</w:t>
      </w:r>
    </w:p>
    <w:p w:rsidR="00B24694" w:rsidRPr="00991767" w:rsidRDefault="00273CBD" w:rsidP="0028094F">
      <w:pPr>
        <w:spacing w:after="0" w:line="312" w:lineRule="auto"/>
        <w:ind w:firstLine="709"/>
        <w:rPr>
          <w:rFonts w:ascii="Times New Roman" w:eastAsia="Times New Roman" w:hAnsi="Times New Roman" w:cs="Times New Roman"/>
          <w:color w:val="333333"/>
          <w:sz w:val="28"/>
          <w:szCs w:val="28"/>
          <w:lang w:val="uk-UA" w:eastAsia="ru-RU"/>
        </w:rPr>
      </w:pPr>
      <w:r w:rsidRPr="003E68F8">
        <w:rPr>
          <w:rFonts w:ascii="Times New Roman" w:hAnsi="Times New Roman" w:cs="Times New Roman"/>
          <w:b/>
          <w:sz w:val="28"/>
          <w:szCs w:val="28"/>
          <w:lang w:val="uk-UA"/>
        </w:rPr>
        <w:t>Практичне</w:t>
      </w:r>
      <w:r w:rsidR="00CC6C43">
        <w:rPr>
          <w:rFonts w:ascii="Times New Roman" w:hAnsi="Times New Roman" w:cs="Times New Roman"/>
          <w:b/>
          <w:sz w:val="28"/>
          <w:szCs w:val="28"/>
          <w:lang w:val="uk-UA"/>
        </w:rPr>
        <w:t xml:space="preserve"> заняття 1</w:t>
      </w:r>
      <w:r w:rsidR="0028094F">
        <w:rPr>
          <w:rFonts w:ascii="Times New Roman" w:hAnsi="Times New Roman" w:cs="Times New Roman"/>
          <w:b/>
          <w:sz w:val="28"/>
          <w:szCs w:val="28"/>
          <w:lang w:val="uk-UA"/>
        </w:rPr>
        <w:t xml:space="preserve">. </w:t>
      </w:r>
      <w:r w:rsidR="00255C7E" w:rsidRPr="00E438CF">
        <w:rPr>
          <w:rFonts w:ascii="Times New Roman" w:eastAsia="Times New Roman" w:hAnsi="Times New Roman" w:cs="Times New Roman"/>
          <w:b/>
          <w:sz w:val="28"/>
          <w:szCs w:val="28"/>
          <w:lang w:val="uk-UA" w:eastAsia="ru-RU"/>
        </w:rPr>
        <w:t>Аналіз особливостей технічного тексту.</w:t>
      </w:r>
    </w:p>
    <w:p w:rsidR="00273CBD" w:rsidRPr="003E68F8" w:rsidRDefault="00B24694" w:rsidP="00156C11">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Pr>
          <w:rFonts w:ascii="Times New Roman" w:hAnsi="Times New Roman" w:cs="Times New Roman"/>
          <w:b/>
          <w:sz w:val="28"/>
          <w:szCs w:val="28"/>
          <w:lang w:val="uk-UA"/>
        </w:rPr>
        <w:t xml:space="preserve"> </w:t>
      </w:r>
      <w:r w:rsidR="00156C11" w:rsidRPr="00991767">
        <w:rPr>
          <w:rFonts w:ascii="Times New Roman" w:hAnsi="Times New Roman" w:cs="Times New Roman"/>
          <w:sz w:val="28"/>
          <w:szCs w:val="28"/>
          <w:lang w:val="uk-UA"/>
        </w:rPr>
        <w:t>формування</w:t>
      </w:r>
      <w:r w:rsidR="00156C11">
        <w:rPr>
          <w:rFonts w:ascii="Times New Roman" w:hAnsi="Times New Roman" w:cs="Times New Roman"/>
          <w:sz w:val="28"/>
          <w:szCs w:val="28"/>
          <w:lang w:val="uk-UA"/>
        </w:rPr>
        <w:t xml:space="preserve"> навичок</w:t>
      </w:r>
      <w:r w:rsidR="00156C11" w:rsidRPr="00156C11">
        <w:rPr>
          <w:rFonts w:ascii="Times New Roman" w:hAnsi="Times New Roman" w:cs="Times New Roman"/>
          <w:sz w:val="28"/>
          <w:szCs w:val="28"/>
          <w:lang w:val="uk-UA"/>
        </w:rPr>
        <w:t xml:space="preserve"> </w:t>
      </w:r>
      <w:r w:rsidR="00156C11">
        <w:rPr>
          <w:rFonts w:ascii="Times New Roman" w:hAnsi="Times New Roman" w:cs="Times New Roman"/>
          <w:sz w:val="28"/>
          <w:szCs w:val="28"/>
          <w:lang w:val="uk-UA"/>
        </w:rPr>
        <w:t>а</w:t>
      </w:r>
      <w:r w:rsidRPr="00B24694">
        <w:rPr>
          <w:rFonts w:ascii="Times New Roman" w:hAnsi="Times New Roman" w:cs="Times New Roman"/>
          <w:sz w:val="28"/>
          <w:szCs w:val="28"/>
          <w:lang w:val="uk-UA"/>
        </w:rPr>
        <w:t>наліз</w:t>
      </w:r>
      <w:r w:rsidR="00156C11">
        <w:rPr>
          <w:rFonts w:ascii="Times New Roman" w:hAnsi="Times New Roman" w:cs="Times New Roman"/>
          <w:sz w:val="28"/>
          <w:szCs w:val="28"/>
          <w:lang w:val="uk-UA"/>
        </w:rPr>
        <w:t>у технічних текстів, що передбачає: вміння знаходити спеціальні терміни (визначати галузь науки</w:t>
      </w:r>
      <w:r w:rsidR="002A5134">
        <w:rPr>
          <w:rFonts w:ascii="Times New Roman" w:hAnsi="Times New Roman" w:cs="Times New Roman"/>
          <w:sz w:val="28"/>
          <w:szCs w:val="28"/>
          <w:lang w:val="uk-UA"/>
        </w:rPr>
        <w:t xml:space="preserve"> до якої вони належать</w:t>
      </w:r>
      <w:r w:rsidR="00156C11">
        <w:rPr>
          <w:rFonts w:ascii="Times New Roman" w:hAnsi="Times New Roman" w:cs="Times New Roman"/>
          <w:sz w:val="28"/>
          <w:szCs w:val="28"/>
          <w:lang w:val="uk-UA"/>
        </w:rPr>
        <w:t>), загальнонаукову лексику, аналізувати граматичні особливості та синтаксичну структуру технічних текстів.</w:t>
      </w:r>
    </w:p>
    <w:p w:rsidR="00273CBD" w:rsidRPr="003E68F8" w:rsidRDefault="00273CBD" w:rsidP="00911D28">
      <w:pPr>
        <w:spacing w:after="0" w:line="312" w:lineRule="auto"/>
        <w:ind w:firstLine="709"/>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Короткі теоретичні відомості</w:t>
      </w:r>
    </w:p>
    <w:p w:rsidR="00255C7E" w:rsidRPr="00255C7E" w:rsidRDefault="00255C7E" w:rsidP="00255C7E">
      <w:pPr>
        <w:autoSpaceDE w:val="0"/>
        <w:autoSpaceDN w:val="0"/>
        <w:adjustRightInd w:val="0"/>
        <w:spacing w:after="0" w:line="312" w:lineRule="auto"/>
        <w:rPr>
          <w:rFonts w:ascii="Times New Roman" w:hAnsi="Times New Roman" w:cs="Times New Roman"/>
          <w:sz w:val="28"/>
          <w:szCs w:val="28"/>
          <w:lang w:val="uk-UA"/>
        </w:rPr>
      </w:pPr>
      <w:r w:rsidRPr="00255C7E">
        <w:rPr>
          <w:rFonts w:ascii="Times New Roman" w:hAnsi="Times New Roman" w:cs="Times New Roman"/>
          <w:sz w:val="28"/>
          <w:szCs w:val="28"/>
          <w:lang w:val="uk-UA"/>
        </w:rPr>
        <w:t xml:space="preserve">Основні характеристики </w:t>
      </w:r>
      <w:proofErr w:type="spellStart"/>
      <w:r w:rsidRPr="00255C7E">
        <w:rPr>
          <w:rFonts w:ascii="Times New Roman" w:hAnsi="Times New Roman" w:cs="Times New Roman"/>
          <w:sz w:val="28"/>
          <w:szCs w:val="28"/>
        </w:rPr>
        <w:t>технічних</w:t>
      </w:r>
      <w:proofErr w:type="spellEnd"/>
      <w:r w:rsidRPr="00255C7E">
        <w:rPr>
          <w:rFonts w:ascii="Times New Roman" w:hAnsi="Times New Roman" w:cs="Times New Roman"/>
          <w:sz w:val="28"/>
          <w:szCs w:val="28"/>
        </w:rPr>
        <w:t xml:space="preserve"> текст</w:t>
      </w:r>
      <w:proofErr w:type="spellStart"/>
      <w:r w:rsidRPr="00255C7E">
        <w:rPr>
          <w:rFonts w:ascii="Times New Roman" w:hAnsi="Times New Roman" w:cs="Times New Roman"/>
          <w:sz w:val="28"/>
          <w:szCs w:val="28"/>
          <w:lang w:val="uk-UA"/>
        </w:rPr>
        <w:t>ів</w:t>
      </w:r>
      <w:proofErr w:type="spellEnd"/>
      <w:r w:rsidRPr="00255C7E">
        <w:rPr>
          <w:rFonts w:ascii="Times New Roman" w:hAnsi="Times New Roman" w:cs="Times New Roman"/>
          <w:sz w:val="28"/>
          <w:szCs w:val="28"/>
          <w:lang w:val="uk-UA"/>
        </w:rPr>
        <w:t>:</w:t>
      </w:r>
    </w:p>
    <w:p w:rsidR="00255C7E" w:rsidRPr="006E6A9B" w:rsidRDefault="00B118B2" w:rsidP="0028094F">
      <w:pPr>
        <w:pStyle w:val="a3"/>
        <w:numPr>
          <w:ilvl w:val="0"/>
          <w:numId w:val="11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о</w:t>
      </w:r>
      <w:r w:rsidR="00255C7E" w:rsidRPr="00255C7E">
        <w:rPr>
          <w:rFonts w:ascii="Times New Roman" w:hAnsi="Times New Roman" w:cs="Times New Roman"/>
          <w:sz w:val="28"/>
          <w:szCs w:val="28"/>
          <w:lang w:val="uk-UA"/>
        </w:rPr>
        <w:t>пис і пояснення</w:t>
      </w:r>
      <w:r w:rsidR="00255C7E" w:rsidRPr="00255C7E">
        <w:rPr>
          <w:rFonts w:ascii="Times New Roman" w:hAnsi="Times New Roman" w:cs="Times New Roman"/>
          <w:sz w:val="28"/>
          <w:szCs w:val="28"/>
        </w:rPr>
        <w:t xml:space="preserve"> </w:t>
      </w:r>
      <w:proofErr w:type="spellStart"/>
      <w:r w:rsidR="00255C7E" w:rsidRPr="00255C7E">
        <w:rPr>
          <w:rFonts w:ascii="Times New Roman" w:hAnsi="Times New Roman" w:cs="Times New Roman"/>
          <w:sz w:val="28"/>
          <w:szCs w:val="28"/>
        </w:rPr>
        <w:t>конкретн</w:t>
      </w:r>
      <w:r w:rsidR="00255C7E" w:rsidRPr="00255C7E">
        <w:rPr>
          <w:rFonts w:ascii="Times New Roman" w:hAnsi="Times New Roman" w:cs="Times New Roman"/>
          <w:sz w:val="28"/>
          <w:szCs w:val="28"/>
          <w:lang w:val="uk-UA"/>
        </w:rPr>
        <w:t>их</w:t>
      </w:r>
      <w:proofErr w:type="spellEnd"/>
      <w:r w:rsidR="00255C7E" w:rsidRPr="00255C7E">
        <w:rPr>
          <w:rFonts w:ascii="Times New Roman" w:hAnsi="Times New Roman" w:cs="Times New Roman"/>
          <w:sz w:val="28"/>
          <w:szCs w:val="28"/>
        </w:rPr>
        <w:t xml:space="preserve"> факт</w:t>
      </w:r>
      <w:proofErr w:type="spellStart"/>
      <w:r w:rsidR="00255C7E" w:rsidRPr="00255C7E">
        <w:rPr>
          <w:rFonts w:ascii="Times New Roman" w:hAnsi="Times New Roman" w:cs="Times New Roman"/>
          <w:sz w:val="28"/>
          <w:szCs w:val="28"/>
          <w:lang w:val="uk-UA"/>
        </w:rPr>
        <w:t>ів</w:t>
      </w:r>
      <w:proofErr w:type="spellEnd"/>
      <w:r w:rsidR="00255C7E" w:rsidRPr="00255C7E">
        <w:rPr>
          <w:rFonts w:ascii="Times New Roman" w:hAnsi="Times New Roman" w:cs="Times New Roman"/>
          <w:sz w:val="28"/>
          <w:szCs w:val="28"/>
          <w:lang w:val="uk-UA"/>
        </w:rPr>
        <w:t xml:space="preserve"> (</w:t>
      </w:r>
      <w:proofErr w:type="spellStart"/>
      <w:r w:rsidR="00255C7E">
        <w:rPr>
          <w:rFonts w:ascii="Times New Roman" w:hAnsi="Times New Roman" w:cs="Times New Roman"/>
          <w:sz w:val="28"/>
          <w:szCs w:val="28"/>
        </w:rPr>
        <w:t>предметів</w:t>
      </w:r>
      <w:proofErr w:type="spellEnd"/>
      <w:r w:rsidR="00255C7E">
        <w:rPr>
          <w:rFonts w:ascii="Times New Roman" w:hAnsi="Times New Roman" w:cs="Times New Roman"/>
          <w:sz w:val="28"/>
          <w:szCs w:val="28"/>
        </w:rPr>
        <w:t xml:space="preserve">, </w:t>
      </w:r>
      <w:proofErr w:type="spellStart"/>
      <w:r w:rsidR="00255C7E">
        <w:rPr>
          <w:rFonts w:ascii="Times New Roman" w:hAnsi="Times New Roman" w:cs="Times New Roman"/>
          <w:sz w:val="28"/>
          <w:szCs w:val="28"/>
        </w:rPr>
        <w:t>процесів</w:t>
      </w:r>
      <w:proofErr w:type="spellEnd"/>
      <w:r w:rsidR="00255C7E">
        <w:rPr>
          <w:rFonts w:ascii="Times New Roman" w:hAnsi="Times New Roman" w:cs="Times New Roman"/>
          <w:sz w:val="28"/>
          <w:szCs w:val="28"/>
          <w:lang w:val="uk-UA"/>
        </w:rPr>
        <w:t>)</w:t>
      </w:r>
      <w:r w:rsidR="00342535">
        <w:rPr>
          <w:rFonts w:ascii="Times New Roman" w:hAnsi="Times New Roman" w:cs="Times New Roman"/>
          <w:sz w:val="28"/>
          <w:szCs w:val="28"/>
          <w:lang w:val="uk-UA"/>
        </w:rPr>
        <w:t>,</w:t>
      </w:r>
      <w:r w:rsidR="006E6A9B" w:rsidRPr="006E6A9B">
        <w:rPr>
          <w:rFonts w:ascii="Times New Roman" w:hAnsi="Times New Roman" w:cs="Times New Roman"/>
          <w:sz w:val="28"/>
          <w:szCs w:val="28"/>
          <w:lang w:val="uk-UA"/>
        </w:rPr>
        <w:t xml:space="preserve"> складни</w:t>
      </w:r>
      <w:r w:rsidR="00342535">
        <w:rPr>
          <w:rFonts w:ascii="Times New Roman" w:hAnsi="Times New Roman" w:cs="Times New Roman"/>
          <w:sz w:val="28"/>
          <w:szCs w:val="28"/>
          <w:lang w:val="uk-UA"/>
        </w:rPr>
        <w:t>х</w:t>
      </w:r>
      <w:r w:rsidR="006E6A9B" w:rsidRPr="006E6A9B">
        <w:rPr>
          <w:rFonts w:ascii="Times New Roman" w:hAnsi="Times New Roman" w:cs="Times New Roman"/>
          <w:sz w:val="28"/>
          <w:szCs w:val="28"/>
          <w:lang w:val="uk-UA"/>
        </w:rPr>
        <w:t xml:space="preserve"> розгорнути</w:t>
      </w:r>
      <w:r w:rsidR="00342535">
        <w:rPr>
          <w:rFonts w:ascii="Times New Roman" w:hAnsi="Times New Roman" w:cs="Times New Roman"/>
          <w:sz w:val="28"/>
          <w:szCs w:val="28"/>
          <w:lang w:val="uk-UA"/>
        </w:rPr>
        <w:t>х</w:t>
      </w:r>
      <w:r w:rsidR="006E6A9B" w:rsidRPr="006E6A9B">
        <w:rPr>
          <w:rFonts w:ascii="Times New Roman" w:hAnsi="Times New Roman" w:cs="Times New Roman"/>
          <w:sz w:val="28"/>
          <w:szCs w:val="28"/>
          <w:lang w:val="uk-UA"/>
        </w:rPr>
        <w:t xml:space="preserve"> пропозиці</w:t>
      </w:r>
      <w:r w:rsidR="00342535">
        <w:rPr>
          <w:rFonts w:ascii="Times New Roman" w:hAnsi="Times New Roman" w:cs="Times New Roman"/>
          <w:sz w:val="28"/>
          <w:szCs w:val="28"/>
          <w:lang w:val="uk-UA"/>
        </w:rPr>
        <w:t>й;</w:t>
      </w:r>
    </w:p>
    <w:p w:rsidR="00B118B2" w:rsidRPr="00B118B2" w:rsidRDefault="00B118B2" w:rsidP="0028094F">
      <w:pPr>
        <w:pStyle w:val="a3"/>
        <w:numPr>
          <w:ilvl w:val="0"/>
          <w:numId w:val="11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с</w:t>
      </w:r>
      <w:r w:rsidR="00255C7E" w:rsidRPr="00342535">
        <w:rPr>
          <w:rFonts w:ascii="Times New Roman" w:hAnsi="Times New Roman" w:cs="Times New Roman"/>
          <w:sz w:val="28"/>
          <w:szCs w:val="28"/>
          <w:lang w:val="uk-UA"/>
        </w:rPr>
        <w:t>тислість та однозначність, що передбачає переважне вживання іменників, прикметників, слів з основним предметно-логічним значенням, термінів</w:t>
      </w:r>
      <w:r w:rsidR="006E6A9B" w:rsidRPr="00342535">
        <w:rPr>
          <w:rFonts w:ascii="Times New Roman" w:hAnsi="Times New Roman" w:cs="Times New Roman"/>
          <w:sz w:val="28"/>
          <w:szCs w:val="28"/>
          <w:lang w:val="uk-UA"/>
        </w:rPr>
        <w:t xml:space="preserve"> (цілеспрямованих скорочень, термінів з різними значеннями, специфічних символів)</w:t>
      </w:r>
      <w:r w:rsidR="00255C7E" w:rsidRPr="00342535">
        <w:rPr>
          <w:rFonts w:ascii="Times New Roman" w:hAnsi="Times New Roman" w:cs="Times New Roman"/>
          <w:sz w:val="28"/>
          <w:szCs w:val="28"/>
          <w:lang w:val="uk-UA"/>
        </w:rPr>
        <w:t xml:space="preserve">, </w:t>
      </w:r>
      <w:r>
        <w:rPr>
          <w:rFonts w:ascii="Times New Roman" w:hAnsi="Times New Roman" w:cs="Times New Roman"/>
          <w:sz w:val="28"/>
          <w:szCs w:val="28"/>
          <w:lang w:val="uk-UA"/>
        </w:rPr>
        <w:t>а також загальнонаукової лексики;</w:t>
      </w:r>
    </w:p>
    <w:p w:rsidR="00255C7E" w:rsidRPr="00342535" w:rsidRDefault="00342535" w:rsidP="0028094F">
      <w:pPr>
        <w:pStyle w:val="a3"/>
        <w:numPr>
          <w:ilvl w:val="0"/>
          <w:numId w:val="11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ч</w:t>
      </w:r>
      <w:r w:rsidR="006E6A9B" w:rsidRPr="00342535">
        <w:rPr>
          <w:rFonts w:ascii="Times New Roman" w:hAnsi="Times New Roman" w:cs="Times New Roman"/>
          <w:sz w:val="28"/>
          <w:szCs w:val="28"/>
          <w:lang w:val="uk-UA"/>
        </w:rPr>
        <w:t>асте вживання пасивних зворотів</w:t>
      </w:r>
      <w:r w:rsidR="009D48BC">
        <w:rPr>
          <w:rFonts w:ascii="Times New Roman" w:hAnsi="Times New Roman" w:cs="Times New Roman"/>
          <w:sz w:val="28"/>
          <w:szCs w:val="28"/>
          <w:lang w:val="uk-UA"/>
        </w:rPr>
        <w:t>,</w:t>
      </w:r>
      <w:r w:rsidR="00B118B2">
        <w:rPr>
          <w:rFonts w:ascii="Times New Roman" w:hAnsi="Times New Roman" w:cs="Times New Roman"/>
          <w:sz w:val="28"/>
          <w:szCs w:val="28"/>
          <w:lang w:val="uk-UA"/>
        </w:rPr>
        <w:t xml:space="preserve"> наявність </w:t>
      </w:r>
      <w:r w:rsidR="00B118B2" w:rsidRPr="00342535">
        <w:rPr>
          <w:rFonts w:ascii="Times New Roman" w:hAnsi="Times New Roman" w:cs="Times New Roman"/>
          <w:sz w:val="28"/>
          <w:szCs w:val="28"/>
          <w:lang w:val="uk-UA"/>
        </w:rPr>
        <w:t>безособових форм дієслова</w:t>
      </w:r>
      <w:r w:rsidR="00005D6E">
        <w:rPr>
          <w:rFonts w:ascii="Times New Roman" w:hAnsi="Times New Roman" w:cs="Times New Roman"/>
          <w:sz w:val="28"/>
          <w:szCs w:val="28"/>
          <w:lang w:val="uk-UA"/>
        </w:rPr>
        <w:t>, а також дієслів теперішнього часу</w:t>
      </w:r>
      <w:r w:rsidR="006E6A9B" w:rsidRPr="00342535">
        <w:rPr>
          <w:rFonts w:ascii="Times New Roman" w:hAnsi="Times New Roman" w:cs="Times New Roman"/>
          <w:sz w:val="28"/>
          <w:szCs w:val="28"/>
          <w:lang w:val="uk-UA"/>
        </w:rPr>
        <w:t>;</w:t>
      </w:r>
    </w:p>
    <w:p w:rsidR="006E6A9B" w:rsidRPr="00255C7E" w:rsidRDefault="00B118B2" w:rsidP="0028094F">
      <w:pPr>
        <w:pStyle w:val="a3"/>
        <w:numPr>
          <w:ilvl w:val="0"/>
          <w:numId w:val="113"/>
        </w:numPr>
        <w:autoSpaceDE w:val="0"/>
        <w:autoSpaceDN w:val="0"/>
        <w:adjustRightInd w:val="0"/>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lang w:val="uk-UA"/>
        </w:rPr>
        <w:t>к</w:t>
      </w:r>
      <w:proofErr w:type="spellStart"/>
      <w:r w:rsidR="006E6A9B" w:rsidRPr="00255C7E">
        <w:rPr>
          <w:rFonts w:ascii="Times New Roman" w:hAnsi="Times New Roman" w:cs="Times New Roman"/>
          <w:sz w:val="28"/>
          <w:szCs w:val="28"/>
        </w:rPr>
        <w:t>онструктивн</w:t>
      </w:r>
      <w:proofErr w:type="spellEnd"/>
      <w:r w:rsidR="006E6A9B">
        <w:rPr>
          <w:rFonts w:ascii="Times New Roman" w:hAnsi="Times New Roman" w:cs="Times New Roman"/>
          <w:sz w:val="28"/>
          <w:szCs w:val="28"/>
          <w:lang w:val="uk-UA"/>
        </w:rPr>
        <w:t>а</w:t>
      </w:r>
      <w:r w:rsidR="006E6A9B" w:rsidRPr="00255C7E">
        <w:rPr>
          <w:rFonts w:ascii="Times New Roman" w:hAnsi="Times New Roman" w:cs="Times New Roman"/>
          <w:sz w:val="28"/>
          <w:szCs w:val="28"/>
        </w:rPr>
        <w:t xml:space="preserve"> </w:t>
      </w:r>
      <w:proofErr w:type="spellStart"/>
      <w:r w:rsidR="006E6A9B" w:rsidRPr="00255C7E">
        <w:rPr>
          <w:rFonts w:ascii="Times New Roman" w:hAnsi="Times New Roman" w:cs="Times New Roman"/>
          <w:sz w:val="28"/>
          <w:szCs w:val="28"/>
        </w:rPr>
        <w:t>складніст</w:t>
      </w:r>
      <w:proofErr w:type="spellEnd"/>
      <w:r w:rsidR="006E6A9B">
        <w:rPr>
          <w:rFonts w:ascii="Times New Roman" w:hAnsi="Times New Roman" w:cs="Times New Roman"/>
          <w:sz w:val="28"/>
          <w:szCs w:val="28"/>
          <w:lang w:val="uk-UA"/>
        </w:rPr>
        <w:t>ь речень</w:t>
      </w:r>
      <w:r w:rsidR="006E6A9B" w:rsidRPr="00255C7E">
        <w:rPr>
          <w:rFonts w:ascii="Times New Roman" w:hAnsi="Times New Roman" w:cs="Times New Roman"/>
          <w:sz w:val="28"/>
          <w:szCs w:val="28"/>
        </w:rPr>
        <w:t xml:space="preserve">, </w:t>
      </w:r>
      <w:r w:rsidR="006E6A9B">
        <w:rPr>
          <w:rFonts w:ascii="Times New Roman" w:hAnsi="Times New Roman" w:cs="Times New Roman"/>
          <w:sz w:val="28"/>
          <w:szCs w:val="28"/>
          <w:lang w:val="uk-UA"/>
        </w:rPr>
        <w:t>наявність</w:t>
      </w:r>
      <w:r w:rsidR="006E6A9B" w:rsidRPr="00255C7E">
        <w:rPr>
          <w:rFonts w:ascii="Times New Roman" w:hAnsi="Times New Roman" w:cs="Times New Roman"/>
          <w:sz w:val="28"/>
          <w:szCs w:val="28"/>
        </w:rPr>
        <w:t xml:space="preserve"> </w:t>
      </w:r>
      <w:proofErr w:type="spellStart"/>
      <w:r w:rsidR="006E6A9B" w:rsidRPr="00255C7E">
        <w:rPr>
          <w:rFonts w:ascii="Times New Roman" w:hAnsi="Times New Roman" w:cs="Times New Roman"/>
          <w:sz w:val="28"/>
          <w:szCs w:val="28"/>
        </w:rPr>
        <w:t>безособов</w:t>
      </w:r>
      <w:r w:rsidR="006E6A9B">
        <w:rPr>
          <w:rFonts w:ascii="Times New Roman" w:hAnsi="Times New Roman" w:cs="Times New Roman"/>
          <w:sz w:val="28"/>
          <w:szCs w:val="28"/>
          <w:lang w:val="uk-UA"/>
        </w:rPr>
        <w:t>их</w:t>
      </w:r>
      <w:proofErr w:type="spellEnd"/>
      <w:r w:rsidR="006E6A9B" w:rsidRPr="00255C7E">
        <w:rPr>
          <w:rFonts w:ascii="Times New Roman" w:hAnsi="Times New Roman" w:cs="Times New Roman"/>
          <w:sz w:val="28"/>
          <w:szCs w:val="28"/>
        </w:rPr>
        <w:t xml:space="preserve"> </w:t>
      </w:r>
      <w:proofErr w:type="spellStart"/>
      <w:r w:rsidR="006E6A9B" w:rsidRPr="00255C7E">
        <w:rPr>
          <w:rFonts w:ascii="Times New Roman" w:hAnsi="Times New Roman" w:cs="Times New Roman"/>
          <w:sz w:val="28"/>
          <w:szCs w:val="28"/>
        </w:rPr>
        <w:t>і</w:t>
      </w:r>
      <w:proofErr w:type="spellEnd"/>
      <w:r w:rsidR="006E6A9B" w:rsidRPr="00255C7E">
        <w:rPr>
          <w:rFonts w:ascii="Times New Roman" w:hAnsi="Times New Roman" w:cs="Times New Roman"/>
          <w:sz w:val="28"/>
          <w:szCs w:val="28"/>
        </w:rPr>
        <w:t xml:space="preserve"> </w:t>
      </w:r>
      <w:proofErr w:type="spellStart"/>
      <w:r w:rsidR="006E6A9B" w:rsidRPr="00255C7E">
        <w:rPr>
          <w:rFonts w:ascii="Times New Roman" w:hAnsi="Times New Roman" w:cs="Times New Roman"/>
          <w:sz w:val="28"/>
          <w:szCs w:val="28"/>
        </w:rPr>
        <w:t>невизначено-особов</w:t>
      </w:r>
      <w:r w:rsidR="006E6A9B">
        <w:rPr>
          <w:rFonts w:ascii="Times New Roman" w:hAnsi="Times New Roman" w:cs="Times New Roman"/>
          <w:sz w:val="28"/>
          <w:szCs w:val="28"/>
          <w:lang w:val="uk-UA"/>
        </w:rPr>
        <w:t>их</w:t>
      </w:r>
      <w:proofErr w:type="spellEnd"/>
      <w:r w:rsidR="006E6A9B" w:rsidRPr="00255C7E">
        <w:rPr>
          <w:rFonts w:ascii="Times New Roman" w:hAnsi="Times New Roman" w:cs="Times New Roman"/>
          <w:sz w:val="28"/>
          <w:szCs w:val="28"/>
        </w:rPr>
        <w:t xml:space="preserve"> </w:t>
      </w:r>
      <w:proofErr w:type="spellStart"/>
      <w:r w:rsidR="006E6A9B">
        <w:rPr>
          <w:rFonts w:ascii="Times New Roman" w:hAnsi="Times New Roman" w:cs="Times New Roman"/>
          <w:sz w:val="28"/>
          <w:szCs w:val="28"/>
        </w:rPr>
        <w:t>конструкці</w:t>
      </w:r>
      <w:proofErr w:type="spellEnd"/>
      <w:r w:rsidR="006E6A9B">
        <w:rPr>
          <w:rFonts w:ascii="Times New Roman" w:hAnsi="Times New Roman" w:cs="Times New Roman"/>
          <w:sz w:val="28"/>
          <w:szCs w:val="28"/>
          <w:lang w:val="uk-UA"/>
        </w:rPr>
        <w:t>й</w:t>
      </w:r>
      <w:r w:rsidR="00342535">
        <w:rPr>
          <w:rFonts w:ascii="Times New Roman" w:hAnsi="Times New Roman" w:cs="Times New Roman"/>
          <w:sz w:val="28"/>
          <w:szCs w:val="28"/>
          <w:lang w:val="uk-UA"/>
        </w:rPr>
        <w:t>,</w:t>
      </w:r>
      <w:r w:rsidR="00342535" w:rsidRPr="00342535">
        <w:rPr>
          <w:rFonts w:ascii="Times New Roman" w:hAnsi="Times New Roman" w:cs="Times New Roman"/>
          <w:sz w:val="28"/>
          <w:szCs w:val="28"/>
          <w:lang w:val="uk-UA"/>
        </w:rPr>
        <w:t xml:space="preserve"> </w:t>
      </w:r>
      <w:r w:rsidR="00342535" w:rsidRPr="006E6A9B">
        <w:rPr>
          <w:rFonts w:ascii="Times New Roman" w:hAnsi="Times New Roman" w:cs="Times New Roman"/>
          <w:sz w:val="28"/>
          <w:szCs w:val="28"/>
          <w:lang w:val="uk-UA"/>
        </w:rPr>
        <w:t>спеціальни</w:t>
      </w:r>
      <w:r w:rsidR="00342535">
        <w:rPr>
          <w:rFonts w:ascii="Times New Roman" w:hAnsi="Times New Roman" w:cs="Times New Roman"/>
          <w:sz w:val="28"/>
          <w:szCs w:val="28"/>
          <w:lang w:val="uk-UA"/>
        </w:rPr>
        <w:t>х</w:t>
      </w:r>
      <w:r w:rsidR="00342535" w:rsidRPr="006E6A9B">
        <w:rPr>
          <w:rFonts w:ascii="Times New Roman" w:hAnsi="Times New Roman" w:cs="Times New Roman"/>
          <w:sz w:val="28"/>
          <w:szCs w:val="28"/>
          <w:lang w:val="uk-UA"/>
        </w:rPr>
        <w:t xml:space="preserve"> мовни</w:t>
      </w:r>
      <w:r w:rsidR="00342535">
        <w:rPr>
          <w:rFonts w:ascii="Times New Roman" w:hAnsi="Times New Roman" w:cs="Times New Roman"/>
          <w:sz w:val="28"/>
          <w:szCs w:val="28"/>
          <w:lang w:val="uk-UA"/>
        </w:rPr>
        <w:t>х</w:t>
      </w:r>
      <w:r w:rsidR="00342535" w:rsidRPr="006E6A9B">
        <w:rPr>
          <w:rFonts w:ascii="Times New Roman" w:hAnsi="Times New Roman" w:cs="Times New Roman"/>
          <w:sz w:val="28"/>
          <w:szCs w:val="28"/>
          <w:lang w:val="uk-UA"/>
        </w:rPr>
        <w:t xml:space="preserve"> зворот</w:t>
      </w:r>
      <w:r w:rsidR="00342535">
        <w:rPr>
          <w:rFonts w:ascii="Times New Roman" w:hAnsi="Times New Roman" w:cs="Times New Roman"/>
          <w:sz w:val="28"/>
          <w:szCs w:val="28"/>
          <w:lang w:val="uk-UA"/>
        </w:rPr>
        <w:t>ів</w:t>
      </w:r>
      <w:r w:rsidR="00342535" w:rsidRPr="006E6A9B">
        <w:rPr>
          <w:rFonts w:ascii="Times New Roman" w:hAnsi="Times New Roman" w:cs="Times New Roman"/>
          <w:sz w:val="28"/>
          <w:szCs w:val="28"/>
          <w:lang w:val="uk-UA"/>
        </w:rPr>
        <w:t>, вкладени</w:t>
      </w:r>
      <w:r w:rsidR="009D48BC">
        <w:rPr>
          <w:rFonts w:ascii="Times New Roman" w:hAnsi="Times New Roman" w:cs="Times New Roman"/>
          <w:sz w:val="28"/>
          <w:szCs w:val="28"/>
          <w:lang w:val="uk-UA"/>
        </w:rPr>
        <w:t>х</w:t>
      </w:r>
      <w:r w:rsidR="00342535" w:rsidRPr="006E6A9B">
        <w:rPr>
          <w:rFonts w:ascii="Times New Roman" w:hAnsi="Times New Roman" w:cs="Times New Roman"/>
          <w:sz w:val="28"/>
          <w:szCs w:val="28"/>
          <w:lang w:val="uk-UA"/>
        </w:rPr>
        <w:t xml:space="preserve"> визначен</w:t>
      </w:r>
      <w:r w:rsidR="009D48BC">
        <w:rPr>
          <w:rFonts w:ascii="Times New Roman" w:hAnsi="Times New Roman" w:cs="Times New Roman"/>
          <w:sz w:val="28"/>
          <w:szCs w:val="28"/>
          <w:lang w:val="uk-UA"/>
        </w:rPr>
        <w:t>ь</w:t>
      </w:r>
      <w:r w:rsidR="00342535" w:rsidRPr="006E6A9B">
        <w:rPr>
          <w:rFonts w:ascii="Times New Roman" w:hAnsi="Times New Roman" w:cs="Times New Roman"/>
          <w:sz w:val="28"/>
          <w:szCs w:val="28"/>
          <w:lang w:val="uk-UA"/>
        </w:rPr>
        <w:t xml:space="preserve"> і інструкці</w:t>
      </w:r>
      <w:r w:rsidR="009D48BC">
        <w:rPr>
          <w:rFonts w:ascii="Times New Roman" w:hAnsi="Times New Roman" w:cs="Times New Roman"/>
          <w:sz w:val="28"/>
          <w:szCs w:val="28"/>
          <w:lang w:val="uk-UA"/>
        </w:rPr>
        <w:t>й.</w:t>
      </w:r>
    </w:p>
    <w:p w:rsidR="00273CBD" w:rsidRPr="00374723" w:rsidRDefault="00273CBD" w:rsidP="003378F2">
      <w:pPr>
        <w:pStyle w:val="a3"/>
        <w:spacing w:after="0" w:line="312" w:lineRule="auto"/>
        <w:ind w:left="0" w:firstLine="709"/>
        <w:jc w:val="both"/>
        <w:rPr>
          <w:rFonts w:ascii="Times New Roman" w:eastAsia="Times New Roman" w:hAnsi="Times New Roman" w:cs="Times New Roman"/>
          <w:color w:val="000000"/>
          <w:spacing w:val="6"/>
          <w:sz w:val="28"/>
          <w:szCs w:val="28"/>
          <w:lang w:val="uk-UA" w:eastAsia="ru-RU"/>
        </w:rPr>
      </w:pPr>
      <w:r w:rsidRPr="00374723">
        <w:rPr>
          <w:rFonts w:ascii="Times New Roman" w:eastAsia="Times New Roman" w:hAnsi="Times New Roman" w:cs="Times New Roman"/>
          <w:b/>
          <w:color w:val="000000"/>
          <w:spacing w:val="6"/>
          <w:sz w:val="28"/>
          <w:szCs w:val="28"/>
          <w:lang w:val="uk-UA" w:eastAsia="ru-RU"/>
        </w:rPr>
        <w:t>Практичне завдання:</w:t>
      </w:r>
      <w:r w:rsidRPr="003E68F8">
        <w:rPr>
          <w:rFonts w:ascii="Times New Roman" w:eastAsia="Times New Roman" w:hAnsi="Times New Roman" w:cs="Times New Roman"/>
          <w:b/>
          <w:i/>
          <w:color w:val="000000"/>
          <w:spacing w:val="6"/>
          <w:sz w:val="28"/>
          <w:szCs w:val="28"/>
          <w:lang w:val="uk-UA" w:eastAsia="ru-RU"/>
        </w:rPr>
        <w:t xml:space="preserve"> </w:t>
      </w:r>
      <w:r w:rsidR="003378F2" w:rsidRPr="00374723">
        <w:rPr>
          <w:rFonts w:ascii="Times New Roman" w:eastAsia="Times New Roman" w:hAnsi="Times New Roman" w:cs="Times New Roman"/>
          <w:color w:val="000000"/>
          <w:spacing w:val="6"/>
          <w:sz w:val="28"/>
          <w:szCs w:val="28"/>
          <w:lang w:val="uk-UA" w:eastAsia="ru-RU"/>
        </w:rPr>
        <w:t>п</w:t>
      </w:r>
      <w:r w:rsidR="0085025F" w:rsidRPr="00374723">
        <w:rPr>
          <w:rFonts w:ascii="Times New Roman" w:eastAsia="Times New Roman" w:hAnsi="Times New Roman" w:cs="Times New Roman"/>
          <w:color w:val="000000"/>
          <w:spacing w:val="6"/>
          <w:sz w:val="28"/>
          <w:szCs w:val="28"/>
          <w:lang w:val="uk-UA" w:eastAsia="ru-RU"/>
        </w:rPr>
        <w:t xml:space="preserve">рочитайте та проаналізуйте </w:t>
      </w:r>
      <w:r w:rsidR="003378F2" w:rsidRPr="00374723">
        <w:rPr>
          <w:rFonts w:ascii="Times New Roman" w:eastAsia="Times New Roman" w:hAnsi="Times New Roman" w:cs="Times New Roman"/>
          <w:color w:val="000000"/>
          <w:spacing w:val="6"/>
          <w:sz w:val="28"/>
          <w:szCs w:val="28"/>
          <w:lang w:val="uk-UA" w:eastAsia="ru-RU"/>
        </w:rPr>
        <w:t>наступний</w:t>
      </w:r>
      <w:r w:rsidRPr="00374723">
        <w:rPr>
          <w:rFonts w:ascii="Times New Roman" w:eastAsia="Times New Roman" w:hAnsi="Times New Roman" w:cs="Times New Roman"/>
          <w:color w:val="000000"/>
          <w:spacing w:val="6"/>
          <w:sz w:val="28"/>
          <w:szCs w:val="28"/>
          <w:lang w:val="uk-UA" w:eastAsia="ru-RU"/>
        </w:rPr>
        <w:t xml:space="preserve"> текст</w:t>
      </w:r>
      <w:r w:rsidR="00453048">
        <w:rPr>
          <w:rFonts w:ascii="Times New Roman" w:eastAsia="Times New Roman" w:hAnsi="Times New Roman" w:cs="Times New Roman"/>
          <w:color w:val="000000"/>
          <w:spacing w:val="6"/>
          <w:sz w:val="28"/>
          <w:szCs w:val="28"/>
          <w:lang w:val="uk-UA" w:eastAsia="ru-RU"/>
        </w:rPr>
        <w:t>.</w:t>
      </w:r>
    </w:p>
    <w:p w:rsidR="0085025F" w:rsidRPr="0085025F" w:rsidRDefault="00966517" w:rsidP="00966517">
      <w:pPr>
        <w:pStyle w:val="a3"/>
        <w:spacing w:before="240" w:after="0" w:line="312" w:lineRule="auto"/>
        <w:ind w:left="0" w:firstLine="709"/>
        <w:jc w:val="center"/>
        <w:rPr>
          <w:rFonts w:ascii="Times New Roman" w:eastAsia="Times New Roman" w:hAnsi="Times New Roman" w:cs="Times New Roman"/>
          <w:i/>
          <w:color w:val="000000"/>
          <w:spacing w:val="6"/>
          <w:sz w:val="28"/>
          <w:szCs w:val="28"/>
          <w:lang w:val="uk-UA" w:eastAsia="ru-RU"/>
        </w:rPr>
      </w:pPr>
      <w:proofErr w:type="spellStart"/>
      <w:r>
        <w:rPr>
          <w:rFonts w:ascii="Times New Roman" w:eastAsia="Times New Roman" w:hAnsi="Times New Roman" w:cs="Times New Roman"/>
          <w:b/>
          <w:i/>
          <w:color w:val="000000"/>
          <w:spacing w:val="6"/>
          <w:sz w:val="28"/>
          <w:szCs w:val="28"/>
          <w:lang w:val="en-US" w:eastAsia="ru-RU"/>
        </w:rPr>
        <w:t>Slabbing</w:t>
      </w:r>
      <w:proofErr w:type="spellEnd"/>
      <w:r w:rsidRPr="00B56AE5">
        <w:rPr>
          <w:rFonts w:ascii="Times New Roman" w:eastAsia="Times New Roman" w:hAnsi="Times New Roman" w:cs="Times New Roman"/>
          <w:b/>
          <w:i/>
          <w:color w:val="000000"/>
          <w:spacing w:val="6"/>
          <w:sz w:val="28"/>
          <w:szCs w:val="28"/>
          <w:lang w:val="uk-UA" w:eastAsia="ru-RU"/>
        </w:rPr>
        <w:t xml:space="preserve"> </w:t>
      </w:r>
      <w:r>
        <w:rPr>
          <w:rFonts w:ascii="Times New Roman" w:eastAsia="Times New Roman" w:hAnsi="Times New Roman" w:cs="Times New Roman"/>
          <w:b/>
          <w:i/>
          <w:color w:val="000000"/>
          <w:spacing w:val="6"/>
          <w:sz w:val="28"/>
          <w:szCs w:val="28"/>
          <w:lang w:val="en-US" w:eastAsia="ru-RU"/>
        </w:rPr>
        <w:t>and</w:t>
      </w:r>
      <w:r w:rsidRPr="00B56AE5">
        <w:rPr>
          <w:rFonts w:ascii="Times New Roman" w:eastAsia="Times New Roman" w:hAnsi="Times New Roman" w:cs="Times New Roman"/>
          <w:b/>
          <w:i/>
          <w:color w:val="000000"/>
          <w:spacing w:val="6"/>
          <w:sz w:val="28"/>
          <w:szCs w:val="28"/>
          <w:lang w:val="uk-UA" w:eastAsia="ru-RU"/>
        </w:rPr>
        <w:t xml:space="preserve"> </w:t>
      </w:r>
      <w:r w:rsidR="00886097">
        <w:rPr>
          <w:rFonts w:ascii="Times New Roman" w:eastAsia="Times New Roman" w:hAnsi="Times New Roman" w:cs="Times New Roman"/>
          <w:b/>
          <w:i/>
          <w:color w:val="000000"/>
          <w:spacing w:val="6"/>
          <w:sz w:val="28"/>
          <w:szCs w:val="28"/>
          <w:lang w:val="en-US" w:eastAsia="ru-RU"/>
        </w:rPr>
        <w:t>b</w:t>
      </w:r>
      <w:r>
        <w:rPr>
          <w:rFonts w:ascii="Times New Roman" w:eastAsia="Times New Roman" w:hAnsi="Times New Roman" w:cs="Times New Roman"/>
          <w:b/>
          <w:i/>
          <w:color w:val="000000"/>
          <w:spacing w:val="6"/>
          <w:sz w:val="28"/>
          <w:szCs w:val="28"/>
          <w:lang w:val="en-US" w:eastAsia="ru-RU"/>
        </w:rPr>
        <w:t>looming</w:t>
      </w:r>
      <w:r w:rsidRPr="00B56AE5">
        <w:rPr>
          <w:rFonts w:ascii="Times New Roman" w:eastAsia="Times New Roman" w:hAnsi="Times New Roman" w:cs="Times New Roman"/>
          <w:b/>
          <w:i/>
          <w:color w:val="000000"/>
          <w:spacing w:val="6"/>
          <w:sz w:val="28"/>
          <w:szCs w:val="28"/>
          <w:lang w:val="uk-UA" w:eastAsia="ru-RU"/>
        </w:rPr>
        <w:t xml:space="preserve"> </w:t>
      </w:r>
      <w:r w:rsidR="00886097">
        <w:rPr>
          <w:rFonts w:ascii="Times New Roman" w:eastAsia="Times New Roman" w:hAnsi="Times New Roman" w:cs="Times New Roman"/>
          <w:b/>
          <w:i/>
          <w:color w:val="000000"/>
          <w:spacing w:val="6"/>
          <w:sz w:val="28"/>
          <w:szCs w:val="28"/>
          <w:lang w:val="en-US" w:eastAsia="ru-RU"/>
        </w:rPr>
        <w:t>m</w:t>
      </w:r>
      <w:r>
        <w:rPr>
          <w:rFonts w:ascii="Times New Roman" w:eastAsia="Times New Roman" w:hAnsi="Times New Roman" w:cs="Times New Roman"/>
          <w:b/>
          <w:i/>
          <w:color w:val="000000"/>
          <w:spacing w:val="6"/>
          <w:sz w:val="28"/>
          <w:szCs w:val="28"/>
          <w:lang w:val="en-US" w:eastAsia="ru-RU"/>
        </w:rPr>
        <w:t>ills</w:t>
      </w:r>
    </w:p>
    <w:p w:rsidR="00172861" w:rsidRPr="0045790F" w:rsidRDefault="00B56AE5" w:rsidP="00966517">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834DA6">
        <w:rPr>
          <w:rFonts w:ascii="Times New Roman" w:hAnsi="Times New Roman" w:cs="Times New Roman"/>
          <w:sz w:val="28"/>
          <w:szCs w:val="28"/>
          <w:lang w:val="en-US"/>
        </w:rPr>
        <w:t xml:space="preserve">In </w:t>
      </w:r>
      <w:proofErr w:type="spellStart"/>
      <w:r w:rsidRPr="00834DA6">
        <w:rPr>
          <w:rFonts w:ascii="Times New Roman" w:hAnsi="Times New Roman" w:cs="Times New Roman"/>
          <w:sz w:val="28"/>
          <w:szCs w:val="28"/>
          <w:lang w:val="en-US"/>
        </w:rPr>
        <w:t>slabbing</w:t>
      </w:r>
      <w:proofErr w:type="spellEnd"/>
      <w:r w:rsidRPr="00834DA6">
        <w:rPr>
          <w:rFonts w:ascii="Times New Roman" w:hAnsi="Times New Roman" w:cs="Times New Roman"/>
          <w:sz w:val="28"/>
          <w:szCs w:val="28"/>
          <w:lang w:val="en-US"/>
        </w:rPr>
        <w:t xml:space="preserve"> and blooming mills, the steel ingot is gradually squeezed between heavy rolls. To make billets, the steel is first shaped into blooms, </w:t>
      </w:r>
      <w:proofErr w:type="gramStart"/>
      <w:r w:rsidRPr="00834DA6">
        <w:rPr>
          <w:rFonts w:ascii="Times New Roman" w:hAnsi="Times New Roman" w:cs="Times New Roman"/>
          <w:sz w:val="28"/>
          <w:szCs w:val="28"/>
          <w:lang w:val="en-US"/>
        </w:rPr>
        <w:t>then</w:t>
      </w:r>
      <w:proofErr w:type="gramEnd"/>
      <w:r w:rsidRPr="00834DA6">
        <w:rPr>
          <w:rFonts w:ascii="Times New Roman" w:hAnsi="Times New Roman" w:cs="Times New Roman"/>
          <w:sz w:val="28"/>
          <w:szCs w:val="28"/>
          <w:lang w:val="en-US"/>
        </w:rPr>
        <w:t xml:space="preserve"> further reduced in a billet mill. </w:t>
      </w:r>
      <w:r w:rsidRPr="0045790F">
        <w:rPr>
          <w:rFonts w:ascii="Times New Roman" w:hAnsi="Times New Roman" w:cs="Times New Roman"/>
          <w:sz w:val="28"/>
          <w:szCs w:val="28"/>
          <w:lang w:val="en-US"/>
        </w:rPr>
        <w:t xml:space="preserve">Each time the ingot is forced through the rolls, it is further reduced in one dimension. </w:t>
      </w:r>
    </w:p>
    <w:p w:rsidR="00172861" w:rsidRPr="0045790F" w:rsidRDefault="00B56AE5" w:rsidP="00B56AE5">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45790F">
        <w:rPr>
          <w:rFonts w:ascii="Times New Roman" w:hAnsi="Times New Roman" w:cs="Times New Roman"/>
          <w:sz w:val="28"/>
          <w:szCs w:val="28"/>
          <w:lang w:val="en-US"/>
        </w:rPr>
        <w:t xml:space="preserve">Blooming mills can be classified as either two-high or three-high, depending on the number of rolls used. The two rolls of the two-high mill can be reversed so that the ingot is flattened and lengthened as it passes back and forth between the rolls. The top and bottom rolls of the three-high mill turn in one direction while the middle roll turns in the opposite direction. The ingot is flattened first between the bottom and middle rolls and ends up on a </w:t>
      </w:r>
      <w:proofErr w:type="spellStart"/>
      <w:r w:rsidRPr="0045790F">
        <w:rPr>
          <w:rFonts w:ascii="Times New Roman" w:hAnsi="Times New Roman" w:cs="Times New Roman"/>
          <w:sz w:val="28"/>
          <w:szCs w:val="28"/>
          <w:lang w:val="en-US"/>
        </w:rPr>
        <w:t>runout</w:t>
      </w:r>
      <w:proofErr w:type="spellEnd"/>
      <w:r w:rsidRPr="0045790F">
        <w:rPr>
          <w:rFonts w:ascii="Times New Roman" w:hAnsi="Times New Roman" w:cs="Times New Roman"/>
          <w:sz w:val="28"/>
          <w:szCs w:val="28"/>
          <w:lang w:val="en-US"/>
        </w:rPr>
        <w:t xml:space="preserve"> table. The table rises and the steel is then fed through the top and middle rolls. </w:t>
      </w:r>
    </w:p>
    <w:p w:rsidR="00172861" w:rsidRPr="0045790F" w:rsidRDefault="00B56AE5" w:rsidP="00B56AE5">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45790F">
        <w:rPr>
          <w:rFonts w:ascii="Times New Roman" w:hAnsi="Times New Roman" w:cs="Times New Roman"/>
          <w:sz w:val="28"/>
          <w:szCs w:val="28"/>
          <w:lang w:val="en-US"/>
        </w:rPr>
        <w:t xml:space="preserve">The continuous, or cross-country, mill is a third type of blooming mill. This </w:t>
      </w:r>
      <w:r w:rsidRPr="0045790F">
        <w:rPr>
          <w:rFonts w:ascii="Times New Roman" w:hAnsi="Times New Roman" w:cs="Times New Roman"/>
          <w:sz w:val="28"/>
          <w:szCs w:val="28"/>
          <w:lang w:val="en-US"/>
        </w:rPr>
        <w:lastRenderedPageBreak/>
        <w:t>mill has a series of two-high rolls. As many as 15 passes may be required to reduce an ingot 21 in</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(135 cm</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in </w:t>
      </w:r>
      <w:hyperlink r:id="rId19" w:history="1">
        <w:r w:rsidRPr="0045790F">
          <w:rPr>
            <w:rStyle w:val="ac"/>
            <w:rFonts w:ascii="Times New Roman" w:hAnsi="Times New Roman" w:cs="Times New Roman"/>
            <w:bCs/>
            <w:color w:val="auto"/>
            <w:sz w:val="28"/>
            <w:szCs w:val="28"/>
            <w:u w:val="none"/>
            <w:lang w:val="en-US"/>
          </w:rPr>
          <w:t>cross section</w:t>
        </w:r>
      </w:hyperlink>
      <w:r w:rsidRPr="0045790F">
        <w:rPr>
          <w:rFonts w:ascii="Times New Roman" w:hAnsi="Times New Roman" w:cs="Times New Roman"/>
          <w:sz w:val="28"/>
          <w:szCs w:val="28"/>
          <w:lang w:val="en-US"/>
        </w:rPr>
        <w:t xml:space="preserve"> to a bloom 8 in</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(52 cm</w:t>
      </w:r>
      <w:r w:rsidRPr="0045790F">
        <w:rPr>
          <w:rFonts w:ascii="Times New Roman" w:hAnsi="Times New Roman" w:cs="Times New Roman"/>
          <w:sz w:val="28"/>
          <w:szCs w:val="28"/>
          <w:vertAlign w:val="superscript"/>
          <w:lang w:val="en-US"/>
        </w:rPr>
        <w:t>2</w:t>
      </w:r>
      <w:r w:rsidRPr="0045790F">
        <w:rPr>
          <w:rFonts w:ascii="Times New Roman" w:hAnsi="Times New Roman" w:cs="Times New Roman"/>
          <w:sz w:val="28"/>
          <w:szCs w:val="28"/>
          <w:lang w:val="en-US"/>
        </w:rPr>
        <w:t xml:space="preserve">) in cross section. </w:t>
      </w:r>
    </w:p>
    <w:p w:rsidR="00172861" w:rsidRPr="0045790F" w:rsidRDefault="00B56AE5" w:rsidP="00B56AE5">
      <w:pPr>
        <w:widowControl w:val="0"/>
        <w:autoSpaceDE w:val="0"/>
        <w:autoSpaceDN w:val="0"/>
        <w:adjustRightInd w:val="0"/>
        <w:spacing w:after="0" w:line="312" w:lineRule="auto"/>
        <w:ind w:firstLine="709"/>
        <w:jc w:val="both"/>
        <w:rPr>
          <w:rFonts w:ascii="Times New Roman" w:hAnsi="Times New Roman" w:cs="Times New Roman"/>
          <w:sz w:val="28"/>
          <w:szCs w:val="28"/>
          <w:lang w:val="en-US"/>
        </w:rPr>
      </w:pPr>
      <w:r w:rsidRPr="0045790F">
        <w:rPr>
          <w:rFonts w:ascii="Times New Roman" w:hAnsi="Times New Roman" w:cs="Times New Roman"/>
          <w:sz w:val="28"/>
          <w:szCs w:val="28"/>
          <w:lang w:val="en-US"/>
        </w:rPr>
        <w:t xml:space="preserve">The two and three-high blooming mills roll the top and bottom of the steel in every pass. After one or two passes, mechanical manipulators on the </w:t>
      </w:r>
      <w:proofErr w:type="spellStart"/>
      <w:r w:rsidRPr="0045790F">
        <w:rPr>
          <w:rFonts w:ascii="Times New Roman" w:hAnsi="Times New Roman" w:cs="Times New Roman"/>
          <w:sz w:val="28"/>
          <w:szCs w:val="28"/>
          <w:lang w:val="en-US"/>
        </w:rPr>
        <w:t>runout</w:t>
      </w:r>
      <w:proofErr w:type="spellEnd"/>
      <w:r w:rsidRPr="0045790F">
        <w:rPr>
          <w:rFonts w:ascii="Times New Roman" w:hAnsi="Times New Roman" w:cs="Times New Roman"/>
          <w:sz w:val="28"/>
          <w:szCs w:val="28"/>
          <w:lang w:val="en-US"/>
        </w:rPr>
        <w:t xml:space="preserve"> table turn the steel to bring the side surfaces under the rolls for a more uniform material. After the steel is rolled, the uneven ends are sheared off, and the single long piece is cut into shorter lengths. The sheared off ends are reused as scrap. </w:t>
      </w:r>
    </w:p>
    <w:p w:rsidR="002611B2" w:rsidRPr="00B56AE5" w:rsidRDefault="00B56AE5" w:rsidP="00B56AE5">
      <w:pPr>
        <w:widowControl w:val="0"/>
        <w:autoSpaceDE w:val="0"/>
        <w:autoSpaceDN w:val="0"/>
        <w:adjustRightInd w:val="0"/>
        <w:spacing w:after="0" w:line="312" w:lineRule="auto"/>
        <w:ind w:firstLine="709"/>
        <w:jc w:val="both"/>
        <w:rPr>
          <w:rFonts w:ascii="Times New Roman" w:eastAsia="Times New Roman" w:hAnsi="Times New Roman" w:cs="Times New Roman"/>
          <w:spacing w:val="-2"/>
          <w:sz w:val="28"/>
          <w:szCs w:val="28"/>
          <w:lang w:val="uk-UA" w:eastAsia="ru-RU"/>
        </w:rPr>
      </w:pPr>
      <w:r w:rsidRPr="0045790F">
        <w:rPr>
          <w:rFonts w:ascii="Times New Roman" w:hAnsi="Times New Roman" w:cs="Times New Roman"/>
          <w:sz w:val="28"/>
          <w:szCs w:val="28"/>
          <w:lang w:val="en-US"/>
        </w:rPr>
        <w:t xml:space="preserve">Most of the rolls used in these mills are horizontal, but there are also vertical rolls which squeeze the blooms or slabs from the sides. High-pressure water jets are used to remove mill scale which forms on the surface. Surface defects on the finished blooms and slabs are burned off, or </w:t>
      </w:r>
      <w:proofErr w:type="spellStart"/>
      <w:r w:rsidRPr="0045790F">
        <w:rPr>
          <w:rFonts w:ascii="Times New Roman" w:hAnsi="Times New Roman" w:cs="Times New Roman"/>
          <w:sz w:val="28"/>
          <w:szCs w:val="28"/>
          <w:lang w:val="en-US"/>
        </w:rPr>
        <w:t>scarfed</w:t>
      </w:r>
      <w:proofErr w:type="spellEnd"/>
      <w:r w:rsidRPr="0045790F">
        <w:rPr>
          <w:rFonts w:ascii="Times New Roman" w:hAnsi="Times New Roman" w:cs="Times New Roman"/>
          <w:sz w:val="28"/>
          <w:szCs w:val="28"/>
          <w:lang w:val="en-US"/>
        </w:rPr>
        <w:t xml:space="preserve">, with an oxygen flame. The hot lengths of steel are moved from one station to another on a series of roller conveyors. The mill operations are automatically controlled by workers in an overhead glass-enclosed room called a "pulpit." The slabs, blooms, and billets are then taken to finishing mills where they are formed into special shapes and forms such as bars, beams, plates, and sheets. The steel is still not completely "finished" but it is closer to the form in which it will eventually be used in manufactured goods. Blooms and billets are finished into </w:t>
      </w:r>
      <w:hyperlink r:id="rId20" w:history="1">
        <w:r w:rsidRPr="0045790F">
          <w:rPr>
            <w:rStyle w:val="ac"/>
            <w:rFonts w:ascii="Times New Roman" w:hAnsi="Times New Roman" w:cs="Times New Roman"/>
            <w:bCs/>
            <w:color w:val="auto"/>
            <w:sz w:val="28"/>
            <w:szCs w:val="28"/>
            <w:u w:val="none"/>
            <w:lang w:val="en-US"/>
          </w:rPr>
          <w:t>rails</w:t>
        </w:r>
      </w:hyperlink>
      <w:r w:rsidRPr="0045790F">
        <w:rPr>
          <w:rFonts w:ascii="Times New Roman" w:hAnsi="Times New Roman" w:cs="Times New Roman"/>
          <w:sz w:val="28"/>
          <w:szCs w:val="28"/>
          <w:lang w:val="en-US"/>
        </w:rPr>
        <w:t>, wire rods, wires, bars, tubes, seamless pipe, and structural shapes such as I and H beams. Slabs are converted into plates, sheets, strips, and welded pipe.</w:t>
      </w:r>
    </w:p>
    <w:p w:rsidR="00273CBD" w:rsidRPr="003E68F8" w:rsidRDefault="00CC6C43" w:rsidP="00374723">
      <w:pPr>
        <w:spacing w:after="0" w:line="312"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2</w:t>
      </w:r>
      <w:r w:rsidR="00374723">
        <w:rPr>
          <w:rFonts w:ascii="Times New Roman" w:hAnsi="Times New Roman" w:cs="Times New Roman"/>
          <w:b/>
          <w:sz w:val="28"/>
          <w:szCs w:val="28"/>
          <w:lang w:val="uk-UA"/>
        </w:rPr>
        <w:t xml:space="preserve">. </w:t>
      </w:r>
      <w:r w:rsidR="00E01C69">
        <w:rPr>
          <w:rFonts w:ascii="Times New Roman" w:hAnsi="Times New Roman" w:cs="Times New Roman"/>
          <w:b/>
          <w:sz w:val="28"/>
          <w:szCs w:val="28"/>
          <w:lang w:val="uk-UA"/>
        </w:rPr>
        <w:t>Основи</w:t>
      </w:r>
      <w:r w:rsidR="00E01C69" w:rsidRPr="00FA7B5A">
        <w:rPr>
          <w:rFonts w:ascii="Times New Roman" w:hAnsi="Times New Roman" w:cs="Times New Roman"/>
          <w:b/>
          <w:sz w:val="28"/>
          <w:szCs w:val="28"/>
          <w:lang w:val="uk-UA"/>
        </w:rPr>
        <w:t xml:space="preserve"> редагування перекладних текстів.</w:t>
      </w:r>
    </w:p>
    <w:p w:rsidR="00E210BD" w:rsidRDefault="00273CBD" w:rsidP="00E210BD">
      <w:pPr>
        <w:spacing w:after="0" w:line="312" w:lineRule="auto"/>
        <w:ind w:firstLine="708"/>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00507DBD">
        <w:rPr>
          <w:rFonts w:ascii="Times New Roman" w:hAnsi="Times New Roman" w:cs="Times New Roman"/>
          <w:b/>
          <w:sz w:val="28"/>
          <w:szCs w:val="28"/>
          <w:lang w:val="uk-UA"/>
        </w:rPr>
        <w:t xml:space="preserve"> </w:t>
      </w:r>
      <w:r w:rsidR="00E01C69" w:rsidRPr="00E01C69">
        <w:rPr>
          <w:rFonts w:ascii="Times New Roman" w:hAnsi="Times New Roman" w:cs="Times New Roman"/>
          <w:sz w:val="28"/>
          <w:szCs w:val="28"/>
          <w:lang w:val="uk-UA"/>
        </w:rPr>
        <w:t xml:space="preserve">обговорення </w:t>
      </w:r>
      <w:r w:rsidR="00E01C69">
        <w:rPr>
          <w:rFonts w:ascii="Times New Roman" w:hAnsi="Times New Roman" w:cs="Times New Roman"/>
          <w:sz w:val="28"/>
          <w:szCs w:val="28"/>
          <w:lang w:val="uk-UA"/>
        </w:rPr>
        <w:t>етапів авторського та редакторського редагування текстів.</w:t>
      </w:r>
      <w:r w:rsidR="00E01C69" w:rsidRPr="00507DBD">
        <w:rPr>
          <w:rFonts w:ascii="Times New Roman" w:hAnsi="Times New Roman" w:cs="Times New Roman"/>
          <w:sz w:val="28"/>
          <w:szCs w:val="28"/>
          <w:lang w:val="uk-UA"/>
        </w:rPr>
        <w:t xml:space="preserve"> </w:t>
      </w:r>
      <w:r w:rsidR="00E01C69">
        <w:rPr>
          <w:rFonts w:ascii="Times New Roman" w:hAnsi="Times New Roman" w:cs="Times New Roman"/>
          <w:sz w:val="28"/>
          <w:szCs w:val="28"/>
          <w:lang w:val="uk-UA"/>
        </w:rPr>
        <w:t>Складання контрольного листа редактора для забезпечення чіткості та точності перекладу.</w:t>
      </w:r>
    </w:p>
    <w:p w:rsidR="00273CBD" w:rsidRPr="003E68F8" w:rsidRDefault="00273CBD" w:rsidP="002A5134">
      <w:pPr>
        <w:spacing w:after="0" w:line="312" w:lineRule="auto"/>
        <w:ind w:firstLine="708"/>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Короткі теоретичні відомості</w:t>
      </w:r>
    </w:p>
    <w:p w:rsidR="00906EB2" w:rsidRPr="00906EB2" w:rsidRDefault="00906EB2" w:rsidP="0077593F">
      <w:pPr>
        <w:autoSpaceDE w:val="0"/>
        <w:autoSpaceDN w:val="0"/>
        <w:adjustRightInd w:val="0"/>
        <w:spacing w:after="0" w:line="312" w:lineRule="auto"/>
        <w:ind w:firstLine="708"/>
        <w:jc w:val="both"/>
        <w:rPr>
          <w:rFonts w:ascii="Times New Roman" w:eastAsia="TimesNewRomanPSMT" w:hAnsi="Times New Roman" w:cs="Times New Roman"/>
          <w:sz w:val="28"/>
          <w:szCs w:val="28"/>
        </w:rPr>
      </w:pPr>
      <w:proofErr w:type="spellStart"/>
      <w:r w:rsidRPr="00906EB2">
        <w:rPr>
          <w:rFonts w:ascii="Times New Roman" w:eastAsia="TimesNewRomanPSMT" w:hAnsi="Times New Roman" w:cs="Times New Roman"/>
          <w:sz w:val="28"/>
          <w:szCs w:val="28"/>
        </w:rPr>
        <w:t>Найголовнішими</w:t>
      </w:r>
      <w:proofErr w:type="spellEnd"/>
      <w:r w:rsidRPr="00906EB2">
        <w:rPr>
          <w:rFonts w:ascii="Times New Roman" w:eastAsia="TimesNewRomanPSMT" w:hAnsi="Times New Roman" w:cs="Times New Roman"/>
          <w:sz w:val="28"/>
          <w:szCs w:val="28"/>
        </w:rPr>
        <w:t xml:space="preserve"> аспектами, </w:t>
      </w:r>
      <w:proofErr w:type="spellStart"/>
      <w:r w:rsidRPr="00906EB2">
        <w:rPr>
          <w:rFonts w:ascii="Times New Roman" w:eastAsia="TimesNewRomanPSMT" w:hAnsi="Times New Roman" w:cs="Times New Roman"/>
          <w:sz w:val="28"/>
          <w:szCs w:val="28"/>
        </w:rPr>
        <w:t>котрі</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перебувають</w:t>
      </w:r>
      <w:proofErr w:type="spellEnd"/>
      <w:r w:rsidRPr="00906EB2">
        <w:rPr>
          <w:rFonts w:ascii="Times New Roman" w:eastAsia="TimesNewRomanPSMT" w:hAnsi="Times New Roman" w:cs="Times New Roman"/>
          <w:sz w:val="28"/>
          <w:szCs w:val="28"/>
        </w:rPr>
        <w:t xml:space="preserve"> у </w:t>
      </w:r>
      <w:proofErr w:type="spellStart"/>
      <w:r w:rsidRPr="00906EB2">
        <w:rPr>
          <w:rFonts w:ascii="Times New Roman" w:eastAsia="TimesNewRomanPSMT" w:hAnsi="Times New Roman" w:cs="Times New Roman"/>
          <w:sz w:val="28"/>
          <w:szCs w:val="28"/>
        </w:rPr>
        <w:t>полі</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зору</w:t>
      </w:r>
      <w:proofErr w:type="spellEnd"/>
      <w:r w:rsidRPr="00906EB2">
        <w:rPr>
          <w:rFonts w:ascii="Times New Roman" w:eastAsia="TimesNewRomanPSMT" w:hAnsi="Times New Roman" w:cs="Times New Roman"/>
          <w:sz w:val="28"/>
          <w:szCs w:val="28"/>
        </w:rPr>
        <w:t xml:space="preserve"> редактора</w:t>
      </w:r>
    </w:p>
    <w:p w:rsidR="00906EB2" w:rsidRDefault="00906EB2" w:rsidP="0077593F">
      <w:pPr>
        <w:autoSpaceDE w:val="0"/>
        <w:autoSpaceDN w:val="0"/>
        <w:adjustRightInd w:val="0"/>
        <w:spacing w:after="0" w:line="312" w:lineRule="auto"/>
        <w:jc w:val="both"/>
        <w:rPr>
          <w:rFonts w:ascii="Times New Roman" w:eastAsia="TimesNewRomanPSMT" w:hAnsi="Times New Roman" w:cs="Times New Roman"/>
          <w:sz w:val="28"/>
          <w:szCs w:val="28"/>
          <w:lang w:val="uk-UA"/>
        </w:rPr>
      </w:pPr>
      <w:proofErr w:type="spellStart"/>
      <w:r w:rsidRPr="00906EB2">
        <w:rPr>
          <w:rFonts w:ascii="Times New Roman" w:eastAsia="TimesNewRomanPSMT" w:hAnsi="Times New Roman" w:cs="Times New Roman"/>
          <w:sz w:val="28"/>
          <w:szCs w:val="28"/>
        </w:rPr>
        <w:t>перекладної</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літератури</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є</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близькість</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вихідного</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й</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похідного</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тексті</w:t>
      </w:r>
      <w:proofErr w:type="gramStart"/>
      <w:r w:rsidRPr="00906EB2">
        <w:rPr>
          <w:rFonts w:ascii="Times New Roman" w:eastAsia="TimesNewRomanPSMT" w:hAnsi="Times New Roman" w:cs="Times New Roman"/>
          <w:sz w:val="28"/>
          <w:szCs w:val="28"/>
        </w:rPr>
        <w:t>в</w:t>
      </w:r>
      <w:proofErr w:type="spellEnd"/>
      <w:proofErr w:type="gramEnd"/>
      <w:r>
        <w:rPr>
          <w:rFonts w:ascii="Times New Roman" w:eastAsia="TimesNewRomanPSMT" w:hAnsi="Times New Roman" w:cs="Times New Roman"/>
          <w:sz w:val="28"/>
          <w:szCs w:val="28"/>
          <w:lang w:val="uk-UA"/>
        </w:rPr>
        <w:t xml:space="preserve"> </w:t>
      </w:r>
      <w:r w:rsidRPr="00906EB2">
        <w:rPr>
          <w:rFonts w:ascii="Times New Roman" w:eastAsia="TimesNewRomanPSMT" w:hAnsi="Times New Roman" w:cs="Times New Roman"/>
          <w:sz w:val="28"/>
          <w:szCs w:val="28"/>
        </w:rPr>
        <w:t xml:space="preserve">за </w:t>
      </w:r>
      <w:proofErr w:type="spellStart"/>
      <w:r w:rsidRPr="00906EB2">
        <w:rPr>
          <w:rFonts w:ascii="Times New Roman" w:eastAsia="TimesNewRomanPSMT" w:hAnsi="Times New Roman" w:cs="Times New Roman"/>
          <w:sz w:val="28"/>
          <w:szCs w:val="28"/>
        </w:rPr>
        <w:t>змістом</w:t>
      </w:r>
      <w:proofErr w:type="spellEnd"/>
      <w:r w:rsidRPr="00906EB2">
        <w:rPr>
          <w:rFonts w:ascii="Times New Roman" w:eastAsia="TimesNewRomanPSMT" w:hAnsi="Times New Roman" w:cs="Times New Roman"/>
          <w:sz w:val="28"/>
          <w:szCs w:val="28"/>
        </w:rPr>
        <w:t xml:space="preserve">, стилем, формою, </w:t>
      </w:r>
      <w:proofErr w:type="spellStart"/>
      <w:r w:rsidRPr="00906EB2">
        <w:rPr>
          <w:rFonts w:ascii="Times New Roman" w:eastAsia="TimesNewRomanPSMT" w:hAnsi="Times New Roman" w:cs="Times New Roman"/>
          <w:sz w:val="28"/>
          <w:szCs w:val="28"/>
        </w:rPr>
        <w:t>комунікативним</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ефектом</w:t>
      </w:r>
      <w:proofErr w:type="spellEnd"/>
      <w:r w:rsidRPr="00906EB2">
        <w:rPr>
          <w:rFonts w:ascii="Times New Roman" w:eastAsia="TimesNewRomanPSMT" w:hAnsi="Times New Roman" w:cs="Times New Roman"/>
          <w:sz w:val="28"/>
          <w:szCs w:val="28"/>
        </w:rPr>
        <w:t xml:space="preserve">, а </w:t>
      </w:r>
      <w:proofErr w:type="spellStart"/>
      <w:r w:rsidRPr="00906EB2">
        <w:rPr>
          <w:rFonts w:ascii="Times New Roman" w:eastAsia="TimesNewRomanPSMT" w:hAnsi="Times New Roman" w:cs="Times New Roman"/>
          <w:sz w:val="28"/>
          <w:szCs w:val="28"/>
        </w:rPr>
        <w:t>також</w:t>
      </w:r>
      <w:proofErr w:type="spellEnd"/>
      <w:r>
        <w:rPr>
          <w:rFonts w:ascii="Times New Roman" w:eastAsia="TimesNewRomanPSMT" w:hAnsi="Times New Roman" w:cs="Times New Roman"/>
          <w:sz w:val="28"/>
          <w:szCs w:val="28"/>
          <w:lang w:val="uk-UA"/>
        </w:rPr>
        <w:t xml:space="preserve"> </w:t>
      </w:r>
      <w:proofErr w:type="spellStart"/>
      <w:r w:rsidRPr="00906EB2">
        <w:rPr>
          <w:rFonts w:ascii="Times New Roman" w:eastAsia="TimesNewRomanPSMT" w:hAnsi="Times New Roman" w:cs="Times New Roman"/>
          <w:sz w:val="28"/>
          <w:szCs w:val="28"/>
        </w:rPr>
        <w:t>досконалість</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мовного</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втілення</w:t>
      </w:r>
      <w:proofErr w:type="spellEnd"/>
      <w:r w:rsidRPr="00906EB2">
        <w:rPr>
          <w:rFonts w:ascii="Times New Roman" w:eastAsia="TimesNewRomanPSMT" w:hAnsi="Times New Roman" w:cs="Times New Roman"/>
          <w:sz w:val="28"/>
          <w:szCs w:val="28"/>
        </w:rPr>
        <w:t xml:space="preserve"> перекладу, </w:t>
      </w:r>
      <w:proofErr w:type="spellStart"/>
      <w:r w:rsidRPr="00906EB2">
        <w:rPr>
          <w:rFonts w:ascii="Times New Roman" w:eastAsia="TimesNewRomanPSMT" w:hAnsi="Times New Roman" w:cs="Times New Roman"/>
          <w:sz w:val="28"/>
          <w:szCs w:val="28"/>
        </w:rPr>
        <w:t>що</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забезпечує</w:t>
      </w:r>
      <w:proofErr w:type="spellEnd"/>
      <w:r w:rsidRPr="00906EB2">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адекватне</w:t>
      </w:r>
      <w:proofErr w:type="spellEnd"/>
      <w:r>
        <w:rPr>
          <w:rFonts w:ascii="Times New Roman" w:eastAsia="TimesNewRomanPSMT" w:hAnsi="Times New Roman" w:cs="Times New Roman"/>
          <w:sz w:val="28"/>
          <w:szCs w:val="28"/>
          <w:lang w:val="uk-UA"/>
        </w:rPr>
        <w:t xml:space="preserve"> </w:t>
      </w:r>
      <w:proofErr w:type="spellStart"/>
      <w:r w:rsidRPr="00906EB2">
        <w:rPr>
          <w:rFonts w:ascii="Times New Roman" w:eastAsia="TimesNewRomanPSMT" w:hAnsi="Times New Roman" w:cs="Times New Roman"/>
          <w:sz w:val="28"/>
          <w:szCs w:val="28"/>
        </w:rPr>
        <w:t>функціонування</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оригіналу</w:t>
      </w:r>
      <w:proofErr w:type="spellEnd"/>
      <w:r w:rsidRPr="00906EB2">
        <w:rPr>
          <w:rFonts w:ascii="Times New Roman" w:eastAsia="TimesNewRomanPSMT" w:hAnsi="Times New Roman" w:cs="Times New Roman"/>
          <w:sz w:val="28"/>
          <w:szCs w:val="28"/>
        </w:rPr>
        <w:t xml:space="preserve"> в </w:t>
      </w:r>
      <w:proofErr w:type="spellStart"/>
      <w:r w:rsidRPr="00906EB2">
        <w:rPr>
          <w:rFonts w:ascii="Times New Roman" w:eastAsia="TimesNewRomanPSMT" w:hAnsi="Times New Roman" w:cs="Times New Roman"/>
          <w:sz w:val="28"/>
          <w:szCs w:val="28"/>
        </w:rPr>
        <w:t>іншомовному</w:t>
      </w:r>
      <w:proofErr w:type="spellEnd"/>
      <w:r w:rsidRPr="00906EB2">
        <w:rPr>
          <w:rFonts w:ascii="Times New Roman" w:eastAsia="TimesNewRomanPSMT" w:hAnsi="Times New Roman" w:cs="Times New Roman"/>
          <w:sz w:val="28"/>
          <w:szCs w:val="28"/>
        </w:rPr>
        <w:t xml:space="preserve"> </w:t>
      </w:r>
      <w:proofErr w:type="spellStart"/>
      <w:r w:rsidRPr="00906EB2">
        <w:rPr>
          <w:rFonts w:ascii="Times New Roman" w:eastAsia="TimesNewRomanPSMT" w:hAnsi="Times New Roman" w:cs="Times New Roman"/>
          <w:sz w:val="28"/>
          <w:szCs w:val="28"/>
        </w:rPr>
        <w:t>середовищі</w:t>
      </w:r>
      <w:proofErr w:type="spellEnd"/>
      <w:r w:rsidRPr="00906EB2">
        <w:rPr>
          <w:rFonts w:ascii="Times New Roman" w:eastAsia="TimesNewRomanPSMT" w:hAnsi="Times New Roman" w:cs="Times New Roman"/>
          <w:sz w:val="28"/>
          <w:szCs w:val="28"/>
        </w:rPr>
        <w:t>.</w:t>
      </w:r>
    </w:p>
    <w:p w:rsidR="00906EB2" w:rsidRDefault="00906EB2" w:rsidP="00906EB2">
      <w:pPr>
        <w:autoSpaceDE w:val="0"/>
        <w:autoSpaceDN w:val="0"/>
        <w:adjustRightInd w:val="0"/>
        <w:spacing w:after="0" w:line="312" w:lineRule="auto"/>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tab/>
        <w:t>На етапі редагування текстів перекладач здійснює такі операції:</w:t>
      </w:r>
    </w:p>
    <w:p w:rsidR="00906EB2" w:rsidRDefault="00906EB2"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усуваються допущені лексичні, граматичні</w:t>
      </w:r>
      <w:r w:rsidR="00F85B79" w:rsidRPr="00F85B79">
        <w:rPr>
          <w:rFonts w:ascii="Times New Roman" w:hAnsi="Times New Roman" w:cs="Times New Roman"/>
          <w:sz w:val="28"/>
          <w:szCs w:val="28"/>
          <w:lang w:val="uk-UA"/>
        </w:rPr>
        <w:t xml:space="preserve"> </w:t>
      </w:r>
      <w:r w:rsidR="00F85B79">
        <w:rPr>
          <w:rFonts w:ascii="Times New Roman" w:hAnsi="Times New Roman" w:cs="Times New Roman"/>
          <w:sz w:val="28"/>
          <w:szCs w:val="28"/>
          <w:lang w:val="uk-UA"/>
        </w:rPr>
        <w:t>помилки</w:t>
      </w:r>
      <w:r>
        <w:rPr>
          <w:rFonts w:ascii="Times New Roman" w:hAnsi="Times New Roman" w:cs="Times New Roman"/>
          <w:sz w:val="28"/>
          <w:szCs w:val="28"/>
          <w:lang w:val="uk-UA"/>
        </w:rPr>
        <w:t>;</w:t>
      </w:r>
      <w:r w:rsidR="00F85B79">
        <w:rPr>
          <w:rFonts w:ascii="Times New Roman" w:hAnsi="Times New Roman" w:cs="Times New Roman"/>
          <w:sz w:val="28"/>
          <w:szCs w:val="28"/>
          <w:lang w:val="uk-UA"/>
        </w:rPr>
        <w:t xml:space="preserve"> </w:t>
      </w:r>
    </w:p>
    <w:p w:rsidR="00906EB2" w:rsidRDefault="00906EB2"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здійснюється корекція структурно-формальних зв‘язків між окремими фрагментами тексту;</w:t>
      </w:r>
    </w:p>
    <w:p w:rsidR="00906EB2" w:rsidRDefault="00906EB2"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вивіряється смислова співвідносність тексту;</w:t>
      </w:r>
    </w:p>
    <w:p w:rsidR="00906EB2" w:rsidRDefault="00906EB2"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удосконалюється слововживання, зокрема усувається явище </w:t>
      </w:r>
      <w:r w:rsidRPr="00906EB2">
        <w:rPr>
          <w:rFonts w:ascii="Times New Roman" w:hAnsi="Times New Roman" w:cs="Times New Roman"/>
          <w:i/>
          <w:sz w:val="28"/>
          <w:szCs w:val="28"/>
          <w:lang w:val="uk-UA"/>
        </w:rPr>
        <w:t>налипання</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тобто розташування одних і тих же слів на відстані 5-9 слів;</w:t>
      </w:r>
    </w:p>
    <w:p w:rsidR="00906EB2" w:rsidRDefault="00906EB2"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удосконалюються синтаксичні конструкції всередині самих фрагментів;</w:t>
      </w:r>
    </w:p>
    <w:p w:rsidR="00906EB2" w:rsidRDefault="00906EB2"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узгоджуються стилістичні особливості двох мов;</w:t>
      </w:r>
    </w:p>
    <w:p w:rsidR="00906EB2" w:rsidRDefault="00A75306"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06EB2">
        <w:rPr>
          <w:rFonts w:ascii="Times New Roman" w:hAnsi="Times New Roman" w:cs="Times New Roman"/>
          <w:sz w:val="28"/>
          <w:szCs w:val="28"/>
          <w:lang w:val="uk-UA"/>
        </w:rPr>
        <w:t>ивіряються тональ</w:t>
      </w:r>
      <w:r w:rsidR="00B115A6">
        <w:rPr>
          <w:rFonts w:ascii="Times New Roman" w:hAnsi="Times New Roman" w:cs="Times New Roman"/>
          <w:sz w:val="28"/>
          <w:szCs w:val="28"/>
          <w:lang w:val="uk-UA"/>
        </w:rPr>
        <w:t>ність і модальні особливості рідної і нерідної</w:t>
      </w:r>
      <w:r w:rsidR="00906EB2">
        <w:rPr>
          <w:rFonts w:ascii="Times New Roman" w:hAnsi="Times New Roman" w:cs="Times New Roman"/>
          <w:sz w:val="28"/>
          <w:szCs w:val="28"/>
          <w:lang w:val="uk-UA"/>
        </w:rPr>
        <w:t xml:space="preserve"> мов</w:t>
      </w:r>
      <w:r w:rsidR="00B115A6">
        <w:rPr>
          <w:rFonts w:ascii="Times New Roman" w:hAnsi="Times New Roman" w:cs="Times New Roman"/>
          <w:sz w:val="28"/>
          <w:szCs w:val="28"/>
          <w:lang w:val="uk-UA"/>
        </w:rPr>
        <w:t>;</w:t>
      </w:r>
    </w:p>
    <w:p w:rsidR="00B115A6" w:rsidRPr="00906EB2" w:rsidRDefault="00A75306" w:rsidP="00453048">
      <w:pPr>
        <w:pStyle w:val="a3"/>
        <w:numPr>
          <w:ilvl w:val="0"/>
          <w:numId w:val="113"/>
        </w:numPr>
        <w:tabs>
          <w:tab w:val="left" w:pos="1134"/>
        </w:tabs>
        <w:autoSpaceDE w:val="0"/>
        <w:autoSpaceDN w:val="0"/>
        <w:adjustRightInd w:val="0"/>
        <w:spacing w:after="0" w:line="312"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115A6">
        <w:rPr>
          <w:rFonts w:ascii="Times New Roman" w:hAnsi="Times New Roman" w:cs="Times New Roman"/>
          <w:sz w:val="28"/>
          <w:szCs w:val="28"/>
          <w:lang w:val="uk-UA"/>
        </w:rPr>
        <w:t>акінчується перекладацьке редагування остаточним вичитуванням і створенням чистового варіант</w:t>
      </w:r>
      <w:r w:rsidR="00F13F13">
        <w:rPr>
          <w:rFonts w:ascii="Times New Roman" w:hAnsi="Times New Roman" w:cs="Times New Roman"/>
          <w:sz w:val="28"/>
          <w:szCs w:val="28"/>
          <w:lang w:val="uk-UA"/>
        </w:rPr>
        <w:t>а</w:t>
      </w:r>
      <w:r w:rsidR="00B115A6">
        <w:rPr>
          <w:rFonts w:ascii="Times New Roman" w:hAnsi="Times New Roman" w:cs="Times New Roman"/>
          <w:sz w:val="28"/>
          <w:szCs w:val="28"/>
          <w:lang w:val="uk-UA"/>
        </w:rPr>
        <w:t xml:space="preserve"> перекладу.</w:t>
      </w:r>
    </w:p>
    <w:p w:rsidR="00273CBD" w:rsidRPr="00374723" w:rsidRDefault="00273CBD" w:rsidP="00374723">
      <w:pPr>
        <w:pStyle w:val="a3"/>
        <w:spacing w:after="0" w:line="312" w:lineRule="auto"/>
        <w:ind w:left="0" w:firstLine="709"/>
        <w:jc w:val="both"/>
        <w:rPr>
          <w:rFonts w:ascii="Times New Roman" w:eastAsia="Times New Roman" w:hAnsi="Times New Roman" w:cs="Times New Roman"/>
          <w:b/>
          <w:color w:val="000000"/>
          <w:spacing w:val="6"/>
          <w:sz w:val="28"/>
          <w:szCs w:val="28"/>
          <w:lang w:val="uk-UA" w:eastAsia="ru-RU"/>
        </w:rPr>
      </w:pPr>
      <w:r w:rsidRPr="00374723">
        <w:rPr>
          <w:rFonts w:ascii="Times New Roman" w:eastAsia="Times New Roman" w:hAnsi="Times New Roman" w:cs="Times New Roman"/>
          <w:b/>
          <w:color w:val="000000"/>
          <w:spacing w:val="6"/>
          <w:sz w:val="28"/>
          <w:szCs w:val="28"/>
          <w:lang w:val="uk-UA" w:eastAsia="ru-RU"/>
        </w:rPr>
        <w:t>Практичне завдання:</w:t>
      </w:r>
      <w:r w:rsidR="00C024B1">
        <w:rPr>
          <w:rFonts w:ascii="Times New Roman" w:eastAsia="Times New Roman" w:hAnsi="Times New Roman" w:cs="Times New Roman"/>
          <w:color w:val="000000"/>
          <w:spacing w:val="6"/>
          <w:sz w:val="28"/>
          <w:szCs w:val="28"/>
          <w:lang w:val="uk-UA" w:eastAsia="ru-RU"/>
        </w:rPr>
        <w:t xml:space="preserve"> </w:t>
      </w:r>
      <w:r w:rsidR="00374723" w:rsidRPr="00374723">
        <w:rPr>
          <w:rFonts w:ascii="Times New Roman" w:eastAsia="Times New Roman" w:hAnsi="Times New Roman" w:cs="Times New Roman"/>
          <w:color w:val="000000"/>
          <w:spacing w:val="6"/>
          <w:sz w:val="28"/>
          <w:szCs w:val="28"/>
          <w:lang w:val="uk-UA" w:eastAsia="ru-RU"/>
        </w:rPr>
        <w:t>п</w:t>
      </w:r>
      <w:r w:rsidR="00C024B1" w:rsidRPr="00374723">
        <w:rPr>
          <w:rFonts w:ascii="Times New Roman" w:eastAsia="Times New Roman" w:hAnsi="Times New Roman" w:cs="Times New Roman"/>
          <w:color w:val="000000"/>
          <w:spacing w:val="6"/>
          <w:sz w:val="28"/>
          <w:szCs w:val="28"/>
          <w:lang w:val="uk-UA" w:eastAsia="ru-RU"/>
        </w:rPr>
        <w:t xml:space="preserve">рочитайте уривок з </w:t>
      </w:r>
      <w:r w:rsidR="00374723" w:rsidRPr="00374723">
        <w:rPr>
          <w:rFonts w:ascii="Times New Roman" w:eastAsia="Times New Roman" w:hAnsi="Times New Roman" w:cs="Times New Roman"/>
          <w:color w:val="000000"/>
          <w:spacing w:val="6"/>
          <w:sz w:val="28"/>
          <w:szCs w:val="28"/>
          <w:lang w:val="uk-UA" w:eastAsia="ru-RU"/>
        </w:rPr>
        <w:t>наступного</w:t>
      </w:r>
      <w:r w:rsidR="00C024B1" w:rsidRPr="00374723">
        <w:rPr>
          <w:rFonts w:ascii="Times New Roman" w:eastAsia="Times New Roman" w:hAnsi="Times New Roman" w:cs="Times New Roman"/>
          <w:color w:val="000000"/>
          <w:spacing w:val="6"/>
          <w:sz w:val="28"/>
          <w:szCs w:val="28"/>
          <w:lang w:val="uk-UA" w:eastAsia="ru-RU"/>
        </w:rPr>
        <w:t xml:space="preserve"> тексту,</w:t>
      </w:r>
      <w:r w:rsidR="00D105E9" w:rsidRPr="00374723">
        <w:rPr>
          <w:rFonts w:ascii="Times New Roman" w:eastAsia="Times New Roman" w:hAnsi="Times New Roman" w:cs="Times New Roman"/>
          <w:color w:val="000000"/>
          <w:spacing w:val="6"/>
          <w:sz w:val="28"/>
          <w:szCs w:val="28"/>
          <w:lang w:val="uk-UA" w:eastAsia="ru-RU"/>
        </w:rPr>
        <w:t xml:space="preserve"> складіть контрольний лист редактора для даного тексту</w:t>
      </w:r>
      <w:r w:rsidR="00374723">
        <w:rPr>
          <w:rFonts w:ascii="Times New Roman" w:eastAsia="Times New Roman" w:hAnsi="Times New Roman" w:cs="Times New Roman"/>
          <w:color w:val="000000"/>
          <w:spacing w:val="6"/>
          <w:sz w:val="28"/>
          <w:szCs w:val="28"/>
          <w:lang w:val="uk-UA" w:eastAsia="ru-RU"/>
        </w:rPr>
        <w:t>.</w:t>
      </w:r>
    </w:p>
    <w:p w:rsidR="00B45820" w:rsidRPr="00954E07" w:rsidRDefault="00C024B1" w:rsidP="005B6366">
      <w:pPr>
        <w:pStyle w:val="a3"/>
        <w:spacing w:after="0" w:line="312" w:lineRule="auto"/>
        <w:ind w:left="0" w:firstLine="709"/>
        <w:jc w:val="center"/>
        <w:rPr>
          <w:rFonts w:ascii="Times New Roman" w:eastAsia="Times New Roman" w:hAnsi="Times New Roman" w:cs="Times New Roman"/>
          <w:b/>
          <w:i/>
          <w:color w:val="000000"/>
          <w:spacing w:val="6"/>
          <w:sz w:val="28"/>
          <w:szCs w:val="28"/>
          <w:lang w:val="en-US" w:eastAsia="ru-RU"/>
        </w:rPr>
      </w:pPr>
      <w:r w:rsidRPr="00C024B1">
        <w:rPr>
          <w:rFonts w:ascii="Times New Roman" w:hAnsi="Times New Roman" w:cs="Times New Roman"/>
          <w:b/>
          <w:i/>
          <w:sz w:val="28"/>
          <w:szCs w:val="28"/>
          <w:lang w:val="en-US"/>
        </w:rPr>
        <w:t>Energy</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and</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material</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efficiency</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of</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steel</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powder</w:t>
      </w:r>
      <w:r w:rsidRPr="00C024B1">
        <w:rPr>
          <w:rFonts w:ascii="Times New Roman" w:hAnsi="Times New Roman" w:cs="Times New Roman"/>
          <w:b/>
          <w:i/>
          <w:sz w:val="28"/>
          <w:szCs w:val="28"/>
          <w:lang w:val="uk-UA"/>
        </w:rPr>
        <w:t xml:space="preserve"> </w:t>
      </w:r>
      <w:r w:rsidRPr="00C024B1">
        <w:rPr>
          <w:rFonts w:ascii="Times New Roman" w:hAnsi="Times New Roman" w:cs="Times New Roman"/>
          <w:b/>
          <w:i/>
          <w:sz w:val="28"/>
          <w:szCs w:val="28"/>
          <w:lang w:val="en-US"/>
        </w:rPr>
        <w:t>metallurgy</w:t>
      </w:r>
    </w:p>
    <w:p w:rsidR="00C024B1" w:rsidRDefault="00F85B79" w:rsidP="005B6366">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F85B79">
        <w:rPr>
          <w:rFonts w:ascii="Times New Roman" w:hAnsi="Times New Roman" w:cs="Times New Roman"/>
          <w:color w:val="000000"/>
          <w:sz w:val="28"/>
          <w:szCs w:val="28"/>
          <w:lang w:val="en-US"/>
        </w:rPr>
        <w:t xml:space="preserve">Most of the world’s steel powder is made by water </w:t>
      </w:r>
      <w:proofErr w:type="spellStart"/>
      <w:r w:rsidRPr="00F85B79">
        <w:rPr>
          <w:rFonts w:ascii="Times New Roman" w:hAnsi="Times New Roman" w:cs="Times New Roman"/>
          <w:color w:val="000000"/>
          <w:sz w:val="28"/>
          <w:szCs w:val="28"/>
          <w:lang w:val="en-US"/>
        </w:rPr>
        <w:t>atomisation</w:t>
      </w:r>
      <w:proofErr w:type="spellEnd"/>
      <w:r w:rsidRPr="00F85B79">
        <w:rPr>
          <w:rFonts w:ascii="Times New Roman" w:hAnsi="Times New Roman" w:cs="Times New Roman"/>
          <w:color w:val="000000"/>
          <w:sz w:val="28"/>
          <w:szCs w:val="28"/>
          <w:lang w:val="en-US"/>
        </w:rPr>
        <w:t>,</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consolidated using press and sintering and used in the automotive</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sector (</w:t>
      </w:r>
      <w:r w:rsidRPr="00C024B1">
        <w:rPr>
          <w:rFonts w:ascii="Times New Roman" w:hAnsi="Times New Roman" w:cs="Times New Roman"/>
          <w:sz w:val="28"/>
          <w:szCs w:val="28"/>
          <w:lang w:val="en-US"/>
        </w:rPr>
        <w:t>Fig. 2</w:t>
      </w:r>
      <w:r w:rsidRPr="00F85B79">
        <w:rPr>
          <w:rFonts w:ascii="Times New Roman" w:hAnsi="Times New Roman" w:cs="Times New Roman"/>
          <w:color w:val="000000"/>
          <w:sz w:val="28"/>
          <w:szCs w:val="28"/>
          <w:lang w:val="en-US"/>
        </w:rPr>
        <w:t>). The main material input of the production chain is</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steel scrap which has a much lower embodied energy than virgin</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steel. However this is prompt scrap which does not provide the</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 xml:space="preserve">benefit of recycling material from end of life products. </w:t>
      </w:r>
    </w:p>
    <w:p w:rsidR="00C024B1" w:rsidRPr="00C024B1" w:rsidRDefault="009E105A" w:rsidP="0077593F">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9E105A">
        <w:rPr>
          <w:rFonts w:ascii="Times New Roman" w:hAnsi="Times New Roman" w:cs="Times New Roman"/>
          <w:color w:val="000000"/>
          <w:sz w:val="28"/>
          <w:szCs w:val="28"/>
          <w:lang w:val="uk-UA"/>
        </w:rPr>
        <w:t>Більша частина світового сталевого порошку виробляється шляхом розпилення води,</w:t>
      </w:r>
      <w:r>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консолідована, використовуючи прес та спікання та використовується в автомобільній промисловості</w:t>
      </w:r>
      <w:r w:rsidR="00F13F13">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сектор (рис.2). Основний матеріальний внесок виробничого ланцюга є</w:t>
      </w:r>
      <w:r w:rsidR="00780D0A">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сталевий брухт, який має значно меншу втілену енергію, ніж незаймана</w:t>
      </w:r>
      <w:r w:rsidR="00780D0A">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сталь Однак це швидкий лом, який не забезпечує</w:t>
      </w:r>
      <w:r w:rsidR="00780D0A">
        <w:rPr>
          <w:rFonts w:ascii="Times New Roman" w:hAnsi="Times New Roman" w:cs="Times New Roman"/>
          <w:color w:val="000000"/>
          <w:sz w:val="28"/>
          <w:szCs w:val="28"/>
          <w:lang w:val="uk-UA"/>
        </w:rPr>
        <w:t xml:space="preserve"> </w:t>
      </w:r>
      <w:r w:rsidRPr="009E105A">
        <w:rPr>
          <w:rFonts w:ascii="Times New Roman" w:hAnsi="Times New Roman" w:cs="Times New Roman"/>
          <w:color w:val="000000"/>
          <w:sz w:val="28"/>
          <w:szCs w:val="28"/>
          <w:lang w:val="uk-UA"/>
        </w:rPr>
        <w:t>користь від переробки матеріалу від кінця життя продукти.</w:t>
      </w:r>
    </w:p>
    <w:p w:rsidR="00C024B1" w:rsidRDefault="00F85B79" w:rsidP="009C636C">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F85B79">
        <w:rPr>
          <w:rFonts w:ascii="Times New Roman" w:hAnsi="Times New Roman" w:cs="Times New Roman"/>
          <w:color w:val="000000"/>
          <w:sz w:val="28"/>
          <w:szCs w:val="28"/>
          <w:lang w:val="en-US"/>
        </w:rPr>
        <w:t>The biggest</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energy inputs in this processing route are steel melting, powder</w:t>
      </w:r>
      <w:r w:rsidR="009C636C">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annealing and sintering. These comprise three heat cycles with temperatures</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near the material melting point. Powder annealing and</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sintering have higher energy inputs than steel melting (</w:t>
      </w:r>
      <w:r w:rsidRPr="00760F19">
        <w:rPr>
          <w:rFonts w:ascii="Times New Roman" w:hAnsi="Times New Roman" w:cs="Times New Roman"/>
          <w:sz w:val="28"/>
          <w:szCs w:val="28"/>
          <w:lang w:val="en-US"/>
        </w:rPr>
        <w:t>Fig. 4</w:t>
      </w:r>
      <w:r w:rsidRPr="00F85B79">
        <w:rPr>
          <w:rFonts w:ascii="Times New Roman" w:hAnsi="Times New Roman" w:cs="Times New Roman"/>
          <w:color w:val="000000"/>
          <w:sz w:val="28"/>
          <w:szCs w:val="28"/>
          <w:lang w:val="en-US"/>
        </w:rPr>
        <w:t>) but</w:t>
      </w:r>
      <w:r w:rsidR="00C024B1">
        <w:rPr>
          <w:rFonts w:ascii="Times New Roman" w:hAnsi="Times New Roman" w:cs="Times New Roman"/>
          <w:color w:val="000000"/>
          <w:sz w:val="28"/>
          <w:szCs w:val="28"/>
          <w:lang w:val="uk-UA"/>
        </w:rPr>
        <w:t xml:space="preserve"> </w:t>
      </w:r>
      <w:proofErr w:type="gramStart"/>
      <w:r w:rsidRPr="00F85B79">
        <w:rPr>
          <w:rFonts w:ascii="Times New Roman" w:hAnsi="Times New Roman" w:cs="Times New Roman"/>
          <w:color w:val="000000"/>
          <w:sz w:val="28"/>
          <w:szCs w:val="28"/>
          <w:lang w:val="en-US"/>
        </w:rPr>
        <w:t>work at lower temperatures so they could, in theory, consume</w:t>
      </w:r>
      <w:proofErr w:type="gramEnd"/>
      <w:r w:rsidRPr="00F85B79">
        <w:rPr>
          <w:rFonts w:ascii="Times New Roman" w:hAnsi="Times New Roman" w:cs="Times New Roman"/>
          <w:color w:val="000000"/>
          <w:sz w:val="28"/>
          <w:szCs w:val="28"/>
          <w:lang w:val="en-US"/>
        </w:rPr>
        <w:t xml:space="preserve"> less</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 xml:space="preserve">energy. </w:t>
      </w:r>
    </w:p>
    <w:p w:rsidR="00760F19" w:rsidRDefault="009C7043" w:rsidP="0077593F">
      <w:pPr>
        <w:autoSpaceDE w:val="0"/>
        <w:autoSpaceDN w:val="0"/>
        <w:adjustRightInd w:val="0"/>
        <w:spacing w:after="0" w:line="312"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4F0F0E" w:rsidRPr="004F0F0E">
        <w:rPr>
          <w:rFonts w:ascii="Times New Roman" w:hAnsi="Times New Roman" w:cs="Times New Roman"/>
          <w:color w:val="000000"/>
          <w:sz w:val="28"/>
          <w:szCs w:val="28"/>
          <w:lang w:val="uk-UA"/>
        </w:rPr>
        <w:t xml:space="preserve">Найбільшими енерговитратами на цьому шляху обробки є </w:t>
      </w:r>
      <w:proofErr w:type="spellStart"/>
      <w:r w:rsidR="004F0F0E" w:rsidRPr="004F0F0E">
        <w:rPr>
          <w:rFonts w:ascii="Times New Roman" w:hAnsi="Times New Roman" w:cs="Times New Roman"/>
          <w:color w:val="000000"/>
          <w:sz w:val="28"/>
          <w:szCs w:val="28"/>
          <w:lang w:val="uk-UA"/>
        </w:rPr>
        <w:t>сталеплавлення</w:t>
      </w:r>
      <w:proofErr w:type="spellEnd"/>
      <w:r w:rsidR="004F0F0E" w:rsidRPr="004F0F0E">
        <w:rPr>
          <w:rFonts w:ascii="Times New Roman" w:hAnsi="Times New Roman" w:cs="Times New Roman"/>
          <w:color w:val="000000"/>
          <w:sz w:val="28"/>
          <w:szCs w:val="28"/>
          <w:lang w:val="uk-UA"/>
        </w:rPr>
        <w:t xml:space="preserve">, </w:t>
      </w:r>
      <w:proofErr w:type="spellStart"/>
      <w:r w:rsidR="004F0F0E" w:rsidRPr="004F0F0E">
        <w:rPr>
          <w:rFonts w:ascii="Times New Roman" w:hAnsi="Times New Roman" w:cs="Times New Roman"/>
          <w:color w:val="000000"/>
          <w:sz w:val="28"/>
          <w:szCs w:val="28"/>
          <w:lang w:val="uk-UA"/>
        </w:rPr>
        <w:t>порошоквідпал</w:t>
      </w:r>
      <w:proofErr w:type="spellEnd"/>
      <w:r w:rsidR="004F0F0E" w:rsidRPr="004F0F0E">
        <w:rPr>
          <w:rFonts w:ascii="Times New Roman" w:hAnsi="Times New Roman" w:cs="Times New Roman"/>
          <w:color w:val="000000"/>
          <w:sz w:val="28"/>
          <w:szCs w:val="28"/>
          <w:lang w:val="uk-UA"/>
        </w:rPr>
        <w:t xml:space="preserve"> і спікання. Вони включають три цикли тепла з температурою поблизу точки плавлення матеріалу. Відпал порошку та спікання мають більші витрати енергії, ніж плавлення сталі (мал. 4), але вони працюють </w:t>
      </w:r>
      <w:r w:rsidR="004F0F0E" w:rsidRPr="004F0F0E">
        <w:rPr>
          <w:rFonts w:ascii="Times New Roman" w:hAnsi="Times New Roman" w:cs="Times New Roman"/>
          <w:color w:val="000000"/>
          <w:sz w:val="28"/>
          <w:szCs w:val="28"/>
          <w:lang w:val="uk-UA"/>
        </w:rPr>
        <w:lastRenderedPageBreak/>
        <w:t>при більш низьких температурах, щоб вони, теоретично, споживали менше енергії.</w:t>
      </w:r>
      <w:r w:rsidR="00760F19">
        <w:rPr>
          <w:rFonts w:ascii="Times New Roman" w:hAnsi="Times New Roman" w:cs="Times New Roman"/>
          <w:color w:val="000000"/>
          <w:sz w:val="28"/>
          <w:szCs w:val="28"/>
          <w:lang w:val="uk-UA"/>
        </w:rPr>
        <w:tab/>
      </w:r>
    </w:p>
    <w:p w:rsidR="00F85B79" w:rsidRDefault="00F85B79" w:rsidP="0077593F">
      <w:pPr>
        <w:autoSpaceDE w:val="0"/>
        <w:autoSpaceDN w:val="0"/>
        <w:adjustRightInd w:val="0"/>
        <w:spacing w:after="0" w:line="312" w:lineRule="auto"/>
        <w:ind w:firstLine="708"/>
        <w:jc w:val="both"/>
        <w:rPr>
          <w:rFonts w:ascii="Times New Roman" w:hAnsi="Times New Roman" w:cs="Times New Roman"/>
          <w:color w:val="000000"/>
          <w:sz w:val="28"/>
          <w:szCs w:val="28"/>
          <w:lang w:val="en-US"/>
        </w:rPr>
      </w:pPr>
      <w:r w:rsidRPr="004F0F0E">
        <w:rPr>
          <w:rFonts w:ascii="Times New Roman" w:hAnsi="Times New Roman" w:cs="Times New Roman"/>
          <w:sz w:val="28"/>
          <w:szCs w:val="28"/>
          <w:lang w:val="en-US"/>
        </w:rPr>
        <w:t>Table 4</w:t>
      </w:r>
      <w:r w:rsidRPr="00F85B79">
        <w:rPr>
          <w:rFonts w:ascii="Times New Roman" w:hAnsi="Times New Roman" w:cs="Times New Roman"/>
          <w:color w:val="0503D7"/>
          <w:sz w:val="28"/>
          <w:szCs w:val="28"/>
          <w:lang w:val="en-US"/>
        </w:rPr>
        <w:t xml:space="preserve"> </w:t>
      </w:r>
      <w:r w:rsidRPr="00F85B79">
        <w:rPr>
          <w:rFonts w:ascii="Times New Roman" w:hAnsi="Times New Roman" w:cs="Times New Roman"/>
          <w:color w:val="000000"/>
          <w:sz w:val="28"/>
          <w:szCs w:val="28"/>
          <w:lang w:val="en-US"/>
        </w:rPr>
        <w:t>further illustrates that the two processes are less efficient</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than induction melting. These differences in efficiency can be</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attributed to the fact that sintering and powder annealing require</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continuous furnaces whereas melting is done with batch furnaces.</w:t>
      </w:r>
      <w:r w:rsidR="00C024B1">
        <w:rPr>
          <w:rFonts w:ascii="Times New Roman" w:hAnsi="Times New Roman" w:cs="Times New Roman"/>
          <w:color w:val="000000"/>
          <w:sz w:val="28"/>
          <w:szCs w:val="28"/>
          <w:lang w:val="uk-UA"/>
        </w:rPr>
        <w:t xml:space="preserve"> </w:t>
      </w:r>
    </w:p>
    <w:p w:rsidR="004F0F0E" w:rsidRPr="00987365" w:rsidRDefault="004F0F0E" w:rsidP="0077593F">
      <w:pPr>
        <w:autoSpaceDE w:val="0"/>
        <w:autoSpaceDN w:val="0"/>
        <w:adjustRightInd w:val="0"/>
        <w:spacing w:after="0" w:line="312" w:lineRule="auto"/>
        <w:ind w:firstLine="708"/>
        <w:jc w:val="both"/>
        <w:rPr>
          <w:rFonts w:ascii="Times New Roman" w:hAnsi="Times New Roman" w:cs="Times New Roman"/>
          <w:color w:val="000000"/>
          <w:sz w:val="28"/>
          <w:szCs w:val="28"/>
        </w:rPr>
      </w:pPr>
      <w:proofErr w:type="spellStart"/>
      <w:r w:rsidRPr="004F0F0E">
        <w:rPr>
          <w:rFonts w:ascii="Times New Roman" w:hAnsi="Times New Roman" w:cs="Times New Roman"/>
          <w:color w:val="000000"/>
          <w:sz w:val="28"/>
          <w:szCs w:val="28"/>
        </w:rPr>
        <w:t>Таблиця</w:t>
      </w:r>
      <w:proofErr w:type="spellEnd"/>
      <w:r w:rsidRPr="004F0F0E">
        <w:rPr>
          <w:rFonts w:ascii="Times New Roman" w:hAnsi="Times New Roman" w:cs="Times New Roman"/>
          <w:color w:val="000000"/>
          <w:sz w:val="28"/>
          <w:szCs w:val="28"/>
        </w:rPr>
        <w:t xml:space="preserve"> 4 </w:t>
      </w:r>
      <w:proofErr w:type="spellStart"/>
      <w:r w:rsidRPr="004F0F0E">
        <w:rPr>
          <w:rFonts w:ascii="Times New Roman" w:hAnsi="Times New Roman" w:cs="Times New Roman"/>
          <w:color w:val="000000"/>
          <w:sz w:val="28"/>
          <w:szCs w:val="28"/>
        </w:rPr>
        <w:t>далі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показу</w:t>
      </w:r>
      <w:proofErr w:type="gramStart"/>
      <w:r w:rsidRPr="004F0F0E">
        <w:rPr>
          <w:rFonts w:ascii="Times New Roman" w:hAnsi="Times New Roman" w:cs="Times New Roman"/>
          <w:color w:val="000000"/>
          <w:sz w:val="28"/>
          <w:szCs w:val="28"/>
        </w:rPr>
        <w:t>є</w:t>
      </w:r>
      <w:proofErr w:type="spellEnd"/>
      <w:r w:rsidRPr="004F0F0E">
        <w:rPr>
          <w:rFonts w:ascii="Times New Roman" w:hAnsi="Times New Roman" w:cs="Times New Roman"/>
          <w:color w:val="000000"/>
          <w:sz w:val="28"/>
          <w:szCs w:val="28"/>
        </w:rPr>
        <w:t>,</w:t>
      </w:r>
      <w:proofErr w:type="gram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що</w:t>
      </w:r>
      <w:proofErr w:type="spellEnd"/>
      <w:r w:rsidRPr="004F0F0E">
        <w:rPr>
          <w:rFonts w:ascii="Times New Roman" w:hAnsi="Times New Roman" w:cs="Times New Roman"/>
          <w:color w:val="000000"/>
          <w:sz w:val="28"/>
          <w:szCs w:val="28"/>
        </w:rPr>
        <w:t xml:space="preserve"> два </w:t>
      </w:r>
      <w:proofErr w:type="spellStart"/>
      <w:r w:rsidRPr="004F0F0E">
        <w:rPr>
          <w:rFonts w:ascii="Times New Roman" w:hAnsi="Times New Roman" w:cs="Times New Roman"/>
          <w:color w:val="000000"/>
          <w:sz w:val="28"/>
          <w:szCs w:val="28"/>
        </w:rPr>
        <w:t>процеси</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менш</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ефективні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ніж</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індукційна</w:t>
      </w:r>
      <w:proofErr w:type="spellEnd"/>
      <w:r w:rsidRPr="004F0F0E">
        <w:rPr>
          <w:rFonts w:ascii="Times New Roman" w:hAnsi="Times New Roman" w:cs="Times New Roman"/>
          <w:color w:val="000000"/>
          <w:sz w:val="28"/>
          <w:szCs w:val="28"/>
        </w:rPr>
        <w:t xml:space="preserve"> плавка. </w:t>
      </w:r>
      <w:proofErr w:type="spellStart"/>
      <w:proofErr w:type="gramStart"/>
      <w:r w:rsidRPr="004F0F0E">
        <w:rPr>
          <w:rFonts w:ascii="Times New Roman" w:hAnsi="Times New Roman" w:cs="Times New Roman"/>
          <w:color w:val="000000"/>
          <w:sz w:val="28"/>
          <w:szCs w:val="28"/>
        </w:rPr>
        <w:t>Ц</w:t>
      </w:r>
      <w:proofErr w:type="gramEnd"/>
      <w:r w:rsidRPr="004F0F0E">
        <w:rPr>
          <w:rFonts w:ascii="Times New Roman" w:hAnsi="Times New Roman" w:cs="Times New Roman"/>
          <w:color w:val="000000"/>
          <w:sz w:val="28"/>
          <w:szCs w:val="28"/>
        </w:rPr>
        <w:t>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відмінності</w:t>
      </w:r>
      <w:proofErr w:type="spellEnd"/>
      <w:r w:rsidRPr="004F0F0E">
        <w:rPr>
          <w:rFonts w:ascii="Times New Roman" w:hAnsi="Times New Roman" w:cs="Times New Roman"/>
          <w:color w:val="000000"/>
          <w:sz w:val="28"/>
          <w:szCs w:val="28"/>
        </w:rPr>
        <w:t xml:space="preserve"> в </w:t>
      </w:r>
      <w:proofErr w:type="spellStart"/>
      <w:r w:rsidRPr="004F0F0E">
        <w:rPr>
          <w:rFonts w:ascii="Times New Roman" w:hAnsi="Times New Roman" w:cs="Times New Roman"/>
          <w:color w:val="000000"/>
          <w:sz w:val="28"/>
          <w:szCs w:val="28"/>
        </w:rPr>
        <w:t>ефективності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можна</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пояснити</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тим</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що</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агломерування</w:t>
      </w:r>
      <w:proofErr w:type="spellEnd"/>
      <w:r w:rsidRPr="004F0F0E">
        <w:rPr>
          <w:rFonts w:ascii="Times New Roman" w:hAnsi="Times New Roman" w:cs="Times New Roman"/>
          <w:color w:val="000000"/>
          <w:sz w:val="28"/>
          <w:szCs w:val="28"/>
        </w:rPr>
        <w:t xml:space="preserve"> та </w:t>
      </w:r>
      <w:proofErr w:type="spellStart"/>
      <w:r w:rsidRPr="004F0F0E">
        <w:rPr>
          <w:rFonts w:ascii="Times New Roman" w:hAnsi="Times New Roman" w:cs="Times New Roman"/>
          <w:color w:val="000000"/>
          <w:sz w:val="28"/>
          <w:szCs w:val="28"/>
        </w:rPr>
        <w:t>відпал</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порошків</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вимагають</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постійних</w:t>
      </w:r>
      <w:proofErr w:type="spellEnd"/>
      <w:r w:rsidRPr="004F0F0E">
        <w:rPr>
          <w:rFonts w:ascii="Times New Roman" w:hAnsi="Times New Roman" w:cs="Times New Roman"/>
          <w:color w:val="000000"/>
          <w:sz w:val="28"/>
          <w:szCs w:val="28"/>
        </w:rPr>
        <w:t xml:space="preserve"> печей, </w:t>
      </w:r>
      <w:proofErr w:type="spellStart"/>
      <w:r w:rsidRPr="004F0F0E">
        <w:rPr>
          <w:rFonts w:ascii="Times New Roman" w:hAnsi="Times New Roman" w:cs="Times New Roman"/>
          <w:color w:val="000000"/>
          <w:sz w:val="28"/>
          <w:szCs w:val="28"/>
        </w:rPr>
        <w:t>тоді</w:t>
      </w:r>
      <w:proofErr w:type="spellEnd"/>
      <w:r w:rsidRPr="004F0F0E">
        <w:rPr>
          <w:rFonts w:ascii="Times New Roman" w:hAnsi="Times New Roman" w:cs="Times New Roman"/>
          <w:color w:val="000000"/>
          <w:sz w:val="28"/>
          <w:szCs w:val="28"/>
        </w:rPr>
        <w:t xml:space="preserve"> як </w:t>
      </w:r>
      <w:proofErr w:type="spellStart"/>
      <w:r w:rsidRPr="004F0F0E">
        <w:rPr>
          <w:rFonts w:ascii="Times New Roman" w:hAnsi="Times New Roman" w:cs="Times New Roman"/>
          <w:color w:val="000000"/>
          <w:sz w:val="28"/>
          <w:szCs w:val="28"/>
        </w:rPr>
        <w:t>плавлення</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здійснюється</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з</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партійними</w:t>
      </w:r>
      <w:proofErr w:type="spellEnd"/>
      <w:r w:rsidRPr="004F0F0E">
        <w:rPr>
          <w:rFonts w:ascii="Times New Roman" w:hAnsi="Times New Roman" w:cs="Times New Roman"/>
          <w:color w:val="000000"/>
          <w:sz w:val="28"/>
          <w:szCs w:val="28"/>
        </w:rPr>
        <w:t xml:space="preserve"> печами.</w:t>
      </w:r>
    </w:p>
    <w:p w:rsidR="00C024B1" w:rsidRDefault="00F85B79" w:rsidP="0077593F">
      <w:pPr>
        <w:autoSpaceDE w:val="0"/>
        <w:autoSpaceDN w:val="0"/>
        <w:adjustRightInd w:val="0"/>
        <w:spacing w:after="0" w:line="312" w:lineRule="auto"/>
        <w:ind w:firstLine="708"/>
        <w:jc w:val="both"/>
        <w:rPr>
          <w:rFonts w:ascii="Times New Roman" w:hAnsi="Times New Roman" w:cs="Times New Roman"/>
          <w:color w:val="000000"/>
          <w:sz w:val="28"/>
          <w:szCs w:val="28"/>
          <w:lang w:val="en-US"/>
        </w:rPr>
      </w:pPr>
      <w:r w:rsidRPr="00F85B79">
        <w:rPr>
          <w:rFonts w:ascii="Times New Roman" w:hAnsi="Times New Roman" w:cs="Times New Roman"/>
          <w:color w:val="000000"/>
          <w:sz w:val="28"/>
          <w:szCs w:val="28"/>
          <w:lang w:val="en-US"/>
        </w:rPr>
        <w:t>Continuous furnaces allow for higher productivity but have higher</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heat losses. Powder annealing requires continuous furnaces to maximize</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the area of powder that is in contact with the reducing gases.</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This facilitates the diffusion of the gases into the powder to reduce</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 xml:space="preserve">their carbon content and increase their </w:t>
      </w:r>
      <w:proofErr w:type="spellStart"/>
      <w:r w:rsidRPr="00F85B79">
        <w:rPr>
          <w:rFonts w:ascii="Times New Roman" w:hAnsi="Times New Roman" w:cs="Times New Roman"/>
          <w:color w:val="000000"/>
          <w:sz w:val="28"/>
          <w:szCs w:val="28"/>
          <w:lang w:val="en-US"/>
        </w:rPr>
        <w:t>compactibility</w:t>
      </w:r>
      <w:proofErr w:type="spellEnd"/>
      <w:r w:rsidRPr="00F85B79">
        <w:rPr>
          <w:rFonts w:ascii="Times New Roman" w:hAnsi="Times New Roman" w:cs="Times New Roman"/>
          <w:color w:val="000000"/>
          <w:sz w:val="28"/>
          <w:szCs w:val="28"/>
          <w:lang w:val="en-US"/>
        </w:rPr>
        <w:t xml:space="preserve">. </w:t>
      </w:r>
    </w:p>
    <w:p w:rsidR="004F0F0E" w:rsidRPr="004F0F0E" w:rsidRDefault="004F0F0E" w:rsidP="0077593F">
      <w:pPr>
        <w:autoSpaceDE w:val="0"/>
        <w:autoSpaceDN w:val="0"/>
        <w:adjustRightInd w:val="0"/>
        <w:spacing w:after="0" w:line="312" w:lineRule="auto"/>
        <w:ind w:firstLine="708"/>
        <w:jc w:val="both"/>
        <w:rPr>
          <w:rFonts w:ascii="Times New Roman" w:hAnsi="Times New Roman" w:cs="Times New Roman"/>
          <w:color w:val="000000"/>
          <w:sz w:val="28"/>
          <w:szCs w:val="28"/>
        </w:rPr>
      </w:pPr>
      <w:proofErr w:type="spellStart"/>
      <w:r w:rsidRPr="004F0F0E">
        <w:rPr>
          <w:rFonts w:ascii="Times New Roman" w:hAnsi="Times New Roman" w:cs="Times New Roman"/>
          <w:color w:val="000000"/>
          <w:sz w:val="28"/>
          <w:szCs w:val="28"/>
        </w:rPr>
        <w:t>Безперервні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печі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дозволяють</w:t>
      </w:r>
      <w:proofErr w:type="spellEnd"/>
      <w:r w:rsidRPr="004F0F0E">
        <w:rPr>
          <w:rFonts w:ascii="Times New Roman" w:hAnsi="Times New Roman" w:cs="Times New Roman"/>
          <w:color w:val="000000"/>
          <w:sz w:val="28"/>
          <w:szCs w:val="28"/>
        </w:rPr>
        <w:t xml:space="preserve"> </w:t>
      </w:r>
      <w:proofErr w:type="spellStart"/>
      <w:proofErr w:type="gramStart"/>
      <w:r w:rsidRPr="004F0F0E">
        <w:rPr>
          <w:rFonts w:ascii="Times New Roman" w:hAnsi="Times New Roman" w:cs="Times New Roman"/>
          <w:color w:val="000000"/>
          <w:sz w:val="28"/>
          <w:szCs w:val="28"/>
        </w:rPr>
        <w:t>п</w:t>
      </w:r>
      <w:proofErr w:type="gramEnd"/>
      <w:r w:rsidRPr="004F0F0E">
        <w:rPr>
          <w:rFonts w:ascii="Times New Roman" w:hAnsi="Times New Roman" w:cs="Times New Roman"/>
          <w:color w:val="000000"/>
          <w:sz w:val="28"/>
          <w:szCs w:val="28"/>
        </w:rPr>
        <w:t>ідвищити</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продуктивність</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але</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мають</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більш</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високі</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втрати</w:t>
      </w:r>
      <w:proofErr w:type="spellEnd"/>
      <w:r w:rsidRPr="004F0F0E">
        <w:rPr>
          <w:rFonts w:ascii="Times New Roman" w:hAnsi="Times New Roman" w:cs="Times New Roman"/>
          <w:color w:val="000000"/>
          <w:sz w:val="28"/>
          <w:szCs w:val="28"/>
        </w:rPr>
        <w:t xml:space="preserve"> тепла. </w:t>
      </w:r>
      <w:proofErr w:type="spellStart"/>
      <w:r w:rsidRPr="004F0F0E">
        <w:rPr>
          <w:rFonts w:ascii="Times New Roman" w:hAnsi="Times New Roman" w:cs="Times New Roman"/>
          <w:color w:val="000000"/>
          <w:sz w:val="28"/>
          <w:szCs w:val="28"/>
        </w:rPr>
        <w:t>Порошковий</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відпал</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вимагає</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постійних</w:t>
      </w:r>
      <w:proofErr w:type="spellEnd"/>
      <w:r w:rsidRPr="004F0F0E">
        <w:rPr>
          <w:rFonts w:ascii="Times New Roman" w:hAnsi="Times New Roman" w:cs="Times New Roman"/>
          <w:color w:val="000000"/>
          <w:sz w:val="28"/>
          <w:szCs w:val="28"/>
        </w:rPr>
        <w:t xml:space="preserve"> печей, </w:t>
      </w:r>
      <w:proofErr w:type="spellStart"/>
      <w:r w:rsidRPr="004F0F0E">
        <w:rPr>
          <w:rFonts w:ascii="Times New Roman" w:hAnsi="Times New Roman" w:cs="Times New Roman"/>
          <w:color w:val="000000"/>
          <w:sz w:val="28"/>
          <w:szCs w:val="28"/>
        </w:rPr>
        <w:t>щоб</w:t>
      </w:r>
      <w:proofErr w:type="spellEnd"/>
      <w:r w:rsidRPr="004F0F0E">
        <w:rPr>
          <w:rFonts w:ascii="Times New Roman" w:hAnsi="Times New Roman" w:cs="Times New Roman"/>
          <w:color w:val="000000"/>
          <w:sz w:val="28"/>
          <w:szCs w:val="28"/>
        </w:rPr>
        <w:t xml:space="preserve"> максимально </w:t>
      </w:r>
      <w:proofErr w:type="spellStart"/>
      <w:r w:rsidRPr="004F0F0E">
        <w:rPr>
          <w:rFonts w:ascii="Times New Roman" w:hAnsi="Times New Roman" w:cs="Times New Roman"/>
          <w:color w:val="000000"/>
          <w:sz w:val="28"/>
          <w:szCs w:val="28"/>
        </w:rPr>
        <w:t>збільшити</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площа</w:t>
      </w:r>
      <w:proofErr w:type="spellEnd"/>
      <w:r w:rsidRPr="004F0F0E">
        <w:rPr>
          <w:rFonts w:ascii="Times New Roman" w:hAnsi="Times New Roman" w:cs="Times New Roman"/>
          <w:color w:val="000000"/>
          <w:sz w:val="28"/>
          <w:szCs w:val="28"/>
        </w:rPr>
        <w:t xml:space="preserve"> порошку, </w:t>
      </w:r>
      <w:proofErr w:type="spellStart"/>
      <w:r w:rsidRPr="004F0F0E">
        <w:rPr>
          <w:rFonts w:ascii="Times New Roman" w:hAnsi="Times New Roman" w:cs="Times New Roman"/>
          <w:color w:val="000000"/>
          <w:sz w:val="28"/>
          <w:szCs w:val="28"/>
        </w:rPr>
        <w:t>що</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контактує</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з</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відновлювальними</w:t>
      </w:r>
      <w:proofErr w:type="spellEnd"/>
      <w:r w:rsidRPr="004F0F0E">
        <w:rPr>
          <w:rFonts w:ascii="Times New Roman" w:hAnsi="Times New Roman" w:cs="Times New Roman"/>
          <w:color w:val="000000"/>
          <w:sz w:val="28"/>
          <w:szCs w:val="28"/>
        </w:rPr>
        <w:t xml:space="preserve"> газами. </w:t>
      </w:r>
      <w:proofErr w:type="spellStart"/>
      <w:r w:rsidRPr="004F0F0E">
        <w:rPr>
          <w:rFonts w:ascii="Times New Roman" w:hAnsi="Times New Roman" w:cs="Times New Roman"/>
          <w:color w:val="000000"/>
          <w:sz w:val="28"/>
          <w:szCs w:val="28"/>
        </w:rPr>
        <w:t>Це</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полегшує</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дифузію</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газів</w:t>
      </w:r>
      <w:proofErr w:type="spellEnd"/>
      <w:r w:rsidRPr="004F0F0E">
        <w:rPr>
          <w:rFonts w:ascii="Times New Roman" w:hAnsi="Times New Roman" w:cs="Times New Roman"/>
          <w:color w:val="000000"/>
          <w:sz w:val="28"/>
          <w:szCs w:val="28"/>
        </w:rPr>
        <w:t xml:space="preserve"> </w:t>
      </w:r>
      <w:proofErr w:type="gramStart"/>
      <w:r w:rsidRPr="004F0F0E">
        <w:rPr>
          <w:rFonts w:ascii="Times New Roman" w:hAnsi="Times New Roman" w:cs="Times New Roman"/>
          <w:color w:val="000000"/>
          <w:sz w:val="28"/>
          <w:szCs w:val="28"/>
        </w:rPr>
        <w:t>у</w:t>
      </w:r>
      <w:proofErr w:type="gramEnd"/>
      <w:r w:rsidRPr="004F0F0E">
        <w:rPr>
          <w:rFonts w:ascii="Times New Roman" w:hAnsi="Times New Roman" w:cs="Times New Roman"/>
          <w:color w:val="000000"/>
          <w:sz w:val="28"/>
          <w:szCs w:val="28"/>
        </w:rPr>
        <w:t xml:space="preserve"> порошок для </w:t>
      </w:r>
      <w:proofErr w:type="spellStart"/>
      <w:r w:rsidRPr="004F0F0E">
        <w:rPr>
          <w:rFonts w:ascii="Times New Roman" w:hAnsi="Times New Roman" w:cs="Times New Roman"/>
          <w:color w:val="000000"/>
          <w:sz w:val="28"/>
          <w:szCs w:val="28"/>
        </w:rPr>
        <w:t>зменшення</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їх</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вмісту</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вуглецю</w:t>
      </w:r>
      <w:proofErr w:type="spellEnd"/>
      <w:r w:rsidRPr="004F0F0E">
        <w:rPr>
          <w:rFonts w:ascii="Times New Roman" w:hAnsi="Times New Roman" w:cs="Times New Roman"/>
          <w:color w:val="000000"/>
          <w:sz w:val="28"/>
          <w:szCs w:val="28"/>
        </w:rPr>
        <w:t xml:space="preserve"> та </w:t>
      </w:r>
      <w:proofErr w:type="spellStart"/>
      <w:r w:rsidRPr="004F0F0E">
        <w:rPr>
          <w:rFonts w:ascii="Times New Roman" w:hAnsi="Times New Roman" w:cs="Times New Roman"/>
          <w:color w:val="000000"/>
          <w:sz w:val="28"/>
          <w:szCs w:val="28"/>
        </w:rPr>
        <w:t>збільшення</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їх</w:t>
      </w:r>
      <w:proofErr w:type="spellEnd"/>
      <w:r w:rsidRPr="004F0F0E">
        <w:rPr>
          <w:rFonts w:ascii="Times New Roman" w:hAnsi="Times New Roman" w:cs="Times New Roman"/>
          <w:color w:val="000000"/>
          <w:sz w:val="28"/>
          <w:szCs w:val="28"/>
        </w:rPr>
        <w:t xml:space="preserve"> </w:t>
      </w:r>
      <w:proofErr w:type="spellStart"/>
      <w:r w:rsidRPr="004F0F0E">
        <w:rPr>
          <w:rFonts w:ascii="Times New Roman" w:hAnsi="Times New Roman" w:cs="Times New Roman"/>
          <w:color w:val="000000"/>
          <w:sz w:val="28"/>
          <w:szCs w:val="28"/>
        </w:rPr>
        <w:t>стиснення</w:t>
      </w:r>
      <w:proofErr w:type="spellEnd"/>
      <w:r w:rsidRPr="004F0F0E">
        <w:rPr>
          <w:rFonts w:ascii="Times New Roman" w:hAnsi="Times New Roman" w:cs="Times New Roman"/>
          <w:color w:val="000000"/>
          <w:sz w:val="28"/>
          <w:szCs w:val="28"/>
        </w:rPr>
        <w:t>.</w:t>
      </w:r>
    </w:p>
    <w:p w:rsidR="00F85B79" w:rsidRDefault="00F85B79" w:rsidP="0077593F">
      <w:pPr>
        <w:autoSpaceDE w:val="0"/>
        <w:autoSpaceDN w:val="0"/>
        <w:adjustRightInd w:val="0"/>
        <w:spacing w:after="0" w:line="312" w:lineRule="auto"/>
        <w:ind w:firstLine="708"/>
        <w:jc w:val="both"/>
        <w:rPr>
          <w:rFonts w:ascii="Times New Roman" w:hAnsi="Times New Roman" w:cs="Times New Roman"/>
          <w:color w:val="000000"/>
          <w:sz w:val="28"/>
          <w:szCs w:val="28"/>
          <w:lang w:val="en-US"/>
        </w:rPr>
      </w:pPr>
      <w:r w:rsidRPr="00F85B79">
        <w:rPr>
          <w:rFonts w:ascii="Times New Roman" w:hAnsi="Times New Roman" w:cs="Times New Roman"/>
          <w:color w:val="000000"/>
          <w:sz w:val="28"/>
          <w:szCs w:val="28"/>
          <w:lang w:val="en-US"/>
        </w:rPr>
        <w:t>The efficiency</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of sintering is limited because the components cannot be densely</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packed due to their low strength after compaction. Powder annealing</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and sintering comprise heat cycles where steel is cooled to ambient</w:t>
      </w:r>
      <w:r w:rsidR="00C024B1">
        <w:rPr>
          <w:rFonts w:ascii="Times New Roman" w:hAnsi="Times New Roman" w:cs="Times New Roman"/>
          <w:color w:val="000000"/>
          <w:sz w:val="28"/>
          <w:szCs w:val="28"/>
          <w:lang w:val="uk-UA"/>
        </w:rPr>
        <w:t xml:space="preserve"> </w:t>
      </w:r>
      <w:r w:rsidRPr="00F85B79">
        <w:rPr>
          <w:rFonts w:ascii="Times New Roman" w:hAnsi="Times New Roman" w:cs="Times New Roman"/>
          <w:color w:val="000000"/>
          <w:sz w:val="28"/>
          <w:szCs w:val="28"/>
          <w:lang w:val="en-US"/>
        </w:rPr>
        <w:t>temperature from temperatures above 1000</w:t>
      </w:r>
      <w:r w:rsidRPr="00F85B79">
        <w:rPr>
          <w:rFonts w:ascii="Times New Roman" w:eastAsia="BLSY" w:hAnsi="Times New Roman" w:cs="Times New Roman"/>
          <w:color w:val="000000"/>
          <w:sz w:val="28"/>
          <w:szCs w:val="28"/>
          <w:lang w:val="en-US"/>
        </w:rPr>
        <w:t>◦</w:t>
      </w:r>
      <w:r w:rsidR="00C024B1">
        <w:rPr>
          <w:rFonts w:ascii="Times New Roman" w:hAnsi="Times New Roman" w:cs="Times New Roman"/>
          <w:color w:val="000000"/>
          <w:sz w:val="28"/>
          <w:szCs w:val="28"/>
          <w:lang w:val="en-US"/>
        </w:rPr>
        <w:t xml:space="preserve">C. </w:t>
      </w:r>
    </w:p>
    <w:p w:rsidR="004F0F0E" w:rsidRPr="00987365" w:rsidRDefault="004F0F0E" w:rsidP="0077593F">
      <w:pPr>
        <w:autoSpaceDE w:val="0"/>
        <w:autoSpaceDN w:val="0"/>
        <w:adjustRightInd w:val="0"/>
        <w:spacing w:after="0" w:line="312" w:lineRule="auto"/>
        <w:ind w:firstLine="708"/>
        <w:jc w:val="both"/>
        <w:rPr>
          <w:rFonts w:ascii="Times New Roman" w:hAnsi="Times New Roman" w:cs="Times New Roman"/>
          <w:color w:val="000000"/>
          <w:sz w:val="28"/>
          <w:szCs w:val="28"/>
        </w:rPr>
      </w:pPr>
      <w:r w:rsidRPr="004F0F0E">
        <w:rPr>
          <w:rFonts w:ascii="Times New Roman" w:hAnsi="Times New Roman" w:cs="Times New Roman"/>
          <w:color w:val="000000"/>
          <w:sz w:val="28"/>
          <w:szCs w:val="28"/>
          <w:lang w:val="uk-UA"/>
        </w:rPr>
        <w:t>Ефективність спікання обмежена, оскільки компоненти не можуть бути щільно упаковані через їх слабку міцність після ущільнення. Відпал порошку та спікання містять теплові цикли, коли сталь охолоджується до температури навколишнього середовища при температурах вище 1000 ° С.</w:t>
      </w:r>
    </w:p>
    <w:p w:rsidR="009C0886" w:rsidRDefault="00A75F74" w:rsidP="009C0886">
      <w:pPr>
        <w:spacing w:after="0" w:line="312"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sidR="009C0886">
        <w:rPr>
          <w:rFonts w:ascii="Times New Roman" w:hAnsi="Times New Roman" w:cs="Times New Roman"/>
          <w:b/>
          <w:sz w:val="28"/>
          <w:szCs w:val="28"/>
          <w:lang w:val="uk-UA"/>
        </w:rPr>
        <w:t xml:space="preserve">3. </w:t>
      </w:r>
      <w:r w:rsidR="00364504" w:rsidRPr="00C508F6">
        <w:rPr>
          <w:rFonts w:ascii="Times New Roman" w:hAnsi="Times New Roman" w:cs="Times New Roman"/>
          <w:b/>
          <w:sz w:val="28"/>
          <w:szCs w:val="28"/>
          <w:lang w:val="uk-UA"/>
        </w:rPr>
        <w:t xml:space="preserve">Лексико-семантичні особливості </w:t>
      </w:r>
      <w:r w:rsidR="00364504">
        <w:rPr>
          <w:rFonts w:ascii="Times New Roman" w:hAnsi="Times New Roman" w:cs="Times New Roman"/>
          <w:b/>
          <w:sz w:val="28"/>
          <w:szCs w:val="28"/>
          <w:lang w:val="uk-UA"/>
        </w:rPr>
        <w:t>редагування технічних</w:t>
      </w:r>
      <w:r w:rsidR="00364504" w:rsidRPr="00C508F6">
        <w:rPr>
          <w:rFonts w:ascii="Times New Roman" w:hAnsi="Times New Roman" w:cs="Times New Roman"/>
          <w:b/>
          <w:sz w:val="28"/>
          <w:szCs w:val="28"/>
          <w:lang w:val="uk-UA"/>
        </w:rPr>
        <w:t xml:space="preserve"> </w:t>
      </w:r>
      <w:r w:rsidR="00364504">
        <w:rPr>
          <w:rFonts w:ascii="Times New Roman" w:hAnsi="Times New Roman" w:cs="Times New Roman"/>
          <w:b/>
          <w:sz w:val="28"/>
          <w:szCs w:val="28"/>
          <w:lang w:val="uk-UA"/>
        </w:rPr>
        <w:t>текстів</w:t>
      </w:r>
      <w:r w:rsidR="00364504" w:rsidRPr="00C508F6">
        <w:rPr>
          <w:rFonts w:ascii="Times New Roman" w:hAnsi="Times New Roman" w:cs="Times New Roman"/>
          <w:b/>
          <w:sz w:val="28"/>
          <w:szCs w:val="28"/>
          <w:lang w:val="uk-UA"/>
        </w:rPr>
        <w:t xml:space="preserve">. </w:t>
      </w:r>
    </w:p>
    <w:p w:rsidR="00A75F74" w:rsidRPr="003E68F8" w:rsidRDefault="00A75F74" w:rsidP="00A75F74">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 xml:space="preserve">Мета: </w:t>
      </w:r>
      <w:r w:rsidRPr="003E68F8">
        <w:rPr>
          <w:rFonts w:ascii="Times New Roman" w:hAnsi="Times New Roman" w:cs="Times New Roman"/>
          <w:sz w:val="28"/>
          <w:szCs w:val="28"/>
          <w:lang w:val="uk-UA"/>
        </w:rPr>
        <w:t xml:space="preserve">засвоєння нової лексики, розвиток навичок і вмінь усного та письмового перекладу з </w:t>
      </w:r>
      <w:r w:rsidR="004E205A">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12154E" w:rsidRDefault="0012154E" w:rsidP="00A75F74">
      <w:pPr>
        <w:spacing w:after="0" w:line="312" w:lineRule="auto"/>
        <w:ind w:firstLine="709"/>
        <w:jc w:val="center"/>
        <w:rPr>
          <w:rFonts w:ascii="Times New Roman" w:eastAsia="Times New Roman" w:hAnsi="Times New Roman" w:cs="Times New Roman"/>
          <w:b/>
          <w:sz w:val="28"/>
          <w:szCs w:val="28"/>
          <w:lang w:val="uk-UA" w:eastAsia="ru-RU"/>
        </w:rPr>
      </w:pPr>
    </w:p>
    <w:p w:rsidR="0012154E" w:rsidRDefault="0012154E" w:rsidP="00A75F74">
      <w:pPr>
        <w:spacing w:after="0" w:line="312" w:lineRule="auto"/>
        <w:ind w:firstLine="709"/>
        <w:jc w:val="center"/>
        <w:rPr>
          <w:rFonts w:ascii="Times New Roman" w:eastAsia="Times New Roman" w:hAnsi="Times New Roman" w:cs="Times New Roman"/>
          <w:b/>
          <w:sz w:val="28"/>
          <w:szCs w:val="28"/>
          <w:lang w:val="uk-UA" w:eastAsia="ru-RU"/>
        </w:rPr>
      </w:pPr>
    </w:p>
    <w:p w:rsidR="00A75F74" w:rsidRDefault="00A75F74" w:rsidP="00A75F74">
      <w:pPr>
        <w:spacing w:after="0" w:line="312" w:lineRule="auto"/>
        <w:ind w:firstLine="709"/>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lastRenderedPageBreak/>
        <w:t>Короткі теоретичні відомості</w:t>
      </w:r>
    </w:p>
    <w:p w:rsidR="002D7A4E" w:rsidRDefault="002D7A4E" w:rsidP="0077593F">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Основу </w:t>
      </w:r>
      <w:proofErr w:type="spellStart"/>
      <w:r w:rsidRPr="002D7A4E">
        <w:rPr>
          <w:rFonts w:ascii="Times New Roman" w:hAnsi="Times New Roman" w:cs="Times New Roman"/>
          <w:sz w:val="28"/>
          <w:szCs w:val="28"/>
        </w:rPr>
        <w:t>лексичних</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особливостей</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технічних</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текстів</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складають</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технічні</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терміни</w:t>
      </w:r>
      <w:proofErr w:type="spellEnd"/>
      <w:r w:rsidR="00851973">
        <w:rPr>
          <w:rFonts w:ascii="Times New Roman" w:hAnsi="Times New Roman" w:cs="Times New Roman"/>
          <w:sz w:val="28"/>
          <w:szCs w:val="28"/>
          <w:lang w:val="uk-UA"/>
        </w:rPr>
        <w:t>. При цьому слід звертати увагу на п</w:t>
      </w:r>
      <w:r w:rsidR="00851973">
        <w:rPr>
          <w:rFonts w:ascii="Times New Roman" w:eastAsia="Times New Roman" w:hAnsi="Times New Roman" w:cs="Times New Roman"/>
          <w:color w:val="000000"/>
          <w:spacing w:val="6"/>
          <w:sz w:val="28"/>
          <w:szCs w:val="28"/>
          <w:lang w:val="uk-UA" w:eastAsia="ru-RU"/>
        </w:rPr>
        <w:t xml:space="preserve">оняття еквівалентних і </w:t>
      </w:r>
      <w:proofErr w:type="spellStart"/>
      <w:r w:rsidR="00851973">
        <w:rPr>
          <w:rFonts w:ascii="Times New Roman" w:eastAsia="Times New Roman" w:hAnsi="Times New Roman" w:cs="Times New Roman"/>
          <w:color w:val="000000"/>
          <w:spacing w:val="6"/>
          <w:sz w:val="28"/>
          <w:szCs w:val="28"/>
          <w:lang w:val="uk-UA" w:eastAsia="ru-RU"/>
        </w:rPr>
        <w:t>безеквівалентних</w:t>
      </w:r>
      <w:proofErr w:type="spellEnd"/>
      <w:r w:rsidR="00851973">
        <w:rPr>
          <w:rFonts w:ascii="Times New Roman" w:eastAsia="Times New Roman" w:hAnsi="Times New Roman" w:cs="Times New Roman"/>
          <w:color w:val="000000"/>
          <w:spacing w:val="6"/>
          <w:sz w:val="28"/>
          <w:szCs w:val="28"/>
          <w:lang w:val="uk-UA" w:eastAsia="ru-RU"/>
        </w:rPr>
        <w:t xml:space="preserve"> лексичних одиниць тексту </w:t>
      </w:r>
      <w:proofErr w:type="spellStart"/>
      <w:r w:rsidR="00851973">
        <w:rPr>
          <w:rFonts w:ascii="Times New Roman" w:eastAsia="Times New Roman" w:hAnsi="Times New Roman" w:cs="Times New Roman"/>
          <w:color w:val="000000"/>
          <w:spacing w:val="6"/>
          <w:sz w:val="28"/>
          <w:szCs w:val="28"/>
          <w:lang w:val="uk-UA" w:eastAsia="ru-RU"/>
        </w:rPr>
        <w:t>друготвору</w:t>
      </w:r>
      <w:proofErr w:type="spellEnd"/>
      <w:r w:rsidR="00851973">
        <w:rPr>
          <w:rFonts w:ascii="Times New Roman" w:eastAsia="Times New Roman" w:hAnsi="Times New Roman" w:cs="Times New Roman"/>
          <w:color w:val="000000"/>
          <w:spacing w:val="6"/>
          <w:sz w:val="28"/>
          <w:szCs w:val="28"/>
          <w:lang w:val="uk-UA" w:eastAsia="ru-RU"/>
        </w:rPr>
        <w:t xml:space="preserve"> (Т2) відносно тексту першотвору (Т1); пошук відповідних варіантів перекладу того чи іншого терміна; переклад службових частин мови, числівників, займенників, назв реалій та інше. Особливу увагу слід приділяти перекладу </w:t>
      </w:r>
      <w:r w:rsidR="00851973" w:rsidRPr="00851973">
        <w:rPr>
          <w:rFonts w:ascii="Times New Roman" w:hAnsi="Times New Roman" w:cs="Times New Roman"/>
          <w:sz w:val="28"/>
          <w:szCs w:val="28"/>
          <w:lang w:val="uk-UA"/>
        </w:rPr>
        <w:t>абревіатур та скорочен</w:t>
      </w:r>
      <w:r w:rsidR="00851973">
        <w:rPr>
          <w:rFonts w:ascii="Times New Roman" w:hAnsi="Times New Roman" w:cs="Times New Roman"/>
          <w:sz w:val="28"/>
          <w:szCs w:val="28"/>
          <w:lang w:val="uk-UA"/>
        </w:rPr>
        <w:t xml:space="preserve">ь </w:t>
      </w:r>
      <w:r w:rsidR="00851973" w:rsidRPr="00851973">
        <w:rPr>
          <w:rFonts w:ascii="Times New Roman" w:hAnsi="Times New Roman" w:cs="Times New Roman"/>
          <w:sz w:val="28"/>
          <w:szCs w:val="28"/>
          <w:lang w:val="uk-UA"/>
        </w:rPr>
        <w:t>технічних термінів і загальновживаної лексики</w:t>
      </w:r>
      <w:r w:rsidR="00851973">
        <w:rPr>
          <w:rFonts w:ascii="Times New Roman" w:hAnsi="Times New Roman" w:cs="Times New Roman"/>
          <w:sz w:val="28"/>
          <w:szCs w:val="28"/>
          <w:lang w:val="uk-UA"/>
        </w:rPr>
        <w:t>, що є результатом інформаційної компресії.</w:t>
      </w:r>
    </w:p>
    <w:p w:rsidR="00C82BCE" w:rsidRPr="009C636C" w:rsidRDefault="00A75F74" w:rsidP="00A75F74">
      <w:pPr>
        <w:spacing w:after="0" w:line="312" w:lineRule="auto"/>
        <w:ind w:firstLine="709"/>
        <w:jc w:val="both"/>
        <w:rPr>
          <w:rFonts w:ascii="Times New Roman" w:eastAsia="Times New Roman" w:hAnsi="Times New Roman" w:cs="Times New Roman"/>
          <w:color w:val="000000"/>
          <w:spacing w:val="6"/>
          <w:sz w:val="28"/>
          <w:szCs w:val="28"/>
          <w:lang w:val="uk-UA" w:eastAsia="ru-RU"/>
        </w:rPr>
      </w:pPr>
      <w:r w:rsidRPr="009C636C">
        <w:rPr>
          <w:rFonts w:ascii="Times New Roman" w:eastAsia="Times New Roman" w:hAnsi="Times New Roman" w:cs="Times New Roman"/>
          <w:b/>
          <w:color w:val="000000"/>
          <w:spacing w:val="6"/>
          <w:sz w:val="28"/>
          <w:szCs w:val="28"/>
          <w:lang w:val="uk-UA" w:eastAsia="ru-RU"/>
        </w:rPr>
        <w:t>Практичн</w:t>
      </w:r>
      <w:r w:rsidR="000A2EBD">
        <w:rPr>
          <w:rFonts w:ascii="Times New Roman" w:eastAsia="Times New Roman" w:hAnsi="Times New Roman" w:cs="Times New Roman"/>
          <w:b/>
          <w:color w:val="000000"/>
          <w:spacing w:val="6"/>
          <w:sz w:val="28"/>
          <w:szCs w:val="28"/>
          <w:lang w:val="uk-UA" w:eastAsia="ru-RU"/>
        </w:rPr>
        <w:t>е</w:t>
      </w:r>
      <w:r w:rsidRPr="009C636C">
        <w:rPr>
          <w:rFonts w:ascii="Times New Roman" w:eastAsia="Times New Roman" w:hAnsi="Times New Roman" w:cs="Times New Roman"/>
          <w:b/>
          <w:color w:val="000000"/>
          <w:spacing w:val="6"/>
          <w:sz w:val="28"/>
          <w:szCs w:val="28"/>
          <w:lang w:val="uk-UA" w:eastAsia="ru-RU"/>
        </w:rPr>
        <w:t xml:space="preserve"> завдання</w:t>
      </w:r>
      <w:r w:rsidR="000A2EBD">
        <w:rPr>
          <w:rFonts w:ascii="Times New Roman" w:eastAsia="Times New Roman" w:hAnsi="Times New Roman" w:cs="Times New Roman"/>
          <w:b/>
          <w:color w:val="000000"/>
          <w:spacing w:val="6"/>
          <w:sz w:val="28"/>
          <w:szCs w:val="28"/>
          <w:lang w:val="uk-UA" w:eastAsia="ru-RU"/>
        </w:rPr>
        <w:t xml:space="preserve"> 1</w:t>
      </w:r>
      <w:r w:rsidRPr="009C636C">
        <w:rPr>
          <w:rFonts w:ascii="Times New Roman" w:eastAsia="Times New Roman" w:hAnsi="Times New Roman" w:cs="Times New Roman"/>
          <w:b/>
          <w:color w:val="000000"/>
          <w:spacing w:val="6"/>
          <w:sz w:val="28"/>
          <w:szCs w:val="28"/>
          <w:lang w:val="uk-UA" w:eastAsia="ru-RU"/>
        </w:rPr>
        <w:t>:</w:t>
      </w:r>
      <w:r w:rsidR="009C636C" w:rsidRPr="009C636C">
        <w:rPr>
          <w:rFonts w:ascii="Times New Roman" w:eastAsia="Times New Roman" w:hAnsi="Times New Roman" w:cs="Times New Roman"/>
          <w:b/>
          <w:color w:val="000000"/>
          <w:spacing w:val="6"/>
          <w:sz w:val="28"/>
          <w:szCs w:val="28"/>
          <w:lang w:val="uk-UA" w:eastAsia="ru-RU"/>
        </w:rPr>
        <w:t xml:space="preserve"> </w:t>
      </w:r>
      <w:r w:rsidR="0012154E" w:rsidRPr="0012154E">
        <w:rPr>
          <w:rFonts w:ascii="Times New Roman" w:eastAsia="Times New Roman" w:hAnsi="Times New Roman" w:cs="Times New Roman"/>
          <w:color w:val="000000"/>
          <w:spacing w:val="6"/>
          <w:sz w:val="28"/>
          <w:szCs w:val="28"/>
          <w:lang w:val="uk-UA" w:eastAsia="ru-RU"/>
        </w:rPr>
        <w:t>п</w:t>
      </w:r>
      <w:r w:rsidR="00C82BCE" w:rsidRPr="009C636C">
        <w:rPr>
          <w:rFonts w:ascii="Times New Roman" w:eastAsia="Times New Roman" w:hAnsi="Times New Roman" w:cs="Times New Roman"/>
          <w:color w:val="000000"/>
          <w:spacing w:val="6"/>
          <w:sz w:val="28"/>
          <w:szCs w:val="28"/>
          <w:lang w:val="uk-UA" w:eastAsia="ru-RU"/>
        </w:rPr>
        <w:t>рочитайте текст</w:t>
      </w:r>
      <w:r w:rsidR="0012154E">
        <w:rPr>
          <w:rFonts w:ascii="Times New Roman" w:eastAsia="Times New Roman" w:hAnsi="Times New Roman" w:cs="Times New Roman"/>
          <w:color w:val="000000"/>
          <w:spacing w:val="6"/>
          <w:sz w:val="28"/>
          <w:szCs w:val="28"/>
          <w:lang w:val="uk-UA" w:eastAsia="ru-RU"/>
        </w:rPr>
        <w:t>,</w:t>
      </w:r>
      <w:r w:rsidR="00C82BCE" w:rsidRPr="009C636C">
        <w:rPr>
          <w:rFonts w:ascii="Times New Roman" w:eastAsia="Times New Roman" w:hAnsi="Times New Roman" w:cs="Times New Roman"/>
          <w:color w:val="000000"/>
          <w:spacing w:val="6"/>
          <w:sz w:val="28"/>
          <w:szCs w:val="28"/>
          <w:lang w:val="uk-UA" w:eastAsia="ru-RU"/>
        </w:rPr>
        <w:t xml:space="preserve"> </w:t>
      </w:r>
      <w:r w:rsidR="0012154E">
        <w:rPr>
          <w:rFonts w:ascii="Times New Roman" w:eastAsia="Times New Roman" w:hAnsi="Times New Roman" w:cs="Times New Roman"/>
          <w:color w:val="000000"/>
          <w:spacing w:val="6"/>
          <w:sz w:val="28"/>
          <w:szCs w:val="28"/>
          <w:lang w:val="uk-UA" w:eastAsia="ru-RU"/>
        </w:rPr>
        <w:t>з</w:t>
      </w:r>
      <w:r w:rsidR="00C82BCE" w:rsidRPr="009C636C">
        <w:rPr>
          <w:rFonts w:ascii="Times New Roman" w:eastAsia="Times New Roman" w:hAnsi="Times New Roman" w:cs="Times New Roman"/>
          <w:color w:val="000000"/>
          <w:spacing w:val="6"/>
          <w:sz w:val="28"/>
          <w:szCs w:val="28"/>
          <w:lang w:val="uk-UA" w:eastAsia="ru-RU"/>
        </w:rPr>
        <w:t>верніть увагу на слова, виділені курсивом. Чи можете Ви пригадати їх різні значення</w:t>
      </w:r>
      <w:r w:rsidR="004A6137" w:rsidRPr="009C636C">
        <w:rPr>
          <w:rFonts w:ascii="Times New Roman" w:eastAsia="Times New Roman" w:hAnsi="Times New Roman" w:cs="Times New Roman"/>
          <w:color w:val="000000"/>
          <w:spacing w:val="6"/>
          <w:sz w:val="28"/>
          <w:szCs w:val="28"/>
          <w:lang w:eastAsia="ru-RU"/>
        </w:rPr>
        <w:t xml:space="preserve"> </w:t>
      </w:r>
      <w:r w:rsidR="00C82BCE" w:rsidRPr="009C636C">
        <w:rPr>
          <w:rFonts w:ascii="Times New Roman" w:eastAsia="Times New Roman" w:hAnsi="Times New Roman" w:cs="Times New Roman"/>
          <w:color w:val="000000"/>
          <w:spacing w:val="6"/>
          <w:sz w:val="28"/>
          <w:szCs w:val="28"/>
          <w:lang w:val="uk-UA" w:eastAsia="ru-RU"/>
        </w:rPr>
        <w:t>в інших контекстах?</w:t>
      </w:r>
    </w:p>
    <w:p w:rsidR="005E5625" w:rsidRDefault="00C82BCE" w:rsidP="0077593F">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 xml:space="preserve">The man put on his </w:t>
      </w:r>
      <w:r w:rsidRPr="00C82BCE">
        <w:rPr>
          <w:rFonts w:ascii="Times New Roman" w:hAnsi="Times New Roman" w:cs="Times New Roman"/>
          <w:i/>
          <w:color w:val="000000"/>
          <w:sz w:val="28"/>
          <w:szCs w:val="28"/>
          <w:lang w:val="en-US"/>
        </w:rPr>
        <w:t>coat</w:t>
      </w:r>
      <w:r>
        <w:rPr>
          <w:rFonts w:ascii="Times New Roman" w:hAnsi="Times New Roman" w:cs="Times New Roman"/>
          <w:color w:val="000000"/>
          <w:sz w:val="28"/>
          <w:szCs w:val="28"/>
          <w:lang w:val="en-US"/>
        </w:rPr>
        <w:t xml:space="preserve"> and </w:t>
      </w:r>
      <w:r w:rsidRPr="00C82BCE">
        <w:rPr>
          <w:rFonts w:ascii="Times New Roman" w:hAnsi="Times New Roman" w:cs="Times New Roman"/>
          <w:i/>
          <w:color w:val="000000"/>
          <w:sz w:val="28"/>
          <w:szCs w:val="28"/>
          <w:lang w:val="en-US"/>
        </w:rPr>
        <w:t>cap</w:t>
      </w:r>
      <w:r>
        <w:rPr>
          <w:rFonts w:ascii="Times New Roman" w:hAnsi="Times New Roman" w:cs="Times New Roman"/>
          <w:color w:val="000000"/>
          <w:sz w:val="28"/>
          <w:szCs w:val="28"/>
          <w:lang w:val="en-US"/>
        </w:rPr>
        <w:t xml:space="preserve">. He </w:t>
      </w:r>
      <w:r>
        <w:rPr>
          <w:rFonts w:ascii="Times New Roman" w:hAnsi="Times New Roman" w:cs="Times New Roman"/>
          <w:i/>
          <w:color w:val="000000"/>
          <w:sz w:val="28"/>
          <w:szCs w:val="28"/>
          <w:lang w:val="en-US"/>
        </w:rPr>
        <w:t>mounted</w:t>
      </w:r>
      <w:r>
        <w:rPr>
          <w:rFonts w:ascii="Times New Roman" w:hAnsi="Times New Roman" w:cs="Times New Roman"/>
          <w:color w:val="000000"/>
          <w:sz w:val="28"/>
          <w:szCs w:val="28"/>
          <w:lang w:val="en-US"/>
        </w:rPr>
        <w:t xml:space="preserve"> his </w:t>
      </w:r>
      <w:r>
        <w:rPr>
          <w:rFonts w:ascii="Times New Roman" w:hAnsi="Times New Roman" w:cs="Times New Roman"/>
          <w:i/>
          <w:color w:val="000000"/>
          <w:sz w:val="28"/>
          <w:szCs w:val="28"/>
          <w:lang w:val="en-US"/>
        </w:rPr>
        <w:t>cycle</w:t>
      </w:r>
      <w:r>
        <w:rPr>
          <w:rFonts w:ascii="Times New Roman" w:hAnsi="Times New Roman" w:cs="Times New Roman"/>
          <w:color w:val="000000"/>
          <w:sz w:val="28"/>
          <w:szCs w:val="28"/>
          <w:lang w:val="en-US"/>
        </w:rPr>
        <w:t xml:space="preserve"> and rode out of the </w:t>
      </w:r>
      <w:r>
        <w:rPr>
          <w:rFonts w:ascii="Times New Roman" w:hAnsi="Times New Roman" w:cs="Times New Roman"/>
          <w:i/>
          <w:color w:val="000000"/>
          <w:sz w:val="28"/>
          <w:szCs w:val="28"/>
          <w:lang w:val="en-US"/>
        </w:rPr>
        <w:t>housing</w:t>
      </w:r>
      <w:r>
        <w:rPr>
          <w:rFonts w:ascii="Times New Roman" w:hAnsi="Times New Roman" w:cs="Times New Roman"/>
          <w:color w:val="000000"/>
          <w:sz w:val="28"/>
          <w:szCs w:val="28"/>
          <w:lang w:val="en-US"/>
        </w:rPr>
        <w:t xml:space="preserve"> estate. He smiled at a </w:t>
      </w:r>
      <w:r>
        <w:rPr>
          <w:rFonts w:ascii="Times New Roman" w:hAnsi="Times New Roman" w:cs="Times New Roman"/>
          <w:i/>
          <w:color w:val="000000"/>
          <w:sz w:val="28"/>
          <w:szCs w:val="28"/>
          <w:lang w:val="en-US"/>
        </w:rPr>
        <w:t>couple</w:t>
      </w:r>
      <w:r>
        <w:rPr>
          <w:rFonts w:ascii="Times New Roman" w:hAnsi="Times New Roman" w:cs="Times New Roman"/>
          <w:color w:val="000000"/>
          <w:sz w:val="28"/>
          <w:szCs w:val="28"/>
          <w:lang w:val="en-US"/>
        </w:rPr>
        <w:t xml:space="preserve"> of </w:t>
      </w:r>
      <w:proofErr w:type="spellStart"/>
      <w:r>
        <w:rPr>
          <w:rFonts w:ascii="Times New Roman" w:hAnsi="Times New Roman" w:cs="Times New Roman"/>
          <w:color w:val="000000"/>
          <w:sz w:val="28"/>
          <w:szCs w:val="28"/>
          <w:lang w:val="en-US"/>
        </w:rPr>
        <w:t>neighbours</w:t>
      </w:r>
      <w:proofErr w:type="spellEnd"/>
      <w:r>
        <w:rPr>
          <w:rFonts w:ascii="Times New Roman" w:hAnsi="Times New Roman" w:cs="Times New Roman"/>
          <w:color w:val="000000"/>
          <w:sz w:val="28"/>
          <w:szCs w:val="28"/>
          <w:lang w:val="en-US"/>
        </w:rPr>
        <w:t xml:space="preserve"> but he wasn’t happy. His </w:t>
      </w:r>
      <w:r>
        <w:rPr>
          <w:rFonts w:ascii="Times New Roman" w:hAnsi="Times New Roman" w:cs="Times New Roman"/>
          <w:i/>
          <w:color w:val="000000"/>
          <w:sz w:val="28"/>
          <w:szCs w:val="28"/>
          <w:lang w:val="en-US"/>
        </w:rPr>
        <w:t>feet</w:t>
      </w:r>
      <w:r>
        <w:rPr>
          <w:rFonts w:ascii="Times New Roman" w:hAnsi="Times New Roman" w:cs="Times New Roman"/>
          <w:color w:val="000000"/>
          <w:sz w:val="28"/>
          <w:szCs w:val="28"/>
          <w:lang w:val="en-US"/>
        </w:rPr>
        <w:t xml:space="preserve"> were cold. His </w:t>
      </w:r>
      <w:r>
        <w:rPr>
          <w:rFonts w:ascii="Times New Roman" w:hAnsi="Times New Roman" w:cs="Times New Roman"/>
          <w:i/>
          <w:color w:val="000000"/>
          <w:sz w:val="28"/>
          <w:szCs w:val="28"/>
          <w:lang w:val="en-US"/>
        </w:rPr>
        <w:t>arm</w:t>
      </w:r>
      <w:r>
        <w:rPr>
          <w:rFonts w:ascii="Times New Roman" w:hAnsi="Times New Roman" w:cs="Times New Roman"/>
          <w:color w:val="000000"/>
          <w:sz w:val="28"/>
          <w:szCs w:val="28"/>
          <w:lang w:val="en-US"/>
        </w:rPr>
        <w:t xml:space="preserve"> hurt. His </w:t>
      </w:r>
      <w:r>
        <w:rPr>
          <w:rFonts w:ascii="Times New Roman" w:hAnsi="Times New Roman" w:cs="Times New Roman"/>
          <w:i/>
          <w:color w:val="000000"/>
          <w:sz w:val="28"/>
          <w:szCs w:val="28"/>
          <w:lang w:val="en-US"/>
        </w:rPr>
        <w:t>teeth</w:t>
      </w:r>
      <w:r>
        <w:rPr>
          <w:rFonts w:ascii="Times New Roman" w:hAnsi="Times New Roman" w:cs="Times New Roman"/>
          <w:color w:val="000000"/>
          <w:sz w:val="28"/>
          <w:szCs w:val="28"/>
          <w:lang w:val="en-US"/>
        </w:rPr>
        <w:t xml:space="preserve"> hurt; in fact, his whole </w:t>
      </w:r>
      <w:r>
        <w:rPr>
          <w:rFonts w:ascii="Times New Roman" w:hAnsi="Times New Roman" w:cs="Times New Roman"/>
          <w:i/>
          <w:color w:val="000000"/>
          <w:sz w:val="28"/>
          <w:szCs w:val="28"/>
          <w:lang w:val="en-US"/>
        </w:rPr>
        <w:t>jaw</w:t>
      </w:r>
      <w:r>
        <w:rPr>
          <w:rFonts w:ascii="Times New Roman" w:hAnsi="Times New Roman" w:cs="Times New Roman"/>
          <w:color w:val="000000"/>
          <w:sz w:val="28"/>
          <w:szCs w:val="28"/>
          <w:lang w:val="en-US"/>
        </w:rPr>
        <w:t xml:space="preserve"> ached.</w:t>
      </w:r>
    </w:p>
    <w:p w:rsidR="00C82BCE" w:rsidRPr="000A2EBD" w:rsidRDefault="000A2EBD" w:rsidP="000A2EBD">
      <w:pPr>
        <w:autoSpaceDE w:val="0"/>
        <w:autoSpaceDN w:val="0"/>
        <w:adjustRightInd w:val="0"/>
        <w:spacing w:after="0" w:line="312" w:lineRule="auto"/>
        <w:ind w:firstLine="708"/>
        <w:jc w:val="both"/>
        <w:rPr>
          <w:rFonts w:ascii="Times New Roman" w:hAnsi="Times New Roman" w:cs="Times New Roman"/>
          <w:color w:val="000000"/>
          <w:sz w:val="28"/>
          <w:szCs w:val="28"/>
          <w:lang w:val="uk-UA"/>
        </w:rPr>
      </w:pPr>
      <w:r w:rsidRPr="009C636C">
        <w:rPr>
          <w:rFonts w:ascii="Times New Roman" w:eastAsia="Times New Roman" w:hAnsi="Times New Roman" w:cs="Times New Roman"/>
          <w:b/>
          <w:color w:val="000000"/>
          <w:spacing w:val="6"/>
          <w:sz w:val="28"/>
          <w:szCs w:val="28"/>
          <w:lang w:val="uk-UA" w:eastAsia="ru-RU"/>
        </w:rPr>
        <w:t>Практичн</w:t>
      </w:r>
      <w:r>
        <w:rPr>
          <w:rFonts w:ascii="Times New Roman" w:eastAsia="Times New Roman" w:hAnsi="Times New Roman" w:cs="Times New Roman"/>
          <w:b/>
          <w:color w:val="000000"/>
          <w:spacing w:val="6"/>
          <w:sz w:val="28"/>
          <w:szCs w:val="28"/>
          <w:lang w:val="uk-UA" w:eastAsia="ru-RU"/>
        </w:rPr>
        <w:t>е</w:t>
      </w:r>
      <w:r w:rsidRPr="009C636C">
        <w:rPr>
          <w:rFonts w:ascii="Times New Roman" w:eastAsia="Times New Roman" w:hAnsi="Times New Roman" w:cs="Times New Roman"/>
          <w:b/>
          <w:color w:val="000000"/>
          <w:spacing w:val="6"/>
          <w:sz w:val="28"/>
          <w:szCs w:val="28"/>
          <w:lang w:val="uk-UA" w:eastAsia="ru-RU"/>
        </w:rPr>
        <w:t xml:space="preserve"> завдання</w:t>
      </w:r>
      <w:r>
        <w:rPr>
          <w:rFonts w:ascii="Times New Roman" w:eastAsia="Times New Roman" w:hAnsi="Times New Roman" w:cs="Times New Roman"/>
          <w:b/>
          <w:color w:val="000000"/>
          <w:spacing w:val="6"/>
          <w:sz w:val="28"/>
          <w:szCs w:val="28"/>
          <w:lang w:val="uk-UA" w:eastAsia="ru-RU"/>
        </w:rPr>
        <w:t xml:space="preserve"> 2</w:t>
      </w:r>
      <w:r w:rsidRPr="009C636C">
        <w:rPr>
          <w:rFonts w:ascii="Times New Roman" w:eastAsia="Times New Roman" w:hAnsi="Times New Roman" w:cs="Times New Roman"/>
          <w:b/>
          <w:color w:val="000000"/>
          <w:spacing w:val="6"/>
          <w:sz w:val="28"/>
          <w:szCs w:val="28"/>
          <w:lang w:val="uk-UA" w:eastAsia="ru-RU"/>
        </w:rPr>
        <w:t xml:space="preserve">: </w:t>
      </w:r>
      <w:r w:rsidR="0012154E" w:rsidRPr="00BA3D1C">
        <w:rPr>
          <w:rFonts w:ascii="Times New Roman" w:eastAsia="Times New Roman" w:hAnsi="Times New Roman" w:cs="Times New Roman"/>
          <w:color w:val="000000"/>
          <w:spacing w:val="6"/>
          <w:sz w:val="28"/>
          <w:szCs w:val="28"/>
          <w:lang w:val="uk-UA" w:eastAsia="ru-RU"/>
        </w:rPr>
        <w:t>п</w:t>
      </w:r>
      <w:r w:rsidR="00C82BCE" w:rsidRPr="000A2EBD">
        <w:rPr>
          <w:rFonts w:ascii="Times New Roman" w:hAnsi="Times New Roman" w:cs="Times New Roman"/>
          <w:color w:val="000000"/>
          <w:sz w:val="28"/>
          <w:szCs w:val="28"/>
          <w:lang w:val="uk-UA"/>
        </w:rPr>
        <w:t>рочитайте речення, наведені з технічної документації.</w:t>
      </w:r>
      <w:r w:rsidR="004A6137" w:rsidRPr="000A2EBD">
        <w:rPr>
          <w:rFonts w:ascii="Times New Roman" w:hAnsi="Times New Roman" w:cs="Times New Roman"/>
          <w:color w:val="000000"/>
          <w:sz w:val="28"/>
          <w:szCs w:val="28"/>
          <w:lang w:val="uk-UA"/>
        </w:rPr>
        <w:t xml:space="preserve"> Завершіть їх словами, виділеними курсивом у попередньому завданні </w:t>
      </w:r>
      <w:r w:rsidR="00BA3D1C">
        <w:rPr>
          <w:rFonts w:ascii="Times New Roman" w:hAnsi="Times New Roman" w:cs="Times New Roman"/>
          <w:color w:val="000000"/>
          <w:sz w:val="28"/>
          <w:szCs w:val="28"/>
          <w:lang w:val="uk-UA"/>
        </w:rPr>
        <w:t>(з</w:t>
      </w:r>
      <w:r w:rsidR="004A6137" w:rsidRPr="000A2EBD">
        <w:rPr>
          <w:rFonts w:ascii="Times New Roman" w:hAnsi="Times New Roman" w:cs="Times New Roman"/>
          <w:color w:val="000000"/>
          <w:sz w:val="28"/>
          <w:szCs w:val="28"/>
          <w:lang w:val="uk-UA"/>
        </w:rPr>
        <w:t>а необхідності змініть форму слова</w:t>
      </w:r>
      <w:r w:rsidR="00BA3D1C">
        <w:rPr>
          <w:rFonts w:ascii="Times New Roman" w:hAnsi="Times New Roman" w:cs="Times New Roman"/>
          <w:color w:val="000000"/>
          <w:sz w:val="28"/>
          <w:szCs w:val="28"/>
          <w:lang w:val="uk-UA"/>
        </w:rPr>
        <w:t>)</w:t>
      </w:r>
      <w:r w:rsidR="004A6137" w:rsidRPr="000A2EBD">
        <w:rPr>
          <w:rFonts w:ascii="Times New Roman" w:hAnsi="Times New Roman" w:cs="Times New Roman"/>
          <w:color w:val="000000"/>
          <w:sz w:val="28"/>
          <w:szCs w:val="28"/>
          <w:lang w:val="uk-UA"/>
        </w:rPr>
        <w:t>.</w:t>
      </w:r>
    </w:p>
    <w:p w:rsidR="004A6137" w:rsidRPr="004A6137" w:rsidRDefault="004A6137" w:rsidP="000A2EBD">
      <w:pPr>
        <w:pStyle w:val="a3"/>
        <w:numPr>
          <w:ilvl w:val="0"/>
          <w:numId w:val="117"/>
        </w:numPr>
        <w:autoSpaceDE w:val="0"/>
        <w:autoSpaceDN w:val="0"/>
        <w:adjustRightInd w:val="0"/>
        <w:spacing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Allow each __________ of paint to dry thoroughly before applying the next.</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Always clean the _________ of the saw after use.</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Check that the __________ of the machine are level.</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 xml:space="preserve">___________ </w:t>
      </w:r>
      <w:proofErr w:type="gramStart"/>
      <w:r>
        <w:rPr>
          <w:rFonts w:ascii="Times New Roman" w:hAnsi="Times New Roman" w:cs="Times New Roman"/>
          <w:color w:val="000000"/>
          <w:sz w:val="28"/>
          <w:szCs w:val="28"/>
          <w:lang w:val="en-US"/>
        </w:rPr>
        <w:t>the</w:t>
      </w:r>
      <w:proofErr w:type="gramEnd"/>
      <w:r>
        <w:rPr>
          <w:rFonts w:ascii="Times New Roman" w:hAnsi="Times New Roman" w:cs="Times New Roman"/>
          <w:color w:val="000000"/>
          <w:sz w:val="28"/>
          <w:szCs w:val="28"/>
          <w:lang w:val="en-US"/>
        </w:rPr>
        <w:t xml:space="preserve"> well immediately and check the pressure on the gauge.</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___________ the engine on the board using four large bolts.</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Use the handle to tighten the __________ of the vice.</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There are four __________ in the operation of an internal combustion engine.</w:t>
      </w:r>
    </w:p>
    <w:p w:rsidR="004A6137" w:rsidRPr="004A6137"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Do not raise the _________ of the crane above 45 degrees.</w:t>
      </w:r>
    </w:p>
    <w:p w:rsidR="000A2EBD" w:rsidRDefault="004A6137" w:rsidP="000A2EBD">
      <w:pPr>
        <w:pStyle w:val="a3"/>
        <w:numPr>
          <w:ilvl w:val="0"/>
          <w:numId w:val="117"/>
        </w:numPr>
        <w:autoSpaceDE w:val="0"/>
        <w:autoSpaceDN w:val="0"/>
        <w:adjustRightInd w:val="0"/>
        <w:spacing w:before="240" w:after="0" w:line="312" w:lineRule="auto"/>
        <w:ind w:left="426" w:firstLine="0"/>
        <w:jc w:val="both"/>
        <w:rPr>
          <w:rFonts w:ascii="Times New Roman" w:hAnsi="Times New Roman" w:cs="Times New Roman"/>
          <w:color w:val="000000"/>
          <w:sz w:val="28"/>
          <w:szCs w:val="28"/>
          <w:lang w:val="uk-UA"/>
        </w:rPr>
      </w:pPr>
      <w:r w:rsidRPr="000A2EBD">
        <w:rPr>
          <w:rFonts w:ascii="Times New Roman" w:hAnsi="Times New Roman" w:cs="Times New Roman"/>
          <w:color w:val="000000"/>
          <w:sz w:val="28"/>
          <w:szCs w:val="28"/>
          <w:lang w:val="en-US"/>
        </w:rPr>
        <w:t xml:space="preserve">___________ </w:t>
      </w:r>
      <w:proofErr w:type="gramStart"/>
      <w:r w:rsidRPr="000A2EBD">
        <w:rPr>
          <w:rFonts w:ascii="Times New Roman" w:hAnsi="Times New Roman" w:cs="Times New Roman"/>
          <w:color w:val="000000"/>
          <w:sz w:val="28"/>
          <w:szCs w:val="28"/>
          <w:lang w:val="en-US"/>
        </w:rPr>
        <w:t>the</w:t>
      </w:r>
      <w:proofErr w:type="gramEnd"/>
      <w:r w:rsidRPr="000A2EBD">
        <w:rPr>
          <w:rFonts w:ascii="Times New Roman" w:hAnsi="Times New Roman" w:cs="Times New Roman"/>
          <w:color w:val="000000"/>
          <w:sz w:val="28"/>
          <w:szCs w:val="28"/>
          <w:lang w:val="en-US"/>
        </w:rPr>
        <w:t xml:space="preserve"> two sections together with the pin and secure.</w:t>
      </w:r>
      <w:r w:rsidR="000A2EBD" w:rsidRPr="000A2EBD">
        <w:rPr>
          <w:rFonts w:ascii="Times New Roman" w:hAnsi="Times New Roman" w:cs="Times New Roman"/>
          <w:color w:val="000000"/>
          <w:sz w:val="28"/>
          <w:szCs w:val="28"/>
          <w:lang w:val="uk-UA"/>
        </w:rPr>
        <w:t xml:space="preserve"> </w:t>
      </w:r>
    </w:p>
    <w:p w:rsidR="004A6137" w:rsidRPr="000A2EBD" w:rsidRDefault="004A6137" w:rsidP="000A2EBD">
      <w:pPr>
        <w:pStyle w:val="a3"/>
        <w:numPr>
          <w:ilvl w:val="0"/>
          <w:numId w:val="117"/>
        </w:numPr>
        <w:tabs>
          <w:tab w:val="left" w:pos="709"/>
          <w:tab w:val="left" w:pos="851"/>
          <w:tab w:val="left" w:pos="1134"/>
        </w:tabs>
        <w:autoSpaceDE w:val="0"/>
        <w:autoSpaceDN w:val="0"/>
        <w:adjustRightInd w:val="0"/>
        <w:spacing w:before="240" w:line="312" w:lineRule="auto"/>
        <w:ind w:left="426" w:firstLine="0"/>
        <w:jc w:val="both"/>
        <w:rPr>
          <w:rFonts w:ascii="Times New Roman" w:hAnsi="Times New Roman" w:cs="Times New Roman"/>
          <w:color w:val="000000"/>
          <w:sz w:val="28"/>
          <w:szCs w:val="28"/>
          <w:lang w:val="uk-UA"/>
        </w:rPr>
      </w:pPr>
      <w:r w:rsidRPr="000A2EBD">
        <w:rPr>
          <w:rFonts w:ascii="Times New Roman" w:hAnsi="Times New Roman" w:cs="Times New Roman"/>
          <w:color w:val="000000"/>
          <w:sz w:val="28"/>
          <w:szCs w:val="28"/>
          <w:lang w:val="en-US"/>
        </w:rPr>
        <w:t>Insert the control box in the metal ___________.</w:t>
      </w:r>
    </w:p>
    <w:p w:rsidR="006F7BB4" w:rsidRDefault="000A2EBD" w:rsidP="000A2EBD">
      <w:pPr>
        <w:pStyle w:val="a3"/>
        <w:autoSpaceDE w:val="0"/>
        <w:autoSpaceDN w:val="0"/>
        <w:adjustRightInd w:val="0"/>
        <w:spacing w:after="0" w:line="312" w:lineRule="auto"/>
        <w:ind w:left="0" w:firstLine="709"/>
        <w:jc w:val="both"/>
        <w:rPr>
          <w:rFonts w:ascii="Times New Roman" w:hAnsi="Times New Roman" w:cs="Times New Roman"/>
          <w:b/>
          <w:i/>
          <w:color w:val="000000"/>
          <w:sz w:val="28"/>
          <w:szCs w:val="28"/>
          <w:lang w:val="uk-UA"/>
        </w:rPr>
      </w:pPr>
      <w:r w:rsidRPr="009C636C">
        <w:rPr>
          <w:rFonts w:ascii="Times New Roman" w:eastAsia="Times New Roman" w:hAnsi="Times New Roman" w:cs="Times New Roman"/>
          <w:b/>
          <w:color w:val="000000"/>
          <w:spacing w:val="6"/>
          <w:sz w:val="28"/>
          <w:szCs w:val="28"/>
          <w:lang w:val="uk-UA" w:eastAsia="ru-RU"/>
        </w:rPr>
        <w:t>Практичн</w:t>
      </w:r>
      <w:r>
        <w:rPr>
          <w:rFonts w:ascii="Times New Roman" w:eastAsia="Times New Roman" w:hAnsi="Times New Roman" w:cs="Times New Roman"/>
          <w:b/>
          <w:color w:val="000000"/>
          <w:spacing w:val="6"/>
          <w:sz w:val="28"/>
          <w:szCs w:val="28"/>
          <w:lang w:val="uk-UA" w:eastAsia="ru-RU"/>
        </w:rPr>
        <w:t>е</w:t>
      </w:r>
      <w:r w:rsidRPr="009C636C">
        <w:rPr>
          <w:rFonts w:ascii="Times New Roman" w:eastAsia="Times New Roman" w:hAnsi="Times New Roman" w:cs="Times New Roman"/>
          <w:b/>
          <w:color w:val="000000"/>
          <w:spacing w:val="6"/>
          <w:sz w:val="28"/>
          <w:szCs w:val="28"/>
          <w:lang w:val="uk-UA" w:eastAsia="ru-RU"/>
        </w:rPr>
        <w:t xml:space="preserve"> завдання</w:t>
      </w:r>
      <w:r>
        <w:rPr>
          <w:rFonts w:ascii="Times New Roman" w:eastAsia="Times New Roman" w:hAnsi="Times New Roman" w:cs="Times New Roman"/>
          <w:b/>
          <w:color w:val="000000"/>
          <w:spacing w:val="6"/>
          <w:sz w:val="28"/>
          <w:szCs w:val="28"/>
          <w:lang w:val="uk-UA" w:eastAsia="ru-RU"/>
        </w:rPr>
        <w:t xml:space="preserve"> 3</w:t>
      </w:r>
      <w:r w:rsidRPr="009C636C">
        <w:rPr>
          <w:rFonts w:ascii="Times New Roman" w:eastAsia="Times New Roman" w:hAnsi="Times New Roman" w:cs="Times New Roman"/>
          <w:b/>
          <w:color w:val="000000"/>
          <w:spacing w:val="6"/>
          <w:sz w:val="28"/>
          <w:szCs w:val="28"/>
          <w:lang w:val="uk-UA" w:eastAsia="ru-RU"/>
        </w:rPr>
        <w:t>:</w:t>
      </w:r>
      <w:r>
        <w:rPr>
          <w:rFonts w:ascii="Times New Roman" w:eastAsia="Times New Roman" w:hAnsi="Times New Roman" w:cs="Times New Roman"/>
          <w:b/>
          <w:color w:val="000000"/>
          <w:spacing w:val="6"/>
          <w:sz w:val="28"/>
          <w:szCs w:val="28"/>
          <w:lang w:val="uk-UA" w:eastAsia="ru-RU"/>
        </w:rPr>
        <w:t xml:space="preserve"> </w:t>
      </w:r>
      <w:r w:rsidR="00BA3D1C" w:rsidRPr="00BA3D1C">
        <w:rPr>
          <w:rFonts w:ascii="Times New Roman" w:eastAsia="Times New Roman" w:hAnsi="Times New Roman" w:cs="Times New Roman"/>
          <w:color w:val="000000"/>
          <w:spacing w:val="6"/>
          <w:sz w:val="28"/>
          <w:szCs w:val="28"/>
          <w:lang w:val="uk-UA" w:eastAsia="ru-RU"/>
        </w:rPr>
        <w:t>у</w:t>
      </w:r>
      <w:r w:rsidR="006F7BB4" w:rsidRPr="000A2EBD">
        <w:rPr>
          <w:rFonts w:ascii="Times New Roman" w:hAnsi="Times New Roman" w:cs="Times New Roman"/>
          <w:color w:val="000000"/>
          <w:sz w:val="28"/>
          <w:szCs w:val="28"/>
          <w:lang w:val="uk-UA"/>
        </w:rPr>
        <w:t xml:space="preserve"> технічній документації поширене використання символів та абрев</w:t>
      </w:r>
      <w:r w:rsidR="00BA3D1C">
        <w:rPr>
          <w:rFonts w:ascii="Times New Roman" w:hAnsi="Times New Roman" w:cs="Times New Roman"/>
          <w:color w:val="000000"/>
          <w:sz w:val="28"/>
          <w:szCs w:val="28"/>
          <w:lang w:val="uk-UA"/>
        </w:rPr>
        <w:t>іатур,</w:t>
      </w:r>
      <w:r w:rsidR="006F7BB4" w:rsidRPr="000A2EBD">
        <w:rPr>
          <w:rFonts w:ascii="Times New Roman" w:hAnsi="Times New Roman" w:cs="Times New Roman"/>
          <w:color w:val="000000"/>
          <w:sz w:val="28"/>
          <w:szCs w:val="28"/>
          <w:lang w:val="uk-UA"/>
        </w:rPr>
        <w:t xml:space="preserve"> </w:t>
      </w:r>
      <w:r w:rsidR="00BA3D1C">
        <w:rPr>
          <w:rFonts w:ascii="Times New Roman" w:hAnsi="Times New Roman" w:cs="Times New Roman"/>
          <w:color w:val="000000"/>
          <w:sz w:val="28"/>
          <w:szCs w:val="28"/>
          <w:lang w:val="uk-UA"/>
        </w:rPr>
        <w:t>р</w:t>
      </w:r>
      <w:r w:rsidR="006F7BB4" w:rsidRPr="000A2EBD">
        <w:rPr>
          <w:rFonts w:ascii="Times New Roman" w:hAnsi="Times New Roman" w:cs="Times New Roman"/>
          <w:color w:val="000000"/>
          <w:sz w:val="28"/>
          <w:szCs w:val="28"/>
          <w:lang w:val="uk-UA"/>
        </w:rPr>
        <w:t>озшифруйте наступні скорочення ан</w:t>
      </w:r>
      <w:r w:rsidR="00EE1384" w:rsidRPr="000A2EBD">
        <w:rPr>
          <w:rFonts w:ascii="Times New Roman" w:hAnsi="Times New Roman" w:cs="Times New Roman"/>
          <w:color w:val="000000"/>
          <w:sz w:val="28"/>
          <w:szCs w:val="28"/>
          <w:lang w:val="uk-UA"/>
        </w:rPr>
        <w:t>глійською та українською мовами</w:t>
      </w:r>
      <w:r w:rsidR="00BA3D1C">
        <w:rPr>
          <w:rFonts w:ascii="Times New Roman" w:hAnsi="Times New Roman" w:cs="Times New Roman"/>
          <w:color w:val="000000"/>
          <w:sz w:val="28"/>
          <w:szCs w:val="28"/>
          <w:lang w:val="uk-UA"/>
        </w:rPr>
        <w:t>.</w:t>
      </w:r>
    </w:p>
    <w:p w:rsidR="006F7BB4" w:rsidRPr="002E4EDA" w:rsidRDefault="006F7BB4" w:rsidP="002E4EDA">
      <w:pPr>
        <w:pStyle w:val="a3"/>
        <w:autoSpaceDE w:val="0"/>
        <w:autoSpaceDN w:val="0"/>
        <w:adjustRightInd w:val="0"/>
        <w:spacing w:before="240" w:after="0" w:line="312"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E</w:t>
      </w:r>
      <w:r w:rsidRPr="00294DB7">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g</w:t>
      </w:r>
      <w:r w:rsidR="00D52AD7" w:rsidRPr="00294DB7">
        <w:rPr>
          <w:rFonts w:ascii="Times New Roman" w:hAnsi="Times New Roman" w:cs="Times New Roman"/>
          <w:color w:val="000000"/>
          <w:sz w:val="28"/>
          <w:szCs w:val="28"/>
          <w:lang w:val="uk-UA"/>
        </w:rPr>
        <w:t>.;</w:t>
      </w:r>
      <w:r w:rsidRPr="00294DB7">
        <w:rPr>
          <w:rFonts w:ascii="Times New Roman" w:hAnsi="Times New Roman" w:cs="Times New Roman"/>
          <w:color w:val="000000"/>
          <w:sz w:val="28"/>
          <w:szCs w:val="28"/>
          <w:lang w:val="uk-UA"/>
        </w:rPr>
        <w:t xml:space="preserve"> </w:t>
      </w:r>
      <w:r w:rsidR="00D52AD7">
        <w:rPr>
          <w:rFonts w:ascii="Times New Roman" w:hAnsi="Times New Roman" w:cs="Times New Roman"/>
          <w:color w:val="000000"/>
          <w:sz w:val="28"/>
          <w:szCs w:val="28"/>
          <w:lang w:val="en-US"/>
        </w:rPr>
        <w:t>w</w:t>
      </w:r>
      <w:r w:rsidR="00D52AD7" w:rsidRPr="00294DB7">
        <w:rPr>
          <w:rFonts w:ascii="Times New Roman" w:hAnsi="Times New Roman" w:cs="Times New Roman"/>
          <w:color w:val="000000"/>
          <w:sz w:val="28"/>
          <w:szCs w:val="28"/>
          <w:lang w:val="uk-UA"/>
        </w:rPr>
        <w:t xml:space="preserve">/; </w:t>
      </w:r>
      <w:proofErr w:type="spellStart"/>
      <w:r w:rsidR="00294DB7">
        <w:rPr>
          <w:rFonts w:ascii="Times New Roman" w:hAnsi="Times New Roman" w:cs="Times New Roman"/>
          <w:color w:val="000000"/>
          <w:sz w:val="28"/>
          <w:szCs w:val="28"/>
          <w:lang w:val="en-US"/>
        </w:rPr>
        <w:t>i</w:t>
      </w:r>
      <w:proofErr w:type="spellEnd"/>
      <w:r w:rsidR="00294DB7" w:rsidRPr="00294DB7">
        <w:rPr>
          <w:rFonts w:ascii="Times New Roman" w:hAnsi="Times New Roman" w:cs="Times New Roman"/>
          <w:color w:val="000000"/>
          <w:sz w:val="28"/>
          <w:szCs w:val="28"/>
          <w:lang w:val="uk-UA"/>
        </w:rPr>
        <w:t>.</w:t>
      </w:r>
      <w:r w:rsidR="00294DB7">
        <w:rPr>
          <w:rFonts w:ascii="Times New Roman" w:hAnsi="Times New Roman" w:cs="Times New Roman"/>
          <w:color w:val="000000"/>
          <w:sz w:val="28"/>
          <w:szCs w:val="28"/>
          <w:lang w:val="en-US"/>
        </w:rPr>
        <w:t>e</w:t>
      </w:r>
      <w:r w:rsidR="00294DB7" w:rsidRPr="00294DB7">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NB</w:t>
      </w:r>
      <w:r w:rsidR="00294DB7" w:rsidRPr="00294DB7">
        <w:rPr>
          <w:rFonts w:ascii="Times New Roman" w:hAnsi="Times New Roman" w:cs="Times New Roman"/>
          <w:color w:val="000000"/>
          <w:sz w:val="28"/>
          <w:szCs w:val="28"/>
          <w:lang w:val="uk-UA"/>
        </w:rPr>
        <w:t>;</w:t>
      </w:r>
      <w:r w:rsidR="00294DB7" w:rsidRPr="00427815">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N</w:t>
      </w:r>
      <w:r w:rsidR="00294DB7" w:rsidRPr="00427815">
        <w:rPr>
          <w:rFonts w:ascii="Times New Roman" w:hAnsi="Times New Roman" w:cs="Times New Roman"/>
          <w:color w:val="000000"/>
          <w:sz w:val="28"/>
          <w:szCs w:val="28"/>
          <w:lang w:val="uk-UA"/>
        </w:rPr>
        <w:t>/</w:t>
      </w:r>
      <w:r w:rsidR="00294DB7">
        <w:rPr>
          <w:rFonts w:ascii="Times New Roman" w:hAnsi="Times New Roman" w:cs="Times New Roman"/>
          <w:color w:val="000000"/>
          <w:sz w:val="28"/>
          <w:szCs w:val="28"/>
          <w:lang w:val="en-US"/>
        </w:rPr>
        <w:t>A</w:t>
      </w:r>
      <w:r w:rsidR="00294DB7" w:rsidRPr="00427815">
        <w:rPr>
          <w:rFonts w:ascii="Times New Roman" w:hAnsi="Times New Roman" w:cs="Times New Roman"/>
          <w:color w:val="000000"/>
          <w:sz w:val="28"/>
          <w:szCs w:val="28"/>
          <w:lang w:val="uk-UA"/>
        </w:rPr>
        <w:t>;</w:t>
      </w:r>
      <w:r w:rsidR="00294DB7" w:rsidRPr="00294DB7">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Sep</w:t>
      </w:r>
      <w:r w:rsidR="00294DB7" w:rsidRPr="00294DB7">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R</w:t>
      </w:r>
      <w:r w:rsidR="00294DB7" w:rsidRPr="00294DB7">
        <w:rPr>
          <w:rFonts w:ascii="Times New Roman" w:hAnsi="Times New Roman" w:cs="Times New Roman"/>
          <w:color w:val="000000"/>
          <w:sz w:val="28"/>
          <w:szCs w:val="28"/>
          <w:lang w:val="uk-UA"/>
        </w:rPr>
        <w:t>&amp;</w:t>
      </w:r>
      <w:r w:rsidR="00294DB7">
        <w:rPr>
          <w:rFonts w:ascii="Times New Roman" w:hAnsi="Times New Roman" w:cs="Times New Roman"/>
          <w:color w:val="000000"/>
          <w:sz w:val="28"/>
          <w:szCs w:val="28"/>
          <w:lang w:val="en-US"/>
        </w:rPr>
        <w:t>D</w:t>
      </w:r>
      <w:r w:rsidR="00294DB7" w:rsidRPr="00294DB7">
        <w:rPr>
          <w:rFonts w:ascii="Times New Roman" w:hAnsi="Times New Roman" w:cs="Times New Roman"/>
          <w:color w:val="000000"/>
          <w:sz w:val="28"/>
          <w:szCs w:val="28"/>
          <w:lang w:val="uk-UA"/>
        </w:rPr>
        <w:t xml:space="preserve">; </w:t>
      </w:r>
      <w:r w:rsidR="00D52AD7">
        <w:rPr>
          <w:rFonts w:ascii="Times New Roman" w:hAnsi="Times New Roman" w:cs="Times New Roman"/>
          <w:color w:val="000000"/>
          <w:sz w:val="28"/>
          <w:szCs w:val="28"/>
          <w:lang w:val="en-US"/>
        </w:rPr>
        <w:t>ref</w:t>
      </w:r>
      <w:r w:rsidR="00D52AD7" w:rsidRPr="00294DB7">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PTO</w:t>
      </w:r>
      <w:r w:rsidR="00294DB7" w:rsidRPr="00427815">
        <w:rPr>
          <w:rFonts w:ascii="Times New Roman" w:hAnsi="Times New Roman" w:cs="Times New Roman"/>
          <w:color w:val="000000"/>
          <w:sz w:val="28"/>
          <w:szCs w:val="28"/>
          <w:lang w:val="uk-UA"/>
        </w:rPr>
        <w:t xml:space="preserve">; </w:t>
      </w:r>
      <w:proofErr w:type="spellStart"/>
      <w:r w:rsidR="00294DB7">
        <w:rPr>
          <w:rFonts w:ascii="Times New Roman" w:hAnsi="Times New Roman" w:cs="Times New Roman"/>
          <w:color w:val="000000"/>
          <w:sz w:val="28"/>
          <w:szCs w:val="28"/>
          <w:lang w:val="en-US"/>
        </w:rPr>
        <w:t>incl</w:t>
      </w:r>
      <w:proofErr w:type="spellEnd"/>
      <w:r w:rsidR="00294DB7"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Qty</w:t>
      </w:r>
      <w:r w:rsidR="002E4EDA" w:rsidRPr="00042B47">
        <w:rPr>
          <w:rFonts w:ascii="Times New Roman" w:hAnsi="Times New Roman" w:cs="Times New Roman"/>
          <w:color w:val="000000"/>
          <w:sz w:val="28"/>
          <w:szCs w:val="28"/>
          <w:lang w:val="uk-UA"/>
        </w:rPr>
        <w:t xml:space="preserve"> (</w:t>
      </w:r>
      <w:r w:rsidR="002E4EDA">
        <w:rPr>
          <w:rFonts w:ascii="Times New Roman" w:hAnsi="Times New Roman" w:cs="Times New Roman"/>
          <w:color w:val="000000"/>
          <w:sz w:val="28"/>
          <w:szCs w:val="28"/>
          <w:lang w:val="en-US"/>
        </w:rPr>
        <w:t>Q</w:t>
      </w:r>
      <w:r w:rsidR="002E4EDA" w:rsidRPr="00042B47">
        <w:rPr>
          <w:rFonts w:ascii="Times New Roman" w:hAnsi="Times New Roman" w:cs="Times New Roman"/>
          <w:color w:val="000000"/>
          <w:sz w:val="28"/>
          <w:szCs w:val="28"/>
          <w:lang w:val="uk-UA"/>
        </w:rPr>
        <w:t>.</w:t>
      </w:r>
      <w:proofErr w:type="spellStart"/>
      <w:r w:rsidR="002E4EDA">
        <w:rPr>
          <w:rFonts w:ascii="Times New Roman" w:hAnsi="Times New Roman" w:cs="Times New Roman"/>
          <w:color w:val="000000"/>
          <w:sz w:val="28"/>
          <w:szCs w:val="28"/>
          <w:lang w:val="en-US"/>
        </w:rPr>
        <w:t>ty</w:t>
      </w:r>
      <w:proofErr w:type="spellEnd"/>
      <w:r w:rsidR="002E4EDA" w:rsidRPr="00042B47">
        <w:rPr>
          <w:rFonts w:ascii="Times New Roman" w:hAnsi="Times New Roman" w:cs="Times New Roman"/>
          <w:color w:val="000000"/>
          <w:sz w:val="28"/>
          <w:szCs w:val="28"/>
          <w:lang w:val="uk-UA"/>
        </w:rPr>
        <w:t>)</w:t>
      </w:r>
      <w:r w:rsidR="00B2092D" w:rsidRPr="00427815">
        <w:rPr>
          <w:rFonts w:ascii="Times New Roman" w:hAnsi="Times New Roman" w:cs="Times New Roman"/>
          <w:color w:val="000000"/>
          <w:sz w:val="28"/>
          <w:szCs w:val="28"/>
          <w:lang w:val="uk-UA"/>
        </w:rPr>
        <w:t>;</w:t>
      </w:r>
      <w:r w:rsidR="002E4EDA" w:rsidRPr="00042B47">
        <w:rPr>
          <w:rFonts w:ascii="Times New Roman" w:hAnsi="Times New Roman" w:cs="Times New Roman"/>
          <w:color w:val="000000"/>
          <w:sz w:val="28"/>
          <w:szCs w:val="28"/>
          <w:lang w:val="uk-UA"/>
        </w:rPr>
        <w:t xml:space="preserve"> </w:t>
      </w:r>
      <w:proofErr w:type="spellStart"/>
      <w:r w:rsidR="002E4EDA">
        <w:rPr>
          <w:rFonts w:ascii="Times New Roman" w:hAnsi="Times New Roman" w:cs="Times New Roman"/>
          <w:color w:val="000000"/>
          <w:sz w:val="28"/>
          <w:szCs w:val="28"/>
          <w:lang w:val="en-US"/>
        </w:rPr>
        <w:t>Vol</w:t>
      </w:r>
      <w:proofErr w:type="spellEnd"/>
      <w:r w:rsidR="002E4EDA" w:rsidRPr="00042B47">
        <w:rPr>
          <w:rFonts w:ascii="Times New Roman" w:hAnsi="Times New Roman" w:cs="Times New Roman"/>
          <w:color w:val="000000"/>
          <w:sz w:val="28"/>
          <w:szCs w:val="28"/>
          <w:lang w:val="uk-UA"/>
        </w:rPr>
        <w:t>;</w:t>
      </w:r>
      <w:r w:rsidR="00B2092D"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approx</w:t>
      </w:r>
      <w:r w:rsidR="00B2092D" w:rsidRPr="00427815">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K</w:t>
      </w:r>
      <w:r w:rsidR="00294DB7" w:rsidRPr="00294DB7">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yr</w:t>
      </w:r>
      <w:r w:rsidR="00294DB7" w:rsidRPr="00294DB7">
        <w:rPr>
          <w:rFonts w:ascii="Times New Roman" w:hAnsi="Times New Roman" w:cs="Times New Roman"/>
          <w:color w:val="000000"/>
          <w:sz w:val="28"/>
          <w:szCs w:val="28"/>
          <w:lang w:val="uk-UA"/>
        </w:rPr>
        <w:t xml:space="preserve">; </w:t>
      </w:r>
      <w:r w:rsidR="00D52AD7">
        <w:rPr>
          <w:rFonts w:ascii="Times New Roman" w:hAnsi="Times New Roman" w:cs="Times New Roman"/>
          <w:color w:val="000000"/>
          <w:sz w:val="28"/>
          <w:szCs w:val="28"/>
          <w:lang w:val="en-US"/>
        </w:rPr>
        <w:t>hr</w:t>
      </w:r>
      <w:r w:rsidR="00D52AD7" w:rsidRPr="00294DB7">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en-US"/>
        </w:rPr>
        <w:t>c</w:t>
      </w:r>
      <w:r w:rsidR="00D52AD7">
        <w:rPr>
          <w:rFonts w:ascii="Times New Roman" w:hAnsi="Times New Roman" w:cs="Times New Roman"/>
          <w:color w:val="000000"/>
          <w:sz w:val="28"/>
          <w:szCs w:val="28"/>
          <w:lang w:val="en-US"/>
        </w:rPr>
        <w:t>wts</w:t>
      </w:r>
      <w:proofErr w:type="spellEnd"/>
      <w:r w:rsidR="00D52AD7" w:rsidRPr="00294DB7">
        <w:rPr>
          <w:rFonts w:ascii="Times New Roman" w:hAnsi="Times New Roman" w:cs="Times New Roman"/>
          <w:color w:val="000000"/>
          <w:sz w:val="28"/>
          <w:szCs w:val="28"/>
          <w:lang w:val="uk-UA"/>
        </w:rPr>
        <w:t xml:space="preserve">; </w:t>
      </w:r>
      <w:r w:rsidR="00294DB7">
        <w:rPr>
          <w:rFonts w:ascii="Times New Roman" w:hAnsi="Times New Roman" w:cs="Times New Roman"/>
          <w:color w:val="000000"/>
          <w:sz w:val="28"/>
          <w:szCs w:val="28"/>
          <w:lang w:val="en-US"/>
        </w:rPr>
        <w:t>AC</w:t>
      </w:r>
      <w:r w:rsidR="00294DB7" w:rsidRPr="00294DB7">
        <w:rPr>
          <w:rFonts w:ascii="Times New Roman" w:hAnsi="Times New Roman" w:cs="Times New Roman"/>
          <w:color w:val="000000"/>
          <w:sz w:val="28"/>
          <w:szCs w:val="28"/>
          <w:lang w:val="uk-UA"/>
        </w:rPr>
        <w:t>/</w:t>
      </w:r>
      <w:r w:rsidR="00294DB7">
        <w:rPr>
          <w:rFonts w:ascii="Times New Roman" w:hAnsi="Times New Roman" w:cs="Times New Roman"/>
          <w:color w:val="000000"/>
          <w:sz w:val="28"/>
          <w:szCs w:val="28"/>
          <w:lang w:val="en-US"/>
        </w:rPr>
        <w:t>DC</w:t>
      </w:r>
      <w:r w:rsidR="00294DB7" w:rsidRPr="00294DB7">
        <w:rPr>
          <w:rFonts w:ascii="Times New Roman" w:hAnsi="Times New Roman" w:cs="Times New Roman"/>
          <w:color w:val="000000"/>
          <w:sz w:val="28"/>
          <w:szCs w:val="28"/>
          <w:lang w:val="uk-UA"/>
        </w:rPr>
        <w:t>;</w:t>
      </w:r>
      <w:r w:rsidR="00294DB7" w:rsidRPr="00427815">
        <w:rPr>
          <w:rFonts w:ascii="Times New Roman" w:hAnsi="Times New Roman" w:cs="Times New Roman"/>
          <w:color w:val="000000"/>
          <w:sz w:val="28"/>
          <w:szCs w:val="28"/>
          <w:lang w:val="uk-UA"/>
        </w:rPr>
        <w:t xml:space="preserve"> </w:t>
      </w:r>
      <w:proofErr w:type="spellStart"/>
      <w:r w:rsidR="00427815">
        <w:rPr>
          <w:rFonts w:ascii="Times New Roman" w:hAnsi="Times New Roman" w:cs="Times New Roman"/>
          <w:color w:val="000000"/>
          <w:sz w:val="28"/>
          <w:szCs w:val="28"/>
          <w:lang w:val="en-US"/>
        </w:rPr>
        <w:t>Mn</w:t>
      </w:r>
      <w:proofErr w:type="spellEnd"/>
      <w:r w:rsidR="00427815" w:rsidRPr="00427815">
        <w:rPr>
          <w:rFonts w:ascii="Times New Roman" w:hAnsi="Times New Roman" w:cs="Times New Roman"/>
          <w:color w:val="000000"/>
          <w:sz w:val="28"/>
          <w:szCs w:val="28"/>
          <w:lang w:val="uk-UA"/>
        </w:rPr>
        <w:t xml:space="preserve">; </w:t>
      </w:r>
      <w:r w:rsidR="00B2092D" w:rsidRPr="00427815">
        <w:rPr>
          <w:rFonts w:ascii="Times New Roman" w:hAnsi="Times New Roman" w:cs="Times New Roman"/>
          <w:color w:val="000000"/>
          <w:sz w:val="28"/>
          <w:szCs w:val="28"/>
          <w:lang w:val="uk-UA"/>
        </w:rPr>
        <w:t>&lt; 200</w:t>
      </w:r>
      <w:r w:rsidR="00B2092D">
        <w:rPr>
          <w:rFonts w:ascii="Times New Roman" w:hAnsi="Times New Roman" w:cs="Times New Roman"/>
          <w:color w:val="000000"/>
          <w:sz w:val="28"/>
          <w:szCs w:val="28"/>
          <w:lang w:val="en-US"/>
        </w:rPr>
        <w:t>m</w:t>
      </w:r>
      <w:r w:rsidR="00B2092D" w:rsidRPr="00427815">
        <w:rPr>
          <w:rFonts w:ascii="Times New Roman" w:hAnsi="Times New Roman" w:cs="Times New Roman"/>
          <w:color w:val="000000"/>
          <w:sz w:val="28"/>
          <w:szCs w:val="28"/>
          <w:lang w:val="uk-UA"/>
        </w:rPr>
        <w:t>/</w:t>
      </w:r>
      <w:r w:rsidR="00B2092D">
        <w:rPr>
          <w:rFonts w:ascii="Times New Roman" w:hAnsi="Times New Roman" w:cs="Times New Roman"/>
          <w:color w:val="000000"/>
          <w:sz w:val="28"/>
          <w:szCs w:val="28"/>
          <w:lang w:val="en-US"/>
        </w:rPr>
        <w:t>min</w:t>
      </w:r>
      <w:r w:rsidR="00B2092D" w:rsidRPr="00427815">
        <w:rPr>
          <w:rFonts w:ascii="Times New Roman" w:hAnsi="Times New Roman" w:cs="Times New Roman"/>
          <w:color w:val="000000"/>
          <w:sz w:val="28"/>
          <w:szCs w:val="28"/>
          <w:lang w:val="uk-UA"/>
        </w:rPr>
        <w:t xml:space="preserve">; 60-80 </w:t>
      </w:r>
      <w:r w:rsidR="00B2092D">
        <w:rPr>
          <w:rFonts w:ascii="Times New Roman" w:hAnsi="Times New Roman" w:cs="Times New Roman"/>
          <w:color w:val="000000"/>
          <w:sz w:val="28"/>
          <w:szCs w:val="28"/>
          <w:lang w:val="en-US"/>
        </w:rPr>
        <w:t>rpm</w:t>
      </w:r>
      <w:r w:rsidR="00294DB7" w:rsidRPr="00427815">
        <w:rPr>
          <w:rFonts w:ascii="Times New Roman" w:hAnsi="Times New Roman" w:cs="Times New Roman"/>
          <w:color w:val="000000"/>
          <w:sz w:val="28"/>
          <w:szCs w:val="28"/>
          <w:lang w:val="uk-UA"/>
        </w:rPr>
        <w:t>;</w:t>
      </w:r>
      <w:r w:rsidR="00B2092D" w:rsidRPr="00427815">
        <w:rPr>
          <w:rFonts w:ascii="Times New Roman" w:hAnsi="Times New Roman" w:cs="Times New Roman"/>
          <w:color w:val="000000"/>
          <w:sz w:val="28"/>
          <w:szCs w:val="28"/>
          <w:lang w:val="uk-UA"/>
        </w:rPr>
        <w:t xml:space="preserve"> </w:t>
      </w:r>
      <w:r w:rsidR="00B2092D" w:rsidRPr="00427815">
        <w:rPr>
          <w:rFonts w:ascii="Calibri" w:eastAsia="Calibri" w:hAnsi="Calibri" w:cs="Times New Roman"/>
          <w:lang w:val="uk-UA"/>
        </w:rPr>
        <w:t>Ø</w:t>
      </w:r>
      <w:r w:rsidR="00B2092D" w:rsidRPr="00427815">
        <w:rPr>
          <w:rFonts w:ascii="Times New Roman" w:hAnsi="Times New Roman" w:cs="Times New Roman"/>
          <w:color w:val="000000"/>
          <w:sz w:val="28"/>
          <w:szCs w:val="28"/>
          <w:lang w:val="uk-UA"/>
        </w:rPr>
        <w:t xml:space="preserve"> </w:t>
      </w:r>
      <w:r w:rsidR="00427815" w:rsidRPr="00427815">
        <w:rPr>
          <w:rFonts w:ascii="Times New Roman" w:hAnsi="Times New Roman" w:cs="Times New Roman"/>
          <w:color w:val="000000"/>
          <w:sz w:val="28"/>
          <w:szCs w:val="28"/>
          <w:lang w:val="uk-UA"/>
        </w:rPr>
        <w:t>65</w:t>
      </w:r>
      <w:r w:rsidR="00427815">
        <w:rPr>
          <w:rFonts w:ascii="Times New Roman" w:hAnsi="Times New Roman" w:cs="Times New Roman"/>
          <w:color w:val="000000"/>
          <w:sz w:val="28"/>
          <w:szCs w:val="28"/>
          <w:lang w:val="en-US"/>
        </w:rPr>
        <w:t>mm</w:t>
      </w:r>
      <w:r w:rsidR="00B2092D"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OD</w:t>
      </w:r>
      <w:r w:rsidR="00427815" w:rsidRPr="00427815">
        <w:rPr>
          <w:rFonts w:ascii="Times New Roman" w:hAnsi="Times New Roman" w:cs="Times New Roman"/>
          <w:color w:val="000000"/>
          <w:sz w:val="28"/>
          <w:szCs w:val="28"/>
          <w:lang w:val="uk-UA"/>
        </w:rPr>
        <w:t xml:space="preserve"> =80”</w:t>
      </w:r>
      <w:r w:rsidR="00B2092D" w:rsidRPr="00427815">
        <w:rPr>
          <w:rFonts w:ascii="Times New Roman" w:hAnsi="Times New Roman" w:cs="Times New Roman"/>
          <w:color w:val="000000"/>
          <w:sz w:val="28"/>
          <w:szCs w:val="28"/>
          <w:lang w:val="uk-UA"/>
        </w:rPr>
        <w:t>;</w:t>
      </w:r>
      <w:r w:rsidR="00B2092D" w:rsidRPr="002E4EDA">
        <w:rPr>
          <w:rFonts w:ascii="Times New Roman" w:hAnsi="Times New Roman" w:cs="Times New Roman"/>
          <w:sz w:val="28"/>
          <w:szCs w:val="28"/>
          <w:lang w:val="uk-UA"/>
        </w:rPr>
        <w:t xml:space="preserve"> </w:t>
      </w:r>
      <w:r w:rsidR="002E4EDA" w:rsidRPr="00042B47">
        <w:rPr>
          <w:rFonts w:ascii="Times New Roman" w:hAnsi="Times New Roman" w:cs="Times New Roman"/>
          <w:iCs/>
          <w:sz w:val="28"/>
          <w:szCs w:val="28"/>
          <w:lang w:val="uk-UA"/>
        </w:rPr>
        <w:t xml:space="preserve">200 </w:t>
      </w:r>
      <w:r w:rsidR="002E4EDA" w:rsidRPr="002E4EDA">
        <w:rPr>
          <w:rFonts w:ascii="Times New Roman" w:hAnsi="Times New Roman" w:cs="Times New Roman"/>
          <w:iCs/>
          <w:sz w:val="28"/>
          <w:szCs w:val="28"/>
          <w:lang w:val="en-US"/>
        </w:rPr>
        <w:t>mm</w:t>
      </w:r>
      <w:r w:rsidR="002E4EDA" w:rsidRPr="00042B47">
        <w:rPr>
          <w:rFonts w:ascii="Times New Roman" w:hAnsi="Times New Roman" w:cs="Times New Roman"/>
          <w:iCs/>
          <w:sz w:val="28"/>
          <w:szCs w:val="28"/>
          <w:lang w:val="uk-UA"/>
        </w:rPr>
        <w:t xml:space="preserve">/ </w:t>
      </w:r>
      <w:r w:rsidR="002E4EDA" w:rsidRPr="00042B47">
        <w:rPr>
          <w:rFonts w:ascii="Times New Roman" w:hAnsi="Times New Roman" w:cs="Times New Roman"/>
          <w:iCs/>
          <w:sz w:val="28"/>
          <w:szCs w:val="28"/>
          <w:lang w:val="uk-UA"/>
        </w:rPr>
        <w:lastRenderedPageBreak/>
        <w:t xml:space="preserve">7.9 </w:t>
      </w:r>
      <w:r w:rsidR="002E4EDA" w:rsidRPr="002E4EDA">
        <w:rPr>
          <w:rFonts w:ascii="Times New Roman" w:hAnsi="Times New Roman" w:cs="Times New Roman"/>
          <w:iCs/>
          <w:sz w:val="28"/>
          <w:szCs w:val="28"/>
          <w:lang w:val="en-US"/>
        </w:rPr>
        <w:t>in</w:t>
      </w:r>
      <w:r w:rsidR="002E4EDA" w:rsidRPr="00042B47">
        <w:rPr>
          <w:rFonts w:ascii="Times New Roman" w:hAnsi="Times New Roman" w:cs="Times New Roman"/>
          <w:iCs/>
          <w:sz w:val="28"/>
          <w:szCs w:val="28"/>
          <w:lang w:val="uk-UA"/>
        </w:rPr>
        <w:t xml:space="preserve"> (</w:t>
      </w:r>
      <w:r w:rsidR="002E4EDA" w:rsidRPr="002E4EDA">
        <w:rPr>
          <w:rFonts w:ascii="Times New Roman" w:hAnsi="Times New Roman" w:cs="Times New Roman"/>
          <w:iCs/>
          <w:sz w:val="28"/>
          <w:szCs w:val="28"/>
          <w:lang w:val="en-US"/>
        </w:rPr>
        <w:t>L</w:t>
      </w:r>
      <w:r w:rsidR="002E4EDA" w:rsidRPr="00042B47">
        <w:rPr>
          <w:rFonts w:ascii="Times New Roman" w:hAnsi="Times New Roman" w:cs="Times New Roman"/>
          <w:iCs/>
          <w:sz w:val="28"/>
          <w:szCs w:val="28"/>
          <w:lang w:val="uk-UA"/>
        </w:rPr>
        <w:t xml:space="preserve">) </w:t>
      </w:r>
      <w:r w:rsidR="002E4EDA" w:rsidRPr="002E4EDA">
        <w:rPr>
          <w:rFonts w:ascii="Times New Roman" w:hAnsi="Times New Roman" w:cs="Times New Roman"/>
          <w:iCs/>
          <w:sz w:val="28"/>
          <w:szCs w:val="28"/>
          <w:lang w:val="en-US"/>
        </w:rPr>
        <w:t>x</w:t>
      </w:r>
      <w:r w:rsidR="002E4EDA" w:rsidRPr="00042B47">
        <w:rPr>
          <w:rFonts w:ascii="Times New Roman" w:hAnsi="Times New Roman" w:cs="Times New Roman"/>
          <w:iCs/>
          <w:sz w:val="28"/>
          <w:szCs w:val="28"/>
          <w:lang w:val="uk-UA"/>
        </w:rPr>
        <w:t xml:space="preserve"> 98 </w:t>
      </w:r>
      <w:r w:rsidR="002E4EDA">
        <w:rPr>
          <w:rFonts w:ascii="Times New Roman" w:hAnsi="Times New Roman" w:cs="Times New Roman"/>
          <w:iCs/>
          <w:sz w:val="28"/>
          <w:szCs w:val="28"/>
          <w:lang w:val="en-US"/>
        </w:rPr>
        <w:t>mm</w:t>
      </w:r>
      <w:r w:rsidR="002E4EDA" w:rsidRPr="00042B47">
        <w:rPr>
          <w:rFonts w:ascii="Times New Roman" w:hAnsi="Times New Roman" w:cs="Times New Roman"/>
          <w:iCs/>
          <w:sz w:val="28"/>
          <w:szCs w:val="28"/>
          <w:lang w:val="uk-UA"/>
        </w:rPr>
        <w:t xml:space="preserve">/3.9 </w:t>
      </w:r>
      <w:r w:rsidR="002E4EDA">
        <w:rPr>
          <w:rFonts w:ascii="Times New Roman" w:hAnsi="Times New Roman" w:cs="Times New Roman"/>
          <w:iCs/>
          <w:sz w:val="28"/>
          <w:szCs w:val="28"/>
          <w:lang w:val="en-US"/>
        </w:rPr>
        <w:t>in</w:t>
      </w:r>
      <w:r w:rsidR="002E4EDA" w:rsidRPr="00042B47">
        <w:rPr>
          <w:rFonts w:ascii="Times New Roman" w:hAnsi="Times New Roman" w:cs="Times New Roman"/>
          <w:iCs/>
          <w:sz w:val="28"/>
          <w:szCs w:val="28"/>
          <w:lang w:val="uk-UA"/>
        </w:rPr>
        <w:t xml:space="preserve"> (</w:t>
      </w:r>
      <w:r w:rsidR="002E4EDA">
        <w:rPr>
          <w:rFonts w:ascii="Times New Roman" w:hAnsi="Times New Roman" w:cs="Times New Roman"/>
          <w:iCs/>
          <w:sz w:val="28"/>
          <w:szCs w:val="28"/>
          <w:lang w:val="en-US"/>
        </w:rPr>
        <w:t>W</w:t>
      </w:r>
      <w:r w:rsidR="002E4EDA" w:rsidRPr="00042B47">
        <w:rPr>
          <w:rFonts w:ascii="Times New Roman" w:hAnsi="Times New Roman" w:cs="Times New Roman"/>
          <w:iCs/>
          <w:sz w:val="28"/>
          <w:szCs w:val="28"/>
          <w:lang w:val="uk-UA"/>
        </w:rPr>
        <w:t xml:space="preserve">) </w:t>
      </w:r>
      <w:r w:rsidR="002E4EDA">
        <w:rPr>
          <w:rFonts w:ascii="Times New Roman" w:hAnsi="Times New Roman" w:cs="Times New Roman"/>
          <w:iCs/>
          <w:sz w:val="28"/>
          <w:szCs w:val="28"/>
          <w:lang w:val="en-US"/>
        </w:rPr>
        <w:t>x</w:t>
      </w:r>
      <w:r w:rsidR="002E4EDA" w:rsidRPr="00042B47">
        <w:rPr>
          <w:rFonts w:ascii="Times New Roman" w:hAnsi="Times New Roman" w:cs="Times New Roman"/>
          <w:iCs/>
          <w:sz w:val="28"/>
          <w:szCs w:val="28"/>
          <w:lang w:val="uk-UA"/>
        </w:rPr>
        <w:t xml:space="preserve"> 20 </w:t>
      </w:r>
      <w:r w:rsidR="002E4EDA">
        <w:rPr>
          <w:rFonts w:ascii="Times New Roman" w:hAnsi="Times New Roman" w:cs="Times New Roman"/>
          <w:iCs/>
          <w:sz w:val="28"/>
          <w:szCs w:val="28"/>
          <w:lang w:val="en-US"/>
        </w:rPr>
        <w:t>mm</w:t>
      </w:r>
      <w:r w:rsidR="002E4EDA" w:rsidRPr="00042B47">
        <w:rPr>
          <w:rFonts w:ascii="Times New Roman" w:hAnsi="Times New Roman" w:cs="Times New Roman"/>
          <w:iCs/>
          <w:sz w:val="28"/>
          <w:szCs w:val="28"/>
          <w:lang w:val="uk-UA"/>
        </w:rPr>
        <w:t xml:space="preserve">/0.8 </w:t>
      </w:r>
      <w:r w:rsidR="002E4EDA" w:rsidRPr="002E4EDA">
        <w:rPr>
          <w:rFonts w:ascii="Times New Roman" w:hAnsi="Times New Roman" w:cs="Times New Roman"/>
          <w:iCs/>
          <w:sz w:val="28"/>
          <w:szCs w:val="28"/>
          <w:lang w:val="en-US"/>
        </w:rPr>
        <w:t>in</w:t>
      </w:r>
      <w:r w:rsidR="002E4EDA" w:rsidRPr="00042B47">
        <w:rPr>
          <w:rFonts w:ascii="Times New Roman" w:hAnsi="Times New Roman" w:cs="Times New Roman"/>
          <w:iCs/>
          <w:sz w:val="28"/>
          <w:szCs w:val="28"/>
          <w:lang w:val="uk-UA"/>
        </w:rPr>
        <w:t xml:space="preserve"> (</w:t>
      </w:r>
      <w:r w:rsidR="002E4EDA" w:rsidRPr="002E4EDA">
        <w:rPr>
          <w:rFonts w:ascii="Times New Roman" w:hAnsi="Times New Roman" w:cs="Times New Roman"/>
          <w:iCs/>
          <w:sz w:val="28"/>
          <w:szCs w:val="28"/>
          <w:lang w:val="en-US"/>
        </w:rPr>
        <w:t>H</w:t>
      </w:r>
      <w:r w:rsidR="002E4EDA" w:rsidRPr="00042B47">
        <w:rPr>
          <w:rFonts w:ascii="Times New Roman" w:hAnsi="Times New Roman" w:cs="Times New Roman"/>
          <w:iCs/>
          <w:sz w:val="28"/>
          <w:szCs w:val="28"/>
          <w:lang w:val="uk-UA"/>
        </w:rPr>
        <w:t>);</w:t>
      </w:r>
      <w:r w:rsidR="002E4EDA" w:rsidRPr="00042B47">
        <w:rPr>
          <w:rFonts w:ascii="Times New Roman" w:hAnsi="Times New Roman" w:cs="Times New Roman"/>
          <w:sz w:val="28"/>
          <w:szCs w:val="28"/>
          <w:lang w:val="uk-UA"/>
        </w:rPr>
        <w:t xml:space="preserve"> </w:t>
      </w:r>
      <w:r w:rsidR="00B2092D">
        <w:rPr>
          <w:rFonts w:ascii="Times New Roman" w:hAnsi="Times New Roman" w:cs="Times New Roman"/>
          <w:color w:val="000000"/>
          <w:sz w:val="28"/>
          <w:szCs w:val="28"/>
          <w:lang w:val="en-US"/>
        </w:rPr>
        <w:t>p</w:t>
      </w:r>
      <w:r w:rsidR="00B2092D" w:rsidRPr="00427815">
        <w:rPr>
          <w:rFonts w:ascii="Times New Roman" w:hAnsi="Times New Roman" w:cs="Times New Roman"/>
          <w:color w:val="000000"/>
          <w:sz w:val="28"/>
          <w:szCs w:val="28"/>
          <w:lang w:val="uk-UA"/>
        </w:rPr>
        <w:t>/</w:t>
      </w:r>
      <w:r w:rsidR="00B2092D">
        <w:rPr>
          <w:rFonts w:ascii="Times New Roman" w:hAnsi="Times New Roman" w:cs="Times New Roman"/>
          <w:color w:val="000000"/>
          <w:sz w:val="28"/>
          <w:szCs w:val="28"/>
          <w:lang w:val="en-US"/>
        </w:rPr>
        <w:t>t</w:t>
      </w:r>
      <w:r w:rsidR="00B2092D"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PT</w:t>
      </w:r>
      <w:r w:rsidR="00B2092D"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f</w:t>
      </w:r>
      <w:r w:rsidR="00B2092D" w:rsidRPr="00427815">
        <w:rPr>
          <w:rFonts w:ascii="Times New Roman" w:hAnsi="Times New Roman" w:cs="Times New Roman"/>
          <w:color w:val="000000"/>
          <w:sz w:val="28"/>
          <w:szCs w:val="28"/>
          <w:lang w:val="uk-UA"/>
        </w:rPr>
        <w:t>/</w:t>
      </w:r>
      <w:r w:rsidR="00B2092D">
        <w:rPr>
          <w:rFonts w:ascii="Times New Roman" w:hAnsi="Times New Roman" w:cs="Times New Roman"/>
          <w:color w:val="000000"/>
          <w:sz w:val="28"/>
          <w:szCs w:val="28"/>
          <w:lang w:val="en-US"/>
        </w:rPr>
        <w:t>t</w:t>
      </w:r>
      <w:r w:rsidR="00B2092D"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FT</w:t>
      </w:r>
      <w:r w:rsidR="00B2092D" w:rsidRPr="00427815">
        <w:rPr>
          <w:rFonts w:ascii="Times New Roman" w:hAnsi="Times New Roman" w:cs="Times New Roman"/>
          <w:color w:val="000000"/>
          <w:sz w:val="28"/>
          <w:szCs w:val="28"/>
          <w:lang w:val="uk-UA"/>
        </w:rPr>
        <w:t xml:space="preserve">); </w:t>
      </w:r>
      <w:r w:rsidR="00B2092D">
        <w:rPr>
          <w:rFonts w:ascii="Times New Roman" w:hAnsi="Times New Roman" w:cs="Times New Roman"/>
          <w:color w:val="000000"/>
          <w:sz w:val="28"/>
          <w:szCs w:val="28"/>
          <w:lang w:val="en-US"/>
        </w:rPr>
        <w:t>VAT</w:t>
      </w:r>
      <w:r w:rsidR="002E4EDA" w:rsidRPr="002E4EDA">
        <w:rPr>
          <w:rFonts w:ascii="Times New Roman" w:hAnsi="Times New Roman" w:cs="Times New Roman"/>
          <w:color w:val="000000"/>
          <w:sz w:val="28"/>
          <w:szCs w:val="28"/>
          <w:lang w:val="uk-UA"/>
        </w:rPr>
        <w:t xml:space="preserve">; </w:t>
      </w:r>
      <w:r w:rsidR="002E4EDA">
        <w:rPr>
          <w:rFonts w:ascii="Times New Roman" w:hAnsi="Times New Roman" w:cs="Times New Roman"/>
          <w:color w:val="000000"/>
          <w:sz w:val="28"/>
          <w:szCs w:val="28"/>
          <w:lang w:val="en-US"/>
        </w:rPr>
        <w:t>JSC</w:t>
      </w:r>
      <w:r w:rsidR="002E4EDA" w:rsidRPr="002E4EDA">
        <w:rPr>
          <w:rFonts w:ascii="Times New Roman" w:hAnsi="Times New Roman" w:cs="Times New Roman"/>
          <w:color w:val="000000"/>
          <w:sz w:val="28"/>
          <w:szCs w:val="28"/>
          <w:lang w:val="uk-UA"/>
        </w:rPr>
        <w:t xml:space="preserve"> </w:t>
      </w:r>
      <w:r w:rsidR="002E4EDA">
        <w:rPr>
          <w:rFonts w:ascii="Times New Roman" w:hAnsi="Times New Roman" w:cs="Times New Roman"/>
          <w:color w:val="000000"/>
          <w:sz w:val="28"/>
          <w:szCs w:val="28"/>
          <w:lang w:val="en-US"/>
        </w:rPr>
        <w:t>INTERPIPE</w:t>
      </w:r>
      <w:r w:rsidR="002E4EDA" w:rsidRPr="002E4EDA">
        <w:rPr>
          <w:rFonts w:ascii="Times New Roman" w:hAnsi="Times New Roman" w:cs="Times New Roman"/>
          <w:color w:val="000000"/>
          <w:sz w:val="28"/>
          <w:szCs w:val="28"/>
          <w:lang w:val="uk-UA"/>
        </w:rPr>
        <w:t>; 3</w:t>
      </w:r>
      <w:r w:rsidR="002E4EDA">
        <w:rPr>
          <w:rFonts w:ascii="Times New Roman" w:hAnsi="Times New Roman" w:cs="Times New Roman"/>
          <w:color w:val="000000"/>
          <w:sz w:val="28"/>
          <w:szCs w:val="28"/>
          <w:lang w:val="en-US"/>
        </w:rPr>
        <w:t>D</w:t>
      </w:r>
      <w:r w:rsidR="002E4EDA" w:rsidRPr="002E4EDA">
        <w:rPr>
          <w:rFonts w:ascii="Times New Roman" w:hAnsi="Times New Roman" w:cs="Times New Roman"/>
          <w:color w:val="000000"/>
          <w:sz w:val="28"/>
          <w:szCs w:val="28"/>
          <w:lang w:val="uk-UA"/>
        </w:rPr>
        <w:t xml:space="preserve"> </w:t>
      </w:r>
      <w:r w:rsidR="002E4EDA">
        <w:rPr>
          <w:rFonts w:ascii="Times New Roman" w:hAnsi="Times New Roman" w:cs="Times New Roman"/>
          <w:color w:val="000000"/>
          <w:sz w:val="28"/>
          <w:szCs w:val="28"/>
          <w:lang w:val="en-US"/>
        </w:rPr>
        <w:t>modeling</w:t>
      </w:r>
      <w:r w:rsidR="002E4EDA" w:rsidRPr="00042B47">
        <w:rPr>
          <w:rFonts w:ascii="Times New Roman" w:hAnsi="Times New Roman" w:cs="Times New Roman"/>
          <w:color w:val="000000"/>
          <w:sz w:val="28"/>
          <w:szCs w:val="28"/>
          <w:lang w:val="uk-UA"/>
        </w:rPr>
        <w:t xml:space="preserve">; </w:t>
      </w:r>
      <w:r w:rsidR="002E4EDA">
        <w:rPr>
          <w:rFonts w:ascii="Times New Roman" w:hAnsi="Times New Roman" w:cs="Times New Roman"/>
          <w:color w:val="000000"/>
          <w:sz w:val="28"/>
          <w:szCs w:val="28"/>
          <w:lang w:val="en-US"/>
        </w:rPr>
        <w:t>CAD</w:t>
      </w:r>
      <w:r w:rsidR="002E4EDA" w:rsidRPr="00042B47">
        <w:rPr>
          <w:rFonts w:ascii="Times New Roman" w:hAnsi="Times New Roman" w:cs="Times New Roman"/>
          <w:color w:val="000000"/>
          <w:sz w:val="28"/>
          <w:szCs w:val="28"/>
          <w:lang w:val="uk-UA"/>
        </w:rPr>
        <w:t xml:space="preserve"> </w:t>
      </w:r>
      <w:r w:rsidR="002E4EDA">
        <w:rPr>
          <w:rFonts w:ascii="Times New Roman" w:hAnsi="Times New Roman" w:cs="Times New Roman"/>
          <w:color w:val="000000"/>
          <w:sz w:val="28"/>
          <w:szCs w:val="28"/>
          <w:lang w:val="en-US"/>
        </w:rPr>
        <w:t>file</w:t>
      </w:r>
      <w:r w:rsidR="002E4EDA" w:rsidRPr="00042B47">
        <w:rPr>
          <w:rFonts w:ascii="Times New Roman" w:hAnsi="Times New Roman" w:cs="Times New Roman"/>
          <w:color w:val="000000"/>
          <w:sz w:val="28"/>
          <w:szCs w:val="28"/>
          <w:lang w:val="uk-UA"/>
        </w:rPr>
        <w:t>.</w:t>
      </w:r>
    </w:p>
    <w:p w:rsidR="007E4AB5" w:rsidRPr="003E68F8" w:rsidRDefault="00777051" w:rsidP="00777051">
      <w:pPr>
        <w:spacing w:after="0" w:line="312" w:lineRule="auto"/>
        <w:ind w:firstLine="709"/>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 xml:space="preserve">Практичне заняття </w:t>
      </w:r>
      <w:r w:rsidR="007E4AB5">
        <w:rPr>
          <w:rFonts w:ascii="Times New Roman" w:hAnsi="Times New Roman" w:cs="Times New Roman"/>
          <w:b/>
          <w:sz w:val="28"/>
          <w:szCs w:val="28"/>
          <w:lang w:val="uk-UA"/>
        </w:rPr>
        <w:t>4</w:t>
      </w:r>
      <w:r>
        <w:rPr>
          <w:rFonts w:ascii="Times New Roman" w:hAnsi="Times New Roman" w:cs="Times New Roman"/>
          <w:b/>
          <w:sz w:val="28"/>
          <w:szCs w:val="28"/>
          <w:lang w:val="uk-UA"/>
        </w:rPr>
        <w:t xml:space="preserve">. </w:t>
      </w:r>
      <w:r w:rsidR="004E205A" w:rsidRPr="00C508F6">
        <w:rPr>
          <w:rFonts w:ascii="Times New Roman" w:eastAsia="Calibri" w:hAnsi="Times New Roman" w:cs="Times New Roman"/>
          <w:b/>
          <w:sz w:val="28"/>
          <w:szCs w:val="28"/>
          <w:lang w:val="uk-UA"/>
        </w:rPr>
        <w:t>Граматичні особливості</w:t>
      </w:r>
      <w:r w:rsidR="004E205A">
        <w:rPr>
          <w:rFonts w:ascii="Times New Roman" w:hAnsi="Times New Roman" w:cs="Times New Roman"/>
          <w:b/>
          <w:sz w:val="28"/>
          <w:szCs w:val="28"/>
          <w:lang w:val="uk-UA"/>
        </w:rPr>
        <w:t xml:space="preserve"> редагування</w:t>
      </w:r>
      <w:r w:rsidR="004E205A" w:rsidRPr="00C508F6">
        <w:rPr>
          <w:rFonts w:ascii="Times New Roman" w:eastAsia="Calibri" w:hAnsi="Times New Roman" w:cs="Times New Roman"/>
          <w:b/>
          <w:sz w:val="28"/>
          <w:szCs w:val="28"/>
          <w:lang w:val="uk-UA"/>
        </w:rPr>
        <w:t xml:space="preserve"> технічн</w:t>
      </w:r>
      <w:r w:rsidR="004E205A">
        <w:rPr>
          <w:rFonts w:ascii="Times New Roman" w:hAnsi="Times New Roman" w:cs="Times New Roman"/>
          <w:b/>
          <w:sz w:val="28"/>
          <w:szCs w:val="28"/>
          <w:lang w:val="uk-UA"/>
        </w:rPr>
        <w:t>их текстів</w:t>
      </w:r>
      <w:r w:rsidR="004E205A" w:rsidRPr="00C508F6">
        <w:rPr>
          <w:rFonts w:ascii="Times New Roman" w:eastAsia="Calibri" w:hAnsi="Times New Roman" w:cs="Times New Roman"/>
          <w:b/>
          <w:sz w:val="28"/>
          <w:szCs w:val="28"/>
          <w:lang w:val="uk-UA"/>
        </w:rPr>
        <w:t>.</w:t>
      </w:r>
      <w:r w:rsidR="004E205A" w:rsidRPr="00C508F6">
        <w:rPr>
          <w:rFonts w:ascii="Times New Roman" w:eastAsia="Calibri" w:hAnsi="Times New Roman" w:cs="Times New Roman"/>
          <w:sz w:val="28"/>
          <w:szCs w:val="28"/>
          <w:lang w:val="uk-UA"/>
        </w:rPr>
        <w:t xml:space="preserve"> </w:t>
      </w:r>
    </w:p>
    <w:p w:rsidR="007E4AB5" w:rsidRPr="003E68F8" w:rsidRDefault="007E4AB5" w:rsidP="007E4AB5">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006D4984" w:rsidRPr="006D4984">
        <w:rPr>
          <w:rFonts w:ascii="Times New Roman" w:hAnsi="Times New Roman" w:cs="Times New Roman"/>
          <w:b/>
          <w:sz w:val="28"/>
          <w:szCs w:val="28"/>
        </w:rPr>
        <w:t xml:space="preserve"> </w:t>
      </w:r>
      <w:r w:rsidR="006D4984" w:rsidRPr="006D4984">
        <w:rPr>
          <w:rFonts w:ascii="Times New Roman" w:hAnsi="Times New Roman" w:cs="Times New Roman"/>
          <w:sz w:val="28"/>
          <w:szCs w:val="28"/>
          <w:lang w:val="uk-UA"/>
        </w:rPr>
        <w:t xml:space="preserve">аналіз граматичних структур </w:t>
      </w:r>
      <w:r w:rsidR="006D4984">
        <w:rPr>
          <w:rFonts w:ascii="Times New Roman" w:hAnsi="Times New Roman" w:cs="Times New Roman"/>
          <w:sz w:val="28"/>
          <w:szCs w:val="28"/>
          <w:lang w:val="uk-UA"/>
        </w:rPr>
        <w:t>у технічному тексті</w:t>
      </w:r>
      <w:r w:rsidRPr="003E68F8">
        <w:rPr>
          <w:rFonts w:ascii="Times New Roman" w:hAnsi="Times New Roman" w:cs="Times New Roman"/>
          <w:sz w:val="28"/>
          <w:szCs w:val="28"/>
          <w:lang w:val="uk-UA"/>
        </w:rPr>
        <w:t xml:space="preserve">, розвиток навичок і вмінь усного та письмового перекладу з </w:t>
      </w:r>
      <w:r w:rsidR="006D4984">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7E4AB5" w:rsidRDefault="007E4AB5" w:rsidP="007E4AB5">
      <w:pPr>
        <w:spacing w:after="0" w:line="312" w:lineRule="auto"/>
        <w:ind w:firstLine="709"/>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Короткі теоретичні відомості</w:t>
      </w:r>
    </w:p>
    <w:p w:rsidR="006D4984" w:rsidRPr="006D4984" w:rsidRDefault="006D4984" w:rsidP="0077593F">
      <w:pPr>
        <w:spacing w:after="0" w:line="312" w:lineRule="auto"/>
        <w:ind w:firstLine="708"/>
        <w:jc w:val="both"/>
        <w:rPr>
          <w:rFonts w:ascii="Times New Roman" w:hAnsi="Times New Roman" w:cs="Times New Roman"/>
          <w:caps/>
          <w:sz w:val="28"/>
          <w:szCs w:val="28"/>
          <w:lang w:val="uk-UA"/>
        </w:rPr>
      </w:pPr>
      <w:r w:rsidRPr="00B05A8D">
        <w:rPr>
          <w:rFonts w:ascii="Times New Roman" w:hAnsi="Times New Roman" w:cs="Times New Roman"/>
          <w:sz w:val="28"/>
          <w:szCs w:val="28"/>
          <w:lang w:val="uk-UA"/>
        </w:rPr>
        <w:t xml:space="preserve">До граматичних особливостей технічного тексту відносять: </w:t>
      </w:r>
      <w:proofErr w:type="spellStart"/>
      <w:r w:rsidR="002D2385">
        <w:rPr>
          <w:rFonts w:ascii="Times New Roman" w:hAnsi="Times New Roman" w:cs="Times New Roman"/>
          <w:sz w:val="28"/>
          <w:szCs w:val="28"/>
          <w:lang w:val="uk-UA"/>
        </w:rPr>
        <w:t>а</w:t>
      </w:r>
      <w:r w:rsidRPr="00264F14">
        <w:rPr>
          <w:rFonts w:ascii="Times New Roman" w:hAnsi="Times New Roman" w:cs="Times New Roman"/>
          <w:sz w:val="28"/>
          <w:szCs w:val="28"/>
          <w:lang w:val="uk-UA"/>
        </w:rPr>
        <w:t>темпоральність</w:t>
      </w:r>
      <w:proofErr w:type="spellEnd"/>
      <w:r w:rsidRPr="00264F14">
        <w:rPr>
          <w:rFonts w:ascii="Times New Roman" w:hAnsi="Times New Roman" w:cs="Times New Roman"/>
          <w:sz w:val="28"/>
          <w:szCs w:val="28"/>
          <w:lang w:val="uk-UA"/>
        </w:rPr>
        <w:t xml:space="preserve">, використання пасивних конструкцій, </w:t>
      </w:r>
      <w:r w:rsidRPr="00B05A8D">
        <w:rPr>
          <w:rFonts w:ascii="Times New Roman" w:hAnsi="Times New Roman" w:cs="Times New Roman"/>
          <w:sz w:val="28"/>
          <w:szCs w:val="28"/>
          <w:lang w:val="uk-UA"/>
        </w:rPr>
        <w:t>д</w:t>
      </w:r>
      <w:r w:rsidRPr="00264F14">
        <w:rPr>
          <w:rFonts w:ascii="Times New Roman" w:hAnsi="Times New Roman" w:cs="Times New Roman"/>
          <w:sz w:val="28"/>
          <w:szCs w:val="28"/>
          <w:lang w:val="uk-UA"/>
        </w:rPr>
        <w:t>ієприкметникових та дієприслівникових зворотів, неозначено особових та безособових синтаксичних конструкцій.</w:t>
      </w:r>
      <w:r w:rsidR="00B05A8D">
        <w:rPr>
          <w:rFonts w:ascii="Times New Roman" w:hAnsi="Times New Roman" w:cs="Times New Roman"/>
          <w:sz w:val="28"/>
          <w:szCs w:val="28"/>
          <w:lang w:val="uk-UA"/>
        </w:rPr>
        <w:t xml:space="preserve"> </w:t>
      </w:r>
      <w:r w:rsidR="0077593F">
        <w:rPr>
          <w:rFonts w:ascii="Times New Roman" w:hAnsi="Times New Roman" w:cs="Times New Roman"/>
          <w:sz w:val="28"/>
          <w:szCs w:val="28"/>
          <w:lang w:val="uk-UA"/>
        </w:rPr>
        <w:t>П</w:t>
      </w:r>
      <w:r w:rsidR="0077593F" w:rsidRPr="006D4984">
        <w:rPr>
          <w:rFonts w:ascii="Times New Roman" w:hAnsi="Times New Roman" w:cs="Times New Roman"/>
          <w:sz w:val="28"/>
          <w:szCs w:val="28"/>
          <w:lang w:val="uk-UA"/>
        </w:rPr>
        <w:t>ри</w:t>
      </w:r>
      <w:r w:rsidR="0077593F">
        <w:rPr>
          <w:rFonts w:ascii="Times New Roman" w:hAnsi="Times New Roman" w:cs="Times New Roman"/>
          <w:sz w:val="28"/>
          <w:szCs w:val="28"/>
          <w:lang w:val="uk-UA"/>
        </w:rPr>
        <w:t xml:space="preserve"> дотриманні вимог інформативного</w:t>
      </w:r>
      <w:r w:rsidR="0077593F" w:rsidRPr="006D4984">
        <w:rPr>
          <w:rFonts w:ascii="Times New Roman" w:hAnsi="Times New Roman" w:cs="Times New Roman"/>
          <w:sz w:val="28"/>
          <w:szCs w:val="28"/>
          <w:lang w:val="uk-UA"/>
        </w:rPr>
        <w:t xml:space="preserve"> переклад</w:t>
      </w:r>
      <w:r w:rsidR="0077593F">
        <w:rPr>
          <w:rFonts w:ascii="Times New Roman" w:hAnsi="Times New Roman" w:cs="Times New Roman"/>
          <w:sz w:val="28"/>
          <w:szCs w:val="28"/>
          <w:lang w:val="uk-UA"/>
        </w:rPr>
        <w:t>у важливо доречно використовувати різного роду</w:t>
      </w:r>
      <w:r w:rsidR="0077593F" w:rsidRPr="006D4984">
        <w:rPr>
          <w:rFonts w:ascii="Times New Roman" w:hAnsi="Times New Roman" w:cs="Times New Roman"/>
          <w:sz w:val="28"/>
          <w:szCs w:val="28"/>
          <w:lang w:val="uk-UA"/>
        </w:rPr>
        <w:t xml:space="preserve"> </w:t>
      </w:r>
      <w:r w:rsidRPr="006D4984">
        <w:rPr>
          <w:rFonts w:ascii="Times New Roman" w:hAnsi="Times New Roman" w:cs="Times New Roman"/>
          <w:sz w:val="28"/>
          <w:szCs w:val="28"/>
          <w:lang w:val="uk-UA"/>
        </w:rPr>
        <w:t>граматичні трансформації</w:t>
      </w:r>
      <w:r w:rsidR="00B05A8D">
        <w:rPr>
          <w:rFonts w:ascii="Times New Roman" w:hAnsi="Times New Roman" w:cs="Times New Roman"/>
          <w:sz w:val="28"/>
          <w:szCs w:val="28"/>
          <w:lang w:val="uk-UA"/>
        </w:rPr>
        <w:t xml:space="preserve"> (заміна частин мови, зміна структури речення, додавання або вилучення слова</w:t>
      </w:r>
      <w:r w:rsidR="0052774A">
        <w:rPr>
          <w:rFonts w:ascii="Times New Roman" w:hAnsi="Times New Roman" w:cs="Times New Roman"/>
          <w:sz w:val="28"/>
          <w:szCs w:val="28"/>
          <w:lang w:val="uk-UA"/>
        </w:rPr>
        <w:t xml:space="preserve"> та інші</w:t>
      </w:r>
      <w:r w:rsidR="00B05A8D">
        <w:rPr>
          <w:rFonts w:ascii="Times New Roman" w:hAnsi="Times New Roman" w:cs="Times New Roman"/>
          <w:sz w:val="28"/>
          <w:szCs w:val="28"/>
          <w:lang w:val="uk-UA"/>
        </w:rPr>
        <w:t>)</w:t>
      </w:r>
      <w:r w:rsidRPr="006D4984">
        <w:rPr>
          <w:rFonts w:ascii="Times New Roman" w:hAnsi="Times New Roman" w:cs="Times New Roman"/>
          <w:sz w:val="28"/>
          <w:szCs w:val="28"/>
          <w:lang w:val="uk-UA"/>
        </w:rPr>
        <w:t>, кількість яких визначається специфікою типу технічного тексту, його структурою та функціональним призначенням.</w:t>
      </w:r>
    </w:p>
    <w:p w:rsidR="0052183F" w:rsidRPr="00777051" w:rsidRDefault="00777051" w:rsidP="002D2385">
      <w:pPr>
        <w:spacing w:after="0" w:line="312" w:lineRule="auto"/>
        <w:ind w:firstLine="709"/>
        <w:jc w:val="both"/>
        <w:rPr>
          <w:rFonts w:ascii="Times New Roman" w:eastAsia="Times New Roman" w:hAnsi="Times New Roman" w:cs="Times New Roman"/>
          <w:color w:val="000000"/>
          <w:spacing w:val="6"/>
          <w:sz w:val="28"/>
          <w:szCs w:val="28"/>
          <w:lang w:val="uk-UA" w:eastAsia="ru-RU"/>
        </w:rPr>
      </w:pPr>
      <w:r w:rsidRPr="00777051">
        <w:rPr>
          <w:rFonts w:ascii="Times New Roman" w:eastAsia="Times New Roman" w:hAnsi="Times New Roman" w:cs="Times New Roman"/>
          <w:b/>
          <w:color w:val="000000"/>
          <w:spacing w:val="6"/>
          <w:sz w:val="28"/>
          <w:szCs w:val="28"/>
          <w:lang w:val="uk-UA" w:eastAsia="ru-RU"/>
        </w:rPr>
        <w:t>Практичне</w:t>
      </w:r>
      <w:r w:rsidR="002D2385" w:rsidRPr="00777051">
        <w:rPr>
          <w:rFonts w:ascii="Times New Roman" w:eastAsia="Times New Roman" w:hAnsi="Times New Roman" w:cs="Times New Roman"/>
          <w:b/>
          <w:color w:val="000000"/>
          <w:spacing w:val="6"/>
          <w:sz w:val="28"/>
          <w:szCs w:val="28"/>
          <w:lang w:val="uk-UA" w:eastAsia="ru-RU"/>
        </w:rPr>
        <w:t xml:space="preserve"> завдання</w:t>
      </w:r>
      <w:r>
        <w:rPr>
          <w:rFonts w:ascii="Times New Roman" w:eastAsia="Times New Roman" w:hAnsi="Times New Roman" w:cs="Times New Roman"/>
          <w:b/>
          <w:color w:val="000000"/>
          <w:spacing w:val="6"/>
          <w:sz w:val="28"/>
          <w:szCs w:val="28"/>
          <w:lang w:val="uk-UA" w:eastAsia="ru-RU"/>
        </w:rPr>
        <w:t xml:space="preserve"> 1</w:t>
      </w:r>
      <w:r w:rsidR="002D2385" w:rsidRPr="00777051">
        <w:rPr>
          <w:rFonts w:ascii="Times New Roman" w:eastAsia="Times New Roman" w:hAnsi="Times New Roman" w:cs="Times New Roman"/>
          <w:b/>
          <w:color w:val="000000"/>
          <w:spacing w:val="6"/>
          <w:sz w:val="28"/>
          <w:szCs w:val="28"/>
          <w:lang w:val="uk-UA" w:eastAsia="ru-RU"/>
        </w:rPr>
        <w:t>:</w:t>
      </w:r>
      <w:r>
        <w:rPr>
          <w:rFonts w:ascii="Times New Roman" w:eastAsia="Times New Roman" w:hAnsi="Times New Roman" w:cs="Times New Roman"/>
          <w:b/>
          <w:i/>
          <w:color w:val="000000"/>
          <w:spacing w:val="6"/>
          <w:sz w:val="28"/>
          <w:szCs w:val="28"/>
          <w:lang w:val="uk-UA" w:eastAsia="ru-RU"/>
        </w:rPr>
        <w:t xml:space="preserve"> </w:t>
      </w:r>
      <w:r w:rsidR="00BA3D1C" w:rsidRPr="00BA3D1C">
        <w:rPr>
          <w:rFonts w:ascii="Times New Roman" w:eastAsia="Times New Roman" w:hAnsi="Times New Roman" w:cs="Times New Roman"/>
          <w:color w:val="000000"/>
          <w:spacing w:val="6"/>
          <w:sz w:val="28"/>
          <w:szCs w:val="28"/>
          <w:lang w:val="uk-UA" w:eastAsia="ru-RU"/>
        </w:rPr>
        <w:t>п</w:t>
      </w:r>
      <w:r w:rsidR="0052183F" w:rsidRPr="00777051">
        <w:rPr>
          <w:rFonts w:ascii="Times New Roman" w:eastAsia="Times New Roman" w:hAnsi="Times New Roman" w:cs="Times New Roman"/>
          <w:color w:val="000000"/>
          <w:spacing w:val="6"/>
          <w:sz w:val="28"/>
          <w:szCs w:val="28"/>
          <w:lang w:val="uk-UA" w:eastAsia="ru-RU"/>
        </w:rPr>
        <w:t>роаналізуйте переклад наступних речень, вкажіть які тран</w:t>
      </w:r>
      <w:r>
        <w:rPr>
          <w:rFonts w:ascii="Times New Roman" w:eastAsia="Times New Roman" w:hAnsi="Times New Roman" w:cs="Times New Roman"/>
          <w:color w:val="000000"/>
          <w:spacing w:val="6"/>
          <w:sz w:val="28"/>
          <w:szCs w:val="28"/>
          <w:lang w:val="uk-UA" w:eastAsia="ru-RU"/>
        </w:rPr>
        <w:t>сформації використав перекладач.</w:t>
      </w:r>
    </w:p>
    <w:p w:rsidR="0052183F" w:rsidRPr="0052183F" w:rsidRDefault="0052183F" w:rsidP="000867F4">
      <w:pPr>
        <w:pStyle w:val="a3"/>
        <w:numPr>
          <w:ilvl w:val="0"/>
          <w:numId w:val="119"/>
        </w:numPr>
        <w:shd w:val="clear" w:color="auto" w:fill="FFFFFF"/>
        <w:spacing w:after="0" w:line="360" w:lineRule="auto"/>
        <w:ind w:left="0" w:firstLine="709"/>
        <w:jc w:val="both"/>
        <w:rPr>
          <w:rFonts w:ascii="Times New Roman" w:hAnsi="Times New Roman" w:cs="Times New Roman"/>
          <w:noProof/>
          <w:color w:val="000000" w:themeColor="text1"/>
          <w:sz w:val="28"/>
          <w:szCs w:val="28"/>
          <w:lang w:val="en-US" w:eastAsia="uk-UA"/>
        </w:rPr>
      </w:pPr>
      <w:r w:rsidRPr="0052183F">
        <w:rPr>
          <w:rFonts w:ascii="Times New Roman" w:hAnsi="Times New Roman" w:cs="Times New Roman"/>
          <w:noProof/>
          <w:color w:val="000000" w:themeColor="text1"/>
          <w:sz w:val="28"/>
          <w:szCs w:val="28"/>
          <w:lang w:val="en-US" w:eastAsia="uk-UA"/>
        </w:rPr>
        <w:t>The film is electrically non-conductive and it separates the metal surface from the electrolyte</w:t>
      </w:r>
      <w:r w:rsidRPr="0052183F">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val="uk-UA" w:eastAsia="uk-UA"/>
        </w:rPr>
        <w:t>–</w:t>
      </w:r>
      <w:r w:rsidRPr="0052183F">
        <w:rPr>
          <w:rFonts w:ascii="Times New Roman" w:hAnsi="Times New Roman" w:cs="Times New Roman"/>
          <w:noProof/>
          <w:color w:val="000000" w:themeColor="text1"/>
          <w:sz w:val="28"/>
          <w:szCs w:val="28"/>
          <w:lang w:val="uk-UA" w:eastAsia="uk-UA"/>
        </w:rPr>
        <w:t xml:space="preserve"> </w:t>
      </w:r>
      <w:r w:rsidRPr="0052183F">
        <w:rPr>
          <w:rFonts w:ascii="Times New Roman" w:hAnsi="Times New Roman" w:cs="Times New Roman"/>
          <w:noProof/>
          <w:color w:val="000000" w:themeColor="text1"/>
          <w:sz w:val="28"/>
          <w:szCs w:val="28"/>
          <w:lang w:eastAsia="uk-UA"/>
        </w:rPr>
        <w:t>Ця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оболонка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не</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проводить</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напругу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та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відокремлює</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поверхню</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металу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від</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електроліту</w:t>
      </w:r>
      <w:r w:rsidRPr="0052183F">
        <w:rPr>
          <w:rFonts w:ascii="Times New Roman" w:hAnsi="Times New Roman" w:cs="Times New Roman"/>
          <w:noProof/>
          <w:color w:val="000000" w:themeColor="text1"/>
          <w:sz w:val="28"/>
          <w:szCs w:val="28"/>
          <w:lang w:val="en-US" w:eastAsia="uk-UA"/>
        </w:rPr>
        <w:t>.</w:t>
      </w:r>
    </w:p>
    <w:p w:rsidR="0052183F" w:rsidRPr="0052183F" w:rsidRDefault="0052183F" w:rsidP="000867F4">
      <w:pPr>
        <w:pStyle w:val="a3"/>
        <w:numPr>
          <w:ilvl w:val="0"/>
          <w:numId w:val="119"/>
        </w:numPr>
        <w:shd w:val="clear" w:color="auto" w:fill="FFFFFF"/>
        <w:spacing w:after="0" w:line="360" w:lineRule="auto"/>
        <w:ind w:left="0" w:firstLine="709"/>
        <w:jc w:val="both"/>
        <w:rPr>
          <w:rFonts w:ascii="Times New Roman" w:hAnsi="Times New Roman" w:cs="Times New Roman"/>
          <w:noProof/>
          <w:color w:val="000000" w:themeColor="text1"/>
          <w:sz w:val="28"/>
          <w:szCs w:val="28"/>
          <w:lang w:eastAsia="uk-UA"/>
        </w:rPr>
      </w:pPr>
      <w:r w:rsidRPr="0052183F">
        <w:rPr>
          <w:rFonts w:ascii="Times New Roman" w:hAnsi="Times New Roman" w:cs="Times New Roman"/>
          <w:noProof/>
          <w:color w:val="000000" w:themeColor="text1"/>
          <w:sz w:val="28"/>
          <w:szCs w:val="28"/>
          <w:lang w:val="en-US" w:eastAsia="uk-UA"/>
        </w:rPr>
        <w:t>Each side of the specimen was prepared on an equivalent surface roughness before experiment. The specimens were prepared with wet rubbing (the set of abrasive coated papers with final no. of the grain 4000).</w:t>
      </w:r>
      <w:r w:rsidRPr="0052183F">
        <w:rPr>
          <w:rFonts w:ascii="Times New Roman" w:hAnsi="Times New Roman" w:cs="Times New Roman"/>
          <w:noProof/>
          <w:color w:val="000000" w:themeColor="text1"/>
          <w:sz w:val="28"/>
          <w:szCs w:val="28"/>
          <w:lang w:val="uk-UA" w:eastAsia="uk-UA"/>
        </w:rPr>
        <w:t xml:space="preserve"> </w:t>
      </w:r>
      <w:r w:rsidR="003D2012">
        <w:rPr>
          <w:rFonts w:ascii="Times New Roman" w:hAnsi="Times New Roman" w:cs="Times New Roman"/>
          <w:noProof/>
          <w:color w:val="000000" w:themeColor="text1"/>
          <w:sz w:val="28"/>
          <w:szCs w:val="28"/>
          <w:lang w:val="uk-UA" w:eastAsia="uk-UA"/>
        </w:rPr>
        <w:t>–</w:t>
      </w:r>
      <w:r w:rsidRPr="0052183F">
        <w:rPr>
          <w:rFonts w:ascii="Times New Roman" w:hAnsi="Times New Roman" w:cs="Times New Roman"/>
          <w:noProof/>
          <w:color w:val="000000" w:themeColor="text1"/>
          <w:sz w:val="28"/>
          <w:szCs w:val="28"/>
          <w:lang w:val="uk-UA" w:eastAsia="uk-UA"/>
        </w:rPr>
        <w:t xml:space="preserve"> </w:t>
      </w:r>
      <w:r w:rsidRPr="0052183F">
        <w:rPr>
          <w:rFonts w:ascii="Times New Roman" w:hAnsi="Times New Roman" w:cs="Times New Roman"/>
          <w:noProof/>
          <w:color w:val="000000" w:themeColor="text1"/>
          <w:sz w:val="28"/>
          <w:szCs w:val="28"/>
          <w:lang w:eastAsia="uk-UA"/>
        </w:rPr>
        <w:t>Перед</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проведенням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експерименту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кожна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сторона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зразка</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оброблялася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вологим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шліфуванням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до</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однакової</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шорсткості</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якості</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матеріалу</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для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шліфування</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було</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використано</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папір</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з</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нанесеним</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абразивом</w:t>
      </w:r>
      <w:r w:rsidRPr="0052183F">
        <w:rPr>
          <w:rFonts w:ascii="Times New Roman" w:hAnsi="Times New Roman" w:cs="Times New Roman"/>
          <w:noProof/>
          <w:color w:val="000000" w:themeColor="text1"/>
          <w:sz w:val="28"/>
          <w:szCs w:val="28"/>
          <w:lang w:val="en-US" w:eastAsia="uk-UA"/>
        </w:rPr>
        <w:t xml:space="preserve"> </w:t>
      </w:r>
      <w:r w:rsidR="008032DE">
        <w:rPr>
          <w:rFonts w:ascii="Times New Roman" w:hAnsi="Times New Roman" w:cs="Times New Roman"/>
          <w:noProof/>
          <w:color w:val="000000" w:themeColor="text1"/>
          <w:sz w:val="28"/>
          <w:szCs w:val="28"/>
          <w:lang w:val="uk-UA" w:eastAsia="uk-UA"/>
        </w:rPr>
        <w:t>і</w:t>
      </w:r>
      <w:r w:rsidRPr="0052183F">
        <w:rPr>
          <w:rFonts w:ascii="Times New Roman" w:hAnsi="Times New Roman" w:cs="Times New Roman"/>
          <w:noProof/>
          <w:color w:val="000000" w:themeColor="text1"/>
          <w:sz w:val="28"/>
          <w:szCs w:val="28"/>
          <w:lang w:eastAsia="uk-UA"/>
        </w:rPr>
        <w:t>з</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зернистістю</w:t>
      </w:r>
      <w:r w:rsidRPr="0052183F">
        <w:rPr>
          <w:rFonts w:ascii="Times New Roman" w:hAnsi="Times New Roman" w:cs="Times New Roman"/>
          <w:noProof/>
          <w:color w:val="000000" w:themeColor="text1"/>
          <w:sz w:val="28"/>
          <w:szCs w:val="28"/>
          <w:lang w:val="en-US" w:eastAsia="uk-UA"/>
        </w:rPr>
        <w:t xml:space="preserve"> </w:t>
      </w:r>
      <w:r w:rsidRPr="0052183F">
        <w:rPr>
          <w:rFonts w:ascii="Times New Roman" w:hAnsi="Times New Roman" w:cs="Times New Roman"/>
          <w:noProof/>
          <w:color w:val="000000" w:themeColor="text1"/>
          <w:sz w:val="28"/>
          <w:szCs w:val="28"/>
          <w:lang w:eastAsia="uk-UA"/>
        </w:rPr>
        <w:t>4000).</w:t>
      </w:r>
    </w:p>
    <w:p w:rsidR="003D2012" w:rsidRPr="003D2012" w:rsidRDefault="003D2012" w:rsidP="000867F4">
      <w:pPr>
        <w:pStyle w:val="a3"/>
        <w:numPr>
          <w:ilvl w:val="0"/>
          <w:numId w:val="119"/>
        </w:numPr>
        <w:shd w:val="clear" w:color="auto" w:fill="FFFFFF"/>
        <w:spacing w:after="0" w:line="360" w:lineRule="auto"/>
        <w:ind w:left="0" w:firstLine="709"/>
        <w:jc w:val="both"/>
        <w:rPr>
          <w:rFonts w:ascii="Times New Roman" w:hAnsi="Times New Roman" w:cs="Times New Roman"/>
          <w:noProof/>
          <w:color w:val="000000" w:themeColor="text1"/>
          <w:sz w:val="28"/>
          <w:szCs w:val="28"/>
          <w:lang w:eastAsia="uk-UA"/>
        </w:rPr>
      </w:pP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treated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metal</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part</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is</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immersed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into</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bath</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with</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electrolyte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and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is</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connected</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to</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plus</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pole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of</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the</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electric</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current</w:t>
      </w:r>
      <w:r w:rsidRPr="003D2012">
        <w:rPr>
          <w:rFonts w:ascii="Times New Roman" w:hAnsi="Times New Roman" w:cs="Times New Roman"/>
          <w:noProof/>
          <w:color w:val="000000" w:themeColor="text1"/>
          <w:sz w:val="28"/>
          <w:szCs w:val="28"/>
          <w:lang w:eastAsia="uk-UA"/>
        </w:rPr>
        <w:t xml:space="preserve"> </w:t>
      </w:r>
      <w:r w:rsidRPr="003D2012">
        <w:rPr>
          <w:rFonts w:ascii="Times New Roman" w:hAnsi="Times New Roman" w:cs="Times New Roman"/>
          <w:noProof/>
          <w:color w:val="000000" w:themeColor="text1"/>
          <w:sz w:val="28"/>
          <w:szCs w:val="28"/>
          <w:lang w:val="en-US" w:eastAsia="uk-UA"/>
        </w:rPr>
        <w:t>supply</w:t>
      </w:r>
      <w:r w:rsidRPr="003D2012">
        <w:rPr>
          <w:rFonts w:ascii="Times New Roman" w:hAnsi="Times New Roman" w:cs="Times New Roman"/>
          <w:noProof/>
          <w:color w:val="000000" w:themeColor="text1"/>
          <w:sz w:val="28"/>
          <w:szCs w:val="28"/>
          <w:lang w:eastAsia="uk-UA"/>
        </w:rPr>
        <w:t>.</w:t>
      </w:r>
      <w:r w:rsidRPr="003D2012">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val="uk-UA" w:eastAsia="uk-UA"/>
        </w:rPr>
        <w:t xml:space="preserve"> </w:t>
      </w:r>
      <w:r>
        <w:rPr>
          <w:rFonts w:ascii="Times New Roman" w:hAnsi="Times New Roman" w:cs="Times New Roman"/>
          <w:noProof/>
          <w:color w:val="000000" w:themeColor="text1"/>
          <w:sz w:val="28"/>
          <w:szCs w:val="28"/>
          <w:lang w:eastAsia="uk-UA"/>
        </w:rPr>
        <w:t>Частину металу, що оброблюється</w:t>
      </w:r>
      <w:r w:rsidRPr="003D2012">
        <w:rPr>
          <w:rFonts w:ascii="Times New Roman" w:hAnsi="Times New Roman" w:cs="Times New Roman"/>
          <w:noProof/>
          <w:color w:val="000000" w:themeColor="text1"/>
          <w:sz w:val="28"/>
          <w:szCs w:val="28"/>
          <w:lang w:eastAsia="uk-UA"/>
        </w:rPr>
        <w:t>, занурюють у ємність з електролітом та підключають до позитивного пол</w:t>
      </w:r>
      <w:r>
        <w:rPr>
          <w:rFonts w:ascii="Times New Roman" w:hAnsi="Times New Roman" w:cs="Times New Roman"/>
          <w:noProof/>
          <w:color w:val="000000" w:themeColor="text1"/>
          <w:sz w:val="28"/>
          <w:szCs w:val="28"/>
          <w:lang w:eastAsia="uk-UA"/>
        </w:rPr>
        <w:t>юса джерела електричного струму</w:t>
      </w:r>
      <w:r w:rsidRPr="003D2012">
        <w:rPr>
          <w:rFonts w:ascii="Times New Roman" w:hAnsi="Times New Roman" w:cs="Times New Roman"/>
          <w:noProof/>
          <w:color w:val="000000" w:themeColor="text1"/>
          <w:sz w:val="28"/>
          <w:szCs w:val="28"/>
          <w:lang w:eastAsia="uk-UA"/>
        </w:rPr>
        <w:t>.</w:t>
      </w:r>
    </w:p>
    <w:p w:rsidR="00B92FCC" w:rsidRPr="00B92FCC" w:rsidRDefault="00B92FCC" w:rsidP="000867F4">
      <w:pPr>
        <w:pStyle w:val="a3"/>
        <w:numPr>
          <w:ilvl w:val="0"/>
          <w:numId w:val="119"/>
        </w:numPr>
        <w:spacing w:after="0" w:line="360" w:lineRule="auto"/>
        <w:ind w:left="0" w:firstLine="709"/>
        <w:jc w:val="both"/>
        <w:rPr>
          <w:rFonts w:ascii="Times New Roman" w:hAnsi="Times New Roman" w:cs="Times New Roman"/>
          <w:sz w:val="28"/>
          <w:szCs w:val="28"/>
          <w:lang w:val="en-US"/>
        </w:rPr>
      </w:pPr>
      <w:r w:rsidRPr="00B92FCC">
        <w:rPr>
          <w:rFonts w:ascii="Times New Roman" w:hAnsi="Times New Roman" w:cs="Times New Roman"/>
          <w:sz w:val="28"/>
          <w:szCs w:val="28"/>
          <w:lang w:val="en-US"/>
        </w:rPr>
        <w:lastRenderedPageBreak/>
        <w:t xml:space="preserve">Temperature differences of several hundred degrees would have a profound effect on the rate of grain burning or on the rate of chemical reaction if such temperature changes could be brought to bear on these processes. – </w:t>
      </w:r>
      <w:proofErr w:type="spellStart"/>
      <w:r w:rsidRPr="00B92FCC">
        <w:rPr>
          <w:rFonts w:ascii="Times New Roman" w:hAnsi="Times New Roman" w:cs="Times New Roman"/>
          <w:sz w:val="28"/>
          <w:szCs w:val="28"/>
        </w:rPr>
        <w:t>Різниця</w:t>
      </w:r>
      <w:proofErr w:type="spellEnd"/>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температур</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на</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кілька</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сотень</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градусів</w:t>
      </w:r>
      <w:proofErr w:type="spellEnd"/>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мо</w:t>
      </w:r>
      <w:proofErr w:type="spellStart"/>
      <w:r>
        <w:rPr>
          <w:rFonts w:ascii="Times New Roman" w:hAnsi="Times New Roman" w:cs="Times New Roman"/>
          <w:sz w:val="28"/>
          <w:szCs w:val="28"/>
          <w:lang w:val="uk-UA"/>
        </w:rPr>
        <w:t>гла</w:t>
      </w:r>
      <w:proofErr w:type="spellEnd"/>
      <w:r>
        <w:rPr>
          <w:rFonts w:ascii="Times New Roman" w:hAnsi="Times New Roman" w:cs="Times New Roman"/>
          <w:sz w:val="28"/>
          <w:szCs w:val="28"/>
          <w:lang w:val="uk-UA"/>
        </w:rPr>
        <w:t xml:space="preserve"> б</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істотн</w:t>
      </w:r>
      <w:proofErr w:type="spellEnd"/>
      <w:r>
        <w:rPr>
          <w:rFonts w:ascii="Times New Roman" w:hAnsi="Times New Roman" w:cs="Times New Roman"/>
          <w:sz w:val="28"/>
          <w:szCs w:val="28"/>
          <w:lang w:val="uk-UA"/>
        </w:rPr>
        <w:t>о</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впли</w:t>
      </w:r>
      <w:proofErr w:type="spellEnd"/>
      <w:r>
        <w:rPr>
          <w:rFonts w:ascii="Times New Roman" w:hAnsi="Times New Roman" w:cs="Times New Roman"/>
          <w:sz w:val="28"/>
          <w:szCs w:val="28"/>
          <w:lang w:val="uk-UA"/>
        </w:rPr>
        <w:t>нути</w:t>
      </w:r>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на</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швидкість</w:t>
      </w:r>
      <w:proofErr w:type="spellEnd"/>
      <w:r w:rsidRPr="00B92FCC">
        <w:rPr>
          <w:rFonts w:ascii="Times New Roman" w:hAnsi="Times New Roman" w:cs="Times New Roman"/>
          <w:sz w:val="28"/>
          <w:szCs w:val="28"/>
          <w:lang w:val="en-US"/>
        </w:rPr>
        <w:t xml:space="preserve"> </w:t>
      </w:r>
      <w:r w:rsidR="00264F14">
        <w:rPr>
          <w:rFonts w:ascii="Times New Roman" w:hAnsi="Times New Roman" w:cs="Times New Roman"/>
          <w:sz w:val="28"/>
          <w:szCs w:val="28"/>
          <w:lang w:val="uk-UA"/>
        </w:rPr>
        <w:t>г</w:t>
      </w:r>
      <w:proofErr w:type="spellStart"/>
      <w:r w:rsidRPr="00B92FCC">
        <w:rPr>
          <w:rFonts w:ascii="Times New Roman" w:hAnsi="Times New Roman" w:cs="Times New Roman"/>
          <w:sz w:val="28"/>
          <w:szCs w:val="28"/>
        </w:rPr>
        <w:t>оріння</w:t>
      </w:r>
      <w:proofErr w:type="spellEnd"/>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зерна</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або</w:t>
      </w:r>
      <w:proofErr w:type="spellEnd"/>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на</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швидкість</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хімічної</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реакції</w:t>
      </w:r>
      <w:proofErr w:type="spellEnd"/>
      <w:r w:rsidRPr="00B92FCC">
        <w:rPr>
          <w:rFonts w:ascii="Times New Roman" w:hAnsi="Times New Roman" w:cs="Times New Roman"/>
          <w:sz w:val="28"/>
          <w:szCs w:val="28"/>
          <w:lang w:val="en-US"/>
        </w:rPr>
        <w:t xml:space="preserve">, </w:t>
      </w:r>
      <w:r w:rsidRPr="00B92FCC">
        <w:rPr>
          <w:rFonts w:ascii="Times New Roman" w:hAnsi="Times New Roman" w:cs="Times New Roman"/>
          <w:sz w:val="28"/>
          <w:szCs w:val="28"/>
        </w:rPr>
        <w:t>як</w:t>
      </w:r>
      <w:r>
        <w:rPr>
          <w:rFonts w:ascii="Times New Roman" w:hAnsi="Times New Roman" w:cs="Times New Roman"/>
          <w:sz w:val="28"/>
          <w:szCs w:val="28"/>
          <w:lang w:val="uk-UA"/>
        </w:rPr>
        <w:t>би</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такі</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зміни</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температури</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бу</w:t>
      </w:r>
      <w:proofErr w:type="spellEnd"/>
      <w:r>
        <w:rPr>
          <w:rFonts w:ascii="Times New Roman" w:hAnsi="Times New Roman" w:cs="Times New Roman"/>
          <w:sz w:val="28"/>
          <w:szCs w:val="28"/>
          <w:lang w:val="uk-UA"/>
        </w:rPr>
        <w:t>л</w:t>
      </w:r>
      <w:r w:rsidRPr="00B92FCC">
        <w:rPr>
          <w:rFonts w:ascii="Times New Roman" w:hAnsi="Times New Roman" w:cs="Times New Roman"/>
          <w:sz w:val="28"/>
          <w:szCs w:val="28"/>
        </w:rPr>
        <w:t>и</w:t>
      </w:r>
      <w:r w:rsidRPr="00B92FCC">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можливими </w:t>
      </w:r>
      <w:r w:rsidRPr="00B92FCC">
        <w:rPr>
          <w:rFonts w:ascii="Times New Roman" w:hAnsi="Times New Roman" w:cs="Times New Roman"/>
          <w:sz w:val="28"/>
          <w:szCs w:val="28"/>
        </w:rPr>
        <w:t>в</w:t>
      </w:r>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даних</w:t>
      </w:r>
      <w:proofErr w:type="spellEnd"/>
      <w:r w:rsidRPr="00B92FCC">
        <w:rPr>
          <w:rFonts w:ascii="Times New Roman" w:hAnsi="Times New Roman" w:cs="Times New Roman"/>
          <w:sz w:val="28"/>
          <w:szCs w:val="28"/>
          <w:lang w:val="en-US"/>
        </w:rPr>
        <w:t xml:space="preserve"> </w:t>
      </w:r>
      <w:proofErr w:type="spellStart"/>
      <w:r w:rsidRPr="00B92FCC">
        <w:rPr>
          <w:rFonts w:ascii="Times New Roman" w:hAnsi="Times New Roman" w:cs="Times New Roman"/>
          <w:sz w:val="28"/>
          <w:szCs w:val="28"/>
        </w:rPr>
        <w:t>процесах</w:t>
      </w:r>
      <w:proofErr w:type="spellEnd"/>
      <w:r w:rsidRPr="00B92FCC">
        <w:rPr>
          <w:rFonts w:ascii="Times New Roman" w:hAnsi="Times New Roman" w:cs="Times New Roman"/>
          <w:sz w:val="28"/>
          <w:szCs w:val="28"/>
          <w:lang w:val="en-US"/>
        </w:rPr>
        <w:t>.</w:t>
      </w:r>
    </w:p>
    <w:p w:rsidR="00264F14" w:rsidRPr="00264F14" w:rsidRDefault="00264F14" w:rsidP="00264F14">
      <w:pPr>
        <w:pStyle w:val="a3"/>
        <w:numPr>
          <w:ilvl w:val="0"/>
          <w:numId w:val="119"/>
        </w:numPr>
        <w:spacing w:after="0" w:line="360" w:lineRule="auto"/>
        <w:ind w:left="0" w:firstLine="709"/>
        <w:jc w:val="both"/>
        <w:rPr>
          <w:rFonts w:ascii="Times New Roman" w:hAnsi="Times New Roman" w:cs="Times New Roman"/>
          <w:sz w:val="28"/>
          <w:szCs w:val="28"/>
          <w:lang w:val="en-US"/>
        </w:rPr>
      </w:pPr>
      <w:r w:rsidRPr="00264F14">
        <w:rPr>
          <w:rFonts w:ascii="Times New Roman" w:hAnsi="Times New Roman" w:cs="Times New Roman"/>
          <w:sz w:val="28"/>
          <w:szCs w:val="28"/>
          <w:lang w:val="en-US"/>
        </w:rPr>
        <w:t xml:space="preserve">There is no one material, which will satisfy all requirements in all applications. – </w:t>
      </w:r>
      <w:r>
        <w:rPr>
          <w:rFonts w:ascii="Times New Roman" w:hAnsi="Times New Roman" w:cs="Times New Roman"/>
          <w:sz w:val="28"/>
          <w:szCs w:val="28"/>
          <w:lang w:val="uk-UA"/>
        </w:rPr>
        <w:t>Не і</w:t>
      </w:r>
      <w:r>
        <w:rPr>
          <w:rFonts w:ascii="Times New Roman" w:hAnsi="Times New Roman" w:cs="Times New Roman"/>
          <w:sz w:val="28"/>
          <w:szCs w:val="28"/>
        </w:rPr>
        <w:t>сну</w:t>
      </w:r>
      <w:r>
        <w:rPr>
          <w:rFonts w:ascii="Times New Roman" w:hAnsi="Times New Roman" w:cs="Times New Roman"/>
          <w:sz w:val="28"/>
          <w:szCs w:val="28"/>
          <w:lang w:val="uk-UA"/>
        </w:rPr>
        <w:t>є</w:t>
      </w:r>
      <w:r w:rsidRPr="00264F14">
        <w:rPr>
          <w:rFonts w:ascii="Times New Roman" w:hAnsi="Times New Roman" w:cs="Times New Roman"/>
          <w:sz w:val="28"/>
          <w:szCs w:val="28"/>
          <w:lang w:val="en-US"/>
        </w:rPr>
        <w:t xml:space="preserve"> </w:t>
      </w:r>
      <w:proofErr w:type="spellStart"/>
      <w:r w:rsidRPr="00264F14">
        <w:rPr>
          <w:rFonts w:ascii="Times New Roman" w:hAnsi="Times New Roman" w:cs="Times New Roman"/>
          <w:sz w:val="28"/>
          <w:szCs w:val="28"/>
        </w:rPr>
        <w:t>матеріалів</w:t>
      </w:r>
      <w:proofErr w:type="spellEnd"/>
      <w:r w:rsidRPr="00264F14">
        <w:rPr>
          <w:rFonts w:ascii="Times New Roman" w:hAnsi="Times New Roman" w:cs="Times New Roman"/>
          <w:sz w:val="28"/>
          <w:szCs w:val="28"/>
          <w:lang w:val="en-US"/>
        </w:rPr>
        <w:t xml:space="preserve">, </w:t>
      </w:r>
      <w:proofErr w:type="spellStart"/>
      <w:r w:rsidRPr="00264F14">
        <w:rPr>
          <w:rFonts w:ascii="Times New Roman" w:hAnsi="Times New Roman" w:cs="Times New Roman"/>
          <w:sz w:val="28"/>
          <w:szCs w:val="28"/>
        </w:rPr>
        <w:t>які</w:t>
      </w:r>
      <w:proofErr w:type="spellEnd"/>
      <w:r>
        <w:rPr>
          <w:rFonts w:ascii="Times New Roman" w:hAnsi="Times New Roman" w:cs="Times New Roman"/>
          <w:sz w:val="28"/>
          <w:szCs w:val="28"/>
          <w:lang w:val="uk-UA"/>
        </w:rPr>
        <w:t xml:space="preserve"> </w:t>
      </w:r>
      <w:r w:rsidR="00564641">
        <w:rPr>
          <w:rFonts w:ascii="Times New Roman" w:hAnsi="Times New Roman" w:cs="Times New Roman"/>
          <w:sz w:val="28"/>
          <w:szCs w:val="28"/>
          <w:lang w:val="uk-UA"/>
        </w:rPr>
        <w:t xml:space="preserve">б </w:t>
      </w:r>
      <w:r>
        <w:rPr>
          <w:rFonts w:ascii="Times New Roman" w:hAnsi="Times New Roman" w:cs="Times New Roman"/>
          <w:sz w:val="28"/>
          <w:szCs w:val="28"/>
          <w:lang w:val="uk-UA"/>
        </w:rPr>
        <w:t>мо</w:t>
      </w:r>
      <w:r w:rsidR="00564641">
        <w:rPr>
          <w:rFonts w:ascii="Times New Roman" w:hAnsi="Times New Roman" w:cs="Times New Roman"/>
          <w:sz w:val="28"/>
          <w:szCs w:val="28"/>
          <w:lang w:val="uk-UA"/>
        </w:rPr>
        <w:t>гли</w:t>
      </w:r>
      <w:r w:rsidRPr="00264F14">
        <w:rPr>
          <w:rFonts w:ascii="Times New Roman" w:hAnsi="Times New Roman" w:cs="Times New Roman"/>
          <w:sz w:val="28"/>
          <w:szCs w:val="28"/>
          <w:lang w:val="en-US"/>
        </w:rPr>
        <w:t xml:space="preserve"> </w:t>
      </w:r>
      <w:proofErr w:type="spellStart"/>
      <w:r w:rsidRPr="00264F14">
        <w:rPr>
          <w:rFonts w:ascii="Times New Roman" w:hAnsi="Times New Roman" w:cs="Times New Roman"/>
          <w:sz w:val="28"/>
          <w:szCs w:val="28"/>
        </w:rPr>
        <w:t>задовольн</w:t>
      </w:r>
      <w:proofErr w:type="spellEnd"/>
      <w:r>
        <w:rPr>
          <w:rFonts w:ascii="Times New Roman" w:hAnsi="Times New Roman" w:cs="Times New Roman"/>
          <w:sz w:val="28"/>
          <w:szCs w:val="28"/>
          <w:lang w:val="uk-UA"/>
        </w:rPr>
        <w:t>и</w:t>
      </w:r>
      <w:r w:rsidRPr="00264F14">
        <w:rPr>
          <w:rFonts w:ascii="Times New Roman" w:hAnsi="Times New Roman" w:cs="Times New Roman"/>
          <w:sz w:val="28"/>
          <w:szCs w:val="28"/>
        </w:rPr>
        <w:t>т</w:t>
      </w:r>
      <w:r>
        <w:rPr>
          <w:rFonts w:ascii="Times New Roman" w:hAnsi="Times New Roman" w:cs="Times New Roman"/>
          <w:sz w:val="28"/>
          <w:szCs w:val="28"/>
          <w:lang w:val="uk-UA"/>
        </w:rPr>
        <w:t>и</w:t>
      </w:r>
      <w:r w:rsidRPr="00264F14">
        <w:rPr>
          <w:rFonts w:ascii="Times New Roman" w:hAnsi="Times New Roman" w:cs="Times New Roman"/>
          <w:sz w:val="28"/>
          <w:szCs w:val="28"/>
          <w:lang w:val="en-US"/>
        </w:rPr>
        <w:t xml:space="preserve"> </w:t>
      </w:r>
      <w:proofErr w:type="spellStart"/>
      <w:r w:rsidRPr="00264F14">
        <w:rPr>
          <w:rFonts w:ascii="Times New Roman" w:hAnsi="Times New Roman" w:cs="Times New Roman"/>
          <w:sz w:val="28"/>
          <w:szCs w:val="28"/>
        </w:rPr>
        <w:t>усі</w:t>
      </w:r>
      <w:proofErr w:type="spellEnd"/>
      <w:r w:rsidRPr="00264F14">
        <w:rPr>
          <w:rFonts w:ascii="Times New Roman" w:hAnsi="Times New Roman" w:cs="Times New Roman"/>
          <w:sz w:val="28"/>
          <w:szCs w:val="28"/>
          <w:lang w:val="en-US"/>
        </w:rPr>
        <w:t xml:space="preserve"> </w:t>
      </w:r>
      <w:proofErr w:type="spellStart"/>
      <w:r w:rsidRPr="00264F14">
        <w:rPr>
          <w:rFonts w:ascii="Times New Roman" w:hAnsi="Times New Roman" w:cs="Times New Roman"/>
          <w:sz w:val="28"/>
          <w:szCs w:val="28"/>
        </w:rPr>
        <w:t>вимог</w:t>
      </w:r>
      <w:proofErr w:type="spellEnd"/>
      <w:r>
        <w:rPr>
          <w:rFonts w:ascii="Times New Roman" w:hAnsi="Times New Roman" w:cs="Times New Roman"/>
          <w:sz w:val="28"/>
          <w:szCs w:val="28"/>
          <w:lang w:val="uk-UA"/>
        </w:rPr>
        <w:t>и.</w:t>
      </w:r>
      <w:r w:rsidRPr="00264F14">
        <w:rPr>
          <w:rFonts w:ascii="Times New Roman" w:hAnsi="Times New Roman" w:cs="Times New Roman"/>
          <w:sz w:val="28"/>
          <w:szCs w:val="28"/>
          <w:lang w:val="en-US"/>
        </w:rPr>
        <w:t xml:space="preserve"> </w:t>
      </w:r>
    </w:p>
    <w:p w:rsidR="003D793F" w:rsidRPr="00777051" w:rsidRDefault="00777051" w:rsidP="0077593F">
      <w:pPr>
        <w:spacing w:after="0" w:line="312" w:lineRule="auto"/>
        <w:ind w:firstLine="709"/>
        <w:jc w:val="both"/>
        <w:rPr>
          <w:rFonts w:ascii="Times New Roman" w:eastAsia="Times New Roman" w:hAnsi="Times New Roman" w:cs="Times New Roman"/>
          <w:sz w:val="28"/>
          <w:szCs w:val="28"/>
          <w:lang w:val="uk-UA" w:eastAsia="ru-RU"/>
        </w:rPr>
      </w:pPr>
      <w:r w:rsidRPr="00777051">
        <w:rPr>
          <w:rFonts w:ascii="Times New Roman" w:eastAsia="Times New Roman" w:hAnsi="Times New Roman" w:cs="Times New Roman"/>
          <w:b/>
          <w:color w:val="000000"/>
          <w:spacing w:val="6"/>
          <w:sz w:val="28"/>
          <w:szCs w:val="28"/>
          <w:lang w:val="uk-UA" w:eastAsia="ru-RU"/>
        </w:rPr>
        <w:t>Практичне завдання</w:t>
      </w:r>
      <w:r>
        <w:rPr>
          <w:rFonts w:ascii="Times New Roman" w:eastAsia="Times New Roman" w:hAnsi="Times New Roman" w:cs="Times New Roman"/>
          <w:b/>
          <w:color w:val="000000"/>
          <w:spacing w:val="6"/>
          <w:sz w:val="28"/>
          <w:szCs w:val="28"/>
          <w:lang w:val="uk-UA" w:eastAsia="ru-RU"/>
        </w:rPr>
        <w:t xml:space="preserve"> 2</w:t>
      </w:r>
      <w:r w:rsidRPr="00777051">
        <w:rPr>
          <w:rFonts w:ascii="Times New Roman" w:eastAsia="Times New Roman" w:hAnsi="Times New Roman" w:cs="Times New Roman"/>
          <w:b/>
          <w:color w:val="000000"/>
          <w:spacing w:val="6"/>
          <w:sz w:val="28"/>
          <w:szCs w:val="28"/>
          <w:lang w:val="uk-UA" w:eastAsia="ru-RU"/>
        </w:rPr>
        <w:t>:</w:t>
      </w:r>
      <w:r>
        <w:rPr>
          <w:rFonts w:ascii="Times New Roman" w:eastAsia="Times New Roman" w:hAnsi="Times New Roman" w:cs="Times New Roman"/>
          <w:b/>
          <w:i/>
          <w:color w:val="000000"/>
          <w:spacing w:val="6"/>
          <w:sz w:val="28"/>
          <w:szCs w:val="28"/>
          <w:lang w:val="uk-UA" w:eastAsia="ru-RU"/>
        </w:rPr>
        <w:t xml:space="preserve"> </w:t>
      </w:r>
      <w:r w:rsidR="009E7051">
        <w:rPr>
          <w:rFonts w:ascii="Times New Roman" w:eastAsia="Times New Roman" w:hAnsi="Times New Roman" w:cs="Times New Roman"/>
          <w:sz w:val="28"/>
          <w:szCs w:val="28"/>
          <w:lang w:val="uk-UA" w:eastAsia="ru-RU"/>
        </w:rPr>
        <w:t>п</w:t>
      </w:r>
      <w:r w:rsidR="003D793F" w:rsidRPr="00777051">
        <w:rPr>
          <w:rFonts w:ascii="Times New Roman" w:eastAsia="Times New Roman" w:hAnsi="Times New Roman" w:cs="Times New Roman"/>
          <w:sz w:val="28"/>
          <w:szCs w:val="28"/>
          <w:lang w:val="uk-UA" w:eastAsia="ru-RU"/>
        </w:rPr>
        <w:t xml:space="preserve">роаналізуйте граматичні структури, </w:t>
      </w:r>
      <w:r w:rsidR="005D4315" w:rsidRPr="00777051">
        <w:rPr>
          <w:rFonts w:ascii="Times New Roman" w:eastAsia="Times New Roman" w:hAnsi="Times New Roman" w:cs="Times New Roman"/>
          <w:sz w:val="28"/>
          <w:szCs w:val="28"/>
          <w:lang w:val="uk-UA" w:eastAsia="ru-RU"/>
        </w:rPr>
        <w:t xml:space="preserve">які виділені курсивом </w:t>
      </w:r>
      <w:r w:rsidR="003D793F" w:rsidRPr="00777051">
        <w:rPr>
          <w:rFonts w:ascii="Times New Roman" w:eastAsia="Times New Roman" w:hAnsi="Times New Roman" w:cs="Times New Roman"/>
          <w:sz w:val="28"/>
          <w:szCs w:val="28"/>
          <w:lang w:val="uk-UA" w:eastAsia="ru-RU"/>
        </w:rPr>
        <w:t>в наступних реченнях</w:t>
      </w:r>
      <w:r w:rsidR="005D4315" w:rsidRPr="00777051">
        <w:rPr>
          <w:rFonts w:ascii="Times New Roman" w:eastAsia="Times New Roman" w:hAnsi="Times New Roman" w:cs="Times New Roman"/>
          <w:sz w:val="28"/>
          <w:szCs w:val="28"/>
          <w:lang w:val="uk-UA" w:eastAsia="ru-RU"/>
        </w:rPr>
        <w:t>, перекладіть речення на рідн</w:t>
      </w:r>
      <w:r w:rsidR="00042B47" w:rsidRPr="00777051">
        <w:rPr>
          <w:rFonts w:ascii="Times New Roman" w:eastAsia="Times New Roman" w:hAnsi="Times New Roman" w:cs="Times New Roman"/>
          <w:sz w:val="28"/>
          <w:szCs w:val="28"/>
          <w:lang w:val="uk-UA" w:eastAsia="ru-RU"/>
        </w:rPr>
        <w:t>у</w:t>
      </w:r>
      <w:r w:rsidR="005D4315" w:rsidRPr="00777051">
        <w:rPr>
          <w:rFonts w:ascii="Times New Roman" w:eastAsia="Times New Roman" w:hAnsi="Times New Roman" w:cs="Times New Roman"/>
          <w:sz w:val="28"/>
          <w:szCs w:val="28"/>
          <w:lang w:val="uk-UA" w:eastAsia="ru-RU"/>
        </w:rPr>
        <w:t xml:space="preserve"> мову</w:t>
      </w:r>
      <w:r w:rsidR="009E7051">
        <w:rPr>
          <w:rFonts w:ascii="Times New Roman" w:eastAsia="Times New Roman" w:hAnsi="Times New Roman" w:cs="Times New Roman"/>
          <w:sz w:val="28"/>
          <w:szCs w:val="28"/>
          <w:lang w:val="uk-UA" w:eastAsia="ru-RU"/>
        </w:rPr>
        <w:t>.</w:t>
      </w:r>
    </w:p>
    <w:p w:rsidR="003D793F" w:rsidRPr="003D793F" w:rsidRDefault="003D793F" w:rsidP="0077593F">
      <w:pPr>
        <w:pStyle w:val="a3"/>
        <w:numPr>
          <w:ilvl w:val="0"/>
          <w:numId w:val="121"/>
        </w:numPr>
        <w:spacing w:after="0" w:line="312" w:lineRule="auto"/>
        <w:ind w:left="0" w:firstLine="709"/>
        <w:jc w:val="both"/>
        <w:rPr>
          <w:rFonts w:ascii="Times New Roman" w:eastAsia="Times New Roman" w:hAnsi="Times New Roman" w:cs="Times New Roman"/>
          <w:sz w:val="28"/>
          <w:szCs w:val="28"/>
          <w:lang w:val="uk-UA" w:eastAsia="ru-RU"/>
        </w:rPr>
      </w:pPr>
      <w:proofErr w:type="spellStart"/>
      <w:r w:rsidRPr="00110F44">
        <w:rPr>
          <w:rFonts w:ascii="Times New Roman" w:hAnsi="Times New Roman" w:cs="Times New Roman"/>
          <w:sz w:val="28"/>
          <w:szCs w:val="28"/>
          <w:lang w:val="uk-UA"/>
        </w:rPr>
        <w:t>In</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steels</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these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finer</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grains</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together</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with</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strain</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hardening</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imparted</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by</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thermal</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stresses</w:t>
      </w:r>
      <w:proofErr w:type="spellEnd"/>
      <w:r w:rsidRPr="00110F44">
        <w:rPr>
          <w:rFonts w:ascii="Times New Roman" w:hAnsi="Times New Roman" w:cs="Times New Roman"/>
          <w:sz w:val="28"/>
          <w:szCs w:val="28"/>
          <w:lang w:val="uk-UA"/>
        </w:rPr>
        <w:t xml:space="preserve"> </w:t>
      </w:r>
      <w:proofErr w:type="spellStart"/>
      <w:r w:rsidRPr="005D4315">
        <w:rPr>
          <w:rFonts w:ascii="Times New Roman" w:hAnsi="Times New Roman" w:cs="Times New Roman"/>
          <w:i/>
          <w:sz w:val="28"/>
          <w:szCs w:val="28"/>
          <w:lang w:val="uk-UA"/>
        </w:rPr>
        <w:t>are</w:t>
      </w:r>
      <w:proofErr w:type="spellEnd"/>
      <w:r w:rsidRPr="005D4315">
        <w:rPr>
          <w:rFonts w:ascii="Times New Roman" w:hAnsi="Times New Roman" w:cs="Times New Roman"/>
          <w:i/>
          <w:sz w:val="28"/>
          <w:szCs w:val="28"/>
          <w:lang w:val="uk-UA"/>
        </w:rPr>
        <w:t xml:space="preserve"> </w:t>
      </w:r>
      <w:proofErr w:type="spellStart"/>
      <w:r w:rsidRPr="005D4315">
        <w:rPr>
          <w:rFonts w:ascii="Times New Roman" w:hAnsi="Times New Roman" w:cs="Times New Roman"/>
          <w:i/>
          <w:sz w:val="28"/>
          <w:szCs w:val="28"/>
          <w:lang w:val="uk-UA"/>
        </w:rPr>
        <w:t>believed</w:t>
      </w:r>
      <w:proofErr w:type="spellEnd"/>
      <w:r w:rsidRPr="005D4315">
        <w:rPr>
          <w:rFonts w:ascii="Times New Roman" w:hAnsi="Times New Roman" w:cs="Times New Roman"/>
          <w:i/>
          <w:sz w:val="28"/>
          <w:szCs w:val="28"/>
          <w:lang w:val="uk-UA"/>
        </w:rPr>
        <w:t xml:space="preserve"> </w:t>
      </w:r>
      <w:proofErr w:type="spellStart"/>
      <w:r w:rsidRPr="005D4315">
        <w:rPr>
          <w:rFonts w:ascii="Times New Roman" w:hAnsi="Times New Roman" w:cs="Times New Roman"/>
          <w:i/>
          <w:sz w:val="28"/>
          <w:szCs w:val="28"/>
          <w:lang w:val="uk-UA"/>
        </w:rPr>
        <w:t>to</w:t>
      </w:r>
      <w:proofErr w:type="spellEnd"/>
      <w:r w:rsidRPr="005D4315">
        <w:rPr>
          <w:rFonts w:ascii="Times New Roman" w:hAnsi="Times New Roman" w:cs="Times New Roman"/>
          <w:i/>
          <w:sz w:val="28"/>
          <w:szCs w:val="28"/>
          <w:lang w:val="uk-UA"/>
        </w:rPr>
        <w:t xml:space="preserve"> </w:t>
      </w:r>
      <w:proofErr w:type="spellStart"/>
      <w:r w:rsidRPr="005D4315">
        <w:rPr>
          <w:rFonts w:ascii="Times New Roman" w:hAnsi="Times New Roman" w:cs="Times New Roman"/>
          <w:i/>
          <w:sz w:val="28"/>
          <w:szCs w:val="28"/>
          <w:lang w:val="uk-UA"/>
        </w:rPr>
        <w:t>be</w:t>
      </w:r>
      <w:proofErr w:type="spellEnd"/>
      <w:r w:rsidRPr="005D4315">
        <w:rPr>
          <w:rFonts w:ascii="Times New Roman" w:hAnsi="Times New Roman" w:cs="Times New Roman"/>
          <w:i/>
          <w:sz w:val="28"/>
          <w:szCs w:val="28"/>
          <w:lang w:val="uk-UA"/>
        </w:rPr>
        <w:t xml:space="preserve"> </w:t>
      </w:r>
      <w:proofErr w:type="spellStart"/>
      <w:r w:rsidRPr="005D4315">
        <w:rPr>
          <w:rFonts w:ascii="Times New Roman" w:hAnsi="Times New Roman" w:cs="Times New Roman"/>
          <w:i/>
          <w:sz w:val="28"/>
          <w:szCs w:val="28"/>
          <w:lang w:val="uk-UA"/>
        </w:rPr>
        <w:t>the</w:t>
      </w:r>
      <w:proofErr w:type="spellEnd"/>
      <w:r w:rsidRPr="005D4315">
        <w:rPr>
          <w:rFonts w:ascii="Times New Roman" w:hAnsi="Times New Roman" w:cs="Times New Roman"/>
          <w:i/>
          <w:sz w:val="28"/>
          <w:szCs w:val="28"/>
          <w:lang w:val="uk-UA"/>
        </w:rPr>
        <w:t xml:space="preserve"> </w:t>
      </w:r>
      <w:proofErr w:type="spellStart"/>
      <w:r w:rsidRPr="005D4315">
        <w:rPr>
          <w:rFonts w:ascii="Times New Roman" w:hAnsi="Times New Roman" w:cs="Times New Roman"/>
          <w:i/>
          <w:sz w:val="28"/>
          <w:szCs w:val="28"/>
          <w:lang w:val="uk-UA"/>
        </w:rPr>
        <w:t>major</w:t>
      </w:r>
      <w:proofErr w:type="spellEnd"/>
      <w:r w:rsidRPr="005D4315">
        <w:rPr>
          <w:rFonts w:ascii="Times New Roman" w:hAnsi="Times New Roman" w:cs="Times New Roman"/>
          <w:i/>
          <w:sz w:val="28"/>
          <w:szCs w:val="28"/>
          <w:lang w:val="uk-UA"/>
        </w:rPr>
        <w:t xml:space="preserve"> </w:t>
      </w:r>
      <w:proofErr w:type="spellStart"/>
      <w:r w:rsidRPr="005D4315">
        <w:rPr>
          <w:rFonts w:ascii="Times New Roman" w:hAnsi="Times New Roman" w:cs="Times New Roman"/>
          <w:i/>
          <w:sz w:val="28"/>
          <w:szCs w:val="28"/>
          <w:lang w:val="uk-UA"/>
        </w:rPr>
        <w:t>contributors</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to</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surface</w:t>
      </w:r>
      <w:proofErr w:type="spellEnd"/>
      <w:r w:rsidRPr="00110F44">
        <w:rPr>
          <w:rFonts w:ascii="Times New Roman" w:hAnsi="Times New Roman" w:cs="Times New Roman"/>
          <w:sz w:val="28"/>
          <w:szCs w:val="28"/>
          <w:lang w:val="uk-UA"/>
        </w:rPr>
        <w:t>/</w:t>
      </w:r>
      <w:proofErr w:type="spellStart"/>
      <w:r w:rsidRPr="00110F44">
        <w:rPr>
          <w:rFonts w:ascii="Times New Roman" w:hAnsi="Times New Roman" w:cs="Times New Roman"/>
          <w:sz w:val="28"/>
          <w:szCs w:val="28"/>
          <w:lang w:val="uk-UA"/>
        </w:rPr>
        <w:t>subsurface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hardening</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and</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associated</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wear</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resistance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improvement</w:t>
      </w:r>
      <w:proofErr w:type="spellEnd"/>
      <w:r w:rsidRPr="00110F44">
        <w:rPr>
          <w:rFonts w:ascii="Times New Roman" w:hAnsi="Times New Roman" w:cs="Times New Roman"/>
          <w:sz w:val="28"/>
          <w:szCs w:val="28"/>
          <w:lang w:val="uk-UA"/>
        </w:rPr>
        <w:t>.</w:t>
      </w:r>
    </w:p>
    <w:p w:rsidR="003D793F" w:rsidRPr="00E166E8" w:rsidRDefault="00E166E8" w:rsidP="0077593F">
      <w:pPr>
        <w:pStyle w:val="a3"/>
        <w:numPr>
          <w:ilvl w:val="0"/>
          <w:numId w:val="121"/>
        </w:numPr>
        <w:spacing w:after="0" w:line="312" w:lineRule="auto"/>
        <w:ind w:left="0" w:firstLine="709"/>
        <w:jc w:val="both"/>
        <w:rPr>
          <w:rFonts w:ascii="Times New Roman" w:eastAsia="Times New Roman" w:hAnsi="Times New Roman" w:cs="Times New Roman"/>
          <w:sz w:val="28"/>
          <w:szCs w:val="28"/>
          <w:lang w:val="uk-UA" w:eastAsia="ru-RU"/>
        </w:rPr>
      </w:pPr>
      <w:r w:rsidRPr="00954CFA">
        <w:rPr>
          <w:rFonts w:ascii="Times New Roman" w:hAnsi="Times New Roman" w:cs="Times New Roman"/>
          <w:color w:val="000000" w:themeColor="text1"/>
          <w:sz w:val="28"/>
          <w:szCs w:val="28"/>
          <w:lang w:val="en-US"/>
        </w:rPr>
        <w:t xml:space="preserve">In this work, six HCCIs </w:t>
      </w:r>
      <w:r w:rsidRPr="00E166E8">
        <w:rPr>
          <w:rFonts w:ascii="Times New Roman" w:hAnsi="Times New Roman" w:cs="Times New Roman"/>
          <w:i/>
          <w:color w:val="000000" w:themeColor="text1"/>
          <w:sz w:val="28"/>
          <w:szCs w:val="28"/>
          <w:lang w:val="en-US"/>
        </w:rPr>
        <w:t>containing 45 wt % of chromium and carbon concentrations ranging from 1 to 6 wt%</w:t>
      </w:r>
      <w:r w:rsidRPr="00954CFA">
        <w:rPr>
          <w:rFonts w:ascii="Times New Roman" w:hAnsi="Times New Roman" w:cs="Times New Roman"/>
          <w:color w:val="000000" w:themeColor="text1"/>
          <w:sz w:val="28"/>
          <w:szCs w:val="28"/>
          <w:lang w:val="en-US"/>
        </w:rPr>
        <w:t xml:space="preserve"> with small amounts of silicon and manganese were cast, solution-treated and aged, referred to as 45-series of HCCIs.</w:t>
      </w:r>
    </w:p>
    <w:p w:rsidR="00E166E8" w:rsidRPr="005870FD" w:rsidRDefault="005870FD" w:rsidP="0077593F">
      <w:pPr>
        <w:pStyle w:val="a3"/>
        <w:numPr>
          <w:ilvl w:val="0"/>
          <w:numId w:val="121"/>
        </w:numPr>
        <w:spacing w:after="0" w:line="312" w:lineRule="auto"/>
        <w:ind w:left="0" w:firstLine="709"/>
        <w:jc w:val="both"/>
        <w:rPr>
          <w:rFonts w:ascii="Times New Roman" w:eastAsia="Times New Roman" w:hAnsi="Times New Roman" w:cs="Times New Roman"/>
          <w:sz w:val="28"/>
          <w:szCs w:val="28"/>
          <w:lang w:val="uk-UA" w:eastAsia="ru-RU"/>
        </w:rPr>
      </w:pPr>
      <w:r w:rsidRPr="00954CFA">
        <w:rPr>
          <w:rFonts w:ascii="Times New Roman" w:hAnsi="Times New Roman" w:cs="Times New Roman"/>
          <w:color w:val="000000" w:themeColor="text1"/>
          <w:sz w:val="28"/>
          <w:szCs w:val="28"/>
          <w:lang w:val="en-US"/>
        </w:rPr>
        <w:t xml:space="preserve">Microstructures of the 45-series of HCCIs </w:t>
      </w:r>
      <w:r w:rsidRPr="005870FD">
        <w:rPr>
          <w:rFonts w:ascii="Times New Roman" w:hAnsi="Times New Roman" w:cs="Times New Roman"/>
          <w:i/>
          <w:color w:val="000000" w:themeColor="text1"/>
          <w:sz w:val="28"/>
          <w:szCs w:val="28"/>
          <w:lang w:val="en-US"/>
        </w:rPr>
        <w:t>were determined to be</w:t>
      </w:r>
      <w:r w:rsidRPr="00954CFA">
        <w:rPr>
          <w:rFonts w:ascii="Times New Roman" w:hAnsi="Times New Roman" w:cs="Times New Roman"/>
          <w:color w:val="000000" w:themeColor="text1"/>
          <w:sz w:val="28"/>
          <w:szCs w:val="28"/>
          <w:lang w:val="en-US"/>
        </w:rPr>
        <w:t xml:space="preserve"> hypoeutectic (%C &lt; 2), eutectic (%C ~ 2) and hypereutectic (%C &gt; 2).</w:t>
      </w:r>
    </w:p>
    <w:p w:rsidR="005870FD" w:rsidRPr="005870FD" w:rsidRDefault="005870FD" w:rsidP="0077593F">
      <w:pPr>
        <w:pStyle w:val="a3"/>
        <w:numPr>
          <w:ilvl w:val="0"/>
          <w:numId w:val="121"/>
        </w:numPr>
        <w:spacing w:after="0" w:line="312" w:lineRule="auto"/>
        <w:ind w:left="0" w:firstLine="709"/>
        <w:jc w:val="both"/>
        <w:rPr>
          <w:rFonts w:ascii="Times New Roman" w:eastAsia="Times New Roman" w:hAnsi="Times New Roman" w:cs="Times New Roman"/>
          <w:sz w:val="28"/>
          <w:szCs w:val="28"/>
          <w:lang w:val="uk-UA" w:eastAsia="ru-RU"/>
        </w:rPr>
      </w:pPr>
      <w:r w:rsidRPr="00954CFA">
        <w:rPr>
          <w:rFonts w:ascii="Times New Roman" w:hAnsi="Times New Roman" w:cs="Times New Roman"/>
          <w:color w:val="000000" w:themeColor="text1"/>
          <w:sz w:val="28"/>
          <w:szCs w:val="28"/>
          <w:lang w:val="en-US"/>
        </w:rPr>
        <w:t xml:space="preserve">These HCCIs are normally heat treated </w:t>
      </w:r>
      <w:r w:rsidRPr="005870FD">
        <w:rPr>
          <w:rFonts w:ascii="Times New Roman" w:hAnsi="Times New Roman" w:cs="Times New Roman"/>
          <w:i/>
          <w:color w:val="000000" w:themeColor="text1"/>
          <w:sz w:val="28"/>
          <w:szCs w:val="28"/>
          <w:lang w:val="en-US"/>
        </w:rPr>
        <w:t>to have their austenite transformed</w:t>
      </w:r>
      <w:r w:rsidRPr="00954CFA">
        <w:rPr>
          <w:rFonts w:ascii="Times New Roman" w:hAnsi="Times New Roman" w:cs="Times New Roman"/>
          <w:color w:val="000000" w:themeColor="text1"/>
          <w:sz w:val="28"/>
          <w:szCs w:val="28"/>
          <w:lang w:val="en-US"/>
        </w:rPr>
        <w:t xml:space="preserve"> to harder </w:t>
      </w:r>
      <w:proofErr w:type="spellStart"/>
      <w:r w:rsidRPr="00954CFA">
        <w:rPr>
          <w:rFonts w:ascii="Times New Roman" w:hAnsi="Times New Roman" w:cs="Times New Roman"/>
          <w:color w:val="000000" w:themeColor="text1"/>
          <w:sz w:val="28"/>
          <w:szCs w:val="28"/>
          <w:lang w:val="en-US"/>
        </w:rPr>
        <w:t>martensite</w:t>
      </w:r>
      <w:proofErr w:type="spellEnd"/>
      <w:r w:rsidRPr="00954CFA">
        <w:rPr>
          <w:rFonts w:ascii="Times New Roman" w:hAnsi="Times New Roman" w:cs="Times New Roman"/>
          <w:color w:val="000000" w:themeColor="text1"/>
          <w:sz w:val="28"/>
          <w:szCs w:val="28"/>
          <w:lang w:val="en-US"/>
        </w:rPr>
        <w:t xml:space="preserve"> and form secondary carbides.</w:t>
      </w:r>
    </w:p>
    <w:p w:rsidR="005870FD" w:rsidRPr="003D793F" w:rsidRDefault="005870FD" w:rsidP="0077593F">
      <w:pPr>
        <w:pStyle w:val="a3"/>
        <w:numPr>
          <w:ilvl w:val="0"/>
          <w:numId w:val="121"/>
        </w:numPr>
        <w:spacing w:after="0" w:line="312" w:lineRule="auto"/>
        <w:ind w:left="0" w:firstLine="709"/>
        <w:jc w:val="both"/>
        <w:rPr>
          <w:rFonts w:ascii="Times New Roman" w:eastAsia="Times New Roman" w:hAnsi="Times New Roman" w:cs="Times New Roman"/>
          <w:sz w:val="28"/>
          <w:szCs w:val="28"/>
          <w:lang w:val="uk-UA" w:eastAsia="ru-RU"/>
        </w:rPr>
      </w:pPr>
      <w:r>
        <w:rPr>
          <w:rFonts w:ascii="Times New Roman" w:hAnsi="Times New Roman" w:cs="Times New Roman"/>
          <w:color w:val="000000" w:themeColor="text1"/>
          <w:sz w:val="28"/>
          <w:szCs w:val="28"/>
          <w:lang w:val="en-US"/>
        </w:rPr>
        <w:t>S</w:t>
      </w:r>
      <w:r w:rsidRPr="00954CFA">
        <w:rPr>
          <w:rFonts w:ascii="Times New Roman" w:hAnsi="Times New Roman" w:cs="Times New Roman"/>
          <w:color w:val="000000" w:themeColor="text1"/>
          <w:sz w:val="28"/>
          <w:szCs w:val="28"/>
          <w:lang w:val="en-US"/>
        </w:rPr>
        <w:t xml:space="preserve">uch cast irons </w:t>
      </w:r>
      <w:r w:rsidRPr="005870FD">
        <w:rPr>
          <w:rFonts w:ascii="Times New Roman" w:hAnsi="Times New Roman" w:cs="Times New Roman"/>
          <w:i/>
          <w:color w:val="000000" w:themeColor="text1"/>
          <w:sz w:val="28"/>
          <w:szCs w:val="28"/>
          <w:lang w:val="en-US"/>
        </w:rPr>
        <w:t>were previously considered to be non-</w:t>
      </w:r>
      <w:proofErr w:type="spellStart"/>
      <w:r w:rsidRPr="005870FD">
        <w:rPr>
          <w:rFonts w:ascii="Times New Roman" w:hAnsi="Times New Roman" w:cs="Times New Roman"/>
          <w:i/>
          <w:color w:val="000000" w:themeColor="text1"/>
          <w:sz w:val="28"/>
          <w:szCs w:val="28"/>
          <w:lang w:val="en-US"/>
        </w:rPr>
        <w:t>castable</w:t>
      </w:r>
      <w:proofErr w:type="spellEnd"/>
      <w:r>
        <w:rPr>
          <w:rFonts w:ascii="Times New Roman" w:hAnsi="Times New Roman" w:cs="Times New Roman"/>
          <w:i/>
          <w:color w:val="000000" w:themeColor="text1"/>
          <w:sz w:val="28"/>
          <w:szCs w:val="28"/>
          <w:lang w:val="uk-UA"/>
        </w:rPr>
        <w:t>.</w:t>
      </w:r>
    </w:p>
    <w:p w:rsidR="006D4984" w:rsidRPr="002D2385" w:rsidRDefault="00777051" w:rsidP="0077593F">
      <w:pPr>
        <w:spacing w:after="0" w:line="312" w:lineRule="auto"/>
        <w:ind w:firstLine="709"/>
        <w:jc w:val="both"/>
        <w:rPr>
          <w:rFonts w:ascii="Times New Roman" w:eastAsia="Times New Roman" w:hAnsi="Times New Roman" w:cs="Times New Roman"/>
          <w:b/>
          <w:i/>
          <w:sz w:val="28"/>
          <w:szCs w:val="28"/>
          <w:lang w:val="uk-UA" w:eastAsia="ru-RU"/>
        </w:rPr>
      </w:pPr>
      <w:r w:rsidRPr="00777051">
        <w:rPr>
          <w:rFonts w:ascii="Times New Roman" w:eastAsia="Times New Roman" w:hAnsi="Times New Roman" w:cs="Times New Roman"/>
          <w:b/>
          <w:color w:val="000000"/>
          <w:spacing w:val="6"/>
          <w:sz w:val="28"/>
          <w:szCs w:val="28"/>
          <w:lang w:val="uk-UA" w:eastAsia="ru-RU"/>
        </w:rPr>
        <w:t>Практичне завдання</w:t>
      </w:r>
      <w:r>
        <w:rPr>
          <w:rFonts w:ascii="Times New Roman" w:eastAsia="Times New Roman" w:hAnsi="Times New Roman" w:cs="Times New Roman"/>
          <w:b/>
          <w:color w:val="000000"/>
          <w:spacing w:val="6"/>
          <w:sz w:val="28"/>
          <w:szCs w:val="28"/>
          <w:lang w:val="uk-UA" w:eastAsia="ru-RU"/>
        </w:rPr>
        <w:t xml:space="preserve"> 3</w:t>
      </w:r>
      <w:r w:rsidRPr="00777051">
        <w:rPr>
          <w:rFonts w:ascii="Times New Roman" w:eastAsia="Times New Roman" w:hAnsi="Times New Roman" w:cs="Times New Roman"/>
          <w:b/>
          <w:color w:val="000000"/>
          <w:spacing w:val="6"/>
          <w:sz w:val="28"/>
          <w:szCs w:val="28"/>
          <w:lang w:val="uk-UA" w:eastAsia="ru-RU"/>
        </w:rPr>
        <w:t>:</w:t>
      </w:r>
      <w:r>
        <w:rPr>
          <w:rFonts w:ascii="Times New Roman" w:eastAsia="Times New Roman" w:hAnsi="Times New Roman" w:cs="Times New Roman"/>
          <w:b/>
          <w:i/>
          <w:color w:val="000000"/>
          <w:spacing w:val="6"/>
          <w:sz w:val="28"/>
          <w:szCs w:val="28"/>
          <w:lang w:val="uk-UA" w:eastAsia="ru-RU"/>
        </w:rPr>
        <w:t xml:space="preserve"> </w:t>
      </w:r>
      <w:r w:rsidR="009E7051">
        <w:rPr>
          <w:rFonts w:ascii="Times New Roman" w:eastAsia="Times New Roman" w:hAnsi="Times New Roman" w:cs="Times New Roman"/>
          <w:sz w:val="28"/>
          <w:szCs w:val="28"/>
          <w:lang w:val="uk-UA" w:eastAsia="ru-RU"/>
        </w:rPr>
        <w:t>п</w:t>
      </w:r>
      <w:r w:rsidR="002D2385" w:rsidRPr="00777051">
        <w:rPr>
          <w:rFonts w:ascii="Times New Roman" w:eastAsia="Times New Roman" w:hAnsi="Times New Roman" w:cs="Times New Roman"/>
          <w:sz w:val="28"/>
          <w:szCs w:val="28"/>
          <w:lang w:val="uk-UA" w:eastAsia="ru-RU"/>
        </w:rPr>
        <w:t>ерекладіть наступні речення з англійської мови на українську та проаналізуйте які види трансформацій ви використали під час перекладу</w:t>
      </w:r>
      <w:r w:rsidR="009E7051">
        <w:rPr>
          <w:rFonts w:ascii="Times New Roman" w:eastAsia="Times New Roman" w:hAnsi="Times New Roman" w:cs="Times New Roman"/>
          <w:sz w:val="28"/>
          <w:szCs w:val="28"/>
          <w:lang w:val="uk-UA" w:eastAsia="ru-RU"/>
        </w:rPr>
        <w:t>.</w:t>
      </w:r>
    </w:p>
    <w:p w:rsidR="0052774A" w:rsidRPr="002D2385" w:rsidRDefault="0052774A" w:rsidP="0077593F">
      <w:pPr>
        <w:pStyle w:val="a3"/>
        <w:numPr>
          <w:ilvl w:val="0"/>
          <w:numId w:val="118"/>
        </w:numPr>
        <w:spacing w:after="0" w:line="312" w:lineRule="auto"/>
        <w:ind w:left="0" w:firstLine="709"/>
        <w:jc w:val="both"/>
        <w:rPr>
          <w:rFonts w:ascii="Times New Roman" w:eastAsia="Times New Roman" w:hAnsi="Times New Roman" w:cs="Times New Roman"/>
          <w:b/>
          <w:sz w:val="28"/>
          <w:szCs w:val="28"/>
          <w:lang w:val="uk-UA" w:eastAsia="ru-RU"/>
        </w:rPr>
      </w:pPr>
      <w:r w:rsidRPr="002D2385">
        <w:rPr>
          <w:rFonts w:ascii="Times New Roman" w:hAnsi="Times New Roman" w:cs="Times New Roman"/>
          <w:color w:val="000000" w:themeColor="text1"/>
          <w:sz w:val="28"/>
          <w:szCs w:val="28"/>
          <w:lang w:val="en-US"/>
        </w:rPr>
        <w:t>Prior to machining, the cast plates were solution treated at 1160°C and immediately cooled down by a blast of compressed air, followed by heat treated at 950°C for 5 h and cooled by a compressed air flow</w:t>
      </w:r>
      <w:r w:rsidR="002D2385">
        <w:rPr>
          <w:rFonts w:ascii="Times New Roman" w:hAnsi="Times New Roman" w:cs="Times New Roman"/>
          <w:color w:val="000000" w:themeColor="text1"/>
          <w:sz w:val="28"/>
          <w:szCs w:val="28"/>
          <w:lang w:val="uk-UA"/>
        </w:rPr>
        <w:t xml:space="preserve">. </w:t>
      </w:r>
    </w:p>
    <w:p w:rsidR="002D2385" w:rsidRPr="00564641" w:rsidRDefault="00264F14" w:rsidP="0077593F">
      <w:pPr>
        <w:pStyle w:val="a3"/>
        <w:numPr>
          <w:ilvl w:val="0"/>
          <w:numId w:val="118"/>
        </w:numPr>
        <w:spacing w:after="0" w:line="312" w:lineRule="auto"/>
        <w:ind w:left="0" w:firstLine="709"/>
        <w:jc w:val="both"/>
        <w:rPr>
          <w:rFonts w:ascii="Times New Roman" w:eastAsia="Times New Roman" w:hAnsi="Times New Roman" w:cs="Times New Roman"/>
          <w:b/>
          <w:sz w:val="28"/>
          <w:szCs w:val="28"/>
          <w:lang w:val="uk-UA" w:eastAsia="ru-RU"/>
        </w:rPr>
      </w:pPr>
      <w:r w:rsidRPr="002D79C6">
        <w:rPr>
          <w:rFonts w:ascii="Times New Roman" w:hAnsi="Times New Roman" w:cs="Times New Roman"/>
          <w:sz w:val="28"/>
          <w:szCs w:val="28"/>
          <w:lang w:val="en-US"/>
        </w:rPr>
        <w:t>By</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comparing</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different</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structures</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observed</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we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note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that</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molybdenum</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acts</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on</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shape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the</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distribution</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and</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amount</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of</w:t>
      </w:r>
      <w:r w:rsidRPr="00264F14">
        <w:rPr>
          <w:rFonts w:ascii="Times New Roman" w:hAnsi="Times New Roman" w:cs="Times New Roman"/>
          <w:sz w:val="28"/>
          <w:szCs w:val="28"/>
          <w:lang w:val="en-US"/>
        </w:rPr>
        <w:t xml:space="preserve"> </w:t>
      </w:r>
      <w:r w:rsidRPr="002D79C6">
        <w:rPr>
          <w:rFonts w:ascii="Times New Roman" w:hAnsi="Times New Roman" w:cs="Times New Roman"/>
          <w:sz w:val="28"/>
          <w:szCs w:val="28"/>
          <w:lang w:val="en-US"/>
        </w:rPr>
        <w:t>carbides</w:t>
      </w:r>
      <w:r w:rsidRPr="00264F14">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rsidR="00564641" w:rsidRPr="00564641" w:rsidRDefault="00564641" w:rsidP="0077593F">
      <w:pPr>
        <w:pStyle w:val="a3"/>
        <w:numPr>
          <w:ilvl w:val="0"/>
          <w:numId w:val="118"/>
        </w:numPr>
        <w:spacing w:after="0" w:line="312" w:lineRule="auto"/>
        <w:ind w:left="0" w:firstLine="709"/>
        <w:jc w:val="both"/>
        <w:rPr>
          <w:rFonts w:ascii="Times New Roman" w:eastAsia="Times New Roman" w:hAnsi="Times New Roman" w:cs="Times New Roman"/>
          <w:b/>
          <w:sz w:val="28"/>
          <w:szCs w:val="28"/>
          <w:lang w:val="uk-UA" w:eastAsia="ru-RU"/>
        </w:rPr>
      </w:pP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diffusion</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inside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particles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considered</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but</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diffusion</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through</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boundary</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layer</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outside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particles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neglected</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as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it</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minor</w:t>
      </w:r>
      <w:r w:rsidRPr="00564641">
        <w:rPr>
          <w:rFonts w:ascii="Times New Roman" w:hAnsi="Times New Roman" w:cs="Times New Roman"/>
          <w:sz w:val="28"/>
          <w:szCs w:val="28"/>
          <w:lang w:val="en-US"/>
        </w:rPr>
        <w:t xml:space="preserve"> </w:t>
      </w:r>
      <w:r>
        <w:rPr>
          <w:rFonts w:ascii="Times New Roman" w:hAnsi="Times New Roman" w:cs="Times New Roman"/>
          <w:sz w:val="28"/>
          <w:szCs w:val="28"/>
          <w:lang w:val="en-US"/>
        </w:rPr>
        <w:t>importance</w:t>
      </w:r>
      <w:r w:rsidRPr="00564641">
        <w:rPr>
          <w:rFonts w:ascii="Times New Roman" w:hAnsi="Times New Roman" w:cs="Times New Roman"/>
          <w:sz w:val="28"/>
          <w:szCs w:val="28"/>
          <w:lang w:val="en-US"/>
        </w:rPr>
        <w:t>.</w:t>
      </w:r>
    </w:p>
    <w:p w:rsidR="00564641" w:rsidRPr="00564641" w:rsidRDefault="00564641" w:rsidP="0077593F">
      <w:pPr>
        <w:pStyle w:val="a3"/>
        <w:numPr>
          <w:ilvl w:val="0"/>
          <w:numId w:val="118"/>
        </w:numPr>
        <w:spacing w:after="0" w:line="312" w:lineRule="auto"/>
        <w:ind w:left="0" w:firstLine="709"/>
        <w:jc w:val="both"/>
        <w:rPr>
          <w:rFonts w:ascii="Times New Roman" w:eastAsia="Times New Roman" w:hAnsi="Times New Roman" w:cs="Times New Roman"/>
          <w:b/>
          <w:sz w:val="28"/>
          <w:szCs w:val="28"/>
          <w:lang w:val="uk-UA" w:eastAsia="ru-RU"/>
        </w:rPr>
      </w:pPr>
      <w:r w:rsidRPr="001C2C88">
        <w:rPr>
          <w:rFonts w:ascii="Times New Roman" w:hAnsi="Times New Roman" w:cs="Times New Roman"/>
          <w:sz w:val="28"/>
          <w:szCs w:val="28"/>
          <w:lang w:val="en-US"/>
        </w:rPr>
        <w:lastRenderedPageBreak/>
        <w:t>The</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process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uses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relatively</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low</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voltages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of</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between</w:t>
      </w:r>
      <w:r w:rsidRPr="00564641">
        <w:rPr>
          <w:rFonts w:ascii="Times New Roman" w:hAnsi="Times New Roman" w:cs="Times New Roman"/>
          <w:sz w:val="28"/>
          <w:szCs w:val="28"/>
          <w:lang w:val="en-US"/>
        </w:rPr>
        <w:t xml:space="preserve"> 12 </w:t>
      </w:r>
      <w:r w:rsidRPr="001C2C88">
        <w:rPr>
          <w:rFonts w:ascii="Times New Roman" w:hAnsi="Times New Roman" w:cs="Times New Roman"/>
          <w:sz w:val="28"/>
          <w:szCs w:val="28"/>
          <w:lang w:val="en-US"/>
        </w:rPr>
        <w:t>and</w:t>
      </w:r>
      <w:r w:rsidRPr="00564641">
        <w:rPr>
          <w:rFonts w:ascii="Times New Roman" w:hAnsi="Times New Roman" w:cs="Times New Roman"/>
          <w:sz w:val="28"/>
          <w:szCs w:val="28"/>
          <w:lang w:val="en-US"/>
        </w:rPr>
        <w:t xml:space="preserve"> 18 </w:t>
      </w:r>
      <w:r w:rsidRPr="001C2C88">
        <w:rPr>
          <w:rFonts w:ascii="Times New Roman" w:hAnsi="Times New Roman" w:cs="Times New Roman"/>
          <w:sz w:val="28"/>
          <w:szCs w:val="28"/>
          <w:lang w:val="en-US"/>
        </w:rPr>
        <w:t>volts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but</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with</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large</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currents</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of</w:t>
      </w:r>
      <w:r w:rsidRPr="00564641">
        <w:rPr>
          <w:rFonts w:ascii="Times New Roman" w:hAnsi="Times New Roman" w:cs="Times New Roman"/>
          <w:sz w:val="28"/>
          <w:szCs w:val="28"/>
          <w:lang w:val="en-US"/>
        </w:rPr>
        <w:t xml:space="preserve"> </w:t>
      </w:r>
      <w:r w:rsidRPr="001C2C88">
        <w:rPr>
          <w:rFonts w:ascii="Times New Roman" w:hAnsi="Times New Roman" w:cs="Times New Roman"/>
          <w:sz w:val="28"/>
          <w:szCs w:val="28"/>
          <w:lang w:val="en-US"/>
        </w:rPr>
        <w:t>between</w:t>
      </w:r>
      <w:r w:rsidRPr="00564641">
        <w:rPr>
          <w:rFonts w:ascii="Times New Roman" w:hAnsi="Times New Roman" w:cs="Times New Roman"/>
          <w:sz w:val="28"/>
          <w:szCs w:val="28"/>
          <w:lang w:val="en-US"/>
        </w:rPr>
        <w:t xml:space="preserve"> 750 </w:t>
      </w:r>
      <w:r w:rsidRPr="001C2C88">
        <w:rPr>
          <w:rFonts w:ascii="Times New Roman" w:hAnsi="Times New Roman" w:cs="Times New Roman"/>
          <w:sz w:val="28"/>
          <w:szCs w:val="28"/>
          <w:lang w:val="en-US"/>
        </w:rPr>
        <w:t>and</w:t>
      </w:r>
      <w:r w:rsidRPr="00564641">
        <w:rPr>
          <w:rFonts w:ascii="Times New Roman" w:hAnsi="Times New Roman" w:cs="Times New Roman"/>
          <w:sz w:val="28"/>
          <w:szCs w:val="28"/>
          <w:lang w:val="en-US"/>
        </w:rPr>
        <w:t xml:space="preserve"> 3000 </w:t>
      </w:r>
      <w:r w:rsidRPr="001C2C88">
        <w:rPr>
          <w:rFonts w:ascii="Times New Roman" w:hAnsi="Times New Roman" w:cs="Times New Roman"/>
          <w:sz w:val="28"/>
          <w:szCs w:val="28"/>
          <w:lang w:val="en-US"/>
        </w:rPr>
        <w:t>amperes</w:t>
      </w:r>
      <w:r w:rsidRPr="00564641">
        <w:rPr>
          <w:rFonts w:ascii="Times New Roman" w:hAnsi="Times New Roman" w:cs="Times New Roman"/>
          <w:sz w:val="28"/>
          <w:szCs w:val="28"/>
          <w:lang w:val="en-US"/>
        </w:rPr>
        <w:t>.</w:t>
      </w:r>
    </w:p>
    <w:p w:rsidR="00564641" w:rsidRPr="009C206D" w:rsidRDefault="008F43F7" w:rsidP="0077593F">
      <w:pPr>
        <w:pStyle w:val="a3"/>
        <w:numPr>
          <w:ilvl w:val="0"/>
          <w:numId w:val="118"/>
        </w:numPr>
        <w:spacing w:after="0" w:line="312" w:lineRule="auto"/>
        <w:ind w:left="0" w:firstLine="709"/>
        <w:jc w:val="both"/>
        <w:rPr>
          <w:rFonts w:ascii="Times New Roman" w:eastAsia="Times New Roman" w:hAnsi="Times New Roman" w:cs="Times New Roman"/>
          <w:b/>
          <w:sz w:val="28"/>
          <w:szCs w:val="28"/>
          <w:lang w:val="uk-UA" w:eastAsia="ru-RU"/>
        </w:rPr>
      </w:pPr>
      <w:r w:rsidRPr="005A2CEF">
        <w:rPr>
          <w:rFonts w:ascii="Times New Roman" w:hAnsi="Times New Roman" w:cs="Times New Roman"/>
          <w:sz w:val="28"/>
          <w:szCs w:val="28"/>
          <w:lang w:val="en-US"/>
        </w:rPr>
        <w:t>The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spread</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between</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the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ideal</w:t>
      </w:r>
      <w:r w:rsidRPr="008F43F7">
        <w:rPr>
          <w:rFonts w:ascii="Times New Roman" w:hAnsi="Times New Roman" w:cs="Times New Roman"/>
          <w:sz w:val="28"/>
          <w:szCs w:val="28"/>
          <w:lang w:val="en-US"/>
        </w:rPr>
        <w:t>-</w:t>
      </w:r>
      <w:r w:rsidRPr="005A2CEF">
        <w:rPr>
          <w:rFonts w:ascii="Times New Roman" w:hAnsi="Times New Roman" w:cs="Times New Roman"/>
          <w:sz w:val="28"/>
          <w:szCs w:val="28"/>
          <w:lang w:val="en-US"/>
        </w:rPr>
        <w:t>gas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and</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real</w:t>
      </w:r>
      <w:r w:rsidRPr="008F43F7">
        <w:rPr>
          <w:rFonts w:ascii="Times New Roman" w:hAnsi="Times New Roman" w:cs="Times New Roman"/>
          <w:sz w:val="28"/>
          <w:szCs w:val="28"/>
          <w:lang w:val="en-US"/>
        </w:rPr>
        <w:t>-</w:t>
      </w:r>
      <w:r w:rsidRPr="005A2CEF">
        <w:rPr>
          <w:rFonts w:ascii="Times New Roman" w:hAnsi="Times New Roman" w:cs="Times New Roman"/>
          <w:sz w:val="28"/>
          <w:szCs w:val="28"/>
          <w:lang w:val="en-US"/>
        </w:rPr>
        <w:t>gas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curves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becomes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larger</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as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the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stagnation</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pressure</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is</w:t>
      </w:r>
      <w:r w:rsidRPr="008F43F7">
        <w:rPr>
          <w:rFonts w:ascii="Times New Roman" w:hAnsi="Times New Roman" w:cs="Times New Roman"/>
          <w:sz w:val="28"/>
          <w:szCs w:val="28"/>
          <w:lang w:val="en-US"/>
        </w:rPr>
        <w:t xml:space="preserve"> </w:t>
      </w:r>
      <w:r w:rsidRPr="005A2CEF">
        <w:rPr>
          <w:rFonts w:ascii="Times New Roman" w:hAnsi="Times New Roman" w:cs="Times New Roman"/>
          <w:sz w:val="28"/>
          <w:szCs w:val="28"/>
          <w:lang w:val="en-US"/>
        </w:rPr>
        <w:t>increased</w:t>
      </w:r>
      <w:r w:rsidRPr="008F43F7">
        <w:rPr>
          <w:rFonts w:ascii="Times New Roman" w:hAnsi="Times New Roman" w:cs="Times New Roman"/>
          <w:sz w:val="28"/>
          <w:szCs w:val="28"/>
          <w:lang w:val="en-US"/>
        </w:rPr>
        <w:t>.</w:t>
      </w:r>
    </w:p>
    <w:p w:rsidR="009C206D" w:rsidRDefault="00777051" w:rsidP="009E7051">
      <w:pPr>
        <w:spacing w:after="0" w:line="312"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w:t>
      </w:r>
      <w:r w:rsidR="009C206D">
        <w:rPr>
          <w:rFonts w:ascii="Times New Roman" w:hAnsi="Times New Roman" w:cs="Times New Roman"/>
          <w:b/>
          <w:sz w:val="28"/>
          <w:szCs w:val="28"/>
          <w:lang w:val="uk-UA"/>
        </w:rPr>
        <w:t xml:space="preserve"> 5</w:t>
      </w:r>
      <w:r>
        <w:rPr>
          <w:rFonts w:ascii="Times New Roman" w:hAnsi="Times New Roman" w:cs="Times New Roman"/>
          <w:b/>
          <w:sz w:val="28"/>
          <w:szCs w:val="28"/>
          <w:lang w:val="uk-UA"/>
        </w:rPr>
        <w:t xml:space="preserve">. </w:t>
      </w:r>
      <w:r w:rsidR="009C206D" w:rsidRPr="00421EB2">
        <w:rPr>
          <w:rFonts w:ascii="Times New Roman" w:eastAsia="Times New Roman" w:hAnsi="Times New Roman" w:cs="Times New Roman"/>
          <w:b/>
          <w:sz w:val="28"/>
          <w:szCs w:val="28"/>
          <w:lang w:val="uk-UA" w:eastAsia="ru-RU"/>
        </w:rPr>
        <w:t xml:space="preserve">Синтаксичні </w:t>
      </w:r>
      <w:r w:rsidR="009C206D" w:rsidRPr="00C508F6">
        <w:rPr>
          <w:rFonts w:ascii="Times New Roman" w:eastAsia="Calibri" w:hAnsi="Times New Roman" w:cs="Times New Roman"/>
          <w:b/>
          <w:sz w:val="28"/>
          <w:szCs w:val="28"/>
          <w:lang w:val="uk-UA"/>
        </w:rPr>
        <w:t>особливості</w:t>
      </w:r>
      <w:r w:rsidR="009C206D">
        <w:rPr>
          <w:rFonts w:ascii="Times New Roman" w:hAnsi="Times New Roman" w:cs="Times New Roman"/>
          <w:b/>
          <w:sz w:val="28"/>
          <w:szCs w:val="28"/>
          <w:lang w:val="uk-UA"/>
        </w:rPr>
        <w:t xml:space="preserve"> редагування</w:t>
      </w:r>
      <w:r w:rsidR="009C206D" w:rsidRPr="00C508F6">
        <w:rPr>
          <w:rFonts w:ascii="Times New Roman" w:eastAsia="Calibri" w:hAnsi="Times New Roman" w:cs="Times New Roman"/>
          <w:b/>
          <w:sz w:val="28"/>
          <w:szCs w:val="28"/>
          <w:lang w:val="uk-UA"/>
        </w:rPr>
        <w:t xml:space="preserve"> технічн</w:t>
      </w:r>
      <w:r w:rsidR="009C206D">
        <w:rPr>
          <w:rFonts w:ascii="Times New Roman" w:hAnsi="Times New Roman" w:cs="Times New Roman"/>
          <w:b/>
          <w:sz w:val="28"/>
          <w:szCs w:val="28"/>
          <w:lang w:val="uk-UA"/>
        </w:rPr>
        <w:t>их текстів</w:t>
      </w:r>
      <w:r w:rsidR="009C206D" w:rsidRPr="00C508F6">
        <w:rPr>
          <w:rFonts w:ascii="Times New Roman" w:eastAsia="Calibri" w:hAnsi="Times New Roman" w:cs="Times New Roman"/>
          <w:b/>
          <w:sz w:val="28"/>
          <w:szCs w:val="28"/>
          <w:lang w:val="uk-UA"/>
        </w:rPr>
        <w:t>.</w:t>
      </w:r>
      <w:r w:rsidR="00FD3B3C">
        <w:rPr>
          <w:rFonts w:ascii="Times New Roman" w:eastAsia="Calibri" w:hAnsi="Times New Roman" w:cs="Times New Roman"/>
          <w:b/>
          <w:sz w:val="28"/>
          <w:szCs w:val="28"/>
          <w:lang w:val="uk-UA"/>
        </w:rPr>
        <w:t xml:space="preserve"> </w:t>
      </w:r>
    </w:p>
    <w:p w:rsidR="009C206D" w:rsidRPr="003E68F8" w:rsidRDefault="009C206D" w:rsidP="009C206D">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Pr="006D4984">
        <w:rPr>
          <w:rFonts w:ascii="Times New Roman" w:hAnsi="Times New Roman" w:cs="Times New Roman"/>
          <w:b/>
          <w:sz w:val="28"/>
          <w:szCs w:val="28"/>
        </w:rPr>
        <w:t xml:space="preserve"> </w:t>
      </w:r>
      <w:r w:rsidR="00FD3B3C" w:rsidRPr="00FD3B3C">
        <w:rPr>
          <w:rFonts w:ascii="Times New Roman" w:hAnsi="Times New Roman" w:cs="Times New Roman"/>
          <w:sz w:val="28"/>
          <w:szCs w:val="28"/>
          <w:lang w:val="uk-UA"/>
        </w:rPr>
        <w:t xml:space="preserve">синтаксичний </w:t>
      </w:r>
      <w:r w:rsidRPr="006D4984">
        <w:rPr>
          <w:rFonts w:ascii="Times New Roman" w:hAnsi="Times New Roman" w:cs="Times New Roman"/>
          <w:sz w:val="28"/>
          <w:szCs w:val="28"/>
          <w:lang w:val="uk-UA"/>
        </w:rPr>
        <w:t xml:space="preserve">аналіз </w:t>
      </w:r>
      <w:r>
        <w:rPr>
          <w:rFonts w:ascii="Times New Roman" w:hAnsi="Times New Roman" w:cs="Times New Roman"/>
          <w:sz w:val="28"/>
          <w:szCs w:val="28"/>
          <w:lang w:val="uk-UA"/>
        </w:rPr>
        <w:t>технічно</w:t>
      </w:r>
      <w:r w:rsidR="00FD3B3C">
        <w:rPr>
          <w:rFonts w:ascii="Times New Roman" w:hAnsi="Times New Roman" w:cs="Times New Roman"/>
          <w:sz w:val="28"/>
          <w:szCs w:val="28"/>
          <w:lang w:val="uk-UA"/>
        </w:rPr>
        <w:t>го</w:t>
      </w:r>
      <w:r>
        <w:rPr>
          <w:rFonts w:ascii="Times New Roman" w:hAnsi="Times New Roman" w:cs="Times New Roman"/>
          <w:sz w:val="28"/>
          <w:szCs w:val="28"/>
          <w:lang w:val="uk-UA"/>
        </w:rPr>
        <w:t xml:space="preserve"> текст</w:t>
      </w:r>
      <w:r w:rsidR="00FD3B3C">
        <w:rPr>
          <w:rFonts w:ascii="Times New Roman" w:hAnsi="Times New Roman" w:cs="Times New Roman"/>
          <w:sz w:val="28"/>
          <w:szCs w:val="28"/>
          <w:lang w:val="uk-UA"/>
        </w:rPr>
        <w:t>у</w:t>
      </w:r>
      <w:r w:rsidRPr="003E68F8">
        <w:rPr>
          <w:rFonts w:ascii="Times New Roman" w:hAnsi="Times New Roman" w:cs="Times New Roman"/>
          <w:sz w:val="28"/>
          <w:szCs w:val="28"/>
          <w:lang w:val="uk-UA"/>
        </w:rPr>
        <w:t xml:space="preserve">, розвиток навичок і вмінь усного та письмового перекладу з </w:t>
      </w:r>
      <w:r>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9C206D" w:rsidRDefault="009C206D" w:rsidP="00FD3B3C">
      <w:pPr>
        <w:spacing w:after="0" w:line="312" w:lineRule="auto"/>
        <w:ind w:firstLine="709"/>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Короткі теоретичні відомості</w:t>
      </w:r>
    </w:p>
    <w:p w:rsidR="008F5FF7" w:rsidRPr="004D5BB0" w:rsidRDefault="00FD3B3C" w:rsidP="007F34C3">
      <w:pPr>
        <w:autoSpaceDE w:val="0"/>
        <w:autoSpaceDN w:val="0"/>
        <w:adjustRightInd w:val="0"/>
        <w:spacing w:after="0" w:line="312" w:lineRule="auto"/>
        <w:ind w:firstLine="708"/>
        <w:jc w:val="both"/>
        <w:rPr>
          <w:rFonts w:ascii="Times New Roman" w:hAnsi="Times New Roman"/>
          <w:sz w:val="28"/>
          <w:szCs w:val="28"/>
          <w:lang w:val="uk-UA"/>
        </w:rPr>
      </w:pPr>
      <w:r w:rsidRPr="00FD3B3C">
        <w:rPr>
          <w:rFonts w:ascii="Times New Roman" w:hAnsi="Times New Roman" w:cs="Times New Roman"/>
          <w:sz w:val="28"/>
          <w:szCs w:val="28"/>
          <w:lang w:val="uk-UA"/>
        </w:rPr>
        <w:t>За синт</w:t>
      </w:r>
      <w:r w:rsidR="008F5FF7">
        <w:rPr>
          <w:rFonts w:ascii="Times New Roman" w:hAnsi="Times New Roman" w:cs="Times New Roman"/>
          <w:sz w:val="28"/>
          <w:szCs w:val="28"/>
          <w:lang w:val="uk-UA"/>
        </w:rPr>
        <w:t xml:space="preserve">аксичною структурою англомовні </w:t>
      </w:r>
      <w:r w:rsidRPr="00FD3B3C">
        <w:rPr>
          <w:rFonts w:ascii="Times New Roman" w:hAnsi="Times New Roman" w:cs="Times New Roman"/>
          <w:sz w:val="28"/>
          <w:szCs w:val="28"/>
          <w:lang w:val="uk-UA"/>
        </w:rPr>
        <w:t>технічні тексти відрізняються конструктивною</w:t>
      </w:r>
      <w:r>
        <w:rPr>
          <w:rFonts w:ascii="Times New Roman" w:hAnsi="Times New Roman" w:cs="Times New Roman"/>
          <w:sz w:val="28"/>
          <w:szCs w:val="28"/>
          <w:lang w:val="uk-UA"/>
        </w:rPr>
        <w:t xml:space="preserve"> </w:t>
      </w:r>
      <w:r w:rsidRPr="00FD3B3C">
        <w:rPr>
          <w:rFonts w:ascii="Times New Roman" w:hAnsi="Times New Roman" w:cs="Times New Roman"/>
          <w:sz w:val="28"/>
          <w:szCs w:val="28"/>
          <w:lang w:val="uk-UA"/>
        </w:rPr>
        <w:t>складністю, мають безособові і неозначено-особові конструкції.</w:t>
      </w:r>
      <w:r>
        <w:rPr>
          <w:rFonts w:ascii="Times New Roman" w:hAnsi="Times New Roman" w:cs="Times New Roman"/>
          <w:sz w:val="28"/>
          <w:szCs w:val="28"/>
          <w:lang w:val="uk-UA"/>
        </w:rPr>
        <w:t xml:space="preserve"> </w:t>
      </w:r>
      <w:r w:rsidR="0005028D">
        <w:rPr>
          <w:rFonts w:ascii="Times New Roman" w:hAnsi="Times New Roman" w:cs="Times New Roman"/>
          <w:sz w:val="28"/>
          <w:szCs w:val="28"/>
          <w:lang w:val="uk-UA"/>
        </w:rPr>
        <w:t>Для таких текстів типовими є</w:t>
      </w:r>
      <w:r w:rsidRPr="00FD3B3C">
        <w:rPr>
          <w:rFonts w:ascii="Times New Roman" w:hAnsi="Times New Roman"/>
          <w:sz w:val="28"/>
          <w:szCs w:val="28"/>
          <w:lang w:val="uk-UA"/>
        </w:rPr>
        <w:t xml:space="preserve"> велика кількість різного роду поширених складних</w:t>
      </w:r>
      <w:r w:rsidR="008F5FF7">
        <w:rPr>
          <w:rFonts w:ascii="Times New Roman" w:hAnsi="Times New Roman"/>
          <w:sz w:val="28"/>
          <w:szCs w:val="28"/>
          <w:lang w:val="uk-UA"/>
        </w:rPr>
        <w:t>,</w:t>
      </w:r>
      <w:r w:rsidRPr="00FD3B3C">
        <w:rPr>
          <w:rFonts w:ascii="Times New Roman" w:hAnsi="Times New Roman"/>
          <w:sz w:val="28"/>
          <w:szCs w:val="28"/>
          <w:lang w:val="uk-UA"/>
        </w:rPr>
        <w:t xml:space="preserve"> </w:t>
      </w:r>
      <w:r w:rsidR="0005028D">
        <w:rPr>
          <w:rFonts w:ascii="Times New Roman" w:hAnsi="Times New Roman"/>
          <w:sz w:val="28"/>
          <w:szCs w:val="28"/>
          <w:lang w:val="uk-UA"/>
        </w:rPr>
        <w:t>в</w:t>
      </w:r>
      <w:r w:rsidR="008F5FF7">
        <w:rPr>
          <w:rFonts w:ascii="Times New Roman" w:hAnsi="Times New Roman"/>
          <w:sz w:val="28"/>
          <w:szCs w:val="28"/>
          <w:lang w:val="uk-UA"/>
        </w:rPr>
        <w:t xml:space="preserve"> </w:t>
      </w:r>
      <w:r w:rsidRPr="0005028D">
        <w:rPr>
          <w:rFonts w:ascii="Times New Roman" w:hAnsi="Times New Roman"/>
          <w:sz w:val="28"/>
          <w:szCs w:val="28"/>
          <w:lang w:val="uk-UA"/>
        </w:rPr>
        <w:t>першу</w:t>
      </w:r>
      <w:r w:rsidR="008F5FF7">
        <w:rPr>
          <w:rFonts w:ascii="Times New Roman" w:hAnsi="Times New Roman"/>
          <w:sz w:val="28"/>
          <w:szCs w:val="28"/>
          <w:lang w:val="uk-UA"/>
        </w:rPr>
        <w:t xml:space="preserve"> чергу – складнопідрядних</w:t>
      </w:r>
      <w:r w:rsidRPr="00FD3B3C">
        <w:rPr>
          <w:rFonts w:ascii="Times New Roman" w:hAnsi="Times New Roman"/>
          <w:sz w:val="28"/>
          <w:szCs w:val="28"/>
          <w:lang w:val="uk-UA"/>
        </w:rPr>
        <w:t xml:space="preserve"> речень, що вживаються для передачі</w:t>
      </w:r>
      <w:r w:rsidR="0005028D">
        <w:rPr>
          <w:rFonts w:ascii="Times New Roman" w:hAnsi="Times New Roman"/>
          <w:sz w:val="28"/>
          <w:szCs w:val="28"/>
          <w:lang w:val="uk-UA"/>
        </w:rPr>
        <w:t xml:space="preserve"> </w:t>
      </w:r>
      <w:r w:rsidRPr="00FD3B3C">
        <w:rPr>
          <w:rFonts w:ascii="Times New Roman" w:hAnsi="Times New Roman"/>
          <w:sz w:val="28"/>
          <w:szCs w:val="28"/>
          <w:lang w:val="uk-UA"/>
        </w:rPr>
        <w:t>типових для наукового викладу логічних відношень між об’єктами, діями,</w:t>
      </w:r>
      <w:r w:rsidR="0005028D">
        <w:rPr>
          <w:rFonts w:ascii="Times New Roman" w:hAnsi="Times New Roman"/>
          <w:sz w:val="28"/>
          <w:szCs w:val="28"/>
          <w:lang w:val="uk-UA"/>
        </w:rPr>
        <w:t xml:space="preserve"> </w:t>
      </w:r>
      <w:r w:rsidRPr="00FD3B3C">
        <w:rPr>
          <w:rFonts w:ascii="Times New Roman" w:hAnsi="Times New Roman"/>
          <w:sz w:val="28"/>
          <w:szCs w:val="28"/>
          <w:lang w:val="uk-UA"/>
        </w:rPr>
        <w:t>подіями та фактами.</w:t>
      </w:r>
      <w:r w:rsidR="004D5BB0">
        <w:rPr>
          <w:rFonts w:ascii="Times New Roman" w:hAnsi="Times New Roman"/>
          <w:sz w:val="28"/>
          <w:szCs w:val="28"/>
          <w:lang w:val="uk-UA"/>
        </w:rPr>
        <w:t xml:space="preserve"> Значна</w:t>
      </w:r>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кількість</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поширених</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речень</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пояснюється</w:t>
      </w:r>
      <w:proofErr w:type="spellEnd"/>
      <w:r w:rsidR="004D5BB0">
        <w:rPr>
          <w:rFonts w:ascii="Times New Roman" w:eastAsia="TimesNewRomanPSMT" w:hAnsi="Times New Roman" w:cs="Times New Roman"/>
          <w:sz w:val="28"/>
          <w:szCs w:val="28"/>
          <w:lang w:val="uk-UA"/>
        </w:rPr>
        <w:t xml:space="preserve"> </w:t>
      </w:r>
      <w:proofErr w:type="spellStart"/>
      <w:r w:rsidR="004D5BB0" w:rsidRPr="004D5BB0">
        <w:rPr>
          <w:rFonts w:ascii="Times New Roman" w:eastAsia="TimesNewRomanPSMT" w:hAnsi="Times New Roman" w:cs="Times New Roman"/>
          <w:sz w:val="28"/>
          <w:szCs w:val="28"/>
        </w:rPr>
        <w:t>тим</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що</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основна</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функція</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наукового</w:t>
      </w:r>
      <w:proofErr w:type="spellEnd"/>
      <w:r w:rsidR="004D5BB0" w:rsidRPr="004D5BB0">
        <w:rPr>
          <w:rFonts w:ascii="Times New Roman" w:eastAsia="TimesNewRomanPSMT" w:hAnsi="Times New Roman" w:cs="Times New Roman"/>
          <w:sz w:val="28"/>
          <w:szCs w:val="28"/>
        </w:rPr>
        <w:t xml:space="preserve"> тексту </w:t>
      </w:r>
      <w:proofErr w:type="spellStart"/>
      <w:r w:rsidR="004D5BB0" w:rsidRPr="004D5BB0">
        <w:rPr>
          <w:rFonts w:ascii="Times New Roman" w:eastAsia="TimesNewRomanPSMT" w:hAnsi="Times New Roman" w:cs="Times New Roman"/>
          <w:sz w:val="28"/>
          <w:szCs w:val="28"/>
        </w:rPr>
        <w:t>є</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опис</w:t>
      </w:r>
      <w:proofErr w:type="spellEnd"/>
      <w:r w:rsidR="004D5BB0" w:rsidRPr="004D5BB0">
        <w:rPr>
          <w:rFonts w:ascii="Times New Roman" w:eastAsia="TimesNewRomanPSMT" w:hAnsi="Times New Roman" w:cs="Times New Roman"/>
          <w:sz w:val="28"/>
          <w:szCs w:val="28"/>
        </w:rPr>
        <w:t xml:space="preserve">, а </w:t>
      </w:r>
      <w:proofErr w:type="spellStart"/>
      <w:r w:rsidR="004D5BB0" w:rsidRPr="004D5BB0">
        <w:rPr>
          <w:rFonts w:ascii="Times New Roman" w:eastAsia="TimesNewRomanPSMT" w:hAnsi="Times New Roman" w:cs="Times New Roman"/>
          <w:sz w:val="28"/>
          <w:szCs w:val="28"/>
        </w:rPr>
        <w:t>переважна</w:t>
      </w:r>
      <w:proofErr w:type="spellEnd"/>
      <w:r w:rsidR="004D5BB0" w:rsidRPr="004D5BB0">
        <w:rPr>
          <w:rFonts w:ascii="Times New Roman" w:eastAsia="TimesNewRomanPSMT" w:hAnsi="Times New Roman" w:cs="Times New Roman"/>
          <w:sz w:val="28"/>
          <w:szCs w:val="28"/>
        </w:rPr>
        <w:t xml:space="preserve"> частота </w:t>
      </w:r>
      <w:proofErr w:type="spellStart"/>
      <w:r w:rsidR="004D5BB0" w:rsidRPr="004D5BB0">
        <w:rPr>
          <w:rFonts w:ascii="Times New Roman" w:eastAsia="TimesNewRomanPSMT" w:hAnsi="Times New Roman" w:cs="Times New Roman"/>
          <w:sz w:val="28"/>
          <w:szCs w:val="28"/>
        </w:rPr>
        <w:t>причинно-наслідкових</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речень</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пояснюється</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необхідністю</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логічності</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доказовості</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і</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послідовності</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наукового</w:t>
      </w:r>
      <w:proofErr w:type="spellEnd"/>
      <w:r w:rsidR="004D5BB0" w:rsidRPr="004D5BB0">
        <w:rPr>
          <w:rFonts w:ascii="Times New Roman" w:eastAsia="TimesNewRomanPSMT" w:hAnsi="Times New Roman" w:cs="Times New Roman"/>
          <w:sz w:val="28"/>
          <w:szCs w:val="28"/>
        </w:rPr>
        <w:t xml:space="preserve"> </w:t>
      </w:r>
      <w:proofErr w:type="spellStart"/>
      <w:r w:rsidR="004D5BB0" w:rsidRPr="004D5BB0">
        <w:rPr>
          <w:rFonts w:ascii="Times New Roman" w:eastAsia="TimesNewRomanPSMT" w:hAnsi="Times New Roman" w:cs="Times New Roman"/>
          <w:sz w:val="28"/>
          <w:szCs w:val="28"/>
        </w:rPr>
        <w:t>викладу</w:t>
      </w:r>
      <w:proofErr w:type="spellEnd"/>
      <w:r w:rsidR="004D5BB0" w:rsidRPr="004D5BB0">
        <w:rPr>
          <w:rFonts w:ascii="Times New Roman" w:eastAsia="TimesNewRomanPSMT" w:hAnsi="Times New Roman" w:cs="Times New Roman"/>
          <w:sz w:val="28"/>
          <w:szCs w:val="28"/>
        </w:rPr>
        <w:t>.</w:t>
      </w:r>
      <w:r w:rsidR="004D5BB0">
        <w:rPr>
          <w:rFonts w:ascii="Times New Roman" w:eastAsia="TimesNewRomanPSMT" w:hAnsi="Times New Roman" w:cs="Times New Roman"/>
          <w:sz w:val="28"/>
          <w:szCs w:val="28"/>
          <w:lang w:val="uk-UA"/>
        </w:rPr>
        <w:t xml:space="preserve"> </w:t>
      </w:r>
      <w:r w:rsidR="008F5FF7">
        <w:rPr>
          <w:rFonts w:ascii="Times New Roman" w:hAnsi="Times New Roman"/>
          <w:sz w:val="28"/>
          <w:szCs w:val="28"/>
          <w:lang w:val="uk-UA"/>
        </w:rPr>
        <w:t>Тому, п</w:t>
      </w:r>
      <w:proofErr w:type="spellStart"/>
      <w:r w:rsidR="008F5FF7">
        <w:rPr>
          <w:rFonts w:ascii="Times New Roman" w:hAnsi="Times New Roman"/>
          <w:sz w:val="28"/>
          <w:szCs w:val="28"/>
        </w:rPr>
        <w:t>ри</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перекладі</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технічних</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текстів</w:t>
      </w:r>
      <w:proofErr w:type="spellEnd"/>
      <w:r w:rsidR="008F5FF7">
        <w:rPr>
          <w:rFonts w:ascii="Times New Roman" w:hAnsi="Times New Roman"/>
          <w:sz w:val="28"/>
          <w:szCs w:val="28"/>
          <w:lang w:val="uk-UA"/>
        </w:rPr>
        <w:t xml:space="preserve"> перекладачі часто звертаються до</w:t>
      </w:r>
      <w:r w:rsidR="008F5FF7">
        <w:rPr>
          <w:rFonts w:ascii="Times New Roman" w:hAnsi="Times New Roman"/>
          <w:sz w:val="28"/>
          <w:szCs w:val="28"/>
        </w:rPr>
        <w:t xml:space="preserve"> </w:t>
      </w:r>
      <w:proofErr w:type="spellStart"/>
      <w:r w:rsidR="008F5FF7">
        <w:rPr>
          <w:rFonts w:ascii="Times New Roman" w:hAnsi="Times New Roman"/>
          <w:sz w:val="28"/>
          <w:szCs w:val="28"/>
        </w:rPr>
        <w:t>членування</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речен</w:t>
      </w:r>
      <w:proofErr w:type="spellEnd"/>
      <w:r w:rsidR="008F5FF7">
        <w:rPr>
          <w:rFonts w:ascii="Times New Roman" w:hAnsi="Times New Roman"/>
          <w:sz w:val="28"/>
          <w:szCs w:val="28"/>
          <w:lang w:val="uk-UA"/>
        </w:rPr>
        <w:t>ь, тобто</w:t>
      </w:r>
      <w:r w:rsidR="008F5FF7">
        <w:rPr>
          <w:rFonts w:ascii="Times New Roman" w:hAnsi="Times New Roman"/>
          <w:sz w:val="28"/>
          <w:szCs w:val="28"/>
        </w:rPr>
        <w:t xml:space="preserve"> </w:t>
      </w:r>
      <w:r w:rsidR="008F5FF7">
        <w:rPr>
          <w:rFonts w:ascii="Times New Roman" w:hAnsi="Times New Roman"/>
          <w:sz w:val="28"/>
          <w:szCs w:val="28"/>
          <w:lang w:val="uk-UA"/>
        </w:rPr>
        <w:t>змін</w:t>
      </w:r>
      <w:r w:rsidR="00792C95">
        <w:rPr>
          <w:rFonts w:ascii="Times New Roman" w:hAnsi="Times New Roman"/>
          <w:sz w:val="28"/>
          <w:szCs w:val="28"/>
          <w:lang w:val="uk-UA"/>
        </w:rPr>
        <w:t>и</w:t>
      </w:r>
      <w:r w:rsidR="008F5FF7">
        <w:rPr>
          <w:rFonts w:ascii="Times New Roman" w:hAnsi="Times New Roman"/>
          <w:sz w:val="28"/>
          <w:szCs w:val="28"/>
          <w:lang w:val="uk-UA"/>
        </w:rPr>
        <w:t xml:space="preserve"> складного речення на </w:t>
      </w:r>
      <w:proofErr w:type="spellStart"/>
      <w:r w:rsidR="008F5FF7">
        <w:rPr>
          <w:rFonts w:ascii="Times New Roman" w:hAnsi="Times New Roman"/>
          <w:sz w:val="28"/>
          <w:szCs w:val="28"/>
        </w:rPr>
        <w:t>дві</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чи</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більше</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предикативні</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структури</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мови</w:t>
      </w:r>
      <w:proofErr w:type="spellEnd"/>
      <w:r w:rsidR="008F5FF7">
        <w:rPr>
          <w:rFonts w:ascii="Times New Roman" w:hAnsi="Times New Roman"/>
          <w:sz w:val="28"/>
          <w:szCs w:val="28"/>
        </w:rPr>
        <w:t xml:space="preserve"> перекладу</w:t>
      </w:r>
      <w:r w:rsidR="008F5FF7">
        <w:rPr>
          <w:rFonts w:ascii="Times New Roman" w:hAnsi="Times New Roman"/>
          <w:sz w:val="28"/>
          <w:szCs w:val="28"/>
          <w:lang w:val="uk-UA"/>
        </w:rPr>
        <w:t>, або</w:t>
      </w:r>
      <w:r w:rsidR="008F5FF7">
        <w:rPr>
          <w:rFonts w:ascii="Times New Roman" w:hAnsi="Times New Roman"/>
          <w:sz w:val="28"/>
          <w:szCs w:val="28"/>
        </w:rPr>
        <w:t xml:space="preserve"> </w:t>
      </w:r>
      <w:proofErr w:type="spellStart"/>
      <w:r w:rsidR="008F5FF7">
        <w:rPr>
          <w:rFonts w:ascii="Times New Roman" w:hAnsi="Times New Roman"/>
          <w:sz w:val="28"/>
          <w:szCs w:val="28"/>
        </w:rPr>
        <w:t>об’єднанн</w:t>
      </w:r>
      <w:proofErr w:type="spellEnd"/>
      <w:r w:rsidR="008F5FF7">
        <w:rPr>
          <w:rFonts w:ascii="Times New Roman" w:hAnsi="Times New Roman"/>
          <w:sz w:val="28"/>
          <w:szCs w:val="28"/>
          <w:lang w:val="uk-UA"/>
        </w:rPr>
        <w:t>я</w:t>
      </w:r>
      <w:r w:rsidR="008F5FF7">
        <w:rPr>
          <w:rFonts w:ascii="Times New Roman" w:hAnsi="Times New Roman"/>
          <w:sz w:val="28"/>
          <w:szCs w:val="28"/>
        </w:rPr>
        <w:t xml:space="preserve"> </w:t>
      </w:r>
      <w:proofErr w:type="spellStart"/>
      <w:r w:rsidR="008F5FF7">
        <w:rPr>
          <w:rFonts w:ascii="Times New Roman" w:hAnsi="Times New Roman"/>
          <w:sz w:val="28"/>
          <w:szCs w:val="28"/>
        </w:rPr>
        <w:t>двох</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чи</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більше</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простих</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речень</w:t>
      </w:r>
      <w:proofErr w:type="spellEnd"/>
      <w:r w:rsidR="008F5FF7">
        <w:rPr>
          <w:rFonts w:ascii="Times New Roman" w:hAnsi="Times New Roman"/>
          <w:sz w:val="28"/>
          <w:szCs w:val="28"/>
        </w:rPr>
        <w:t xml:space="preserve"> в </w:t>
      </w:r>
      <w:proofErr w:type="spellStart"/>
      <w:r w:rsidR="008F5FF7">
        <w:rPr>
          <w:rFonts w:ascii="Times New Roman" w:hAnsi="Times New Roman"/>
          <w:sz w:val="28"/>
          <w:szCs w:val="28"/>
        </w:rPr>
        <w:t>тексті</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оригіналу</w:t>
      </w:r>
      <w:proofErr w:type="spellEnd"/>
      <w:r w:rsidR="008F5FF7">
        <w:rPr>
          <w:rFonts w:ascii="Times New Roman" w:hAnsi="Times New Roman"/>
          <w:sz w:val="28"/>
          <w:szCs w:val="28"/>
        </w:rPr>
        <w:t xml:space="preserve"> в </w:t>
      </w:r>
      <w:proofErr w:type="spellStart"/>
      <w:r w:rsidR="008F5FF7">
        <w:rPr>
          <w:rFonts w:ascii="Times New Roman" w:hAnsi="Times New Roman"/>
          <w:sz w:val="28"/>
          <w:szCs w:val="28"/>
        </w:rPr>
        <w:t>одне</w:t>
      </w:r>
      <w:proofErr w:type="spellEnd"/>
      <w:r w:rsidR="008F5FF7">
        <w:rPr>
          <w:rFonts w:ascii="Times New Roman" w:hAnsi="Times New Roman"/>
          <w:sz w:val="28"/>
          <w:szCs w:val="28"/>
        </w:rPr>
        <w:t xml:space="preserve"> </w:t>
      </w:r>
      <w:proofErr w:type="spellStart"/>
      <w:r w:rsidR="008F5FF7">
        <w:rPr>
          <w:rFonts w:ascii="Times New Roman" w:hAnsi="Times New Roman"/>
          <w:sz w:val="28"/>
          <w:szCs w:val="28"/>
        </w:rPr>
        <w:t>речення</w:t>
      </w:r>
      <w:proofErr w:type="spellEnd"/>
      <w:r w:rsidR="008F5FF7">
        <w:rPr>
          <w:rFonts w:ascii="Times New Roman" w:hAnsi="Times New Roman"/>
          <w:sz w:val="28"/>
          <w:szCs w:val="28"/>
        </w:rPr>
        <w:t xml:space="preserve"> в </w:t>
      </w:r>
      <w:proofErr w:type="spellStart"/>
      <w:r w:rsidR="008F5FF7">
        <w:rPr>
          <w:rFonts w:ascii="Times New Roman" w:hAnsi="Times New Roman"/>
          <w:sz w:val="28"/>
          <w:szCs w:val="28"/>
        </w:rPr>
        <w:t>тексті</w:t>
      </w:r>
      <w:proofErr w:type="spellEnd"/>
      <w:r w:rsidR="008F5FF7">
        <w:rPr>
          <w:rFonts w:ascii="Times New Roman" w:hAnsi="Times New Roman"/>
          <w:sz w:val="28"/>
          <w:szCs w:val="28"/>
        </w:rPr>
        <w:t xml:space="preserve"> перекладу.</w:t>
      </w:r>
      <w:r w:rsidR="004D5BB0">
        <w:rPr>
          <w:rFonts w:ascii="Times New Roman" w:hAnsi="Times New Roman"/>
          <w:sz w:val="28"/>
          <w:szCs w:val="28"/>
          <w:lang w:val="uk-UA"/>
        </w:rPr>
        <w:t xml:space="preserve"> </w:t>
      </w:r>
    </w:p>
    <w:p w:rsidR="008E6B2A" w:rsidRPr="00CD6E00" w:rsidRDefault="008E6B2A" w:rsidP="008E6B2A">
      <w:pPr>
        <w:spacing w:after="0" w:line="312" w:lineRule="auto"/>
        <w:ind w:firstLine="709"/>
        <w:jc w:val="both"/>
        <w:rPr>
          <w:rFonts w:ascii="Times New Roman" w:eastAsia="Times New Roman" w:hAnsi="Times New Roman" w:cs="Times New Roman"/>
          <w:color w:val="000000"/>
          <w:spacing w:val="6"/>
          <w:sz w:val="28"/>
          <w:szCs w:val="28"/>
          <w:lang w:val="uk-UA" w:eastAsia="ru-RU"/>
        </w:rPr>
      </w:pPr>
      <w:r w:rsidRPr="00CD6E00">
        <w:rPr>
          <w:rFonts w:ascii="Times New Roman" w:eastAsia="Times New Roman" w:hAnsi="Times New Roman" w:cs="Times New Roman"/>
          <w:b/>
          <w:color w:val="000000"/>
          <w:spacing w:val="6"/>
          <w:sz w:val="28"/>
          <w:szCs w:val="28"/>
          <w:lang w:val="uk-UA" w:eastAsia="ru-RU"/>
        </w:rPr>
        <w:t>Практичн</w:t>
      </w:r>
      <w:r w:rsidR="00CD6E00">
        <w:rPr>
          <w:rFonts w:ascii="Times New Roman" w:eastAsia="Times New Roman" w:hAnsi="Times New Roman" w:cs="Times New Roman"/>
          <w:b/>
          <w:color w:val="000000"/>
          <w:spacing w:val="6"/>
          <w:sz w:val="28"/>
          <w:szCs w:val="28"/>
          <w:lang w:val="uk-UA" w:eastAsia="ru-RU"/>
        </w:rPr>
        <w:t>е</w:t>
      </w:r>
      <w:r w:rsidRPr="00CD6E00">
        <w:rPr>
          <w:rFonts w:ascii="Times New Roman" w:eastAsia="Times New Roman" w:hAnsi="Times New Roman" w:cs="Times New Roman"/>
          <w:b/>
          <w:color w:val="000000"/>
          <w:spacing w:val="6"/>
          <w:sz w:val="28"/>
          <w:szCs w:val="28"/>
          <w:lang w:val="uk-UA" w:eastAsia="ru-RU"/>
        </w:rPr>
        <w:t xml:space="preserve"> завдання:</w:t>
      </w:r>
      <w:r w:rsidR="00CD6E00">
        <w:rPr>
          <w:rFonts w:ascii="Times New Roman" w:eastAsia="Times New Roman" w:hAnsi="Times New Roman" w:cs="Times New Roman"/>
          <w:b/>
          <w:i/>
          <w:color w:val="000000"/>
          <w:spacing w:val="6"/>
          <w:sz w:val="28"/>
          <w:szCs w:val="28"/>
          <w:lang w:val="uk-UA" w:eastAsia="ru-RU"/>
        </w:rPr>
        <w:t xml:space="preserve"> </w:t>
      </w:r>
      <w:proofErr w:type="spellStart"/>
      <w:r w:rsidR="00AD09BA">
        <w:rPr>
          <w:rFonts w:ascii="Times New Roman" w:eastAsia="Times New Roman" w:hAnsi="Times New Roman" w:cs="Times New Roman"/>
          <w:color w:val="000000"/>
          <w:spacing w:val="6"/>
          <w:sz w:val="28"/>
          <w:szCs w:val="28"/>
          <w:lang w:val="uk-UA" w:eastAsia="ru-RU"/>
        </w:rPr>
        <w:t>п</w:t>
      </w:r>
      <w:r w:rsidRPr="00CD6E00">
        <w:rPr>
          <w:rFonts w:ascii="Times New Roman" w:eastAsia="Times New Roman" w:hAnsi="Times New Roman" w:cs="Times New Roman"/>
          <w:color w:val="000000"/>
          <w:spacing w:val="6"/>
          <w:sz w:val="28"/>
          <w:szCs w:val="28"/>
          <w:lang w:val="uk-UA" w:eastAsia="ru-RU"/>
        </w:rPr>
        <w:t>росегментуйте</w:t>
      </w:r>
      <w:proofErr w:type="spellEnd"/>
      <w:r w:rsidRPr="00CD6E00">
        <w:rPr>
          <w:rFonts w:ascii="Times New Roman" w:eastAsia="Times New Roman" w:hAnsi="Times New Roman" w:cs="Times New Roman"/>
          <w:color w:val="000000"/>
          <w:spacing w:val="6"/>
          <w:sz w:val="28"/>
          <w:szCs w:val="28"/>
          <w:lang w:val="uk-UA" w:eastAsia="ru-RU"/>
        </w:rPr>
        <w:t xml:space="preserve"> наступні речення на одиниці перекладу</w:t>
      </w:r>
      <w:r w:rsidR="002D1A14" w:rsidRPr="00CD6E00">
        <w:rPr>
          <w:rFonts w:ascii="Times New Roman" w:eastAsia="Times New Roman" w:hAnsi="Times New Roman" w:cs="Times New Roman"/>
          <w:color w:val="000000"/>
          <w:spacing w:val="6"/>
          <w:sz w:val="28"/>
          <w:szCs w:val="28"/>
          <w:lang w:val="uk-UA" w:eastAsia="ru-RU"/>
        </w:rPr>
        <w:t>, перекладіть їх на рідну мову</w:t>
      </w:r>
      <w:r w:rsidR="00304EFE" w:rsidRPr="00CD6E00">
        <w:rPr>
          <w:rFonts w:ascii="Times New Roman" w:eastAsia="Times New Roman" w:hAnsi="Times New Roman" w:cs="Times New Roman"/>
          <w:color w:val="000000"/>
          <w:spacing w:val="6"/>
          <w:sz w:val="28"/>
          <w:szCs w:val="28"/>
          <w:lang w:val="uk-UA" w:eastAsia="ru-RU"/>
        </w:rPr>
        <w:t>, порівняйте структур</w:t>
      </w:r>
      <w:r w:rsidR="00D700CA" w:rsidRPr="00CD6E00">
        <w:rPr>
          <w:rFonts w:ascii="Times New Roman" w:eastAsia="Times New Roman" w:hAnsi="Times New Roman" w:cs="Times New Roman"/>
          <w:color w:val="000000"/>
          <w:spacing w:val="6"/>
          <w:sz w:val="28"/>
          <w:szCs w:val="28"/>
          <w:lang w:val="uk-UA" w:eastAsia="ru-RU"/>
        </w:rPr>
        <w:t>и</w:t>
      </w:r>
      <w:r w:rsidR="00304EFE" w:rsidRPr="00CD6E00">
        <w:rPr>
          <w:rFonts w:ascii="Times New Roman" w:eastAsia="Times New Roman" w:hAnsi="Times New Roman" w:cs="Times New Roman"/>
          <w:color w:val="000000"/>
          <w:spacing w:val="6"/>
          <w:sz w:val="28"/>
          <w:szCs w:val="28"/>
          <w:lang w:val="uk-UA" w:eastAsia="ru-RU"/>
        </w:rPr>
        <w:t xml:space="preserve"> англійських та українських речень</w:t>
      </w:r>
      <w:r w:rsidR="00AD09BA">
        <w:rPr>
          <w:rFonts w:ascii="Times New Roman" w:eastAsia="Times New Roman" w:hAnsi="Times New Roman" w:cs="Times New Roman"/>
          <w:color w:val="000000"/>
          <w:spacing w:val="6"/>
          <w:sz w:val="28"/>
          <w:szCs w:val="28"/>
          <w:lang w:val="uk-UA" w:eastAsia="ru-RU"/>
        </w:rPr>
        <w:t>.</w:t>
      </w:r>
    </w:p>
    <w:p w:rsidR="008E6B2A" w:rsidRPr="008E6B2A" w:rsidRDefault="008E6B2A" w:rsidP="002D1A14">
      <w:pPr>
        <w:pStyle w:val="a3"/>
        <w:numPr>
          <w:ilvl w:val="0"/>
          <w:numId w:val="120"/>
        </w:numPr>
        <w:autoSpaceDE w:val="0"/>
        <w:autoSpaceDN w:val="0"/>
        <w:adjustRightInd w:val="0"/>
        <w:spacing w:after="0" w:line="360" w:lineRule="auto"/>
        <w:ind w:left="0" w:firstLine="710"/>
        <w:jc w:val="both"/>
        <w:rPr>
          <w:rFonts w:ascii="Times New Roman" w:hAnsi="Times New Roman" w:cs="Times New Roman"/>
          <w:color w:val="000000"/>
          <w:sz w:val="28"/>
          <w:szCs w:val="28"/>
          <w:lang w:val="uk-UA"/>
        </w:rPr>
      </w:pPr>
      <w:r w:rsidRPr="008E6B2A">
        <w:rPr>
          <w:rFonts w:ascii="Times New Roman" w:hAnsi="Times New Roman" w:cs="Times New Roman"/>
          <w:color w:val="000000"/>
          <w:sz w:val="28"/>
          <w:szCs w:val="28"/>
          <w:lang w:val="en-US"/>
        </w:rPr>
        <w:t>The characteristics of any metal powder should receive close study because to develop intelligent specifications of any given metal powder one must understand what makes the powder behave as it does.</w:t>
      </w:r>
    </w:p>
    <w:p w:rsidR="008E6B2A" w:rsidRPr="008E6B2A" w:rsidRDefault="008E6B2A" w:rsidP="002D1A14">
      <w:pPr>
        <w:pStyle w:val="a3"/>
        <w:numPr>
          <w:ilvl w:val="0"/>
          <w:numId w:val="120"/>
        </w:numPr>
        <w:autoSpaceDE w:val="0"/>
        <w:autoSpaceDN w:val="0"/>
        <w:adjustRightInd w:val="0"/>
        <w:spacing w:after="0" w:line="360" w:lineRule="auto"/>
        <w:ind w:left="0" w:firstLine="710"/>
        <w:jc w:val="both"/>
        <w:rPr>
          <w:rFonts w:ascii="Times New Roman" w:hAnsi="Times New Roman" w:cs="Times New Roman"/>
          <w:color w:val="000000"/>
          <w:sz w:val="28"/>
          <w:szCs w:val="28"/>
          <w:lang w:val="en-US"/>
        </w:rPr>
      </w:pPr>
      <w:r w:rsidRPr="008E6B2A">
        <w:rPr>
          <w:rFonts w:ascii="Times New Roman" w:hAnsi="Times New Roman" w:cs="Times New Roman"/>
          <w:color w:val="000000"/>
          <w:sz w:val="28"/>
          <w:szCs w:val="28"/>
          <w:lang w:val="en-US"/>
        </w:rPr>
        <w:t>In particular, the results of computer simulation of grain boundaries structure, the electron microscopy data, and the investigations of grain boundary migration, surface tension and diffusion indicate that phase transition on surface and on grain boundaries have much in common.</w:t>
      </w:r>
    </w:p>
    <w:p w:rsidR="008E6B2A" w:rsidRPr="002D1A14" w:rsidRDefault="002D1A14" w:rsidP="002D1A14">
      <w:pPr>
        <w:pStyle w:val="a3"/>
        <w:numPr>
          <w:ilvl w:val="0"/>
          <w:numId w:val="120"/>
        </w:numPr>
        <w:autoSpaceDE w:val="0"/>
        <w:autoSpaceDN w:val="0"/>
        <w:adjustRightInd w:val="0"/>
        <w:spacing w:after="0" w:line="360" w:lineRule="auto"/>
        <w:ind w:left="0" w:firstLine="710"/>
        <w:jc w:val="both"/>
        <w:rPr>
          <w:rFonts w:ascii="Times New Roman" w:hAnsi="Times New Roman" w:cs="Times New Roman"/>
          <w:color w:val="000000"/>
          <w:sz w:val="28"/>
          <w:szCs w:val="28"/>
          <w:lang w:val="en-US"/>
        </w:rPr>
      </w:pPr>
      <w:r w:rsidRPr="00954CFA">
        <w:rPr>
          <w:rFonts w:ascii="Times New Roman" w:hAnsi="Times New Roman" w:cs="Times New Roman"/>
          <w:color w:val="000000" w:themeColor="text1"/>
          <w:sz w:val="28"/>
          <w:szCs w:val="28"/>
          <w:lang w:val="en-US"/>
        </w:rPr>
        <w:lastRenderedPageBreak/>
        <w:t>Great efforts have been made to identify optimum microstructures and chemical compositions in order to effectively tailor HCCIs for improved performance under various operating conditions and minimize maintenance costs.</w:t>
      </w:r>
    </w:p>
    <w:p w:rsidR="002D1A14" w:rsidRPr="008E6B2A" w:rsidRDefault="002D1A14" w:rsidP="002D1A14">
      <w:pPr>
        <w:pStyle w:val="a3"/>
        <w:numPr>
          <w:ilvl w:val="0"/>
          <w:numId w:val="120"/>
        </w:numPr>
        <w:autoSpaceDE w:val="0"/>
        <w:autoSpaceDN w:val="0"/>
        <w:adjustRightInd w:val="0"/>
        <w:spacing w:after="0" w:line="360" w:lineRule="auto"/>
        <w:ind w:left="0" w:firstLine="710"/>
        <w:jc w:val="both"/>
        <w:rPr>
          <w:rFonts w:ascii="Times New Roman" w:hAnsi="Times New Roman" w:cs="Times New Roman"/>
          <w:color w:val="000000"/>
          <w:sz w:val="28"/>
          <w:szCs w:val="28"/>
          <w:lang w:val="en-US"/>
        </w:rPr>
      </w:pPr>
      <w:r w:rsidRPr="00954CFA">
        <w:rPr>
          <w:rFonts w:ascii="Times New Roman" w:hAnsi="Times New Roman" w:cs="Times New Roman"/>
          <w:color w:val="000000" w:themeColor="text1"/>
          <w:sz w:val="28"/>
          <w:szCs w:val="28"/>
          <w:lang w:val="en-US"/>
        </w:rPr>
        <w:t>High chromium cast irons (HCCIs) are widely used in various industrial processes, such as mining, milling, earth-handling, and manufacturing, which require materials processing high resistance to wear and corrosion.</w:t>
      </w:r>
    </w:p>
    <w:p w:rsidR="008E6B2A" w:rsidRPr="002D1A14" w:rsidRDefault="002D1A14" w:rsidP="002D1A14">
      <w:pPr>
        <w:pStyle w:val="a3"/>
        <w:numPr>
          <w:ilvl w:val="0"/>
          <w:numId w:val="120"/>
        </w:numPr>
        <w:spacing w:after="0" w:line="312" w:lineRule="auto"/>
        <w:ind w:left="0" w:firstLine="710"/>
        <w:jc w:val="both"/>
        <w:rPr>
          <w:rFonts w:ascii="Times New Roman" w:eastAsia="Times New Roman" w:hAnsi="Times New Roman" w:cs="Times New Roman"/>
          <w:color w:val="000000"/>
          <w:spacing w:val="6"/>
          <w:sz w:val="28"/>
          <w:szCs w:val="28"/>
          <w:lang w:val="uk-UA" w:eastAsia="ru-RU"/>
        </w:rPr>
      </w:pPr>
      <w:proofErr w:type="spellStart"/>
      <w:r w:rsidRPr="00110F44">
        <w:rPr>
          <w:rFonts w:ascii="Times New Roman" w:hAnsi="Times New Roman" w:cs="Times New Roman"/>
          <w:sz w:val="28"/>
          <w:szCs w:val="28"/>
          <w:lang w:val="uk-UA"/>
        </w:rPr>
        <w:t>Light</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alloys</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such</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as</w:t>
      </w:r>
      <w:proofErr w:type="spellEnd"/>
      <w:r w:rsidRPr="00110F44">
        <w:rPr>
          <w:rFonts w:ascii="Times New Roman" w:hAnsi="Times New Roman" w:cs="Times New Roman"/>
          <w:sz w:val="28"/>
          <w:szCs w:val="28"/>
          <w:lang w:val="uk-UA"/>
        </w:rPr>
        <w:t xml:space="preserve"> Mg-, Al-, </w:t>
      </w:r>
      <w:proofErr w:type="spellStart"/>
      <w:r w:rsidRPr="00110F44">
        <w:rPr>
          <w:rFonts w:ascii="Times New Roman" w:hAnsi="Times New Roman" w:cs="Times New Roman"/>
          <w:sz w:val="28"/>
          <w:szCs w:val="28"/>
          <w:lang w:val="uk-UA"/>
        </w:rPr>
        <w:t>and</w:t>
      </w:r>
      <w:proofErr w:type="spellEnd"/>
      <w:r w:rsidRPr="00110F44">
        <w:rPr>
          <w:rFonts w:ascii="Times New Roman" w:hAnsi="Times New Roman" w:cs="Times New Roman"/>
          <w:sz w:val="28"/>
          <w:szCs w:val="28"/>
          <w:lang w:val="uk-UA"/>
        </w:rPr>
        <w:t xml:space="preserve"> Ti-</w:t>
      </w:r>
      <w:proofErr w:type="spellStart"/>
      <w:r w:rsidRPr="00110F44">
        <w:rPr>
          <w:rFonts w:ascii="Times New Roman" w:hAnsi="Times New Roman" w:cs="Times New Roman"/>
          <w:sz w:val="28"/>
          <w:szCs w:val="28"/>
          <w:lang w:val="uk-UA"/>
        </w:rPr>
        <w:t>based</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alloys</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have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attracted</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increasing</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attention</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in</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past</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few</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decades</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owing</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to</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their</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low</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density</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and</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correspondingly</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their</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high</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strength</w:t>
      </w:r>
      <w:proofErr w:type="spellEnd"/>
      <w:r w:rsidRPr="00110F44">
        <w:rPr>
          <w:rFonts w:ascii="Times New Roman" w:hAnsi="Times New Roman" w:cs="Times New Roman"/>
          <w:sz w:val="28"/>
          <w:szCs w:val="28"/>
          <w:lang w:val="uk-UA"/>
        </w:rPr>
        <w:t>/</w:t>
      </w:r>
      <w:proofErr w:type="spellStart"/>
      <w:r w:rsidRPr="00110F44">
        <w:rPr>
          <w:rFonts w:ascii="Times New Roman" w:hAnsi="Times New Roman" w:cs="Times New Roman"/>
          <w:sz w:val="28"/>
          <w:szCs w:val="28"/>
          <w:lang w:val="uk-UA"/>
        </w:rPr>
        <w:t>ductility</w:t>
      </w:r>
      <w:proofErr w:type="spellEnd"/>
      <w:r w:rsidRPr="00110F44">
        <w:rPr>
          <w:rFonts w:ascii="Times New Roman" w:hAnsi="Times New Roman" w:cs="Times New Roman"/>
          <w:sz w:val="28"/>
          <w:szCs w:val="28"/>
          <w:lang w:val="uk-UA"/>
        </w:rPr>
        <w:t xml:space="preserve"> </w:t>
      </w:r>
      <w:proofErr w:type="spellStart"/>
      <w:r w:rsidRPr="00110F44">
        <w:rPr>
          <w:rFonts w:ascii="Times New Roman" w:hAnsi="Times New Roman" w:cs="Times New Roman"/>
          <w:sz w:val="28"/>
          <w:szCs w:val="28"/>
          <w:lang w:val="uk-UA"/>
        </w:rPr>
        <w:t>ratio</w:t>
      </w:r>
      <w:proofErr w:type="spellEnd"/>
      <w:r w:rsidRPr="00110F44">
        <w:rPr>
          <w:rFonts w:ascii="Times New Roman" w:hAnsi="Times New Roman" w:cs="Times New Roman"/>
          <w:sz w:val="28"/>
          <w:szCs w:val="28"/>
          <w:lang w:val="uk-UA"/>
        </w:rPr>
        <w:t>.</w:t>
      </w:r>
    </w:p>
    <w:p w:rsidR="00E210BD" w:rsidRDefault="00E210BD" w:rsidP="00CD6E00">
      <w:pPr>
        <w:spacing w:after="0" w:line="312" w:lineRule="auto"/>
        <w:ind w:firstLine="709"/>
        <w:jc w:val="both"/>
        <w:rPr>
          <w:rFonts w:ascii="Times New Roman" w:eastAsia="Times New Roman" w:hAnsi="Times New Roman" w:cs="Times New Roman"/>
          <w:b/>
          <w:bCs/>
          <w:color w:val="333333"/>
          <w:sz w:val="28"/>
          <w:szCs w:val="28"/>
          <w:lang w:val="uk-UA" w:eastAsia="ru-RU"/>
        </w:rPr>
      </w:pPr>
      <w:r>
        <w:rPr>
          <w:rFonts w:ascii="Times New Roman" w:hAnsi="Times New Roman" w:cs="Times New Roman"/>
          <w:b/>
          <w:sz w:val="28"/>
          <w:szCs w:val="28"/>
          <w:lang w:val="uk-UA"/>
        </w:rPr>
        <w:t>Практичне заняття 6</w:t>
      </w:r>
      <w:r w:rsidR="00CD6E00">
        <w:rPr>
          <w:rFonts w:ascii="Times New Roman" w:hAnsi="Times New Roman" w:cs="Times New Roman"/>
          <w:b/>
          <w:sz w:val="28"/>
          <w:szCs w:val="28"/>
          <w:lang w:val="uk-UA"/>
        </w:rPr>
        <w:t xml:space="preserve">. </w:t>
      </w:r>
      <w:r w:rsidR="00A4703D" w:rsidRPr="00421EB2">
        <w:rPr>
          <w:rFonts w:ascii="Times New Roman" w:eastAsia="Times New Roman" w:hAnsi="Times New Roman" w:cs="Times New Roman"/>
          <w:b/>
          <w:sz w:val="28"/>
          <w:szCs w:val="28"/>
          <w:lang w:val="uk-UA" w:eastAsia="ru-RU"/>
        </w:rPr>
        <w:t>С</w:t>
      </w:r>
      <w:r w:rsidR="00A4703D">
        <w:rPr>
          <w:rFonts w:ascii="Times New Roman" w:eastAsia="Times New Roman" w:hAnsi="Times New Roman" w:cs="Times New Roman"/>
          <w:b/>
          <w:sz w:val="28"/>
          <w:szCs w:val="28"/>
          <w:lang w:val="uk-UA" w:eastAsia="ru-RU"/>
        </w:rPr>
        <w:t>тилістичні</w:t>
      </w:r>
      <w:r w:rsidR="00A4703D" w:rsidRPr="00421EB2">
        <w:rPr>
          <w:rFonts w:ascii="Times New Roman" w:eastAsia="Times New Roman" w:hAnsi="Times New Roman" w:cs="Times New Roman"/>
          <w:b/>
          <w:sz w:val="28"/>
          <w:szCs w:val="28"/>
          <w:lang w:val="uk-UA" w:eastAsia="ru-RU"/>
        </w:rPr>
        <w:t xml:space="preserve"> </w:t>
      </w:r>
      <w:r w:rsidR="00A4703D" w:rsidRPr="00C508F6">
        <w:rPr>
          <w:rFonts w:ascii="Times New Roman" w:eastAsia="Calibri" w:hAnsi="Times New Roman" w:cs="Times New Roman"/>
          <w:b/>
          <w:sz w:val="28"/>
          <w:szCs w:val="28"/>
          <w:lang w:val="uk-UA"/>
        </w:rPr>
        <w:t>особливості</w:t>
      </w:r>
      <w:r w:rsidR="00A4703D">
        <w:rPr>
          <w:rFonts w:ascii="Times New Roman" w:hAnsi="Times New Roman" w:cs="Times New Roman"/>
          <w:b/>
          <w:sz w:val="28"/>
          <w:szCs w:val="28"/>
          <w:lang w:val="uk-UA"/>
        </w:rPr>
        <w:t xml:space="preserve"> редагування</w:t>
      </w:r>
      <w:r w:rsidR="00A4703D" w:rsidRPr="00C508F6">
        <w:rPr>
          <w:rFonts w:ascii="Times New Roman" w:eastAsia="Calibri" w:hAnsi="Times New Roman" w:cs="Times New Roman"/>
          <w:b/>
          <w:sz w:val="28"/>
          <w:szCs w:val="28"/>
          <w:lang w:val="uk-UA"/>
        </w:rPr>
        <w:t xml:space="preserve"> </w:t>
      </w:r>
      <w:r w:rsidR="00CD6E00">
        <w:rPr>
          <w:rFonts w:ascii="Times New Roman" w:eastAsia="Calibri" w:hAnsi="Times New Roman" w:cs="Times New Roman"/>
          <w:b/>
          <w:sz w:val="28"/>
          <w:szCs w:val="28"/>
          <w:lang w:val="uk-UA"/>
        </w:rPr>
        <w:t>т</w:t>
      </w:r>
      <w:r w:rsidR="00A4703D" w:rsidRPr="00C508F6">
        <w:rPr>
          <w:rFonts w:ascii="Times New Roman" w:eastAsia="Calibri" w:hAnsi="Times New Roman" w:cs="Times New Roman"/>
          <w:b/>
          <w:sz w:val="28"/>
          <w:szCs w:val="28"/>
          <w:lang w:val="uk-UA"/>
        </w:rPr>
        <w:t>ехнічн</w:t>
      </w:r>
      <w:r w:rsidR="00A4703D">
        <w:rPr>
          <w:rFonts w:ascii="Times New Roman" w:hAnsi="Times New Roman" w:cs="Times New Roman"/>
          <w:b/>
          <w:sz w:val="28"/>
          <w:szCs w:val="28"/>
          <w:lang w:val="uk-UA"/>
        </w:rPr>
        <w:t>их текстів</w:t>
      </w:r>
      <w:r w:rsidR="00A4703D" w:rsidRPr="00C508F6">
        <w:rPr>
          <w:rFonts w:ascii="Times New Roman" w:eastAsia="Calibri" w:hAnsi="Times New Roman" w:cs="Times New Roman"/>
          <w:b/>
          <w:sz w:val="28"/>
          <w:szCs w:val="28"/>
          <w:lang w:val="uk-UA"/>
        </w:rPr>
        <w:t>.</w:t>
      </w:r>
    </w:p>
    <w:p w:rsidR="00E210BD" w:rsidRPr="003E68F8" w:rsidRDefault="00E210BD" w:rsidP="00E210BD">
      <w:pPr>
        <w:spacing w:after="0" w:line="312" w:lineRule="auto"/>
        <w:ind w:right="75" w:firstLine="708"/>
        <w:jc w:val="both"/>
        <w:rPr>
          <w:rFonts w:ascii="Times New Roman" w:hAnsi="Times New Roman" w:cs="Times New Roman"/>
          <w:sz w:val="28"/>
          <w:szCs w:val="28"/>
          <w:lang w:val="uk-UA"/>
        </w:rPr>
      </w:pPr>
      <w:r w:rsidRPr="003E68F8">
        <w:rPr>
          <w:rFonts w:ascii="Times New Roman" w:hAnsi="Times New Roman" w:cs="Times New Roman"/>
          <w:b/>
          <w:sz w:val="28"/>
          <w:szCs w:val="28"/>
          <w:lang w:val="uk-UA"/>
        </w:rPr>
        <w:t>Мета:</w:t>
      </w:r>
      <w:r w:rsidRPr="00A4703D">
        <w:rPr>
          <w:rFonts w:ascii="Times New Roman" w:hAnsi="Times New Roman" w:cs="Times New Roman"/>
          <w:sz w:val="28"/>
          <w:szCs w:val="28"/>
          <w:lang w:val="uk-UA"/>
        </w:rPr>
        <w:t xml:space="preserve"> </w:t>
      </w:r>
      <w:r w:rsidR="00A4703D" w:rsidRPr="00A4703D">
        <w:rPr>
          <w:rFonts w:ascii="Times New Roman" w:hAnsi="Times New Roman" w:cs="Times New Roman"/>
          <w:sz w:val="28"/>
          <w:szCs w:val="28"/>
          <w:lang w:val="uk-UA"/>
        </w:rPr>
        <w:t xml:space="preserve">стилістичний </w:t>
      </w:r>
      <w:r w:rsidR="00A4703D">
        <w:rPr>
          <w:rFonts w:ascii="Times New Roman" w:hAnsi="Times New Roman" w:cs="Times New Roman"/>
          <w:sz w:val="28"/>
          <w:szCs w:val="28"/>
          <w:lang w:val="uk-UA"/>
        </w:rPr>
        <w:t>аналіз технічних текстів</w:t>
      </w:r>
      <w:r w:rsidRPr="003E68F8">
        <w:rPr>
          <w:rFonts w:ascii="Times New Roman" w:hAnsi="Times New Roman" w:cs="Times New Roman"/>
          <w:sz w:val="28"/>
          <w:szCs w:val="28"/>
          <w:lang w:val="uk-UA"/>
        </w:rPr>
        <w:t xml:space="preserve">, розвиток навичок і вмінь усного та письмового перекладу з </w:t>
      </w:r>
      <w:r>
        <w:rPr>
          <w:rFonts w:ascii="Times New Roman" w:hAnsi="Times New Roman" w:cs="Times New Roman"/>
          <w:sz w:val="28"/>
          <w:szCs w:val="28"/>
          <w:lang w:val="uk-UA"/>
        </w:rPr>
        <w:t>англійської</w:t>
      </w:r>
      <w:r w:rsidRPr="003E68F8">
        <w:rPr>
          <w:rFonts w:ascii="Times New Roman" w:hAnsi="Times New Roman" w:cs="Times New Roman"/>
          <w:sz w:val="28"/>
          <w:szCs w:val="28"/>
          <w:lang w:val="uk-UA"/>
        </w:rPr>
        <w:t xml:space="preserve"> мови на українську.</w:t>
      </w:r>
    </w:p>
    <w:p w:rsidR="00E210BD" w:rsidRDefault="00E210BD" w:rsidP="00E210BD">
      <w:pPr>
        <w:spacing w:after="0" w:line="312" w:lineRule="auto"/>
        <w:ind w:firstLine="709"/>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Короткі теоретичні відомості</w:t>
      </w:r>
    </w:p>
    <w:p w:rsidR="0083500F" w:rsidRPr="000839F1" w:rsidRDefault="000839F1" w:rsidP="007F34C3">
      <w:pPr>
        <w:spacing w:after="0" w:line="312" w:lineRule="auto"/>
        <w:ind w:firstLine="708"/>
        <w:jc w:val="both"/>
        <w:rPr>
          <w:rFonts w:ascii="Times New Roman" w:eastAsia="Times New Roman" w:hAnsi="Times New Roman" w:cs="Times New Roman"/>
          <w:b/>
          <w:sz w:val="28"/>
          <w:szCs w:val="28"/>
          <w:lang w:val="uk-UA" w:eastAsia="ru-RU"/>
        </w:rPr>
      </w:pPr>
      <w:r>
        <w:rPr>
          <w:rFonts w:ascii="Times New Roman" w:hAnsi="Times New Roman" w:cs="Times New Roman"/>
          <w:sz w:val="28"/>
          <w:szCs w:val="28"/>
          <w:lang w:val="uk-UA"/>
        </w:rPr>
        <w:t>Д</w:t>
      </w:r>
      <w:r w:rsidR="0083500F" w:rsidRPr="000839F1">
        <w:rPr>
          <w:rFonts w:ascii="Times New Roman" w:hAnsi="Times New Roman" w:cs="Times New Roman"/>
          <w:sz w:val="28"/>
          <w:szCs w:val="28"/>
          <w:lang w:val="uk-UA"/>
        </w:rPr>
        <w:t>о технічної літератури відносяться такі види текстів</w:t>
      </w:r>
      <w:r w:rsidR="0083500F" w:rsidRPr="000839F1">
        <w:rPr>
          <w:rFonts w:ascii="Times New Roman" w:eastAsia="Calibri" w:hAnsi="Times New Roman" w:cs="Times New Roman"/>
          <w:caps/>
          <w:sz w:val="28"/>
          <w:szCs w:val="28"/>
          <w:lang w:val="uk-UA"/>
        </w:rPr>
        <w:t>:</w:t>
      </w:r>
      <w:r>
        <w:rPr>
          <w:rFonts w:ascii="Times New Roman" w:hAnsi="Times New Roman" w:cs="Times New Roman"/>
          <w:caps/>
          <w:sz w:val="28"/>
          <w:szCs w:val="28"/>
          <w:lang w:val="uk-UA"/>
        </w:rPr>
        <w:t xml:space="preserve"> </w:t>
      </w:r>
      <w:r w:rsidR="0083500F" w:rsidRPr="000839F1">
        <w:rPr>
          <w:rFonts w:ascii="Times New Roman" w:hAnsi="Times New Roman" w:cs="Times New Roman"/>
          <w:sz w:val="28"/>
          <w:szCs w:val="28"/>
          <w:lang w:val="uk-UA"/>
        </w:rPr>
        <w:t>власне науково-технічна література (монографії, збірники, статті, присвячені різним проблемам технічних наук);</w:t>
      </w:r>
      <w:r>
        <w:rPr>
          <w:rFonts w:ascii="Times New Roman" w:hAnsi="Times New Roman" w:cs="Times New Roman"/>
          <w:sz w:val="28"/>
          <w:szCs w:val="28"/>
          <w:lang w:val="uk-UA"/>
        </w:rPr>
        <w:t xml:space="preserve"> </w:t>
      </w:r>
      <w:r w:rsidR="0083500F" w:rsidRPr="000839F1">
        <w:rPr>
          <w:rFonts w:ascii="Times New Roman" w:hAnsi="Times New Roman" w:cs="Times New Roman"/>
          <w:sz w:val="28"/>
          <w:szCs w:val="28"/>
          <w:lang w:val="uk-UA"/>
        </w:rPr>
        <w:t>навчальна література з технічних наук (підручники, посібники, довідники тощо)</w:t>
      </w:r>
      <w:r w:rsidR="0083500F" w:rsidRPr="000839F1">
        <w:rPr>
          <w:rFonts w:ascii="Times New Roman" w:eastAsia="Calibri" w:hAnsi="Times New Roman" w:cs="Times New Roman"/>
          <w:caps/>
          <w:sz w:val="28"/>
          <w:szCs w:val="28"/>
          <w:lang w:val="uk-UA"/>
        </w:rPr>
        <w:t>;</w:t>
      </w:r>
      <w:r>
        <w:rPr>
          <w:rFonts w:ascii="Times New Roman" w:hAnsi="Times New Roman" w:cs="Times New Roman"/>
          <w:caps/>
          <w:sz w:val="28"/>
          <w:szCs w:val="28"/>
          <w:lang w:val="uk-UA"/>
        </w:rPr>
        <w:t xml:space="preserve"> </w:t>
      </w:r>
      <w:r w:rsidR="0083500F" w:rsidRPr="000839F1">
        <w:rPr>
          <w:rFonts w:ascii="Times New Roman" w:hAnsi="Times New Roman" w:cs="Times New Roman"/>
          <w:sz w:val="28"/>
          <w:szCs w:val="28"/>
          <w:lang w:val="uk-UA"/>
        </w:rPr>
        <w:t>науково-популярна література з різних галузей техніки;</w:t>
      </w:r>
      <w:r>
        <w:rPr>
          <w:rFonts w:ascii="Times New Roman" w:hAnsi="Times New Roman" w:cs="Times New Roman"/>
          <w:sz w:val="28"/>
          <w:szCs w:val="28"/>
          <w:lang w:val="uk-UA"/>
        </w:rPr>
        <w:t xml:space="preserve"> </w:t>
      </w:r>
      <w:r w:rsidR="0083500F" w:rsidRPr="0087257C">
        <w:rPr>
          <w:rFonts w:ascii="Times New Roman" w:hAnsi="Times New Roman" w:cs="Times New Roman"/>
          <w:sz w:val="28"/>
          <w:szCs w:val="28"/>
          <w:lang w:val="uk-UA"/>
        </w:rPr>
        <w:t>технічна та товаросупроводжувальна документація;</w:t>
      </w:r>
      <w:r>
        <w:rPr>
          <w:rFonts w:ascii="Times New Roman" w:hAnsi="Times New Roman" w:cs="Times New Roman"/>
          <w:sz w:val="28"/>
          <w:szCs w:val="28"/>
          <w:lang w:val="uk-UA"/>
        </w:rPr>
        <w:t xml:space="preserve"> </w:t>
      </w:r>
      <w:r w:rsidR="0083500F" w:rsidRPr="0087257C">
        <w:rPr>
          <w:rFonts w:ascii="Times New Roman" w:hAnsi="Times New Roman" w:cs="Times New Roman"/>
          <w:sz w:val="28"/>
          <w:szCs w:val="28"/>
          <w:lang w:val="uk-UA"/>
        </w:rPr>
        <w:t>технічні рекламні матеріали (брошури, проспекти, каталоги фірм)</w:t>
      </w:r>
      <w:r>
        <w:rPr>
          <w:rFonts w:ascii="Times New Roman" w:hAnsi="Times New Roman" w:cs="Times New Roman"/>
          <w:sz w:val="28"/>
          <w:szCs w:val="28"/>
          <w:lang w:val="uk-UA"/>
        </w:rPr>
        <w:t xml:space="preserve">. </w:t>
      </w:r>
    </w:p>
    <w:p w:rsidR="000839F1" w:rsidRDefault="000839F1" w:rsidP="007F34C3">
      <w:pPr>
        <w:spacing w:after="0" w:line="312"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w:t>
      </w:r>
      <w:r w:rsidRPr="0083500F">
        <w:rPr>
          <w:rFonts w:ascii="Times New Roman" w:hAnsi="Times New Roman" w:cs="Times New Roman"/>
          <w:sz w:val="28"/>
          <w:szCs w:val="28"/>
          <w:lang w:val="uk-UA"/>
        </w:rPr>
        <w:t xml:space="preserve"> стилістичних особливостей технічних текстів</w:t>
      </w:r>
      <w:r w:rsidR="0009546E">
        <w:rPr>
          <w:rFonts w:ascii="Times New Roman" w:hAnsi="Times New Roman" w:cs="Times New Roman"/>
          <w:sz w:val="28"/>
          <w:szCs w:val="28"/>
          <w:lang w:val="uk-UA"/>
        </w:rPr>
        <w:t xml:space="preserve"> відносять їх</w:t>
      </w:r>
      <w:r w:rsidRPr="0083500F">
        <w:rPr>
          <w:rFonts w:ascii="Times New Roman" w:hAnsi="Times New Roman" w:cs="Times New Roman"/>
          <w:sz w:val="28"/>
          <w:szCs w:val="28"/>
          <w:lang w:val="uk-UA"/>
        </w:rPr>
        <w:t xml:space="preserve"> висок</w:t>
      </w:r>
      <w:r w:rsidR="0009546E">
        <w:rPr>
          <w:rFonts w:ascii="Times New Roman" w:hAnsi="Times New Roman" w:cs="Times New Roman"/>
          <w:sz w:val="28"/>
          <w:szCs w:val="28"/>
          <w:lang w:val="uk-UA"/>
        </w:rPr>
        <w:t>у</w:t>
      </w:r>
      <w:r w:rsidRPr="0083500F">
        <w:rPr>
          <w:rFonts w:ascii="Times New Roman" w:hAnsi="Times New Roman" w:cs="Times New Roman"/>
          <w:sz w:val="28"/>
          <w:szCs w:val="28"/>
          <w:lang w:val="uk-UA"/>
        </w:rPr>
        <w:t xml:space="preserve"> інформативн</w:t>
      </w:r>
      <w:r w:rsidR="0009546E">
        <w:rPr>
          <w:rFonts w:ascii="Times New Roman" w:hAnsi="Times New Roman" w:cs="Times New Roman"/>
          <w:sz w:val="28"/>
          <w:szCs w:val="28"/>
          <w:lang w:val="uk-UA"/>
        </w:rPr>
        <w:t>і</w:t>
      </w:r>
      <w:r w:rsidRPr="0083500F">
        <w:rPr>
          <w:rFonts w:ascii="Times New Roman" w:hAnsi="Times New Roman" w:cs="Times New Roman"/>
          <w:sz w:val="28"/>
          <w:szCs w:val="28"/>
          <w:lang w:val="uk-UA"/>
        </w:rPr>
        <w:t>ст</w:t>
      </w:r>
      <w:r w:rsidR="0009546E">
        <w:rPr>
          <w:rFonts w:ascii="Times New Roman" w:hAnsi="Times New Roman" w:cs="Times New Roman"/>
          <w:sz w:val="28"/>
          <w:szCs w:val="28"/>
          <w:lang w:val="uk-UA"/>
        </w:rPr>
        <w:t>ь</w:t>
      </w:r>
      <w:r w:rsidRPr="0083500F">
        <w:rPr>
          <w:rFonts w:ascii="Times New Roman" w:hAnsi="Times New Roman" w:cs="Times New Roman"/>
          <w:sz w:val="28"/>
          <w:szCs w:val="28"/>
          <w:lang w:val="uk-UA"/>
        </w:rPr>
        <w:t xml:space="preserve"> та інформаційн</w:t>
      </w:r>
      <w:r w:rsidR="0009546E">
        <w:rPr>
          <w:rFonts w:ascii="Times New Roman" w:hAnsi="Times New Roman" w:cs="Times New Roman"/>
          <w:sz w:val="28"/>
          <w:szCs w:val="28"/>
          <w:lang w:val="uk-UA"/>
        </w:rPr>
        <w:t>у</w:t>
      </w:r>
      <w:r w:rsidRPr="0083500F">
        <w:rPr>
          <w:rFonts w:ascii="Times New Roman" w:hAnsi="Times New Roman" w:cs="Times New Roman"/>
          <w:sz w:val="28"/>
          <w:szCs w:val="28"/>
          <w:lang w:val="uk-UA"/>
        </w:rPr>
        <w:t xml:space="preserve"> насичен</w:t>
      </w:r>
      <w:r w:rsidR="0009546E">
        <w:rPr>
          <w:rFonts w:ascii="Times New Roman" w:hAnsi="Times New Roman" w:cs="Times New Roman"/>
          <w:sz w:val="28"/>
          <w:szCs w:val="28"/>
          <w:lang w:val="uk-UA"/>
        </w:rPr>
        <w:t>і</w:t>
      </w:r>
      <w:r w:rsidRPr="0083500F">
        <w:rPr>
          <w:rFonts w:ascii="Times New Roman" w:hAnsi="Times New Roman" w:cs="Times New Roman"/>
          <w:sz w:val="28"/>
          <w:szCs w:val="28"/>
          <w:lang w:val="uk-UA"/>
        </w:rPr>
        <w:t>ст</w:t>
      </w:r>
      <w:r w:rsidR="0009546E">
        <w:rPr>
          <w:rFonts w:ascii="Times New Roman" w:hAnsi="Times New Roman" w:cs="Times New Roman"/>
          <w:sz w:val="28"/>
          <w:szCs w:val="28"/>
          <w:lang w:val="uk-UA"/>
        </w:rPr>
        <w:t>ь</w:t>
      </w:r>
      <w:r w:rsidRPr="0083500F">
        <w:rPr>
          <w:rFonts w:ascii="Times New Roman" w:hAnsi="Times New Roman" w:cs="Times New Roman"/>
          <w:sz w:val="28"/>
          <w:szCs w:val="28"/>
          <w:lang w:val="uk-UA"/>
        </w:rPr>
        <w:t>,</w:t>
      </w:r>
      <w:r w:rsidR="0009546E">
        <w:rPr>
          <w:rFonts w:ascii="Times New Roman" w:hAnsi="Times New Roman" w:cs="Times New Roman"/>
          <w:sz w:val="28"/>
          <w:szCs w:val="28"/>
          <w:lang w:val="uk-UA"/>
        </w:rPr>
        <w:t xml:space="preserve"> яка характеризується</w:t>
      </w:r>
      <w:r w:rsidRPr="0083500F">
        <w:rPr>
          <w:rFonts w:ascii="Times New Roman" w:hAnsi="Times New Roman" w:cs="Times New Roman"/>
          <w:sz w:val="28"/>
          <w:szCs w:val="28"/>
          <w:lang w:val="uk-UA"/>
        </w:rPr>
        <w:t xml:space="preserve"> точніст</w:t>
      </w:r>
      <w:r w:rsidR="0009546E">
        <w:rPr>
          <w:rFonts w:ascii="Times New Roman" w:hAnsi="Times New Roman" w:cs="Times New Roman"/>
          <w:sz w:val="28"/>
          <w:szCs w:val="28"/>
          <w:lang w:val="uk-UA"/>
        </w:rPr>
        <w:t>ю</w:t>
      </w:r>
      <w:r w:rsidRPr="0083500F">
        <w:rPr>
          <w:rFonts w:ascii="Times New Roman" w:hAnsi="Times New Roman" w:cs="Times New Roman"/>
          <w:sz w:val="28"/>
          <w:szCs w:val="28"/>
          <w:lang w:val="uk-UA"/>
        </w:rPr>
        <w:t>, стисліст</w:t>
      </w:r>
      <w:r w:rsidR="0009546E">
        <w:rPr>
          <w:rFonts w:ascii="Times New Roman" w:hAnsi="Times New Roman" w:cs="Times New Roman"/>
          <w:sz w:val="28"/>
          <w:szCs w:val="28"/>
          <w:lang w:val="uk-UA"/>
        </w:rPr>
        <w:t>ю</w:t>
      </w:r>
      <w:r w:rsidRPr="0083500F">
        <w:rPr>
          <w:rFonts w:ascii="Times New Roman" w:hAnsi="Times New Roman" w:cs="Times New Roman"/>
          <w:sz w:val="28"/>
          <w:szCs w:val="28"/>
          <w:lang w:val="uk-UA"/>
        </w:rPr>
        <w:t>, логічніст</w:t>
      </w:r>
      <w:r w:rsidR="0009546E">
        <w:rPr>
          <w:rFonts w:ascii="Times New Roman" w:hAnsi="Times New Roman" w:cs="Times New Roman"/>
          <w:sz w:val="28"/>
          <w:szCs w:val="28"/>
          <w:lang w:val="uk-UA"/>
        </w:rPr>
        <w:t>ю</w:t>
      </w:r>
      <w:r w:rsidRPr="0083500F">
        <w:rPr>
          <w:rFonts w:ascii="Times New Roman" w:hAnsi="Times New Roman" w:cs="Times New Roman"/>
          <w:sz w:val="28"/>
          <w:szCs w:val="28"/>
          <w:lang w:val="uk-UA"/>
        </w:rPr>
        <w:t>, об’єктивніст</w:t>
      </w:r>
      <w:r w:rsidR="0009546E">
        <w:rPr>
          <w:rFonts w:ascii="Times New Roman" w:hAnsi="Times New Roman" w:cs="Times New Roman"/>
          <w:sz w:val="28"/>
          <w:szCs w:val="28"/>
          <w:lang w:val="uk-UA"/>
        </w:rPr>
        <w:t>ю</w:t>
      </w:r>
      <w:r w:rsidRPr="0083500F">
        <w:rPr>
          <w:rFonts w:ascii="Times New Roman" w:hAnsi="Times New Roman" w:cs="Times New Roman"/>
          <w:sz w:val="28"/>
          <w:szCs w:val="28"/>
          <w:lang w:val="uk-UA"/>
        </w:rPr>
        <w:t>, структурованіст</w:t>
      </w:r>
      <w:r w:rsidR="0009546E">
        <w:rPr>
          <w:rFonts w:ascii="Times New Roman" w:hAnsi="Times New Roman" w:cs="Times New Roman"/>
          <w:sz w:val="28"/>
          <w:szCs w:val="28"/>
          <w:lang w:val="uk-UA"/>
        </w:rPr>
        <w:t>ю</w:t>
      </w:r>
      <w:r w:rsidRPr="0083500F">
        <w:rPr>
          <w:rFonts w:ascii="Times New Roman" w:hAnsi="Times New Roman" w:cs="Times New Roman"/>
          <w:sz w:val="28"/>
          <w:szCs w:val="28"/>
          <w:lang w:val="uk-UA"/>
        </w:rPr>
        <w:t xml:space="preserve"> та послідовніст</w:t>
      </w:r>
      <w:r w:rsidR="0009546E">
        <w:rPr>
          <w:rFonts w:ascii="Times New Roman" w:hAnsi="Times New Roman" w:cs="Times New Roman"/>
          <w:sz w:val="28"/>
          <w:szCs w:val="28"/>
          <w:lang w:val="uk-UA"/>
        </w:rPr>
        <w:t>ю викладу</w:t>
      </w:r>
      <w:r w:rsidR="004D5BB0">
        <w:rPr>
          <w:rFonts w:ascii="Times New Roman" w:hAnsi="Times New Roman" w:cs="Times New Roman"/>
          <w:sz w:val="28"/>
          <w:szCs w:val="28"/>
          <w:lang w:val="uk-UA"/>
        </w:rPr>
        <w:t xml:space="preserve"> матеріалу</w:t>
      </w:r>
      <w:r>
        <w:rPr>
          <w:rFonts w:ascii="Times New Roman" w:hAnsi="Times New Roman" w:cs="Times New Roman"/>
          <w:sz w:val="28"/>
          <w:szCs w:val="28"/>
          <w:lang w:val="uk-UA"/>
        </w:rPr>
        <w:t>.</w:t>
      </w:r>
    </w:p>
    <w:p w:rsidR="00C579B4" w:rsidRPr="00453048" w:rsidRDefault="004D5BB0" w:rsidP="004D5BB0">
      <w:pPr>
        <w:spacing w:after="0" w:line="312" w:lineRule="auto"/>
        <w:ind w:firstLine="709"/>
        <w:jc w:val="both"/>
        <w:rPr>
          <w:rFonts w:ascii="Times New Roman" w:eastAsia="Times New Roman" w:hAnsi="Times New Roman" w:cs="Times New Roman"/>
          <w:color w:val="000000"/>
          <w:spacing w:val="6"/>
          <w:sz w:val="28"/>
          <w:szCs w:val="28"/>
          <w:lang w:val="uk-UA" w:eastAsia="ru-RU"/>
        </w:rPr>
      </w:pPr>
      <w:r w:rsidRPr="00453048">
        <w:rPr>
          <w:rFonts w:ascii="Times New Roman" w:eastAsia="Times New Roman" w:hAnsi="Times New Roman" w:cs="Times New Roman"/>
          <w:b/>
          <w:color w:val="000000"/>
          <w:spacing w:val="6"/>
          <w:sz w:val="28"/>
          <w:szCs w:val="28"/>
          <w:lang w:val="uk-UA" w:eastAsia="ru-RU"/>
        </w:rPr>
        <w:t>Практичн</w:t>
      </w:r>
      <w:r w:rsidR="00453048">
        <w:rPr>
          <w:rFonts w:ascii="Times New Roman" w:eastAsia="Times New Roman" w:hAnsi="Times New Roman" w:cs="Times New Roman"/>
          <w:b/>
          <w:color w:val="000000"/>
          <w:spacing w:val="6"/>
          <w:sz w:val="28"/>
          <w:szCs w:val="28"/>
          <w:lang w:val="uk-UA" w:eastAsia="ru-RU"/>
        </w:rPr>
        <w:t>е</w:t>
      </w:r>
      <w:r w:rsidRPr="00453048">
        <w:rPr>
          <w:rFonts w:ascii="Times New Roman" w:eastAsia="Times New Roman" w:hAnsi="Times New Roman" w:cs="Times New Roman"/>
          <w:b/>
          <w:color w:val="000000"/>
          <w:spacing w:val="6"/>
          <w:sz w:val="28"/>
          <w:szCs w:val="28"/>
          <w:lang w:val="uk-UA" w:eastAsia="ru-RU"/>
        </w:rPr>
        <w:t xml:space="preserve"> завдання</w:t>
      </w:r>
      <w:r w:rsidR="00453048">
        <w:rPr>
          <w:rFonts w:ascii="Times New Roman" w:eastAsia="Times New Roman" w:hAnsi="Times New Roman" w:cs="Times New Roman"/>
          <w:b/>
          <w:color w:val="000000"/>
          <w:spacing w:val="6"/>
          <w:sz w:val="28"/>
          <w:szCs w:val="28"/>
          <w:lang w:val="uk-UA" w:eastAsia="ru-RU"/>
        </w:rPr>
        <w:t xml:space="preserve"> 1</w:t>
      </w:r>
      <w:r w:rsidRPr="00453048">
        <w:rPr>
          <w:rFonts w:ascii="Times New Roman" w:eastAsia="Times New Roman" w:hAnsi="Times New Roman" w:cs="Times New Roman"/>
          <w:b/>
          <w:color w:val="000000"/>
          <w:spacing w:val="6"/>
          <w:sz w:val="28"/>
          <w:szCs w:val="28"/>
          <w:lang w:val="uk-UA" w:eastAsia="ru-RU"/>
        </w:rPr>
        <w:t>:</w:t>
      </w:r>
      <w:r w:rsidR="00453048" w:rsidRPr="00453048">
        <w:rPr>
          <w:rFonts w:ascii="Times New Roman" w:eastAsia="Times New Roman" w:hAnsi="Times New Roman" w:cs="Times New Roman"/>
          <w:b/>
          <w:color w:val="000000"/>
          <w:spacing w:val="6"/>
          <w:sz w:val="28"/>
          <w:szCs w:val="28"/>
          <w:lang w:val="uk-UA" w:eastAsia="ru-RU"/>
        </w:rPr>
        <w:t xml:space="preserve"> </w:t>
      </w:r>
      <w:r w:rsidR="00453048" w:rsidRPr="00453048">
        <w:rPr>
          <w:rFonts w:ascii="Times New Roman" w:eastAsia="Times New Roman" w:hAnsi="Times New Roman" w:cs="Times New Roman"/>
          <w:color w:val="000000"/>
          <w:spacing w:val="6"/>
          <w:sz w:val="28"/>
          <w:szCs w:val="28"/>
          <w:lang w:val="uk-UA" w:eastAsia="ru-RU"/>
        </w:rPr>
        <w:t>п</w:t>
      </w:r>
      <w:r w:rsidR="00C579B4" w:rsidRPr="00453048">
        <w:rPr>
          <w:rFonts w:ascii="Times New Roman" w:eastAsia="Times New Roman" w:hAnsi="Times New Roman" w:cs="Times New Roman"/>
          <w:color w:val="000000"/>
          <w:spacing w:val="6"/>
          <w:sz w:val="28"/>
          <w:szCs w:val="28"/>
          <w:lang w:val="uk-UA" w:eastAsia="ru-RU"/>
        </w:rPr>
        <w:t xml:space="preserve">рочитайте наступні речення, вирішіть до якого типу </w:t>
      </w:r>
      <w:proofErr w:type="spellStart"/>
      <w:r w:rsidR="00C579B4" w:rsidRPr="00453048">
        <w:rPr>
          <w:rFonts w:ascii="Times New Roman" w:eastAsia="Times New Roman" w:hAnsi="Times New Roman" w:cs="Times New Roman"/>
          <w:color w:val="000000"/>
          <w:spacing w:val="6"/>
          <w:sz w:val="28"/>
          <w:szCs w:val="28"/>
          <w:lang w:val="uk-UA" w:eastAsia="ru-RU"/>
        </w:rPr>
        <w:t>теч</w:t>
      </w:r>
      <w:r w:rsidR="00453048">
        <w:rPr>
          <w:rFonts w:ascii="Times New Roman" w:eastAsia="Times New Roman" w:hAnsi="Times New Roman" w:cs="Times New Roman"/>
          <w:color w:val="000000"/>
          <w:spacing w:val="6"/>
          <w:sz w:val="28"/>
          <w:szCs w:val="28"/>
          <w:lang w:val="uk-UA" w:eastAsia="ru-RU"/>
        </w:rPr>
        <w:t>нічних</w:t>
      </w:r>
      <w:proofErr w:type="spellEnd"/>
      <w:r w:rsidR="00453048">
        <w:rPr>
          <w:rFonts w:ascii="Times New Roman" w:eastAsia="Times New Roman" w:hAnsi="Times New Roman" w:cs="Times New Roman"/>
          <w:color w:val="000000"/>
          <w:spacing w:val="6"/>
          <w:sz w:val="28"/>
          <w:szCs w:val="28"/>
          <w:lang w:val="uk-UA" w:eastAsia="ru-RU"/>
        </w:rPr>
        <w:t xml:space="preserve"> текстів вони відносяться.</w:t>
      </w:r>
    </w:p>
    <w:p w:rsidR="00C579B4" w:rsidRPr="00C579B4" w:rsidRDefault="00C579B4" w:rsidP="00C579B4">
      <w:pPr>
        <w:pStyle w:val="a3"/>
        <w:numPr>
          <w:ilvl w:val="0"/>
          <w:numId w:val="12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eastAsia="ru-RU"/>
        </w:rPr>
      </w:pPr>
      <w:r w:rsidRPr="00C579B4">
        <w:rPr>
          <w:rFonts w:ascii="Times New Roman" w:hAnsi="Times New Roman" w:cs="Times New Roman"/>
          <w:iCs/>
          <w:sz w:val="28"/>
          <w:szCs w:val="28"/>
          <w:lang w:val="en-US"/>
        </w:rPr>
        <w:t>In each section, important scholars are quoted and examples are presented</w:t>
      </w:r>
      <w:r w:rsidRPr="00C579B4">
        <w:rPr>
          <w:rFonts w:ascii="Times New Roman" w:hAnsi="Times New Roman" w:cs="Times New Roman"/>
          <w:iCs/>
          <w:sz w:val="28"/>
          <w:szCs w:val="28"/>
          <w:lang w:val="uk-UA"/>
        </w:rPr>
        <w:t>.</w:t>
      </w:r>
    </w:p>
    <w:p w:rsidR="00C579B4" w:rsidRPr="00C579B4" w:rsidRDefault="00C579B4" w:rsidP="00C579B4">
      <w:pPr>
        <w:pStyle w:val="a3"/>
        <w:numPr>
          <w:ilvl w:val="0"/>
          <w:numId w:val="12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eastAsia="ru-RU"/>
        </w:rPr>
      </w:pPr>
      <w:r w:rsidRPr="00C579B4">
        <w:rPr>
          <w:rFonts w:ascii="Times New Roman" w:hAnsi="Times New Roman" w:cs="Times New Roman"/>
          <w:iCs/>
          <w:sz w:val="28"/>
          <w:szCs w:val="28"/>
          <w:lang w:val="en-US"/>
        </w:rPr>
        <w:t>Do not repair the appliance on your own. Always contact an authorized technician</w:t>
      </w:r>
      <w:r>
        <w:rPr>
          <w:rFonts w:ascii="Times New Roman" w:eastAsia="Times New Roman" w:hAnsi="Times New Roman" w:cs="Times New Roman"/>
          <w:color w:val="000000"/>
          <w:spacing w:val="6"/>
          <w:sz w:val="28"/>
          <w:szCs w:val="28"/>
          <w:lang w:val="en-US" w:eastAsia="ru-RU"/>
        </w:rPr>
        <w:t>.</w:t>
      </w:r>
    </w:p>
    <w:p w:rsidR="00C579B4" w:rsidRPr="00C579B4" w:rsidRDefault="00C579B4" w:rsidP="00C579B4">
      <w:pPr>
        <w:pStyle w:val="a3"/>
        <w:numPr>
          <w:ilvl w:val="0"/>
          <w:numId w:val="12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eastAsia="ru-RU"/>
        </w:rPr>
      </w:pPr>
      <w:r>
        <w:rPr>
          <w:rFonts w:ascii="Times New Roman" w:eastAsia="Times New Roman" w:hAnsi="Times New Roman" w:cs="Times New Roman"/>
          <w:color w:val="000000"/>
          <w:spacing w:val="6"/>
          <w:sz w:val="28"/>
          <w:szCs w:val="28"/>
          <w:lang w:val="en-US" w:eastAsia="ru-RU"/>
        </w:rPr>
        <w:t xml:space="preserve">The study of the production and properties of metals is known as </w:t>
      </w:r>
      <w:r w:rsidRPr="00C579B4">
        <w:rPr>
          <w:rFonts w:ascii="Times New Roman" w:eastAsia="Times New Roman" w:hAnsi="Times New Roman" w:cs="Times New Roman"/>
          <w:i/>
          <w:color w:val="000000"/>
          <w:spacing w:val="6"/>
          <w:sz w:val="28"/>
          <w:szCs w:val="28"/>
          <w:lang w:val="en-US" w:eastAsia="ru-RU"/>
        </w:rPr>
        <w:t>metallurgy</w:t>
      </w:r>
      <w:r>
        <w:rPr>
          <w:rFonts w:ascii="Times New Roman" w:eastAsia="Times New Roman" w:hAnsi="Times New Roman" w:cs="Times New Roman"/>
          <w:color w:val="000000"/>
          <w:spacing w:val="6"/>
          <w:sz w:val="28"/>
          <w:szCs w:val="28"/>
          <w:lang w:val="en-US" w:eastAsia="ru-RU"/>
        </w:rPr>
        <w:t>.</w:t>
      </w:r>
    </w:p>
    <w:p w:rsidR="00C579B4" w:rsidRPr="006F7021" w:rsidRDefault="006F7021" w:rsidP="00C579B4">
      <w:pPr>
        <w:pStyle w:val="a3"/>
        <w:numPr>
          <w:ilvl w:val="0"/>
          <w:numId w:val="12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eastAsia="ru-RU"/>
        </w:rPr>
      </w:pPr>
      <w:proofErr w:type="spellStart"/>
      <w:r w:rsidRPr="006F7021">
        <w:rPr>
          <w:rFonts w:ascii="Times New Roman" w:eastAsia="Times New Roman" w:hAnsi="Times New Roman" w:cs="Times New Roman"/>
          <w:color w:val="000000"/>
          <w:spacing w:val="6"/>
          <w:sz w:val="28"/>
          <w:szCs w:val="28"/>
          <w:lang w:val="uk-UA" w:eastAsia="ru-RU"/>
        </w:rPr>
        <w:lastRenderedPageBreak/>
        <w:t>Cast</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iron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is</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sometimes</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melted</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in</w:t>
      </w:r>
      <w:proofErr w:type="spellEnd"/>
      <w:r w:rsidRPr="006F7021">
        <w:rPr>
          <w:rFonts w:ascii="Times New Roman" w:eastAsia="Times New Roman" w:hAnsi="Times New Roman" w:cs="Times New Roman"/>
          <w:color w:val="000000"/>
          <w:spacing w:val="6"/>
          <w:sz w:val="28"/>
          <w:szCs w:val="28"/>
          <w:lang w:val="uk-UA" w:eastAsia="ru-RU"/>
        </w:rPr>
        <w:t xml:space="preserve"> a </w:t>
      </w:r>
      <w:proofErr w:type="spellStart"/>
      <w:r w:rsidRPr="006F7021">
        <w:rPr>
          <w:rFonts w:ascii="Times New Roman" w:eastAsia="Times New Roman" w:hAnsi="Times New Roman" w:cs="Times New Roman"/>
          <w:color w:val="000000"/>
          <w:spacing w:val="6"/>
          <w:sz w:val="28"/>
          <w:szCs w:val="28"/>
          <w:lang w:val="uk-UA" w:eastAsia="ru-RU"/>
        </w:rPr>
        <w:t>special</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type</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of</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blast</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furnace</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known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as</w:t>
      </w:r>
      <w:proofErr w:type="spellEnd"/>
      <w:r w:rsidRPr="006F7021">
        <w:rPr>
          <w:rFonts w:ascii="Times New Roman" w:eastAsia="Times New Roman" w:hAnsi="Times New Roman" w:cs="Times New Roman"/>
          <w:color w:val="000000"/>
          <w:spacing w:val="6"/>
          <w:sz w:val="28"/>
          <w:szCs w:val="28"/>
          <w:lang w:val="uk-UA" w:eastAsia="ru-RU"/>
        </w:rPr>
        <w:t xml:space="preserve"> a </w:t>
      </w:r>
      <w:proofErr w:type="spellStart"/>
      <w:r w:rsidRPr="006F7021">
        <w:rPr>
          <w:rFonts w:ascii="Times New Roman" w:eastAsia="Times New Roman" w:hAnsi="Times New Roman" w:cs="Times New Roman"/>
          <w:color w:val="000000"/>
          <w:spacing w:val="6"/>
          <w:sz w:val="28"/>
          <w:szCs w:val="28"/>
          <w:lang w:val="uk-UA" w:eastAsia="ru-RU"/>
        </w:rPr>
        <w:t>cupola</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but</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modern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applications</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it</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is</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more</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often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melted</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electric</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induction</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furnaces</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or</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electric</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arc</w:t>
      </w:r>
      <w:proofErr w:type="spellEnd"/>
      <w:r w:rsidRPr="006F7021">
        <w:rPr>
          <w:rFonts w:ascii="Times New Roman" w:eastAsia="Times New Roman" w:hAnsi="Times New Roman" w:cs="Times New Roman"/>
          <w:color w:val="000000"/>
          <w:spacing w:val="6"/>
          <w:sz w:val="28"/>
          <w:szCs w:val="28"/>
          <w:lang w:val="uk-UA" w:eastAsia="ru-RU"/>
        </w:rPr>
        <w:t xml:space="preserve"> </w:t>
      </w:r>
      <w:proofErr w:type="spellStart"/>
      <w:r w:rsidRPr="006F7021">
        <w:rPr>
          <w:rFonts w:ascii="Times New Roman" w:eastAsia="Times New Roman" w:hAnsi="Times New Roman" w:cs="Times New Roman"/>
          <w:color w:val="000000"/>
          <w:spacing w:val="6"/>
          <w:sz w:val="28"/>
          <w:szCs w:val="28"/>
          <w:lang w:val="uk-UA" w:eastAsia="ru-RU"/>
        </w:rPr>
        <w:t>furnaces</w:t>
      </w:r>
      <w:proofErr w:type="spellEnd"/>
      <w:r w:rsidRPr="006F7021">
        <w:rPr>
          <w:rFonts w:ascii="Times New Roman" w:eastAsia="Times New Roman" w:hAnsi="Times New Roman" w:cs="Times New Roman"/>
          <w:color w:val="000000"/>
          <w:spacing w:val="6"/>
          <w:sz w:val="28"/>
          <w:szCs w:val="28"/>
          <w:lang w:val="uk-UA" w:eastAsia="ru-RU"/>
        </w:rPr>
        <w:t>.</w:t>
      </w:r>
    </w:p>
    <w:p w:rsidR="006F7021" w:rsidRPr="00212479" w:rsidRDefault="006F7021" w:rsidP="00C579B4">
      <w:pPr>
        <w:pStyle w:val="a3"/>
        <w:numPr>
          <w:ilvl w:val="0"/>
          <w:numId w:val="123"/>
        </w:numPr>
        <w:autoSpaceDE w:val="0"/>
        <w:autoSpaceDN w:val="0"/>
        <w:adjustRightInd w:val="0"/>
        <w:spacing w:after="0" w:line="312" w:lineRule="auto"/>
        <w:jc w:val="both"/>
        <w:rPr>
          <w:rFonts w:ascii="Times New Roman" w:eastAsia="Times New Roman" w:hAnsi="Times New Roman" w:cs="Times New Roman"/>
          <w:color w:val="000000"/>
          <w:spacing w:val="6"/>
          <w:sz w:val="28"/>
          <w:szCs w:val="28"/>
          <w:lang w:val="uk-UA" w:eastAsia="ru-RU"/>
        </w:rPr>
      </w:pPr>
      <w:r w:rsidRPr="006F7021">
        <w:rPr>
          <w:rFonts w:ascii="Times New Roman" w:eastAsia="Calibri" w:hAnsi="Times New Roman" w:cs="Times New Roman"/>
          <w:sz w:val="28"/>
          <w:szCs w:val="28"/>
          <w:lang w:val="en-US"/>
        </w:rPr>
        <w:t>The</w:t>
      </w:r>
      <w:r w:rsidRPr="006F7021">
        <w:rPr>
          <w:rFonts w:ascii="Times New Roman" w:eastAsia="Calibri" w:hAnsi="Times New Roman" w:cs="Times New Roman"/>
          <w:sz w:val="28"/>
          <w:szCs w:val="28"/>
          <w:lang w:val="uk-UA"/>
        </w:rPr>
        <w:t xml:space="preserve"> </w:t>
      </w:r>
      <w:r w:rsidRPr="006F7021">
        <w:rPr>
          <w:rFonts w:ascii="Times New Roman" w:eastAsia="Calibri" w:hAnsi="Times New Roman" w:cs="Times New Roman"/>
          <w:sz w:val="28"/>
          <w:szCs w:val="28"/>
          <w:lang w:val="en-US"/>
        </w:rPr>
        <w:t>technology significantly reduces the manufacturing cost of the final product as there is no need to use expensive materials that contain magnesium metal or calcium.</w:t>
      </w:r>
    </w:p>
    <w:p w:rsidR="00212479" w:rsidRPr="00453048" w:rsidRDefault="00453048" w:rsidP="009260BD">
      <w:pPr>
        <w:autoSpaceDE w:val="0"/>
        <w:autoSpaceDN w:val="0"/>
        <w:adjustRightInd w:val="0"/>
        <w:spacing w:after="0" w:line="312" w:lineRule="auto"/>
        <w:ind w:firstLine="709"/>
        <w:jc w:val="both"/>
        <w:rPr>
          <w:rFonts w:ascii="Times New Roman" w:eastAsia="Times New Roman" w:hAnsi="Times New Roman" w:cs="Times New Roman"/>
          <w:color w:val="000000"/>
          <w:spacing w:val="6"/>
          <w:sz w:val="28"/>
          <w:szCs w:val="28"/>
          <w:lang w:val="uk-UA" w:eastAsia="ru-RU"/>
        </w:rPr>
      </w:pPr>
      <w:r w:rsidRPr="00453048">
        <w:rPr>
          <w:rFonts w:ascii="Times New Roman" w:eastAsia="Times New Roman" w:hAnsi="Times New Roman" w:cs="Times New Roman"/>
          <w:b/>
          <w:color w:val="000000"/>
          <w:spacing w:val="6"/>
          <w:sz w:val="28"/>
          <w:szCs w:val="28"/>
          <w:lang w:val="uk-UA" w:eastAsia="ru-RU"/>
        </w:rPr>
        <w:t xml:space="preserve">Практичне завдання 2: </w:t>
      </w:r>
      <w:r>
        <w:rPr>
          <w:rFonts w:ascii="Times New Roman" w:eastAsia="Times New Roman" w:hAnsi="Times New Roman" w:cs="Times New Roman"/>
          <w:color w:val="000000"/>
          <w:spacing w:val="6"/>
          <w:sz w:val="28"/>
          <w:szCs w:val="28"/>
          <w:lang w:val="uk-UA" w:eastAsia="ru-RU"/>
        </w:rPr>
        <w:t>з</w:t>
      </w:r>
      <w:r w:rsidR="009260BD" w:rsidRPr="00453048">
        <w:rPr>
          <w:rFonts w:ascii="Times New Roman" w:eastAsia="Times New Roman" w:hAnsi="Times New Roman" w:cs="Times New Roman"/>
          <w:color w:val="000000"/>
          <w:spacing w:val="6"/>
          <w:sz w:val="28"/>
          <w:szCs w:val="28"/>
          <w:lang w:val="uk-UA" w:eastAsia="ru-RU"/>
        </w:rPr>
        <w:t>а посиланнями наукових технічних журналів зробіть стислий аналіз опублікован</w:t>
      </w:r>
      <w:r w:rsidR="00EE1384" w:rsidRPr="00453048">
        <w:rPr>
          <w:rFonts w:ascii="Times New Roman" w:eastAsia="Times New Roman" w:hAnsi="Times New Roman" w:cs="Times New Roman"/>
          <w:color w:val="000000"/>
          <w:spacing w:val="6"/>
          <w:sz w:val="28"/>
          <w:szCs w:val="28"/>
          <w:lang w:val="uk-UA" w:eastAsia="ru-RU"/>
        </w:rPr>
        <w:t>их</w:t>
      </w:r>
      <w:r w:rsidR="009260BD" w:rsidRPr="00453048">
        <w:rPr>
          <w:rFonts w:ascii="Times New Roman" w:eastAsia="Times New Roman" w:hAnsi="Times New Roman" w:cs="Times New Roman"/>
          <w:color w:val="000000"/>
          <w:spacing w:val="6"/>
          <w:sz w:val="28"/>
          <w:szCs w:val="28"/>
          <w:lang w:val="uk-UA" w:eastAsia="ru-RU"/>
        </w:rPr>
        <w:t xml:space="preserve"> </w:t>
      </w:r>
      <w:proofErr w:type="spellStart"/>
      <w:r w:rsidR="009260BD" w:rsidRPr="00453048">
        <w:rPr>
          <w:rFonts w:ascii="Times New Roman" w:eastAsia="Times New Roman" w:hAnsi="Times New Roman" w:cs="Times New Roman"/>
          <w:color w:val="000000"/>
          <w:spacing w:val="6"/>
          <w:sz w:val="28"/>
          <w:szCs w:val="28"/>
          <w:lang w:val="uk-UA" w:eastAsia="ru-RU"/>
        </w:rPr>
        <w:t>статт</w:t>
      </w:r>
      <w:r w:rsidR="00EE1384" w:rsidRPr="00453048">
        <w:rPr>
          <w:rFonts w:ascii="Times New Roman" w:eastAsia="Times New Roman" w:hAnsi="Times New Roman" w:cs="Times New Roman"/>
          <w:color w:val="000000"/>
          <w:spacing w:val="6"/>
          <w:sz w:val="28"/>
          <w:szCs w:val="28"/>
          <w:lang w:val="uk-UA" w:eastAsia="ru-RU"/>
        </w:rPr>
        <w:t>ей</w:t>
      </w:r>
      <w:proofErr w:type="spellEnd"/>
      <w:r w:rsidR="009260BD" w:rsidRPr="00453048">
        <w:rPr>
          <w:rFonts w:ascii="Times New Roman" w:eastAsia="Times New Roman" w:hAnsi="Times New Roman" w:cs="Times New Roman"/>
          <w:color w:val="000000"/>
          <w:spacing w:val="6"/>
          <w:sz w:val="28"/>
          <w:szCs w:val="28"/>
          <w:lang w:val="uk-UA" w:eastAsia="ru-RU"/>
        </w:rPr>
        <w:t>, звертаючи увагу на ключові слова, анотацію та правила оформлення.</w:t>
      </w:r>
      <w:r w:rsidR="00602200" w:rsidRPr="00453048">
        <w:rPr>
          <w:rFonts w:ascii="Times New Roman" w:eastAsia="Times New Roman" w:hAnsi="Times New Roman" w:cs="Times New Roman"/>
          <w:color w:val="000000"/>
          <w:spacing w:val="6"/>
          <w:sz w:val="28"/>
          <w:szCs w:val="28"/>
          <w:lang w:val="uk-UA" w:eastAsia="ru-RU"/>
        </w:rPr>
        <w:t xml:space="preserve"> Виділіть основні ідеї, висловлені автором.</w:t>
      </w:r>
    </w:p>
    <w:p w:rsidR="00B2092D" w:rsidRPr="009260BD" w:rsidRDefault="00014A3C" w:rsidP="00B2092D">
      <w:pPr>
        <w:autoSpaceDE w:val="0"/>
        <w:autoSpaceDN w:val="0"/>
        <w:adjustRightInd w:val="0"/>
        <w:spacing w:after="0" w:line="312" w:lineRule="auto"/>
        <w:ind w:left="709"/>
        <w:jc w:val="both"/>
        <w:rPr>
          <w:rFonts w:ascii="Times New Roman" w:eastAsia="Times New Roman" w:hAnsi="Times New Roman" w:cs="Times New Roman"/>
          <w:color w:val="000000"/>
          <w:spacing w:val="6"/>
          <w:sz w:val="28"/>
          <w:szCs w:val="28"/>
          <w:lang w:val="uk-UA" w:eastAsia="ru-RU"/>
        </w:rPr>
      </w:pPr>
      <w:hyperlink r:id="rId21" w:history="1">
        <w:r w:rsidR="00B2092D" w:rsidRPr="005C0E36">
          <w:rPr>
            <w:rStyle w:val="ac"/>
            <w:rFonts w:ascii="Times New Roman" w:eastAsia="Times New Roman" w:hAnsi="Times New Roman" w:cs="Times New Roman"/>
            <w:spacing w:val="6"/>
            <w:sz w:val="28"/>
            <w:szCs w:val="28"/>
            <w:lang w:val="en-US" w:eastAsia="ru-RU"/>
          </w:rPr>
          <w:t>http</w:t>
        </w:r>
        <w:r w:rsidR="00B2092D" w:rsidRPr="009260BD">
          <w:rPr>
            <w:rStyle w:val="ac"/>
            <w:rFonts w:ascii="Times New Roman" w:eastAsia="Times New Roman" w:hAnsi="Times New Roman" w:cs="Times New Roman"/>
            <w:spacing w:val="6"/>
            <w:sz w:val="28"/>
            <w:szCs w:val="28"/>
            <w:lang w:val="uk-UA" w:eastAsia="ru-RU"/>
          </w:rPr>
          <w:t>://</w:t>
        </w:r>
        <w:proofErr w:type="spellStart"/>
        <w:r w:rsidR="00B2092D" w:rsidRPr="005C0E36">
          <w:rPr>
            <w:rStyle w:val="ac"/>
            <w:rFonts w:ascii="Times New Roman" w:eastAsia="Times New Roman" w:hAnsi="Times New Roman" w:cs="Times New Roman"/>
            <w:spacing w:val="6"/>
            <w:sz w:val="28"/>
            <w:szCs w:val="28"/>
            <w:lang w:val="en-US" w:eastAsia="ru-RU"/>
          </w:rPr>
          <w:t>actaenergetica</w:t>
        </w:r>
        <w:proofErr w:type="spellEnd"/>
        <w:r w:rsidR="00B2092D" w:rsidRPr="009260BD">
          <w:rPr>
            <w:rStyle w:val="ac"/>
            <w:rFonts w:ascii="Times New Roman" w:eastAsia="Times New Roman" w:hAnsi="Times New Roman" w:cs="Times New Roman"/>
            <w:spacing w:val="6"/>
            <w:sz w:val="28"/>
            <w:szCs w:val="28"/>
            <w:lang w:val="uk-UA" w:eastAsia="ru-RU"/>
          </w:rPr>
          <w:t>.</w:t>
        </w:r>
        <w:r w:rsidR="00B2092D" w:rsidRPr="005C0E36">
          <w:rPr>
            <w:rStyle w:val="ac"/>
            <w:rFonts w:ascii="Times New Roman" w:eastAsia="Times New Roman" w:hAnsi="Times New Roman" w:cs="Times New Roman"/>
            <w:spacing w:val="6"/>
            <w:sz w:val="28"/>
            <w:szCs w:val="28"/>
            <w:lang w:val="en-US" w:eastAsia="ru-RU"/>
          </w:rPr>
          <w:t>org</w:t>
        </w:r>
        <w:r w:rsidR="00B2092D" w:rsidRPr="009260BD">
          <w:rPr>
            <w:rStyle w:val="ac"/>
            <w:rFonts w:ascii="Times New Roman" w:eastAsia="Times New Roman" w:hAnsi="Times New Roman" w:cs="Times New Roman"/>
            <w:spacing w:val="6"/>
            <w:sz w:val="28"/>
            <w:szCs w:val="28"/>
            <w:lang w:val="uk-UA" w:eastAsia="ru-RU"/>
          </w:rPr>
          <w:t>/</w:t>
        </w:r>
        <w:r w:rsidR="00B2092D" w:rsidRPr="005C0E36">
          <w:rPr>
            <w:rStyle w:val="ac"/>
            <w:rFonts w:ascii="Times New Roman" w:eastAsia="Times New Roman" w:hAnsi="Times New Roman" w:cs="Times New Roman"/>
            <w:spacing w:val="6"/>
            <w:sz w:val="28"/>
            <w:szCs w:val="28"/>
            <w:lang w:val="en-US" w:eastAsia="ru-RU"/>
          </w:rPr>
          <w:t>en</w:t>
        </w:r>
        <w:r w:rsidR="00B2092D" w:rsidRPr="009260BD">
          <w:rPr>
            <w:rStyle w:val="ac"/>
            <w:rFonts w:ascii="Times New Roman" w:eastAsia="Times New Roman" w:hAnsi="Times New Roman" w:cs="Times New Roman"/>
            <w:spacing w:val="6"/>
            <w:sz w:val="28"/>
            <w:szCs w:val="28"/>
            <w:lang w:val="uk-UA" w:eastAsia="ru-RU"/>
          </w:rPr>
          <w:t>/</w:t>
        </w:r>
        <w:r w:rsidR="00B2092D" w:rsidRPr="005C0E36">
          <w:rPr>
            <w:rStyle w:val="ac"/>
            <w:rFonts w:ascii="Times New Roman" w:eastAsia="Times New Roman" w:hAnsi="Times New Roman" w:cs="Times New Roman"/>
            <w:spacing w:val="6"/>
            <w:sz w:val="28"/>
            <w:szCs w:val="28"/>
            <w:lang w:val="en-US" w:eastAsia="ru-RU"/>
          </w:rPr>
          <w:t>all</w:t>
        </w:r>
        <w:r w:rsidR="00B2092D" w:rsidRPr="009260BD">
          <w:rPr>
            <w:rStyle w:val="ac"/>
            <w:rFonts w:ascii="Times New Roman" w:eastAsia="Times New Roman" w:hAnsi="Times New Roman" w:cs="Times New Roman"/>
            <w:spacing w:val="6"/>
            <w:sz w:val="28"/>
            <w:szCs w:val="28"/>
            <w:lang w:val="uk-UA" w:eastAsia="ru-RU"/>
          </w:rPr>
          <w:t>-</w:t>
        </w:r>
        <w:r w:rsidR="00B2092D" w:rsidRPr="005C0E36">
          <w:rPr>
            <w:rStyle w:val="ac"/>
            <w:rFonts w:ascii="Times New Roman" w:eastAsia="Times New Roman" w:hAnsi="Times New Roman" w:cs="Times New Roman"/>
            <w:spacing w:val="6"/>
            <w:sz w:val="28"/>
            <w:szCs w:val="28"/>
            <w:lang w:val="en-US" w:eastAsia="ru-RU"/>
          </w:rPr>
          <w:t>editions</w:t>
        </w:r>
        <w:r w:rsidR="00B2092D" w:rsidRPr="009260BD">
          <w:rPr>
            <w:rStyle w:val="ac"/>
            <w:rFonts w:ascii="Times New Roman" w:eastAsia="Times New Roman" w:hAnsi="Times New Roman" w:cs="Times New Roman"/>
            <w:spacing w:val="6"/>
            <w:sz w:val="28"/>
            <w:szCs w:val="28"/>
            <w:lang w:val="uk-UA" w:eastAsia="ru-RU"/>
          </w:rPr>
          <w:t>/</w:t>
        </w:r>
      </w:hyperlink>
    </w:p>
    <w:p w:rsidR="00B2092D" w:rsidRPr="00042B47" w:rsidRDefault="00014A3C" w:rsidP="00B2092D">
      <w:pPr>
        <w:autoSpaceDE w:val="0"/>
        <w:autoSpaceDN w:val="0"/>
        <w:adjustRightInd w:val="0"/>
        <w:spacing w:after="0" w:line="312" w:lineRule="auto"/>
        <w:ind w:left="709"/>
        <w:jc w:val="both"/>
        <w:rPr>
          <w:rFonts w:ascii="Times New Roman" w:eastAsia="Times New Roman" w:hAnsi="Times New Roman" w:cs="Times New Roman"/>
          <w:color w:val="000000"/>
          <w:spacing w:val="6"/>
          <w:sz w:val="28"/>
          <w:szCs w:val="28"/>
          <w:lang w:val="uk-UA" w:eastAsia="ru-RU"/>
        </w:rPr>
      </w:pPr>
      <w:hyperlink r:id="rId22" w:history="1">
        <w:r w:rsidR="009D1E56" w:rsidRPr="005C0E36">
          <w:rPr>
            <w:rStyle w:val="ac"/>
            <w:rFonts w:ascii="Times New Roman" w:eastAsia="Times New Roman" w:hAnsi="Times New Roman" w:cs="Times New Roman"/>
            <w:spacing w:val="6"/>
            <w:sz w:val="28"/>
            <w:szCs w:val="28"/>
            <w:lang w:val="en-US" w:eastAsia="ru-RU"/>
          </w:rPr>
          <w:t>http</w:t>
        </w:r>
        <w:r w:rsidR="009D1E56" w:rsidRPr="00042B47">
          <w:rPr>
            <w:rStyle w:val="ac"/>
            <w:rFonts w:ascii="Times New Roman" w:eastAsia="Times New Roman" w:hAnsi="Times New Roman" w:cs="Times New Roman"/>
            <w:spacing w:val="6"/>
            <w:sz w:val="28"/>
            <w:szCs w:val="28"/>
            <w:lang w:val="uk-UA" w:eastAsia="ru-RU"/>
          </w:rPr>
          <w:t>://</w:t>
        </w:r>
        <w:proofErr w:type="spellStart"/>
        <w:r w:rsidR="009D1E56" w:rsidRPr="005C0E36">
          <w:rPr>
            <w:rStyle w:val="ac"/>
            <w:rFonts w:ascii="Times New Roman" w:eastAsia="Times New Roman" w:hAnsi="Times New Roman" w:cs="Times New Roman"/>
            <w:spacing w:val="6"/>
            <w:sz w:val="28"/>
            <w:szCs w:val="28"/>
            <w:lang w:val="en-US" w:eastAsia="ru-RU"/>
          </w:rPr>
          <w:t>wseas</w:t>
        </w:r>
        <w:proofErr w:type="spellEnd"/>
        <w:r w:rsidR="009D1E56" w:rsidRPr="00042B47">
          <w:rPr>
            <w:rStyle w:val="ac"/>
            <w:rFonts w:ascii="Times New Roman" w:eastAsia="Times New Roman" w:hAnsi="Times New Roman" w:cs="Times New Roman"/>
            <w:spacing w:val="6"/>
            <w:sz w:val="28"/>
            <w:szCs w:val="28"/>
            <w:lang w:val="uk-UA" w:eastAsia="ru-RU"/>
          </w:rPr>
          <w:t>.</w:t>
        </w:r>
        <w:r w:rsidR="009D1E56" w:rsidRPr="005C0E36">
          <w:rPr>
            <w:rStyle w:val="ac"/>
            <w:rFonts w:ascii="Times New Roman" w:eastAsia="Times New Roman" w:hAnsi="Times New Roman" w:cs="Times New Roman"/>
            <w:spacing w:val="6"/>
            <w:sz w:val="28"/>
            <w:szCs w:val="28"/>
            <w:lang w:val="en-US" w:eastAsia="ru-RU"/>
          </w:rPr>
          <w:t>org</w:t>
        </w:r>
        <w:r w:rsidR="009D1E56" w:rsidRPr="00042B47">
          <w:rPr>
            <w:rStyle w:val="ac"/>
            <w:rFonts w:ascii="Times New Roman" w:eastAsia="Times New Roman" w:hAnsi="Times New Roman" w:cs="Times New Roman"/>
            <w:spacing w:val="6"/>
            <w:sz w:val="28"/>
            <w:szCs w:val="28"/>
            <w:lang w:val="uk-UA" w:eastAsia="ru-RU"/>
          </w:rPr>
          <w:t>/</w:t>
        </w:r>
        <w:proofErr w:type="spellStart"/>
        <w:r w:rsidR="009D1E56" w:rsidRPr="005C0E36">
          <w:rPr>
            <w:rStyle w:val="ac"/>
            <w:rFonts w:ascii="Times New Roman" w:eastAsia="Times New Roman" w:hAnsi="Times New Roman" w:cs="Times New Roman"/>
            <w:spacing w:val="6"/>
            <w:sz w:val="28"/>
            <w:szCs w:val="28"/>
            <w:lang w:val="en-US" w:eastAsia="ru-RU"/>
          </w:rPr>
          <w:t>wseas</w:t>
        </w:r>
        <w:proofErr w:type="spellEnd"/>
        <w:r w:rsidR="009D1E56" w:rsidRPr="00042B47">
          <w:rPr>
            <w:rStyle w:val="ac"/>
            <w:rFonts w:ascii="Times New Roman" w:eastAsia="Times New Roman" w:hAnsi="Times New Roman" w:cs="Times New Roman"/>
            <w:spacing w:val="6"/>
            <w:sz w:val="28"/>
            <w:szCs w:val="28"/>
            <w:lang w:val="uk-UA" w:eastAsia="ru-RU"/>
          </w:rPr>
          <w:t>/</w:t>
        </w:r>
        <w:proofErr w:type="spellStart"/>
        <w:r w:rsidR="009D1E56" w:rsidRPr="005C0E36">
          <w:rPr>
            <w:rStyle w:val="ac"/>
            <w:rFonts w:ascii="Times New Roman" w:eastAsia="Times New Roman" w:hAnsi="Times New Roman" w:cs="Times New Roman"/>
            <w:spacing w:val="6"/>
            <w:sz w:val="28"/>
            <w:szCs w:val="28"/>
            <w:lang w:val="en-US" w:eastAsia="ru-RU"/>
          </w:rPr>
          <w:t>cms</w:t>
        </w:r>
        <w:proofErr w:type="spellEnd"/>
        <w:r w:rsidR="009D1E56" w:rsidRPr="00042B47">
          <w:rPr>
            <w:rStyle w:val="ac"/>
            <w:rFonts w:ascii="Times New Roman" w:eastAsia="Times New Roman" w:hAnsi="Times New Roman" w:cs="Times New Roman"/>
            <w:spacing w:val="6"/>
            <w:sz w:val="28"/>
            <w:szCs w:val="28"/>
            <w:lang w:val="uk-UA" w:eastAsia="ru-RU"/>
          </w:rPr>
          <w:t>.</w:t>
        </w:r>
        <w:r w:rsidR="009D1E56" w:rsidRPr="005C0E36">
          <w:rPr>
            <w:rStyle w:val="ac"/>
            <w:rFonts w:ascii="Times New Roman" w:eastAsia="Times New Roman" w:hAnsi="Times New Roman" w:cs="Times New Roman"/>
            <w:spacing w:val="6"/>
            <w:sz w:val="28"/>
            <w:szCs w:val="28"/>
            <w:lang w:val="en-US" w:eastAsia="ru-RU"/>
          </w:rPr>
          <w:t>action</w:t>
        </w:r>
        <w:r w:rsidR="009D1E56" w:rsidRPr="00042B47">
          <w:rPr>
            <w:rStyle w:val="ac"/>
            <w:rFonts w:ascii="Times New Roman" w:eastAsia="Times New Roman" w:hAnsi="Times New Roman" w:cs="Times New Roman"/>
            <w:spacing w:val="6"/>
            <w:sz w:val="28"/>
            <w:szCs w:val="28"/>
            <w:lang w:val="uk-UA" w:eastAsia="ru-RU"/>
          </w:rPr>
          <w:t>?</w:t>
        </w:r>
        <w:r w:rsidR="009D1E56" w:rsidRPr="005C0E36">
          <w:rPr>
            <w:rStyle w:val="ac"/>
            <w:rFonts w:ascii="Times New Roman" w:eastAsia="Times New Roman" w:hAnsi="Times New Roman" w:cs="Times New Roman"/>
            <w:spacing w:val="6"/>
            <w:sz w:val="28"/>
            <w:szCs w:val="28"/>
            <w:lang w:val="en-US" w:eastAsia="ru-RU"/>
          </w:rPr>
          <w:t>id</w:t>
        </w:r>
        <w:r w:rsidR="009D1E56" w:rsidRPr="00042B47">
          <w:rPr>
            <w:rStyle w:val="ac"/>
            <w:rFonts w:ascii="Times New Roman" w:eastAsia="Times New Roman" w:hAnsi="Times New Roman" w:cs="Times New Roman"/>
            <w:spacing w:val="6"/>
            <w:sz w:val="28"/>
            <w:szCs w:val="28"/>
            <w:lang w:val="uk-UA" w:eastAsia="ru-RU"/>
          </w:rPr>
          <w:t>=18779</w:t>
        </w:r>
      </w:hyperlink>
    </w:p>
    <w:p w:rsidR="009D1E56" w:rsidRDefault="00014A3C" w:rsidP="00AD09BA">
      <w:pPr>
        <w:autoSpaceDE w:val="0"/>
        <w:autoSpaceDN w:val="0"/>
        <w:adjustRightInd w:val="0"/>
        <w:spacing w:after="0" w:line="312" w:lineRule="auto"/>
        <w:ind w:left="709"/>
        <w:jc w:val="both"/>
        <w:rPr>
          <w:lang w:val="uk-UA"/>
        </w:rPr>
      </w:pPr>
      <w:hyperlink r:id="rId23" w:history="1">
        <w:r w:rsidR="009260BD" w:rsidRPr="005C0E36">
          <w:rPr>
            <w:rStyle w:val="ac"/>
            <w:rFonts w:ascii="Times New Roman" w:eastAsia="Times New Roman" w:hAnsi="Times New Roman" w:cs="Times New Roman"/>
            <w:spacing w:val="6"/>
            <w:sz w:val="28"/>
            <w:szCs w:val="28"/>
            <w:lang w:val="en-US" w:eastAsia="ru-RU"/>
          </w:rPr>
          <w:t>https</w:t>
        </w:r>
        <w:r w:rsidR="009260BD" w:rsidRPr="00042B47">
          <w:rPr>
            <w:rStyle w:val="ac"/>
            <w:rFonts w:ascii="Times New Roman" w:eastAsia="Times New Roman" w:hAnsi="Times New Roman" w:cs="Times New Roman"/>
            <w:spacing w:val="6"/>
            <w:sz w:val="28"/>
            <w:szCs w:val="28"/>
            <w:lang w:val="uk-UA" w:eastAsia="ru-RU"/>
          </w:rPr>
          <w:t>://</w:t>
        </w:r>
        <w:r w:rsidR="009260BD" w:rsidRPr="005C0E36">
          <w:rPr>
            <w:rStyle w:val="ac"/>
            <w:rFonts w:ascii="Times New Roman" w:eastAsia="Times New Roman" w:hAnsi="Times New Roman" w:cs="Times New Roman"/>
            <w:spacing w:val="6"/>
            <w:sz w:val="28"/>
            <w:szCs w:val="28"/>
            <w:lang w:val="en-US" w:eastAsia="ru-RU"/>
          </w:rPr>
          <w:t>www</w:t>
        </w:r>
        <w:r w:rsidR="009260BD" w:rsidRPr="00042B47">
          <w:rPr>
            <w:rStyle w:val="ac"/>
            <w:rFonts w:ascii="Times New Roman" w:eastAsia="Times New Roman" w:hAnsi="Times New Roman" w:cs="Times New Roman"/>
            <w:spacing w:val="6"/>
            <w:sz w:val="28"/>
            <w:szCs w:val="28"/>
            <w:lang w:val="uk-UA" w:eastAsia="ru-RU"/>
          </w:rPr>
          <w:t>.</w:t>
        </w:r>
        <w:proofErr w:type="spellStart"/>
        <w:r w:rsidR="009260BD" w:rsidRPr="005C0E36">
          <w:rPr>
            <w:rStyle w:val="ac"/>
            <w:rFonts w:ascii="Times New Roman" w:eastAsia="Times New Roman" w:hAnsi="Times New Roman" w:cs="Times New Roman"/>
            <w:spacing w:val="6"/>
            <w:sz w:val="28"/>
            <w:szCs w:val="28"/>
            <w:lang w:val="en-US" w:eastAsia="ru-RU"/>
          </w:rPr>
          <w:t>informingscience</w:t>
        </w:r>
        <w:proofErr w:type="spellEnd"/>
        <w:r w:rsidR="009260BD" w:rsidRPr="00042B47">
          <w:rPr>
            <w:rStyle w:val="ac"/>
            <w:rFonts w:ascii="Times New Roman" w:eastAsia="Times New Roman" w:hAnsi="Times New Roman" w:cs="Times New Roman"/>
            <w:spacing w:val="6"/>
            <w:sz w:val="28"/>
            <w:szCs w:val="28"/>
            <w:lang w:val="uk-UA" w:eastAsia="ru-RU"/>
          </w:rPr>
          <w:t>.</w:t>
        </w:r>
        <w:r w:rsidR="009260BD" w:rsidRPr="005C0E36">
          <w:rPr>
            <w:rStyle w:val="ac"/>
            <w:rFonts w:ascii="Times New Roman" w:eastAsia="Times New Roman" w:hAnsi="Times New Roman" w:cs="Times New Roman"/>
            <w:spacing w:val="6"/>
            <w:sz w:val="28"/>
            <w:szCs w:val="28"/>
            <w:lang w:val="en-US" w:eastAsia="ru-RU"/>
          </w:rPr>
          <w:t>org</w:t>
        </w:r>
        <w:r w:rsidR="009260BD" w:rsidRPr="00042B47">
          <w:rPr>
            <w:rStyle w:val="ac"/>
            <w:rFonts w:ascii="Times New Roman" w:eastAsia="Times New Roman" w:hAnsi="Times New Roman" w:cs="Times New Roman"/>
            <w:spacing w:val="6"/>
            <w:sz w:val="28"/>
            <w:szCs w:val="28"/>
            <w:lang w:val="uk-UA" w:eastAsia="ru-RU"/>
          </w:rPr>
          <w:t>/</w:t>
        </w:r>
        <w:r w:rsidR="009260BD" w:rsidRPr="005C0E36">
          <w:rPr>
            <w:rStyle w:val="ac"/>
            <w:rFonts w:ascii="Times New Roman" w:eastAsia="Times New Roman" w:hAnsi="Times New Roman" w:cs="Times New Roman"/>
            <w:spacing w:val="6"/>
            <w:sz w:val="28"/>
            <w:szCs w:val="28"/>
            <w:lang w:val="en-US" w:eastAsia="ru-RU"/>
          </w:rPr>
          <w:t>Journals</w:t>
        </w:r>
        <w:r w:rsidR="009260BD" w:rsidRPr="00042B47">
          <w:rPr>
            <w:rStyle w:val="ac"/>
            <w:rFonts w:ascii="Times New Roman" w:eastAsia="Times New Roman" w:hAnsi="Times New Roman" w:cs="Times New Roman"/>
            <w:spacing w:val="6"/>
            <w:sz w:val="28"/>
            <w:szCs w:val="28"/>
            <w:lang w:val="uk-UA" w:eastAsia="ru-RU"/>
          </w:rPr>
          <w:t>/</w:t>
        </w:r>
        <w:proofErr w:type="spellStart"/>
        <w:r w:rsidR="009260BD" w:rsidRPr="005C0E36">
          <w:rPr>
            <w:rStyle w:val="ac"/>
            <w:rFonts w:ascii="Times New Roman" w:eastAsia="Times New Roman" w:hAnsi="Times New Roman" w:cs="Times New Roman"/>
            <w:spacing w:val="6"/>
            <w:sz w:val="28"/>
            <w:szCs w:val="28"/>
            <w:lang w:val="en-US" w:eastAsia="ru-RU"/>
          </w:rPr>
          <w:t>JITEResearch</w:t>
        </w:r>
        <w:proofErr w:type="spellEnd"/>
        <w:r w:rsidR="009260BD" w:rsidRPr="00042B47">
          <w:rPr>
            <w:rStyle w:val="ac"/>
            <w:rFonts w:ascii="Times New Roman" w:eastAsia="Times New Roman" w:hAnsi="Times New Roman" w:cs="Times New Roman"/>
            <w:spacing w:val="6"/>
            <w:sz w:val="28"/>
            <w:szCs w:val="28"/>
            <w:lang w:val="uk-UA" w:eastAsia="ru-RU"/>
          </w:rPr>
          <w:t>/</w:t>
        </w:r>
        <w:r w:rsidR="009260BD" w:rsidRPr="005C0E36">
          <w:rPr>
            <w:rStyle w:val="ac"/>
            <w:rFonts w:ascii="Times New Roman" w:eastAsia="Times New Roman" w:hAnsi="Times New Roman" w:cs="Times New Roman"/>
            <w:spacing w:val="6"/>
            <w:sz w:val="28"/>
            <w:szCs w:val="28"/>
            <w:lang w:val="en-US" w:eastAsia="ru-RU"/>
          </w:rPr>
          <w:t>Overview</w:t>
        </w:r>
      </w:hyperlink>
    </w:p>
    <w:p w:rsidR="00430A4F" w:rsidRPr="00430A4F" w:rsidRDefault="00430A4F" w:rsidP="00AD09BA">
      <w:pPr>
        <w:autoSpaceDE w:val="0"/>
        <w:autoSpaceDN w:val="0"/>
        <w:adjustRightInd w:val="0"/>
        <w:spacing w:after="0" w:line="312" w:lineRule="auto"/>
        <w:ind w:left="709"/>
        <w:jc w:val="both"/>
        <w:rPr>
          <w:rFonts w:ascii="Times New Roman" w:eastAsia="Times New Roman" w:hAnsi="Times New Roman" w:cs="Times New Roman"/>
          <w:color w:val="000000"/>
          <w:spacing w:val="6"/>
          <w:sz w:val="28"/>
          <w:szCs w:val="28"/>
          <w:lang w:val="uk-UA" w:eastAsia="ru-RU"/>
        </w:rPr>
      </w:pPr>
    </w:p>
    <w:p w:rsidR="00897781" w:rsidRPr="00525BAF" w:rsidRDefault="00897781" w:rsidP="000867F4">
      <w:pPr>
        <w:pStyle w:val="a3"/>
        <w:numPr>
          <w:ilvl w:val="0"/>
          <w:numId w:val="29"/>
        </w:numPr>
        <w:suppressAutoHyphens/>
        <w:spacing w:after="0" w:line="312" w:lineRule="auto"/>
        <w:jc w:val="center"/>
        <w:rPr>
          <w:rFonts w:ascii="Times New Roman" w:eastAsia="Times New Roman" w:hAnsi="Times New Roman" w:cs="Times New Roman"/>
          <w:b/>
          <w:sz w:val="28"/>
          <w:szCs w:val="28"/>
          <w:lang w:val="uk-UA" w:eastAsia="ru-RU"/>
        </w:rPr>
      </w:pPr>
      <w:r w:rsidRPr="00B4509F">
        <w:rPr>
          <w:rFonts w:ascii="Times New Roman" w:eastAsia="Times New Roman" w:hAnsi="Times New Roman" w:cs="Times New Roman"/>
          <w:b/>
          <w:sz w:val="28"/>
          <w:szCs w:val="28"/>
          <w:lang w:val="uk-UA" w:eastAsia="ru-RU"/>
        </w:rPr>
        <w:t>ФОРМИ КОНТРОЛЮ</w:t>
      </w:r>
    </w:p>
    <w:p w:rsidR="00897781" w:rsidRPr="003E68F8" w:rsidRDefault="00897781" w:rsidP="00897781">
      <w:pPr>
        <w:suppressAutoHyphens/>
        <w:spacing w:after="0" w:line="312" w:lineRule="auto"/>
        <w:ind w:firstLine="709"/>
        <w:contextualSpacing/>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 xml:space="preserve">З метою систематизації вивченого матеріалу і закріплення теоретичних  знань і практичних </w:t>
      </w:r>
      <w:r w:rsidR="00CA5AA5" w:rsidRPr="003E68F8">
        <w:rPr>
          <w:rFonts w:ascii="Times New Roman" w:eastAsia="Times New Roman" w:hAnsi="Times New Roman" w:cs="Times New Roman"/>
          <w:snapToGrid w:val="0"/>
          <w:sz w:val="28"/>
          <w:szCs w:val="28"/>
          <w:lang w:val="uk-UA" w:eastAsia="ru-RU"/>
        </w:rPr>
        <w:t xml:space="preserve">перекладацьких </w:t>
      </w:r>
      <w:r w:rsidRPr="003E68F8">
        <w:rPr>
          <w:rFonts w:ascii="Times New Roman" w:eastAsia="Times New Roman" w:hAnsi="Times New Roman" w:cs="Times New Roman"/>
          <w:snapToGrid w:val="0"/>
          <w:sz w:val="28"/>
          <w:szCs w:val="28"/>
          <w:lang w:val="uk-UA" w:eastAsia="ru-RU"/>
        </w:rPr>
        <w:t>вмінь і навичок проводяться наступні види контролю:</w:t>
      </w:r>
    </w:p>
    <w:p w:rsidR="00897781" w:rsidRPr="003E68F8" w:rsidRDefault="00897781" w:rsidP="000867F4">
      <w:pPr>
        <w:pStyle w:val="a3"/>
        <w:numPr>
          <w:ilvl w:val="0"/>
          <w:numId w:val="30"/>
        </w:numPr>
        <w:suppressAutoHyphens/>
        <w:spacing w:after="0" w:line="312" w:lineRule="auto"/>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опитування на лекційних і практичних заняттях;</w:t>
      </w:r>
    </w:p>
    <w:p w:rsidR="00897781" w:rsidRPr="003E68F8" w:rsidRDefault="007B282A" w:rsidP="000867F4">
      <w:pPr>
        <w:pStyle w:val="a3"/>
        <w:numPr>
          <w:ilvl w:val="0"/>
          <w:numId w:val="30"/>
        </w:numPr>
        <w:suppressAutoHyphens/>
        <w:spacing w:after="0" w:line="312" w:lineRule="auto"/>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повний, реферативний,</w:t>
      </w:r>
      <w:r w:rsidR="00760D0B">
        <w:rPr>
          <w:rFonts w:ascii="Times New Roman" w:eastAsia="Times New Roman" w:hAnsi="Times New Roman" w:cs="Times New Roman"/>
          <w:snapToGrid w:val="0"/>
          <w:sz w:val="28"/>
          <w:szCs w:val="28"/>
          <w:lang w:val="uk-UA" w:eastAsia="ru-RU"/>
        </w:rPr>
        <w:t xml:space="preserve"> та</w:t>
      </w:r>
      <w:r w:rsidRPr="003E68F8">
        <w:rPr>
          <w:rFonts w:ascii="Times New Roman" w:eastAsia="Times New Roman" w:hAnsi="Times New Roman" w:cs="Times New Roman"/>
          <w:snapToGrid w:val="0"/>
          <w:sz w:val="28"/>
          <w:szCs w:val="28"/>
          <w:lang w:val="uk-UA" w:eastAsia="ru-RU"/>
        </w:rPr>
        <w:t xml:space="preserve"> </w:t>
      </w:r>
      <w:proofErr w:type="spellStart"/>
      <w:r w:rsidRPr="003E68F8">
        <w:rPr>
          <w:rFonts w:ascii="Times New Roman" w:eastAsia="Times New Roman" w:hAnsi="Times New Roman" w:cs="Times New Roman"/>
          <w:snapToGrid w:val="0"/>
          <w:sz w:val="28"/>
          <w:szCs w:val="28"/>
          <w:lang w:val="uk-UA" w:eastAsia="ru-RU"/>
        </w:rPr>
        <w:t>анотаційний</w:t>
      </w:r>
      <w:proofErr w:type="spellEnd"/>
      <w:r w:rsidRPr="003E68F8">
        <w:rPr>
          <w:rFonts w:ascii="Times New Roman" w:eastAsia="Times New Roman" w:hAnsi="Times New Roman" w:cs="Times New Roman"/>
          <w:snapToGrid w:val="0"/>
          <w:sz w:val="28"/>
          <w:szCs w:val="28"/>
          <w:lang w:val="uk-UA" w:eastAsia="ru-RU"/>
        </w:rPr>
        <w:t xml:space="preserve"> письмовий переклад</w:t>
      </w:r>
      <w:r w:rsidR="00897781" w:rsidRPr="003E68F8">
        <w:rPr>
          <w:rFonts w:ascii="Times New Roman" w:eastAsia="Times New Roman" w:hAnsi="Times New Roman" w:cs="Times New Roman"/>
          <w:snapToGrid w:val="0"/>
          <w:sz w:val="28"/>
          <w:szCs w:val="28"/>
          <w:lang w:val="uk-UA" w:eastAsia="ru-RU"/>
        </w:rPr>
        <w:t>;</w:t>
      </w:r>
    </w:p>
    <w:p w:rsidR="007B282A" w:rsidRPr="003E68F8" w:rsidRDefault="007B282A" w:rsidP="000867F4">
      <w:pPr>
        <w:pStyle w:val="a3"/>
        <w:numPr>
          <w:ilvl w:val="0"/>
          <w:numId w:val="30"/>
        </w:numPr>
        <w:suppressAutoHyphens/>
        <w:spacing w:after="0" w:line="312" w:lineRule="auto"/>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тестування і проведення контрольних робіт;</w:t>
      </w:r>
    </w:p>
    <w:p w:rsidR="00897781" w:rsidRPr="003E68F8" w:rsidRDefault="00897781" w:rsidP="000867F4">
      <w:pPr>
        <w:pStyle w:val="a3"/>
        <w:numPr>
          <w:ilvl w:val="0"/>
          <w:numId w:val="30"/>
        </w:numPr>
        <w:suppressAutoHyphens/>
        <w:spacing w:after="0" w:line="312" w:lineRule="auto"/>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проведення екзамену.</w:t>
      </w:r>
    </w:p>
    <w:p w:rsidR="00897781" w:rsidRDefault="005F59B0" w:rsidP="00AD09BA">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r w:rsidRPr="005F59B0">
        <w:rPr>
          <w:rFonts w:ascii="Times New Roman" w:eastAsia="SimSun" w:hAnsi="Times New Roman" w:cs="Times New Roman"/>
          <w:bCs/>
          <w:sz w:val="28"/>
          <w:szCs w:val="28"/>
          <w:lang w:val="uk-UA" w:eastAsia="zh-CN"/>
        </w:rPr>
        <w:t>Форма атестаційного контролю – екзамен.</w:t>
      </w:r>
    </w:p>
    <w:p w:rsidR="00430A4F" w:rsidRPr="005F59B0" w:rsidRDefault="00430A4F" w:rsidP="00AD09BA">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p>
    <w:p w:rsidR="00B939E4" w:rsidRPr="003E68F8" w:rsidRDefault="00B939E4" w:rsidP="000867F4">
      <w:pPr>
        <w:pStyle w:val="a3"/>
        <w:numPr>
          <w:ilvl w:val="0"/>
          <w:numId w:val="29"/>
        </w:numPr>
        <w:suppressAutoHyphens/>
        <w:spacing w:after="0" w:line="312" w:lineRule="auto"/>
        <w:ind w:left="0"/>
        <w:jc w:val="center"/>
        <w:rPr>
          <w:rFonts w:ascii="Times New Roman" w:eastAsia="Times New Roman" w:hAnsi="Times New Roman" w:cs="Times New Roman"/>
          <w:b/>
          <w:snapToGrid w:val="0"/>
          <w:sz w:val="28"/>
          <w:szCs w:val="28"/>
          <w:lang w:val="uk-UA" w:eastAsia="ru-RU"/>
        </w:rPr>
      </w:pPr>
      <w:r w:rsidRPr="003E68F8">
        <w:rPr>
          <w:rFonts w:ascii="Times New Roman" w:eastAsia="Times New Roman" w:hAnsi="Times New Roman" w:cs="Times New Roman"/>
          <w:b/>
          <w:snapToGrid w:val="0"/>
          <w:sz w:val="28"/>
          <w:szCs w:val="28"/>
          <w:lang w:val="uk-UA" w:eastAsia="ru-RU"/>
        </w:rPr>
        <w:t>КОНТРОЛЬНІ РОБОТИ</w:t>
      </w:r>
    </w:p>
    <w:p w:rsidR="004738AD" w:rsidRPr="003E68F8" w:rsidRDefault="00DE4A7D" w:rsidP="00A7099E">
      <w:pPr>
        <w:spacing w:after="0" w:line="31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7.1</w:t>
      </w:r>
      <w:r w:rsidR="00430A4F">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uk-UA" w:eastAsia="ru-RU"/>
        </w:rPr>
        <w:t xml:space="preserve"> </w:t>
      </w:r>
      <w:r w:rsidR="000E779C" w:rsidRPr="000E779C">
        <w:rPr>
          <w:rFonts w:ascii="Times New Roman" w:eastAsia="Times New Roman" w:hAnsi="Times New Roman" w:cs="Times New Roman"/>
          <w:b/>
          <w:bCs/>
          <w:sz w:val="28"/>
          <w:szCs w:val="28"/>
          <w:lang w:val="uk-UA" w:eastAsia="ru-RU"/>
        </w:rPr>
        <w:t>КОНТРОЛЬН</w:t>
      </w:r>
      <w:r w:rsidR="000E779C">
        <w:rPr>
          <w:rFonts w:ascii="Times New Roman" w:eastAsia="Times New Roman" w:hAnsi="Times New Roman" w:cs="Times New Roman"/>
          <w:b/>
          <w:bCs/>
          <w:sz w:val="28"/>
          <w:szCs w:val="28"/>
          <w:lang w:val="uk-UA" w:eastAsia="ru-RU"/>
        </w:rPr>
        <w:t>А</w:t>
      </w:r>
      <w:r w:rsidR="000E779C" w:rsidRPr="000E779C">
        <w:rPr>
          <w:rFonts w:ascii="Times New Roman" w:eastAsia="Times New Roman" w:hAnsi="Times New Roman" w:cs="Times New Roman"/>
          <w:b/>
          <w:bCs/>
          <w:sz w:val="28"/>
          <w:szCs w:val="28"/>
          <w:lang w:val="uk-UA" w:eastAsia="ru-RU"/>
        </w:rPr>
        <w:t xml:space="preserve"> РОБОТ</w:t>
      </w:r>
      <w:r w:rsidR="000E779C">
        <w:rPr>
          <w:rFonts w:ascii="Times New Roman" w:eastAsia="Times New Roman" w:hAnsi="Times New Roman" w:cs="Times New Roman"/>
          <w:b/>
          <w:bCs/>
          <w:sz w:val="28"/>
          <w:szCs w:val="28"/>
          <w:lang w:val="uk-UA" w:eastAsia="ru-RU"/>
        </w:rPr>
        <w:t xml:space="preserve">А </w:t>
      </w:r>
      <w:r w:rsidR="004738AD" w:rsidRPr="003E68F8">
        <w:rPr>
          <w:rFonts w:ascii="Times New Roman" w:eastAsia="Times New Roman" w:hAnsi="Times New Roman" w:cs="Times New Roman"/>
          <w:b/>
          <w:bCs/>
          <w:sz w:val="28"/>
          <w:szCs w:val="28"/>
          <w:lang w:val="uk-UA" w:eastAsia="ru-RU"/>
        </w:rPr>
        <w:t xml:space="preserve">ВАРІАНТ 1 </w:t>
      </w:r>
    </w:p>
    <w:p w:rsidR="0045308C" w:rsidRPr="0045308C" w:rsidRDefault="0045308C" w:rsidP="0045308C">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en-US"/>
        </w:rPr>
        <w:t xml:space="preserve">1. </w:t>
      </w:r>
      <w:r w:rsidRPr="0045308C">
        <w:rPr>
          <w:rFonts w:ascii="Times New Roman" w:hAnsi="Times New Roman" w:cs="Times New Roman"/>
          <w:sz w:val="28"/>
          <w:szCs w:val="28"/>
          <w:lang w:val="uk-UA"/>
        </w:rPr>
        <w:t xml:space="preserve">Виберіть вірну відповідь: </w:t>
      </w:r>
    </w:p>
    <w:p w:rsidR="0045308C" w:rsidRPr="0045308C" w:rsidRDefault="0045308C" w:rsidP="0045308C">
      <w:pPr>
        <w:spacing w:after="0" w:line="312" w:lineRule="auto"/>
        <w:jc w:val="center"/>
        <w:rPr>
          <w:rFonts w:ascii="Times New Roman" w:hAnsi="Times New Roman" w:cs="Times New Roman"/>
          <w:i/>
          <w:sz w:val="28"/>
          <w:szCs w:val="28"/>
          <w:lang w:val="uk-UA"/>
        </w:rPr>
      </w:pPr>
      <w:r w:rsidRPr="0045308C">
        <w:rPr>
          <w:rFonts w:ascii="Times New Roman" w:hAnsi="Times New Roman" w:cs="Times New Roman"/>
          <w:i/>
          <w:sz w:val="28"/>
          <w:szCs w:val="28"/>
          <w:lang w:val="uk-UA"/>
        </w:rPr>
        <w:t>Питання науково-технічного перекладу стали актуальними в нашій країні:</w:t>
      </w:r>
    </w:p>
    <w:p w:rsidR="0045308C" w:rsidRPr="0045308C" w:rsidRDefault="0045308C" w:rsidP="0045308C">
      <w:pPr>
        <w:spacing w:after="0" w:line="312" w:lineRule="auto"/>
        <w:jc w:val="center"/>
        <w:rPr>
          <w:rFonts w:ascii="Times New Roman" w:hAnsi="Times New Roman" w:cs="Times New Roman"/>
          <w:sz w:val="28"/>
          <w:szCs w:val="28"/>
          <w:lang w:val="uk-UA"/>
        </w:rPr>
      </w:pPr>
      <w:r w:rsidRPr="0045308C">
        <w:rPr>
          <w:rFonts w:ascii="Times New Roman" w:hAnsi="Times New Roman" w:cs="Times New Roman"/>
          <w:sz w:val="28"/>
          <w:szCs w:val="28"/>
          <w:lang w:val="uk-UA"/>
        </w:rPr>
        <w:t>а) у 18</w:t>
      </w:r>
      <w:r w:rsidR="001E22A7" w:rsidRPr="001E22A7">
        <w:rPr>
          <w:rFonts w:ascii="Times New Roman" w:hAnsi="Times New Roman" w:cs="Times New Roman"/>
          <w:sz w:val="28"/>
          <w:szCs w:val="28"/>
        </w:rPr>
        <w:t>9</w:t>
      </w:r>
      <w:r w:rsidR="001E22A7">
        <w:rPr>
          <w:rFonts w:ascii="Times New Roman" w:hAnsi="Times New Roman" w:cs="Times New Roman"/>
          <w:sz w:val="28"/>
          <w:szCs w:val="28"/>
          <w:lang w:val="uk-UA"/>
        </w:rPr>
        <w:t>0х рр.;              б) у 19</w:t>
      </w:r>
      <w:r w:rsidR="001E22A7" w:rsidRPr="001E22A7">
        <w:rPr>
          <w:rFonts w:ascii="Times New Roman" w:hAnsi="Times New Roman" w:cs="Times New Roman"/>
          <w:sz w:val="28"/>
          <w:szCs w:val="28"/>
        </w:rPr>
        <w:t>3</w:t>
      </w:r>
      <w:r w:rsidR="001E22A7">
        <w:rPr>
          <w:rFonts w:ascii="Times New Roman" w:hAnsi="Times New Roman" w:cs="Times New Roman"/>
          <w:sz w:val="28"/>
          <w:szCs w:val="28"/>
          <w:lang w:val="uk-UA"/>
        </w:rPr>
        <w:t>0х рр.;            в) у 19</w:t>
      </w:r>
      <w:r w:rsidR="001E22A7" w:rsidRPr="001E22A7">
        <w:rPr>
          <w:rFonts w:ascii="Times New Roman" w:hAnsi="Times New Roman" w:cs="Times New Roman"/>
          <w:sz w:val="28"/>
          <w:szCs w:val="28"/>
        </w:rPr>
        <w:t>9</w:t>
      </w:r>
      <w:r w:rsidRPr="0045308C">
        <w:rPr>
          <w:rFonts w:ascii="Times New Roman" w:hAnsi="Times New Roman" w:cs="Times New Roman"/>
          <w:sz w:val="28"/>
          <w:szCs w:val="28"/>
          <w:lang w:val="uk-UA"/>
        </w:rPr>
        <w:t>0х рр.;          г) у 2000х рр.</w:t>
      </w:r>
    </w:p>
    <w:p w:rsidR="0045308C" w:rsidRPr="0045308C" w:rsidRDefault="0045308C" w:rsidP="0045308C">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2. </w:t>
      </w:r>
      <w:r w:rsidRPr="0045308C">
        <w:rPr>
          <w:rFonts w:ascii="Times New Roman" w:hAnsi="Times New Roman" w:cs="Times New Roman"/>
          <w:sz w:val="28"/>
          <w:szCs w:val="28"/>
          <w:lang w:val="uk-UA"/>
        </w:rPr>
        <w:t>Питання редагування технічних текстів досліджують:</w:t>
      </w:r>
    </w:p>
    <w:p w:rsidR="0045308C" w:rsidRPr="0045308C" w:rsidRDefault="0045308C" w:rsidP="0045308C">
      <w:pPr>
        <w:spacing w:after="0" w:line="312" w:lineRule="auto"/>
        <w:jc w:val="center"/>
        <w:rPr>
          <w:rFonts w:ascii="Times New Roman" w:hAnsi="Times New Roman" w:cs="Times New Roman"/>
          <w:b/>
          <w:sz w:val="28"/>
          <w:szCs w:val="28"/>
          <w:lang w:val="uk-UA"/>
        </w:rPr>
      </w:pPr>
      <w:r w:rsidRPr="0045308C">
        <w:rPr>
          <w:rFonts w:ascii="Times New Roman" w:hAnsi="Times New Roman" w:cs="Times New Roman"/>
          <w:sz w:val="28"/>
          <w:szCs w:val="28"/>
          <w:lang w:val="uk-UA"/>
        </w:rPr>
        <w:t xml:space="preserve">а) </w:t>
      </w:r>
      <w:r w:rsidR="001E22A7">
        <w:rPr>
          <w:rFonts w:ascii="Times New Roman" w:hAnsi="Times New Roman" w:cs="Times New Roman"/>
          <w:sz w:val="28"/>
          <w:szCs w:val="28"/>
          <w:lang w:val="uk-UA"/>
        </w:rPr>
        <w:t>Ю</w:t>
      </w:r>
      <w:r w:rsidRPr="0045308C">
        <w:rPr>
          <w:rFonts w:ascii="Times New Roman" w:hAnsi="Times New Roman" w:cs="Times New Roman"/>
          <w:sz w:val="28"/>
          <w:szCs w:val="28"/>
          <w:lang w:val="uk-UA"/>
        </w:rPr>
        <w:t xml:space="preserve">. </w:t>
      </w:r>
      <w:proofErr w:type="spellStart"/>
      <w:r w:rsidR="001E22A7">
        <w:rPr>
          <w:rFonts w:ascii="Times New Roman" w:hAnsi="Times New Roman" w:cs="Times New Roman"/>
          <w:sz w:val="28"/>
          <w:szCs w:val="28"/>
          <w:lang w:val="uk-UA"/>
        </w:rPr>
        <w:t>Голіцинський</w:t>
      </w:r>
      <w:proofErr w:type="spellEnd"/>
      <w:r w:rsidRPr="0045308C">
        <w:rPr>
          <w:rFonts w:ascii="Times New Roman" w:hAnsi="Times New Roman" w:cs="Times New Roman"/>
          <w:sz w:val="28"/>
          <w:szCs w:val="28"/>
          <w:lang w:val="uk-UA"/>
        </w:rPr>
        <w:t xml:space="preserve">;      б) І. </w:t>
      </w:r>
      <w:proofErr w:type="spellStart"/>
      <w:r w:rsidRPr="0045308C">
        <w:rPr>
          <w:rFonts w:ascii="Times New Roman" w:hAnsi="Times New Roman" w:cs="Times New Roman"/>
          <w:sz w:val="28"/>
          <w:szCs w:val="28"/>
          <w:lang w:val="uk-UA"/>
        </w:rPr>
        <w:t>Варченко</w:t>
      </w:r>
      <w:proofErr w:type="spellEnd"/>
      <w:r w:rsidRPr="0045308C">
        <w:rPr>
          <w:rFonts w:ascii="Times New Roman" w:hAnsi="Times New Roman" w:cs="Times New Roman"/>
          <w:sz w:val="28"/>
          <w:szCs w:val="28"/>
          <w:lang w:val="uk-UA"/>
        </w:rPr>
        <w:t xml:space="preserve">;      в) З. Партико;       г) М. </w:t>
      </w:r>
      <w:proofErr w:type="spellStart"/>
      <w:r w:rsidRPr="0045308C">
        <w:rPr>
          <w:rFonts w:ascii="Times New Roman" w:hAnsi="Times New Roman" w:cs="Times New Roman"/>
          <w:sz w:val="28"/>
          <w:szCs w:val="28"/>
          <w:lang w:val="uk-UA"/>
        </w:rPr>
        <w:t>Тимошик</w:t>
      </w:r>
      <w:proofErr w:type="spellEnd"/>
      <w:r w:rsidR="00430A4F">
        <w:rPr>
          <w:rFonts w:ascii="Times New Roman" w:hAnsi="Times New Roman" w:cs="Times New Roman"/>
          <w:sz w:val="28"/>
          <w:szCs w:val="28"/>
          <w:lang w:val="uk-UA"/>
        </w:rPr>
        <w:t>.</w:t>
      </w:r>
    </w:p>
    <w:p w:rsidR="001E22A7" w:rsidRPr="001E22A7" w:rsidRDefault="0045308C" w:rsidP="0045308C">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3. </w:t>
      </w:r>
      <w:r w:rsidR="001E22A7">
        <w:rPr>
          <w:rFonts w:ascii="Times New Roman" w:hAnsi="Times New Roman" w:cs="Times New Roman"/>
          <w:sz w:val="28"/>
          <w:szCs w:val="28"/>
          <w:lang w:val="uk-UA"/>
        </w:rPr>
        <w:t xml:space="preserve">Виберіть вірні відповіді:    </w:t>
      </w:r>
      <w:r w:rsidR="001E22A7">
        <w:rPr>
          <w:rFonts w:ascii="Times New Roman" w:hAnsi="Times New Roman" w:cs="Times New Roman"/>
          <w:sz w:val="28"/>
          <w:szCs w:val="28"/>
          <w:lang w:val="uk-UA"/>
        </w:rPr>
        <w:tab/>
      </w:r>
      <w:r w:rsidR="001E22A7" w:rsidRPr="001E22A7">
        <w:rPr>
          <w:rFonts w:ascii="Times New Roman" w:hAnsi="Times New Roman" w:cs="Times New Roman"/>
          <w:i/>
          <w:sz w:val="28"/>
          <w:szCs w:val="28"/>
          <w:lang w:val="uk-UA"/>
        </w:rPr>
        <w:t>Редагування передбачає</w:t>
      </w:r>
    </w:p>
    <w:p w:rsidR="001E22A7" w:rsidRPr="001E22A7" w:rsidRDefault="001E22A7" w:rsidP="00A43FFD">
      <w:pPr>
        <w:spacing w:after="0" w:line="312" w:lineRule="auto"/>
        <w:jc w:val="center"/>
        <w:rPr>
          <w:rFonts w:ascii="Times New Roman" w:hAnsi="Times New Roman" w:cs="Times New Roman"/>
          <w:sz w:val="28"/>
          <w:szCs w:val="28"/>
          <w:lang w:val="uk-UA"/>
        </w:rPr>
      </w:pPr>
      <w:r w:rsidRPr="001E22A7">
        <w:rPr>
          <w:rFonts w:ascii="Times New Roman" w:hAnsi="Times New Roman" w:cs="Times New Roman"/>
          <w:sz w:val="28"/>
          <w:szCs w:val="28"/>
          <w:lang w:val="uk-UA"/>
        </w:rPr>
        <w:lastRenderedPageBreak/>
        <w:t>а)</w:t>
      </w:r>
      <w:r>
        <w:rPr>
          <w:rFonts w:ascii="Times New Roman" w:hAnsi="Times New Roman" w:cs="Times New Roman"/>
          <w:sz w:val="28"/>
          <w:szCs w:val="28"/>
          <w:lang w:val="uk-UA"/>
        </w:rPr>
        <w:t xml:space="preserve"> здійснення літературної діяльності; б) аналіз тексту; в) виправлення повідомлень</w:t>
      </w:r>
      <w:r w:rsidR="00A43FFD">
        <w:rPr>
          <w:rFonts w:ascii="Times New Roman" w:hAnsi="Times New Roman" w:cs="Times New Roman"/>
          <w:sz w:val="28"/>
          <w:szCs w:val="28"/>
          <w:lang w:val="uk-UA"/>
        </w:rPr>
        <w:t>; г) творча оптимізація тексту</w:t>
      </w:r>
      <w:r w:rsidR="00430A4F">
        <w:rPr>
          <w:rFonts w:ascii="Times New Roman" w:hAnsi="Times New Roman" w:cs="Times New Roman"/>
          <w:sz w:val="28"/>
          <w:szCs w:val="28"/>
          <w:lang w:val="uk-UA"/>
        </w:rPr>
        <w:t>.</w:t>
      </w:r>
    </w:p>
    <w:p w:rsidR="0045308C" w:rsidRPr="0045308C" w:rsidRDefault="00A43FFD" w:rsidP="0045308C">
      <w:pPr>
        <w:spacing w:after="0" w:line="312" w:lineRule="auto"/>
        <w:jc w:val="both"/>
        <w:rPr>
          <w:rFonts w:ascii="Times New Roman" w:hAnsi="Times New Roman" w:cs="Times New Roman"/>
          <w:sz w:val="28"/>
          <w:szCs w:val="28"/>
          <w:lang w:val="uk-UA"/>
        </w:rPr>
      </w:pPr>
      <w:r w:rsidRPr="00A43FFD">
        <w:rPr>
          <w:rFonts w:ascii="Times New Roman" w:hAnsi="Times New Roman" w:cs="Times New Roman"/>
          <w:b/>
          <w:sz w:val="28"/>
          <w:szCs w:val="28"/>
          <w:lang w:val="uk-UA"/>
        </w:rPr>
        <w:t>4.</w:t>
      </w:r>
      <w:r>
        <w:rPr>
          <w:rFonts w:ascii="Times New Roman" w:hAnsi="Times New Roman" w:cs="Times New Roman"/>
          <w:sz w:val="28"/>
          <w:szCs w:val="28"/>
          <w:lang w:val="uk-UA"/>
        </w:rPr>
        <w:t xml:space="preserve"> </w:t>
      </w:r>
      <w:r w:rsidR="0045308C" w:rsidRPr="0045308C">
        <w:rPr>
          <w:rFonts w:ascii="Times New Roman" w:hAnsi="Times New Roman" w:cs="Times New Roman"/>
          <w:sz w:val="28"/>
          <w:szCs w:val="28"/>
          <w:lang w:val="uk-UA"/>
        </w:rPr>
        <w:t>Які з наступних текстів не є прикладами технічної літератури?</w:t>
      </w:r>
    </w:p>
    <w:p w:rsidR="0045308C" w:rsidRPr="0045308C" w:rsidRDefault="0045308C" w:rsidP="0045308C">
      <w:pPr>
        <w:spacing w:after="0" w:line="312" w:lineRule="auto"/>
        <w:jc w:val="center"/>
        <w:rPr>
          <w:rFonts w:ascii="Times New Roman" w:hAnsi="Times New Roman" w:cs="Times New Roman"/>
          <w:sz w:val="28"/>
          <w:szCs w:val="28"/>
        </w:rPr>
      </w:pPr>
      <w:r w:rsidRPr="0045308C">
        <w:rPr>
          <w:rFonts w:ascii="Times New Roman" w:hAnsi="Times New Roman" w:cs="Times New Roman"/>
          <w:sz w:val="28"/>
          <w:szCs w:val="28"/>
          <w:lang w:val="uk-UA"/>
        </w:rPr>
        <w:t xml:space="preserve">а) довідники; б) </w:t>
      </w:r>
      <w:r w:rsidR="00A43FFD">
        <w:rPr>
          <w:rFonts w:ascii="Times New Roman" w:hAnsi="Times New Roman" w:cs="Times New Roman"/>
          <w:sz w:val="28"/>
          <w:szCs w:val="28"/>
          <w:lang w:val="uk-UA"/>
        </w:rPr>
        <w:t>підручники;</w:t>
      </w:r>
      <w:r w:rsidRPr="0045308C">
        <w:rPr>
          <w:rFonts w:ascii="Times New Roman" w:hAnsi="Times New Roman" w:cs="Times New Roman"/>
          <w:sz w:val="28"/>
          <w:szCs w:val="28"/>
          <w:lang w:val="uk-UA"/>
        </w:rPr>
        <w:t xml:space="preserve"> в) стаття в газеті; г) специфікації</w:t>
      </w:r>
      <w:r w:rsidR="00430A4F">
        <w:rPr>
          <w:rFonts w:ascii="Times New Roman" w:hAnsi="Times New Roman" w:cs="Times New Roman"/>
          <w:sz w:val="28"/>
          <w:szCs w:val="28"/>
          <w:lang w:val="uk-UA"/>
        </w:rPr>
        <w:t>.</w:t>
      </w:r>
    </w:p>
    <w:p w:rsidR="0045308C" w:rsidRDefault="00A43FFD" w:rsidP="0045308C">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5</w:t>
      </w:r>
      <w:r w:rsidR="0045308C" w:rsidRPr="0045308C">
        <w:rPr>
          <w:rFonts w:ascii="Times New Roman" w:hAnsi="Times New Roman" w:cs="Times New Roman"/>
          <w:b/>
          <w:sz w:val="28"/>
          <w:szCs w:val="28"/>
          <w:lang w:val="uk-UA"/>
        </w:rPr>
        <w:t>.</w:t>
      </w:r>
      <w:r w:rsidR="0045308C" w:rsidRPr="0045308C">
        <w:rPr>
          <w:rFonts w:ascii="Times New Roman" w:hAnsi="Times New Roman" w:cs="Times New Roman"/>
          <w:sz w:val="28"/>
          <w:szCs w:val="28"/>
          <w:lang w:val="uk-UA"/>
        </w:rPr>
        <w:t xml:space="preserve"> </w:t>
      </w:r>
      <w:r>
        <w:rPr>
          <w:rFonts w:ascii="Times New Roman" w:hAnsi="Times New Roman" w:cs="Times New Roman"/>
          <w:sz w:val="28"/>
          <w:szCs w:val="28"/>
          <w:lang w:val="uk-UA"/>
        </w:rPr>
        <w:t>Які з наступних понять не входять до структури норми:</w:t>
      </w:r>
    </w:p>
    <w:p w:rsidR="00A43FFD" w:rsidRPr="0045308C" w:rsidRDefault="00A43FFD" w:rsidP="00A43FFD">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 адресат; б) відправник; в) умови норми; г) опис норми; д) зміст норми</w:t>
      </w:r>
      <w:r w:rsidR="00430A4F">
        <w:rPr>
          <w:rFonts w:ascii="Times New Roman" w:hAnsi="Times New Roman" w:cs="Times New Roman"/>
          <w:sz w:val="28"/>
          <w:szCs w:val="28"/>
          <w:lang w:val="uk-UA"/>
        </w:rPr>
        <w:t>.</w:t>
      </w:r>
    </w:p>
    <w:p w:rsidR="00A43FFD" w:rsidRDefault="00A43FFD" w:rsidP="00A43FFD">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6</w:t>
      </w:r>
      <w:r w:rsidR="0045308C" w:rsidRPr="0045308C">
        <w:rPr>
          <w:rFonts w:ascii="Times New Roman" w:hAnsi="Times New Roman" w:cs="Times New Roman"/>
          <w:b/>
          <w:sz w:val="28"/>
          <w:szCs w:val="28"/>
          <w:lang w:val="uk-UA"/>
        </w:rPr>
        <w:t xml:space="preserve">. </w:t>
      </w:r>
      <w:r w:rsidR="0045308C" w:rsidRPr="0045308C">
        <w:rPr>
          <w:rFonts w:ascii="Times New Roman" w:hAnsi="Times New Roman" w:cs="Times New Roman"/>
          <w:sz w:val="28"/>
          <w:szCs w:val="28"/>
          <w:lang w:val="uk-UA"/>
        </w:rPr>
        <w:t>Знайдіть вірн</w:t>
      </w:r>
      <w:r w:rsidR="00446B0F">
        <w:rPr>
          <w:rFonts w:ascii="Times New Roman" w:hAnsi="Times New Roman" w:cs="Times New Roman"/>
          <w:sz w:val="28"/>
          <w:szCs w:val="28"/>
          <w:lang w:val="uk-UA"/>
        </w:rPr>
        <w:t>і</w:t>
      </w:r>
      <w:r w:rsidR="0045308C" w:rsidRPr="0045308C">
        <w:rPr>
          <w:rFonts w:ascii="Times New Roman" w:hAnsi="Times New Roman" w:cs="Times New Roman"/>
          <w:sz w:val="28"/>
          <w:szCs w:val="28"/>
          <w:lang w:val="uk-UA"/>
        </w:rPr>
        <w:t xml:space="preserve"> відповід</w:t>
      </w:r>
      <w:r w:rsidR="00446B0F">
        <w:rPr>
          <w:rFonts w:ascii="Times New Roman" w:hAnsi="Times New Roman" w:cs="Times New Roman"/>
          <w:sz w:val="28"/>
          <w:szCs w:val="28"/>
          <w:lang w:val="uk-UA"/>
        </w:rPr>
        <w:t>і</w:t>
      </w:r>
      <w:r w:rsidR="0045308C" w:rsidRPr="0045308C">
        <w:rPr>
          <w:rFonts w:ascii="Times New Roman" w:hAnsi="Times New Roman" w:cs="Times New Roman"/>
          <w:sz w:val="28"/>
          <w:szCs w:val="28"/>
          <w:lang w:val="uk-UA"/>
        </w:rPr>
        <w:t xml:space="preserve">:  </w:t>
      </w:r>
    </w:p>
    <w:p w:rsidR="0045308C" w:rsidRPr="00446B0F" w:rsidRDefault="00A43FFD" w:rsidP="00446B0F">
      <w:pPr>
        <w:spacing w:after="0" w:line="312" w:lineRule="auto"/>
        <w:jc w:val="center"/>
        <w:rPr>
          <w:rFonts w:ascii="Times New Roman" w:hAnsi="Times New Roman" w:cs="Times New Roman"/>
          <w:i/>
          <w:sz w:val="28"/>
          <w:szCs w:val="28"/>
          <w:lang w:val="uk-UA"/>
        </w:rPr>
      </w:pPr>
      <w:r w:rsidRPr="00446B0F">
        <w:rPr>
          <w:rFonts w:ascii="Times New Roman" w:hAnsi="Times New Roman" w:cs="Times New Roman"/>
          <w:i/>
          <w:sz w:val="28"/>
          <w:szCs w:val="28"/>
          <w:lang w:val="uk-UA"/>
        </w:rPr>
        <w:t>Для технічних текстів характерними є наступні граматичні категорії</w:t>
      </w:r>
      <w:r w:rsidR="00446B0F" w:rsidRPr="00446B0F">
        <w:rPr>
          <w:rFonts w:ascii="Times New Roman" w:hAnsi="Times New Roman" w:cs="Times New Roman"/>
          <w:i/>
          <w:sz w:val="28"/>
          <w:szCs w:val="28"/>
          <w:lang w:val="uk-UA"/>
        </w:rPr>
        <w:t>:</w:t>
      </w:r>
    </w:p>
    <w:p w:rsidR="00A43FFD" w:rsidRPr="0045308C" w:rsidRDefault="00446B0F" w:rsidP="00446B0F">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 безособові синтаксичні конструкції; б) неповні речення; в) дієприкметникові звороти; г) складний присудок</w:t>
      </w:r>
      <w:r w:rsidR="00430A4F">
        <w:rPr>
          <w:rFonts w:ascii="Times New Roman" w:hAnsi="Times New Roman" w:cs="Times New Roman"/>
          <w:sz w:val="28"/>
          <w:szCs w:val="28"/>
          <w:lang w:val="uk-UA"/>
        </w:rPr>
        <w:t>.</w:t>
      </w:r>
    </w:p>
    <w:p w:rsidR="0045308C" w:rsidRDefault="00446B0F" w:rsidP="0045308C">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7</w:t>
      </w:r>
      <w:r w:rsidR="0045308C" w:rsidRPr="0045308C">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Погодьтеся або ні з наступним твердженням:</w:t>
      </w:r>
    </w:p>
    <w:p w:rsidR="00446B0F" w:rsidRPr="00446B0F" w:rsidRDefault="00446B0F" w:rsidP="00446B0F">
      <w:pPr>
        <w:spacing w:after="0" w:line="312" w:lineRule="auto"/>
        <w:jc w:val="center"/>
        <w:rPr>
          <w:rFonts w:ascii="Times New Roman" w:hAnsi="Times New Roman" w:cs="Times New Roman"/>
          <w:b/>
          <w:i/>
          <w:sz w:val="28"/>
          <w:szCs w:val="28"/>
          <w:lang w:val="uk-UA"/>
        </w:rPr>
      </w:pPr>
      <w:r>
        <w:rPr>
          <w:rFonts w:ascii="Times New Roman" w:hAnsi="Times New Roman" w:cs="Times New Roman"/>
          <w:i/>
          <w:sz w:val="28"/>
          <w:szCs w:val="28"/>
          <w:lang w:val="uk-UA"/>
        </w:rPr>
        <w:t>Т</w:t>
      </w:r>
      <w:r w:rsidRPr="00446B0F">
        <w:rPr>
          <w:rFonts w:ascii="Times New Roman" w:hAnsi="Times New Roman" w:cs="Times New Roman"/>
          <w:i/>
          <w:sz w:val="28"/>
          <w:szCs w:val="28"/>
          <w:lang w:val="uk-UA"/>
        </w:rPr>
        <w:t>а ж сама помилка</w:t>
      </w:r>
      <w:r w:rsidRPr="00446B0F">
        <w:rPr>
          <w:rFonts w:ascii="Century Schoolbook" w:eastAsia="+mn-ea" w:hAnsi="Century Schoolbook" w:cs="+mn-cs"/>
          <w:i/>
          <w:color w:val="000000"/>
          <w:kern w:val="24"/>
          <w:sz w:val="48"/>
          <w:szCs w:val="48"/>
        </w:rPr>
        <w:t xml:space="preserve"> </w:t>
      </w:r>
      <w:proofErr w:type="spellStart"/>
      <w:r w:rsidRPr="00446B0F">
        <w:rPr>
          <w:rFonts w:ascii="Times New Roman" w:hAnsi="Times New Roman" w:cs="Times New Roman"/>
          <w:i/>
          <w:sz w:val="28"/>
          <w:szCs w:val="28"/>
        </w:rPr>
        <w:t>може</w:t>
      </w:r>
      <w:proofErr w:type="spellEnd"/>
      <w:r w:rsidRPr="00446B0F">
        <w:rPr>
          <w:rFonts w:ascii="Times New Roman" w:hAnsi="Times New Roman" w:cs="Times New Roman"/>
          <w:i/>
          <w:sz w:val="28"/>
          <w:szCs w:val="28"/>
        </w:rPr>
        <w:t xml:space="preserve"> в </w:t>
      </w:r>
      <w:proofErr w:type="spellStart"/>
      <w:r w:rsidRPr="00446B0F">
        <w:rPr>
          <w:rFonts w:ascii="Times New Roman" w:hAnsi="Times New Roman" w:cs="Times New Roman"/>
          <w:i/>
          <w:sz w:val="28"/>
          <w:szCs w:val="28"/>
        </w:rPr>
        <w:t>одній</w:t>
      </w:r>
      <w:proofErr w:type="spellEnd"/>
      <w:r w:rsidRPr="00446B0F">
        <w:rPr>
          <w:rFonts w:ascii="Times New Roman" w:hAnsi="Times New Roman" w:cs="Times New Roman"/>
          <w:i/>
          <w:sz w:val="28"/>
          <w:szCs w:val="28"/>
        </w:rPr>
        <w:t xml:space="preserve"> </w:t>
      </w:r>
      <w:proofErr w:type="spellStart"/>
      <w:r w:rsidRPr="00446B0F">
        <w:rPr>
          <w:rFonts w:ascii="Times New Roman" w:hAnsi="Times New Roman" w:cs="Times New Roman"/>
          <w:i/>
          <w:sz w:val="28"/>
          <w:szCs w:val="28"/>
        </w:rPr>
        <w:t>ситуації</w:t>
      </w:r>
      <w:proofErr w:type="spellEnd"/>
      <w:r w:rsidRPr="00446B0F">
        <w:rPr>
          <w:rFonts w:ascii="Times New Roman" w:hAnsi="Times New Roman" w:cs="Times New Roman"/>
          <w:i/>
          <w:sz w:val="28"/>
          <w:szCs w:val="28"/>
        </w:rPr>
        <w:t xml:space="preserve"> бути </w:t>
      </w:r>
      <w:proofErr w:type="spellStart"/>
      <w:r w:rsidRPr="00446B0F">
        <w:rPr>
          <w:rFonts w:ascii="Times New Roman" w:hAnsi="Times New Roman" w:cs="Times New Roman"/>
          <w:i/>
          <w:sz w:val="28"/>
          <w:szCs w:val="28"/>
        </w:rPr>
        <w:t>істотною</w:t>
      </w:r>
      <w:proofErr w:type="spellEnd"/>
      <w:r w:rsidRPr="00446B0F">
        <w:rPr>
          <w:rFonts w:ascii="Times New Roman" w:hAnsi="Times New Roman" w:cs="Times New Roman"/>
          <w:i/>
          <w:sz w:val="28"/>
          <w:szCs w:val="28"/>
        </w:rPr>
        <w:t xml:space="preserve">, а в </w:t>
      </w:r>
      <w:proofErr w:type="spellStart"/>
      <w:r w:rsidRPr="00446B0F">
        <w:rPr>
          <w:rFonts w:ascii="Times New Roman" w:hAnsi="Times New Roman" w:cs="Times New Roman"/>
          <w:i/>
          <w:sz w:val="28"/>
          <w:szCs w:val="28"/>
        </w:rPr>
        <w:t>іншій</w:t>
      </w:r>
      <w:proofErr w:type="spellEnd"/>
      <w:r w:rsidRPr="00446B0F">
        <w:rPr>
          <w:rFonts w:ascii="Times New Roman" w:hAnsi="Times New Roman" w:cs="Times New Roman"/>
          <w:i/>
          <w:sz w:val="28"/>
          <w:szCs w:val="28"/>
        </w:rPr>
        <w:t xml:space="preserve"> – </w:t>
      </w:r>
      <w:proofErr w:type="spellStart"/>
      <w:r w:rsidRPr="00446B0F">
        <w:rPr>
          <w:rFonts w:ascii="Times New Roman" w:hAnsi="Times New Roman" w:cs="Times New Roman"/>
          <w:i/>
          <w:sz w:val="28"/>
          <w:szCs w:val="28"/>
        </w:rPr>
        <w:t>ні</w:t>
      </w:r>
      <w:proofErr w:type="spellEnd"/>
      <w:r w:rsidRPr="00446B0F">
        <w:rPr>
          <w:rFonts w:ascii="Times New Roman" w:hAnsi="Times New Roman" w:cs="Times New Roman"/>
          <w:i/>
          <w:sz w:val="28"/>
          <w:szCs w:val="28"/>
        </w:rPr>
        <w:t>.</w:t>
      </w:r>
    </w:p>
    <w:p w:rsidR="00446B0F" w:rsidRPr="0045308C" w:rsidRDefault="00446B0F" w:rsidP="00446B0F">
      <w:pPr>
        <w:spacing w:after="0" w:line="312" w:lineRule="auto"/>
        <w:jc w:val="both"/>
        <w:rPr>
          <w:rFonts w:ascii="Times New Roman" w:hAnsi="Times New Roman" w:cs="Times New Roman"/>
          <w:b/>
          <w:color w:val="000000"/>
          <w:sz w:val="28"/>
          <w:szCs w:val="28"/>
          <w:lang w:val="uk-UA" w:eastAsia="uk-UA"/>
        </w:rPr>
      </w:pPr>
      <w:r>
        <w:rPr>
          <w:rFonts w:ascii="Times New Roman" w:hAnsi="Times New Roman" w:cs="Times New Roman"/>
          <w:b/>
          <w:sz w:val="28"/>
          <w:szCs w:val="28"/>
          <w:lang w:val="uk-UA"/>
        </w:rPr>
        <w:t>8</w:t>
      </w:r>
      <w:r w:rsidR="0045308C"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відповідь, в якій перелічені тільки терміни</w:t>
      </w:r>
    </w:p>
    <w:p w:rsidR="00446B0F" w:rsidRPr="00430A4F" w:rsidRDefault="00446B0F" w:rsidP="00446B0F">
      <w:pPr>
        <w:spacing w:after="0" w:line="312" w:lineRule="auto"/>
        <w:ind w:firstLine="708"/>
        <w:jc w:val="both"/>
        <w:rPr>
          <w:rFonts w:ascii="Times New Roman" w:hAnsi="Times New Roman" w:cs="Times New Roman"/>
          <w:sz w:val="28"/>
          <w:szCs w:val="28"/>
          <w:lang w:val="uk-UA"/>
        </w:rPr>
      </w:pPr>
      <w:r w:rsidRPr="0045308C">
        <w:rPr>
          <w:rFonts w:ascii="Times New Roman" w:hAnsi="Times New Roman" w:cs="Times New Roman"/>
          <w:sz w:val="28"/>
          <w:szCs w:val="28"/>
          <w:lang w:val="en-US"/>
        </w:rPr>
        <w:t xml:space="preserve">a) </w:t>
      </w:r>
      <w:proofErr w:type="gramStart"/>
      <w:r w:rsidRPr="0045308C">
        <w:rPr>
          <w:rFonts w:ascii="Times New Roman" w:hAnsi="Times New Roman" w:cs="Times New Roman"/>
          <w:sz w:val="28"/>
          <w:szCs w:val="28"/>
          <w:lang w:val="en-US"/>
        </w:rPr>
        <w:t>lance</w:t>
      </w:r>
      <w:proofErr w:type="gramEnd"/>
      <w:r w:rsidRPr="0045308C">
        <w:rPr>
          <w:rFonts w:ascii="Times New Roman" w:hAnsi="Times New Roman" w:cs="Times New Roman"/>
          <w:sz w:val="28"/>
          <w:szCs w:val="28"/>
          <w:lang w:val="en-US"/>
        </w:rPr>
        <w:t>, electric furnace, molten metal, oxygen</w:t>
      </w:r>
      <w:r w:rsidR="00430A4F">
        <w:rPr>
          <w:rFonts w:ascii="Times New Roman" w:hAnsi="Times New Roman" w:cs="Times New Roman"/>
          <w:sz w:val="28"/>
          <w:szCs w:val="28"/>
          <w:lang w:val="uk-UA"/>
        </w:rPr>
        <w:t>;</w:t>
      </w:r>
    </w:p>
    <w:p w:rsidR="00446B0F" w:rsidRPr="0045308C" w:rsidRDefault="00446B0F" w:rsidP="00446B0F">
      <w:pPr>
        <w:spacing w:after="0" w:line="312" w:lineRule="auto"/>
        <w:jc w:val="both"/>
        <w:rPr>
          <w:rFonts w:ascii="Times New Roman" w:hAnsi="Times New Roman" w:cs="Times New Roman"/>
          <w:sz w:val="28"/>
          <w:szCs w:val="28"/>
          <w:lang w:val="en-US"/>
        </w:rPr>
      </w:pPr>
      <w:r w:rsidRPr="0045308C">
        <w:rPr>
          <w:rFonts w:ascii="Times New Roman" w:hAnsi="Times New Roman" w:cs="Times New Roman"/>
          <w:sz w:val="28"/>
          <w:szCs w:val="28"/>
          <w:lang w:val="en-US"/>
        </w:rPr>
        <w:tab/>
        <w:t xml:space="preserve">b) </w:t>
      </w:r>
      <w:proofErr w:type="gramStart"/>
      <w:r w:rsidRPr="0045308C">
        <w:rPr>
          <w:rFonts w:ascii="Times New Roman" w:hAnsi="Times New Roman" w:cs="Times New Roman"/>
          <w:sz w:val="28"/>
          <w:szCs w:val="28"/>
          <w:lang w:val="en-US"/>
        </w:rPr>
        <w:t>fluxing</w:t>
      </w:r>
      <w:proofErr w:type="gramEnd"/>
      <w:r w:rsidRPr="0045308C">
        <w:rPr>
          <w:rFonts w:ascii="Times New Roman" w:hAnsi="Times New Roman" w:cs="Times New Roman"/>
          <w:sz w:val="28"/>
          <w:szCs w:val="28"/>
          <w:lang w:val="en-US"/>
        </w:rPr>
        <w:t xml:space="preserve"> agents, lime, capital costs, facility</w:t>
      </w:r>
      <w:r w:rsidR="00430A4F">
        <w:rPr>
          <w:rFonts w:ascii="Times New Roman" w:hAnsi="Times New Roman" w:cs="Times New Roman"/>
          <w:sz w:val="28"/>
          <w:szCs w:val="28"/>
          <w:lang w:val="uk-UA"/>
        </w:rPr>
        <w:t>;</w:t>
      </w:r>
      <w:r w:rsidRPr="0045308C">
        <w:rPr>
          <w:rFonts w:ascii="Times New Roman" w:hAnsi="Times New Roman" w:cs="Times New Roman"/>
          <w:sz w:val="28"/>
          <w:szCs w:val="28"/>
          <w:lang w:val="en-US"/>
        </w:rPr>
        <w:t xml:space="preserve"> </w:t>
      </w:r>
    </w:p>
    <w:p w:rsidR="00446B0F" w:rsidRPr="00430A4F" w:rsidRDefault="00446B0F" w:rsidP="00446B0F">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sz w:val="28"/>
          <w:szCs w:val="28"/>
          <w:lang w:val="en-US"/>
        </w:rPr>
        <w:tab/>
        <w:t xml:space="preserve">c) </w:t>
      </w:r>
      <w:proofErr w:type="gramStart"/>
      <w:r w:rsidRPr="0045308C">
        <w:rPr>
          <w:rFonts w:ascii="Times New Roman" w:hAnsi="Times New Roman" w:cs="Times New Roman"/>
          <w:sz w:val="28"/>
          <w:szCs w:val="28"/>
          <w:lang w:val="en-US"/>
        </w:rPr>
        <w:t>nitrogen</w:t>
      </w:r>
      <w:proofErr w:type="gramEnd"/>
      <w:r w:rsidRPr="0045308C">
        <w:rPr>
          <w:rFonts w:ascii="Times New Roman" w:hAnsi="Times New Roman" w:cs="Times New Roman"/>
          <w:sz w:val="28"/>
          <w:szCs w:val="28"/>
          <w:lang w:val="en-US"/>
        </w:rPr>
        <w:t>, ladle, vessel, brittle</w:t>
      </w:r>
      <w:r w:rsidR="00430A4F">
        <w:rPr>
          <w:rFonts w:ascii="Times New Roman" w:hAnsi="Times New Roman" w:cs="Times New Roman"/>
          <w:sz w:val="28"/>
          <w:szCs w:val="28"/>
          <w:lang w:val="uk-UA"/>
        </w:rPr>
        <w:t>.</w:t>
      </w:r>
    </w:p>
    <w:p w:rsidR="00DA2AE4" w:rsidRPr="0045308C" w:rsidRDefault="00DA2AE4" w:rsidP="00DA2AE4">
      <w:pPr>
        <w:shd w:val="clear" w:color="auto" w:fill="FFFFFF"/>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9</w:t>
      </w:r>
      <w:r w:rsidR="0045308C"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правильний варіант перекладу:</w:t>
      </w:r>
    </w:p>
    <w:p w:rsidR="0045308C" w:rsidRPr="00E61736" w:rsidRDefault="00E61736" w:rsidP="00E61736">
      <w:pPr>
        <w:spacing w:after="0" w:line="312" w:lineRule="auto"/>
        <w:jc w:val="center"/>
        <w:rPr>
          <w:rFonts w:ascii="Times New Roman" w:hAnsi="Times New Roman" w:cs="Times New Roman"/>
          <w:i/>
          <w:sz w:val="28"/>
          <w:szCs w:val="28"/>
          <w:lang w:val="uk-UA"/>
        </w:rPr>
      </w:pPr>
      <w:r w:rsidRPr="00D52AD7">
        <w:rPr>
          <w:rFonts w:ascii="Times New Roman" w:hAnsi="Times New Roman" w:cs="Times New Roman"/>
          <w:i/>
          <w:sz w:val="28"/>
          <w:szCs w:val="28"/>
          <w:lang w:val="en-US"/>
        </w:rPr>
        <w:t>The oxidation of the carbon and impurities causes a violent rolling agitation which brings all the metal into contact with the oxygen stream.</w:t>
      </w:r>
    </w:p>
    <w:p w:rsidR="00E61736" w:rsidRPr="00E61736" w:rsidRDefault="00E61736" w:rsidP="00E61736">
      <w:pPr>
        <w:spacing w:after="0" w:line="312" w:lineRule="auto"/>
        <w:ind w:left="360" w:hanging="360"/>
        <w:jc w:val="both"/>
        <w:rPr>
          <w:rFonts w:ascii="Times New Roman" w:hAnsi="Times New Roman" w:cs="Times New Roman"/>
          <w:sz w:val="28"/>
          <w:szCs w:val="28"/>
          <w:lang w:val="uk-UA"/>
        </w:rPr>
      </w:pPr>
      <w:r w:rsidRPr="00E61736">
        <w:rPr>
          <w:rFonts w:ascii="Times New Roman" w:hAnsi="Times New Roman" w:cs="Times New Roman"/>
          <w:sz w:val="28"/>
          <w:szCs w:val="28"/>
          <w:lang w:val="en-US"/>
        </w:rPr>
        <w:t>a</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В результаті інтенсивного збовтування при якому метал взаємодіє зі струмом кисню відбувається окислення вуглецю</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т</w:t>
      </w:r>
      <w:r w:rsidRPr="00E61736">
        <w:rPr>
          <w:rFonts w:ascii="Times New Roman" w:hAnsi="Times New Roman" w:cs="Times New Roman"/>
          <w:sz w:val="28"/>
          <w:szCs w:val="28"/>
        </w:rPr>
        <w:t>а дом</w:t>
      </w:r>
      <w:r w:rsidRPr="00E61736">
        <w:rPr>
          <w:rFonts w:ascii="Times New Roman" w:hAnsi="Times New Roman" w:cs="Times New Roman"/>
          <w:sz w:val="28"/>
          <w:szCs w:val="28"/>
          <w:lang w:val="uk-UA"/>
        </w:rPr>
        <w:t>і</w:t>
      </w:r>
      <w:r w:rsidRPr="00E61736">
        <w:rPr>
          <w:rFonts w:ascii="Times New Roman" w:hAnsi="Times New Roman" w:cs="Times New Roman"/>
          <w:sz w:val="28"/>
          <w:szCs w:val="28"/>
        </w:rPr>
        <w:t xml:space="preserve">шок в </w:t>
      </w:r>
      <w:proofErr w:type="spellStart"/>
      <w:r w:rsidRPr="00E61736">
        <w:rPr>
          <w:rFonts w:ascii="Times New Roman" w:hAnsi="Times New Roman" w:cs="Times New Roman"/>
          <w:sz w:val="28"/>
          <w:szCs w:val="28"/>
        </w:rPr>
        <w:t>прокатці</w:t>
      </w:r>
      <w:proofErr w:type="spellEnd"/>
      <w:r w:rsidRPr="00E61736">
        <w:rPr>
          <w:rFonts w:ascii="Times New Roman" w:hAnsi="Times New Roman" w:cs="Times New Roman"/>
          <w:sz w:val="28"/>
          <w:szCs w:val="28"/>
          <w:lang w:val="uk-UA"/>
        </w:rPr>
        <w:t>.</w:t>
      </w:r>
    </w:p>
    <w:p w:rsidR="00E61736" w:rsidRPr="00E61736" w:rsidRDefault="00E61736" w:rsidP="00E61736">
      <w:pPr>
        <w:spacing w:after="0" w:line="312" w:lineRule="auto"/>
        <w:ind w:left="360" w:hanging="360"/>
        <w:jc w:val="both"/>
        <w:rPr>
          <w:rFonts w:ascii="Times New Roman" w:hAnsi="Times New Roman" w:cs="Times New Roman"/>
          <w:sz w:val="28"/>
          <w:szCs w:val="28"/>
          <w:lang w:val="uk-UA"/>
        </w:rPr>
      </w:pPr>
      <w:r w:rsidRPr="00E61736">
        <w:rPr>
          <w:rFonts w:ascii="Times New Roman" w:hAnsi="Times New Roman" w:cs="Times New Roman"/>
          <w:sz w:val="28"/>
          <w:szCs w:val="28"/>
          <w:lang w:val="en-US"/>
        </w:rPr>
        <w:t>b</w:t>
      </w:r>
      <w:r w:rsidRPr="00E61736">
        <w:rPr>
          <w:rFonts w:ascii="Times New Roman" w:hAnsi="Times New Roman" w:cs="Times New Roman"/>
          <w:sz w:val="28"/>
          <w:szCs w:val="28"/>
        </w:rPr>
        <w:t>)</w:t>
      </w:r>
      <w:r w:rsidRPr="00E61736">
        <w:rPr>
          <w:rFonts w:ascii="Times New Roman" w:hAnsi="Times New Roman" w:cs="Times New Roman"/>
          <w:sz w:val="28"/>
          <w:szCs w:val="28"/>
          <w:lang w:val="uk-UA"/>
        </w:rPr>
        <w:t xml:space="preserve"> В процесі прокатки окисли вуглецю</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т</w:t>
      </w:r>
      <w:r w:rsidRPr="00E61736">
        <w:rPr>
          <w:rFonts w:ascii="Times New Roman" w:hAnsi="Times New Roman" w:cs="Times New Roman"/>
          <w:sz w:val="28"/>
          <w:szCs w:val="28"/>
        </w:rPr>
        <w:t>а дом</w:t>
      </w:r>
      <w:r w:rsidRPr="00E61736">
        <w:rPr>
          <w:rFonts w:ascii="Times New Roman" w:hAnsi="Times New Roman" w:cs="Times New Roman"/>
          <w:sz w:val="28"/>
          <w:szCs w:val="28"/>
          <w:lang w:val="uk-UA"/>
        </w:rPr>
        <w:t>і</w:t>
      </w:r>
      <w:proofErr w:type="spellStart"/>
      <w:r w:rsidRPr="00E61736">
        <w:rPr>
          <w:rFonts w:ascii="Times New Roman" w:hAnsi="Times New Roman" w:cs="Times New Roman"/>
          <w:sz w:val="28"/>
          <w:szCs w:val="28"/>
        </w:rPr>
        <w:t>ш</w:t>
      </w:r>
      <w:proofErr w:type="spellEnd"/>
      <w:r w:rsidRPr="00E61736">
        <w:rPr>
          <w:rFonts w:ascii="Times New Roman" w:hAnsi="Times New Roman" w:cs="Times New Roman"/>
          <w:sz w:val="28"/>
          <w:szCs w:val="28"/>
          <w:lang w:val="uk-UA"/>
        </w:rPr>
        <w:t>о</w:t>
      </w:r>
      <w:r w:rsidRPr="00E61736">
        <w:rPr>
          <w:rFonts w:ascii="Times New Roman" w:hAnsi="Times New Roman" w:cs="Times New Roman"/>
          <w:sz w:val="28"/>
          <w:szCs w:val="28"/>
        </w:rPr>
        <w:t xml:space="preserve">к </w:t>
      </w:r>
      <w:r w:rsidRPr="00E61736">
        <w:rPr>
          <w:rFonts w:ascii="Times New Roman" w:hAnsi="Times New Roman" w:cs="Times New Roman"/>
          <w:sz w:val="28"/>
          <w:szCs w:val="28"/>
          <w:lang w:val="uk-UA"/>
        </w:rPr>
        <w:t>спричиняють інтенсивне збовтування при якому метал контактує зі струмом кисню.</w:t>
      </w:r>
    </w:p>
    <w:p w:rsidR="00E61736" w:rsidRPr="00E61736" w:rsidRDefault="00E61736" w:rsidP="00E61736">
      <w:pPr>
        <w:spacing w:after="0" w:line="312" w:lineRule="auto"/>
        <w:ind w:left="284" w:hanging="284"/>
        <w:jc w:val="both"/>
        <w:rPr>
          <w:rFonts w:ascii="Times New Roman" w:hAnsi="Times New Roman" w:cs="Times New Roman"/>
          <w:sz w:val="28"/>
          <w:szCs w:val="28"/>
          <w:lang w:val="uk-UA"/>
        </w:rPr>
      </w:pPr>
      <w:r w:rsidRPr="00E61736">
        <w:rPr>
          <w:rFonts w:ascii="Times New Roman" w:hAnsi="Times New Roman" w:cs="Times New Roman"/>
          <w:sz w:val="28"/>
          <w:szCs w:val="28"/>
          <w:lang w:val="en-US"/>
        </w:rPr>
        <w:t>c</w:t>
      </w:r>
      <w:r w:rsidRPr="00E61736">
        <w:rPr>
          <w:rFonts w:ascii="Times New Roman" w:hAnsi="Times New Roman" w:cs="Times New Roman"/>
          <w:sz w:val="28"/>
          <w:szCs w:val="28"/>
        </w:rPr>
        <w:t xml:space="preserve">) </w:t>
      </w:r>
      <w:r w:rsidRPr="00E61736">
        <w:rPr>
          <w:rFonts w:ascii="Times New Roman" w:hAnsi="Times New Roman" w:cs="Times New Roman"/>
          <w:sz w:val="28"/>
          <w:szCs w:val="28"/>
          <w:lang w:val="uk-UA"/>
        </w:rPr>
        <w:t>В процесі прокатки окислення вуглецю та домішки спричиняють</w:t>
      </w:r>
      <w:r>
        <w:rPr>
          <w:rFonts w:ascii="Times New Roman" w:hAnsi="Times New Roman" w:cs="Times New Roman"/>
          <w:sz w:val="28"/>
          <w:szCs w:val="28"/>
          <w:lang w:val="uk-UA"/>
        </w:rPr>
        <w:t xml:space="preserve"> </w:t>
      </w:r>
      <w:r w:rsidRPr="00E61736">
        <w:rPr>
          <w:rFonts w:ascii="Times New Roman" w:hAnsi="Times New Roman" w:cs="Times New Roman"/>
          <w:sz w:val="28"/>
          <w:szCs w:val="28"/>
          <w:lang w:val="uk-UA"/>
        </w:rPr>
        <w:t xml:space="preserve">    інтенсивне збовтування при якому метал взаємодіє зі струмом кисню.</w:t>
      </w:r>
    </w:p>
    <w:p w:rsidR="0045308C" w:rsidRPr="0045308C" w:rsidRDefault="0045308C" w:rsidP="0045308C">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10. </w:t>
      </w:r>
      <w:r w:rsidRPr="0045308C">
        <w:rPr>
          <w:rFonts w:ascii="Times New Roman" w:hAnsi="Times New Roman" w:cs="Times New Roman"/>
          <w:sz w:val="28"/>
          <w:szCs w:val="28"/>
          <w:lang w:val="uk-UA"/>
        </w:rPr>
        <w:t>Відредагуйте наступний переклад:</w:t>
      </w:r>
    </w:p>
    <w:p w:rsidR="00E61736" w:rsidRPr="00E61736" w:rsidRDefault="00E61736" w:rsidP="00E61736">
      <w:pPr>
        <w:autoSpaceDE w:val="0"/>
        <w:autoSpaceDN w:val="0"/>
        <w:adjustRightInd w:val="0"/>
        <w:spacing w:line="312" w:lineRule="auto"/>
        <w:ind w:firstLine="567"/>
        <w:rPr>
          <w:rFonts w:ascii="Times New Roman" w:hAnsi="Times New Roman" w:cs="Times New Roman"/>
          <w:color w:val="000000"/>
          <w:sz w:val="28"/>
          <w:szCs w:val="28"/>
          <w:lang w:val="en-US"/>
        </w:rPr>
      </w:pPr>
      <w:r w:rsidRPr="00E61736">
        <w:rPr>
          <w:rFonts w:ascii="Times New Roman" w:hAnsi="Times New Roman" w:cs="Times New Roman"/>
          <w:color w:val="000000"/>
          <w:sz w:val="28"/>
          <w:szCs w:val="28"/>
          <w:lang w:val="en-US"/>
        </w:rPr>
        <w:t xml:space="preserve">Sintering is presently the predominant process while pelletizing is a developing method. Sintering may be defined as a process in which iron-bearing materials of a fine particle size </w:t>
      </w:r>
      <w:r w:rsidRPr="00E61736">
        <w:rPr>
          <w:rFonts w:ascii="Times New Roman" w:hAnsi="Times New Roman" w:cs="Times New Roman"/>
          <w:iCs/>
          <w:color w:val="000000"/>
          <w:sz w:val="28"/>
          <w:szCs w:val="28"/>
          <w:lang w:val="en-US"/>
        </w:rPr>
        <w:t>are con</w:t>
      </w:r>
      <w:r w:rsidRPr="00E61736">
        <w:rPr>
          <w:rFonts w:ascii="Times New Roman" w:hAnsi="Times New Roman" w:cs="Times New Roman"/>
          <w:color w:val="000000"/>
          <w:sz w:val="28"/>
          <w:szCs w:val="28"/>
          <w:lang w:val="en-US"/>
        </w:rPr>
        <w:t>verted into coarse agglomerates by partial fusion. The product has a porous structure, resembling a «clinker» in physical appearance, and its mineralogy may be substantially different from that of the original iron-bearing fines.</w:t>
      </w:r>
    </w:p>
    <w:p w:rsidR="00E61736" w:rsidRPr="00E61736" w:rsidRDefault="00430A4F" w:rsidP="00AD09BA">
      <w:pPr>
        <w:autoSpaceDE w:val="0"/>
        <w:autoSpaceDN w:val="0"/>
        <w:adjustRightInd w:val="0"/>
        <w:spacing w:after="0" w:line="312" w:lineRule="auto"/>
        <w:ind w:firstLine="567"/>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Агломераційний – </w:t>
      </w:r>
      <w:r w:rsidR="00E61736" w:rsidRPr="00E61736">
        <w:rPr>
          <w:rFonts w:ascii="Times New Roman" w:hAnsi="Times New Roman" w:cs="Times New Roman"/>
          <w:sz w:val="28"/>
          <w:szCs w:val="28"/>
          <w:lang w:val="uk-UA" w:eastAsia="uk-UA"/>
        </w:rPr>
        <w:t>тепер домінуючий процес, поки гранулювання</w:t>
      </w:r>
      <w:r>
        <w:rPr>
          <w:rFonts w:ascii="Times New Roman" w:hAnsi="Times New Roman" w:cs="Times New Roman"/>
          <w:sz w:val="28"/>
          <w:szCs w:val="28"/>
          <w:lang w:val="uk-UA" w:eastAsia="uk-UA"/>
        </w:rPr>
        <w:t xml:space="preserve"> – </w:t>
      </w:r>
      <w:r w:rsidR="00E61736" w:rsidRPr="00E61736">
        <w:rPr>
          <w:rFonts w:ascii="Times New Roman" w:hAnsi="Times New Roman" w:cs="Times New Roman"/>
          <w:sz w:val="28"/>
          <w:szCs w:val="28"/>
          <w:lang w:val="uk-UA" w:eastAsia="uk-UA"/>
        </w:rPr>
        <w:t xml:space="preserve">метод, що розвивається. Агломераційний, можливо, визначається як процес, в якому </w:t>
      </w:r>
      <w:proofErr w:type="spellStart"/>
      <w:r w:rsidR="00E61736" w:rsidRPr="00E61736">
        <w:rPr>
          <w:rFonts w:ascii="Times New Roman" w:hAnsi="Times New Roman" w:cs="Times New Roman"/>
          <w:sz w:val="28"/>
          <w:szCs w:val="28"/>
          <w:lang w:eastAsia="uk-UA"/>
        </w:rPr>
        <w:lastRenderedPageBreak/>
        <w:t>iron-bearing</w:t>
      </w:r>
      <w:proofErr w:type="spellEnd"/>
      <w:r w:rsidR="00E61736" w:rsidRPr="00E61736">
        <w:rPr>
          <w:rFonts w:ascii="Times New Roman" w:hAnsi="Times New Roman" w:cs="Times New Roman"/>
          <w:sz w:val="28"/>
          <w:szCs w:val="28"/>
          <w:lang w:val="uk-UA" w:eastAsia="uk-UA"/>
        </w:rPr>
        <w:t xml:space="preserve"> матеріали чистого розміру частинки перетворюються на грубі агломерати частковою плавкою. Продукт має пористу структуру, нагадуючи «</w:t>
      </w:r>
      <w:proofErr w:type="spellStart"/>
      <w:r w:rsidR="00E61736" w:rsidRPr="00E61736">
        <w:rPr>
          <w:rFonts w:ascii="Times New Roman" w:hAnsi="Times New Roman" w:cs="Times New Roman"/>
          <w:sz w:val="28"/>
          <w:szCs w:val="28"/>
          <w:lang w:eastAsia="uk-UA"/>
        </w:rPr>
        <w:t>clinker</w:t>
      </w:r>
      <w:proofErr w:type="spellEnd"/>
      <w:r w:rsidR="00E61736" w:rsidRPr="00E61736">
        <w:rPr>
          <w:rFonts w:ascii="Times New Roman" w:hAnsi="Times New Roman" w:cs="Times New Roman"/>
          <w:sz w:val="28"/>
          <w:szCs w:val="28"/>
          <w:lang w:val="uk-UA" w:eastAsia="uk-UA"/>
        </w:rPr>
        <w:t xml:space="preserve">» в матеріальній появі, і його мінералогія, можливо, істотно відмінна від того оригінальні </w:t>
      </w:r>
      <w:proofErr w:type="spellStart"/>
      <w:r w:rsidR="00E61736" w:rsidRPr="00E61736">
        <w:rPr>
          <w:rFonts w:ascii="Times New Roman" w:hAnsi="Times New Roman" w:cs="Times New Roman"/>
          <w:sz w:val="28"/>
          <w:szCs w:val="28"/>
          <w:lang w:eastAsia="uk-UA"/>
        </w:rPr>
        <w:t>iron</w:t>
      </w:r>
      <w:proofErr w:type="spellEnd"/>
      <w:r w:rsidR="00E61736" w:rsidRPr="00E61736">
        <w:rPr>
          <w:rFonts w:ascii="Times New Roman" w:hAnsi="Times New Roman" w:cs="Times New Roman"/>
          <w:sz w:val="28"/>
          <w:szCs w:val="28"/>
          <w:lang w:val="uk-UA" w:eastAsia="uk-UA"/>
        </w:rPr>
        <w:t>-</w:t>
      </w:r>
      <w:proofErr w:type="spellStart"/>
      <w:r w:rsidR="00E61736" w:rsidRPr="00E61736">
        <w:rPr>
          <w:rFonts w:ascii="Times New Roman" w:hAnsi="Times New Roman" w:cs="Times New Roman"/>
          <w:sz w:val="28"/>
          <w:szCs w:val="28"/>
          <w:lang w:eastAsia="uk-UA"/>
        </w:rPr>
        <w:t>bearing</w:t>
      </w:r>
      <w:proofErr w:type="spellEnd"/>
      <w:r w:rsidR="00E61736" w:rsidRPr="00E61736">
        <w:rPr>
          <w:rFonts w:ascii="Times New Roman" w:hAnsi="Times New Roman" w:cs="Times New Roman"/>
          <w:sz w:val="28"/>
          <w:szCs w:val="28"/>
          <w:lang w:val="uk-UA" w:eastAsia="uk-UA"/>
        </w:rPr>
        <w:t xml:space="preserve"> штрафи.</w:t>
      </w:r>
    </w:p>
    <w:p w:rsidR="00DE4A7D" w:rsidRPr="003E68F8" w:rsidRDefault="00DE4A7D" w:rsidP="00532606">
      <w:pPr>
        <w:spacing w:after="0" w:line="31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7.2</w:t>
      </w:r>
      <w:r w:rsidR="00430A4F">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uk-UA" w:eastAsia="ru-RU"/>
        </w:rPr>
        <w:t xml:space="preserve"> </w:t>
      </w:r>
      <w:r w:rsidRPr="000E779C">
        <w:rPr>
          <w:rFonts w:ascii="Times New Roman" w:eastAsia="Times New Roman" w:hAnsi="Times New Roman" w:cs="Times New Roman"/>
          <w:b/>
          <w:bCs/>
          <w:sz w:val="28"/>
          <w:szCs w:val="28"/>
          <w:lang w:val="uk-UA" w:eastAsia="ru-RU"/>
        </w:rPr>
        <w:t>КОНТРОЛЬН</w:t>
      </w:r>
      <w:r>
        <w:rPr>
          <w:rFonts w:ascii="Times New Roman" w:eastAsia="Times New Roman" w:hAnsi="Times New Roman" w:cs="Times New Roman"/>
          <w:b/>
          <w:bCs/>
          <w:sz w:val="28"/>
          <w:szCs w:val="28"/>
          <w:lang w:val="uk-UA" w:eastAsia="ru-RU"/>
        </w:rPr>
        <w:t>А</w:t>
      </w:r>
      <w:r w:rsidRPr="000E779C">
        <w:rPr>
          <w:rFonts w:ascii="Times New Roman" w:eastAsia="Times New Roman" w:hAnsi="Times New Roman" w:cs="Times New Roman"/>
          <w:b/>
          <w:bCs/>
          <w:sz w:val="28"/>
          <w:szCs w:val="28"/>
          <w:lang w:val="uk-UA" w:eastAsia="ru-RU"/>
        </w:rPr>
        <w:t xml:space="preserve"> РОБОТ</w:t>
      </w:r>
      <w:r>
        <w:rPr>
          <w:rFonts w:ascii="Times New Roman" w:eastAsia="Times New Roman" w:hAnsi="Times New Roman" w:cs="Times New Roman"/>
          <w:b/>
          <w:bCs/>
          <w:sz w:val="28"/>
          <w:szCs w:val="28"/>
          <w:lang w:val="uk-UA" w:eastAsia="ru-RU"/>
        </w:rPr>
        <w:t xml:space="preserve">А </w:t>
      </w:r>
      <w:r w:rsidRPr="003E68F8">
        <w:rPr>
          <w:rFonts w:ascii="Times New Roman" w:eastAsia="Times New Roman" w:hAnsi="Times New Roman" w:cs="Times New Roman"/>
          <w:b/>
          <w:bCs/>
          <w:sz w:val="28"/>
          <w:szCs w:val="28"/>
          <w:lang w:val="uk-UA" w:eastAsia="ru-RU"/>
        </w:rPr>
        <w:t xml:space="preserve">ВАРІАНТ </w:t>
      </w:r>
      <w:r>
        <w:rPr>
          <w:rFonts w:ascii="Times New Roman" w:eastAsia="Times New Roman" w:hAnsi="Times New Roman" w:cs="Times New Roman"/>
          <w:b/>
          <w:bCs/>
          <w:sz w:val="28"/>
          <w:szCs w:val="28"/>
          <w:lang w:val="uk-UA" w:eastAsia="ru-RU"/>
        </w:rPr>
        <w:t>2</w:t>
      </w:r>
      <w:r w:rsidRPr="003E68F8">
        <w:rPr>
          <w:rFonts w:ascii="Times New Roman" w:eastAsia="Times New Roman" w:hAnsi="Times New Roman" w:cs="Times New Roman"/>
          <w:b/>
          <w:bCs/>
          <w:sz w:val="28"/>
          <w:szCs w:val="28"/>
          <w:lang w:val="uk-UA" w:eastAsia="ru-RU"/>
        </w:rPr>
        <w:t xml:space="preserve"> </w:t>
      </w:r>
    </w:p>
    <w:p w:rsidR="00532606" w:rsidRPr="0045308C" w:rsidRDefault="00532606" w:rsidP="00532606">
      <w:pPr>
        <w:spacing w:after="0" w:line="312" w:lineRule="auto"/>
        <w:jc w:val="both"/>
        <w:rPr>
          <w:rFonts w:ascii="Times New Roman" w:hAnsi="Times New Roman" w:cs="Times New Roman"/>
          <w:sz w:val="28"/>
          <w:szCs w:val="28"/>
          <w:lang w:val="uk-UA"/>
        </w:rPr>
      </w:pPr>
      <w:r w:rsidRPr="00532606">
        <w:rPr>
          <w:rFonts w:ascii="Times New Roman" w:hAnsi="Times New Roman" w:cs="Times New Roman"/>
          <w:b/>
          <w:sz w:val="28"/>
          <w:szCs w:val="28"/>
        </w:rPr>
        <w:t xml:space="preserve">1. </w:t>
      </w:r>
      <w:r w:rsidRPr="0045308C">
        <w:rPr>
          <w:rFonts w:ascii="Times New Roman" w:hAnsi="Times New Roman" w:cs="Times New Roman"/>
          <w:sz w:val="28"/>
          <w:szCs w:val="28"/>
          <w:lang w:val="uk-UA"/>
        </w:rPr>
        <w:t xml:space="preserve">Виберіть вірну відповідь: </w:t>
      </w:r>
    </w:p>
    <w:p w:rsidR="00532606" w:rsidRPr="0045308C" w:rsidRDefault="00532606" w:rsidP="00532606">
      <w:pPr>
        <w:spacing w:after="0" w:line="312" w:lineRule="auto"/>
        <w:jc w:val="center"/>
        <w:rPr>
          <w:rFonts w:ascii="Times New Roman" w:hAnsi="Times New Roman" w:cs="Times New Roman"/>
          <w:i/>
          <w:sz w:val="28"/>
          <w:szCs w:val="28"/>
          <w:lang w:val="uk-UA"/>
        </w:rPr>
      </w:pPr>
      <w:r w:rsidRPr="0045308C">
        <w:rPr>
          <w:rFonts w:ascii="Times New Roman" w:hAnsi="Times New Roman" w:cs="Times New Roman"/>
          <w:i/>
          <w:sz w:val="28"/>
          <w:szCs w:val="28"/>
          <w:lang w:val="uk-UA"/>
        </w:rPr>
        <w:t>Питання науково-технічного перекладу стали актуальними в нашій країні:</w:t>
      </w:r>
    </w:p>
    <w:p w:rsidR="00532606" w:rsidRPr="0045308C" w:rsidRDefault="00532606" w:rsidP="00532606">
      <w:pPr>
        <w:spacing w:after="0" w:line="312" w:lineRule="auto"/>
        <w:jc w:val="center"/>
        <w:rPr>
          <w:rFonts w:ascii="Times New Roman" w:hAnsi="Times New Roman" w:cs="Times New Roman"/>
          <w:sz w:val="28"/>
          <w:szCs w:val="28"/>
          <w:lang w:val="uk-UA"/>
        </w:rPr>
      </w:pPr>
      <w:r w:rsidRPr="0045308C">
        <w:rPr>
          <w:rFonts w:ascii="Times New Roman" w:hAnsi="Times New Roman" w:cs="Times New Roman"/>
          <w:sz w:val="28"/>
          <w:szCs w:val="28"/>
          <w:lang w:val="uk-UA"/>
        </w:rPr>
        <w:t>а) у 18</w:t>
      </w:r>
      <w:r>
        <w:rPr>
          <w:rFonts w:ascii="Times New Roman" w:hAnsi="Times New Roman" w:cs="Times New Roman"/>
          <w:sz w:val="28"/>
          <w:szCs w:val="28"/>
          <w:lang w:val="uk-UA"/>
        </w:rPr>
        <w:t>80х рр.;              б) у 19</w:t>
      </w:r>
      <w:r w:rsidRPr="001E22A7">
        <w:rPr>
          <w:rFonts w:ascii="Times New Roman" w:hAnsi="Times New Roman" w:cs="Times New Roman"/>
          <w:sz w:val="28"/>
          <w:szCs w:val="28"/>
        </w:rPr>
        <w:t>3</w:t>
      </w:r>
      <w:r>
        <w:rPr>
          <w:rFonts w:ascii="Times New Roman" w:hAnsi="Times New Roman" w:cs="Times New Roman"/>
          <w:sz w:val="28"/>
          <w:szCs w:val="28"/>
          <w:lang w:val="uk-UA"/>
        </w:rPr>
        <w:t>0х рр.;            в) у 19</w:t>
      </w:r>
      <w:r w:rsidRPr="001E22A7">
        <w:rPr>
          <w:rFonts w:ascii="Times New Roman" w:hAnsi="Times New Roman" w:cs="Times New Roman"/>
          <w:sz w:val="28"/>
          <w:szCs w:val="28"/>
        </w:rPr>
        <w:t>9</w:t>
      </w:r>
      <w:r w:rsidRPr="0045308C">
        <w:rPr>
          <w:rFonts w:ascii="Times New Roman" w:hAnsi="Times New Roman" w:cs="Times New Roman"/>
          <w:sz w:val="28"/>
          <w:szCs w:val="28"/>
          <w:lang w:val="uk-UA"/>
        </w:rPr>
        <w:t>0х рр.;          г) у 2000</w:t>
      </w:r>
      <w:r>
        <w:rPr>
          <w:rFonts w:ascii="Times New Roman" w:hAnsi="Times New Roman" w:cs="Times New Roman"/>
          <w:sz w:val="28"/>
          <w:szCs w:val="28"/>
          <w:lang w:val="uk-UA"/>
        </w:rPr>
        <w:t>х</w:t>
      </w:r>
      <w:r w:rsidRPr="0045308C">
        <w:rPr>
          <w:rFonts w:ascii="Times New Roman" w:hAnsi="Times New Roman" w:cs="Times New Roman"/>
          <w:sz w:val="28"/>
          <w:szCs w:val="28"/>
          <w:lang w:val="uk-UA"/>
        </w:rPr>
        <w:t xml:space="preserve"> рр.</w:t>
      </w:r>
    </w:p>
    <w:p w:rsidR="00532606" w:rsidRPr="0045308C" w:rsidRDefault="00532606" w:rsidP="0053260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2. </w:t>
      </w:r>
      <w:r w:rsidRPr="0045308C">
        <w:rPr>
          <w:rFonts w:ascii="Times New Roman" w:hAnsi="Times New Roman" w:cs="Times New Roman"/>
          <w:sz w:val="28"/>
          <w:szCs w:val="28"/>
          <w:lang w:val="uk-UA"/>
        </w:rPr>
        <w:t>Питання редагування технічних текстів досліджують:</w:t>
      </w:r>
    </w:p>
    <w:p w:rsidR="00532606" w:rsidRPr="0045308C" w:rsidRDefault="00532606" w:rsidP="00532606">
      <w:pPr>
        <w:spacing w:after="0" w:line="312" w:lineRule="auto"/>
        <w:jc w:val="center"/>
        <w:rPr>
          <w:rFonts w:ascii="Times New Roman" w:hAnsi="Times New Roman" w:cs="Times New Roman"/>
          <w:b/>
          <w:sz w:val="28"/>
          <w:szCs w:val="28"/>
          <w:lang w:val="uk-UA"/>
        </w:rPr>
      </w:pPr>
      <w:r w:rsidRPr="0045308C">
        <w:rPr>
          <w:rFonts w:ascii="Times New Roman" w:hAnsi="Times New Roman" w:cs="Times New Roman"/>
          <w:sz w:val="28"/>
          <w:szCs w:val="28"/>
          <w:lang w:val="uk-UA"/>
        </w:rPr>
        <w:t xml:space="preserve">а) </w:t>
      </w:r>
      <w:r>
        <w:rPr>
          <w:rFonts w:ascii="Times New Roman" w:hAnsi="Times New Roman" w:cs="Times New Roman"/>
          <w:sz w:val="28"/>
          <w:szCs w:val="28"/>
          <w:lang w:val="uk-UA"/>
        </w:rPr>
        <w:t>Ю</w:t>
      </w:r>
      <w:r w:rsidRPr="0045308C">
        <w:rPr>
          <w:rFonts w:ascii="Times New Roman" w:hAnsi="Times New Roman" w:cs="Times New Roman"/>
          <w:sz w:val="28"/>
          <w:szCs w:val="28"/>
          <w:lang w:val="uk-UA"/>
        </w:rPr>
        <w:t>.</w:t>
      </w:r>
      <w:r>
        <w:rPr>
          <w:rFonts w:ascii="Times New Roman" w:hAnsi="Times New Roman" w:cs="Times New Roman"/>
          <w:sz w:val="28"/>
          <w:szCs w:val="28"/>
          <w:lang w:val="uk-UA"/>
        </w:rPr>
        <w:t xml:space="preserve"> Верещак</w:t>
      </w:r>
      <w:r w:rsidRPr="0045308C">
        <w:rPr>
          <w:rFonts w:ascii="Times New Roman" w:hAnsi="Times New Roman" w:cs="Times New Roman"/>
          <w:sz w:val="28"/>
          <w:szCs w:val="28"/>
          <w:lang w:val="uk-UA"/>
        </w:rPr>
        <w:t>;      б)</w:t>
      </w:r>
      <w:r>
        <w:rPr>
          <w:rFonts w:ascii="Times New Roman" w:hAnsi="Times New Roman" w:cs="Times New Roman"/>
          <w:sz w:val="28"/>
          <w:szCs w:val="28"/>
          <w:lang w:val="uk-UA"/>
        </w:rPr>
        <w:t xml:space="preserve"> Є. Гула</w:t>
      </w:r>
      <w:r w:rsidRPr="0045308C">
        <w:rPr>
          <w:rFonts w:ascii="Times New Roman" w:hAnsi="Times New Roman" w:cs="Times New Roman"/>
          <w:sz w:val="28"/>
          <w:szCs w:val="28"/>
          <w:lang w:val="uk-UA"/>
        </w:rPr>
        <w:t>;      в)</w:t>
      </w:r>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Хоменко</w:t>
      </w:r>
      <w:proofErr w:type="spellEnd"/>
      <w:r w:rsidRPr="0045308C">
        <w:rPr>
          <w:rFonts w:ascii="Times New Roman" w:hAnsi="Times New Roman" w:cs="Times New Roman"/>
          <w:sz w:val="28"/>
          <w:szCs w:val="28"/>
          <w:lang w:val="uk-UA"/>
        </w:rPr>
        <w:t xml:space="preserve">;       г) </w:t>
      </w:r>
      <w:r w:rsidR="006214ED">
        <w:rPr>
          <w:rFonts w:ascii="Times New Roman" w:hAnsi="Times New Roman" w:cs="Times New Roman"/>
          <w:sz w:val="28"/>
          <w:szCs w:val="28"/>
          <w:lang w:val="uk-UA"/>
        </w:rPr>
        <w:t xml:space="preserve">І. </w:t>
      </w:r>
      <w:proofErr w:type="spellStart"/>
      <w:r w:rsidR="006214ED">
        <w:rPr>
          <w:rFonts w:ascii="Times New Roman" w:hAnsi="Times New Roman" w:cs="Times New Roman"/>
          <w:sz w:val="28"/>
          <w:szCs w:val="28"/>
          <w:lang w:val="uk-UA"/>
        </w:rPr>
        <w:t>Агабекян</w:t>
      </w:r>
      <w:proofErr w:type="spellEnd"/>
      <w:r w:rsidR="00430A4F">
        <w:rPr>
          <w:rFonts w:ascii="Times New Roman" w:hAnsi="Times New Roman" w:cs="Times New Roman"/>
          <w:sz w:val="28"/>
          <w:szCs w:val="28"/>
          <w:lang w:val="uk-UA"/>
        </w:rPr>
        <w:t>.</w:t>
      </w:r>
    </w:p>
    <w:p w:rsidR="00532606" w:rsidRPr="001E22A7" w:rsidRDefault="00532606" w:rsidP="0053260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3. </w:t>
      </w:r>
      <w:r>
        <w:rPr>
          <w:rFonts w:ascii="Times New Roman" w:hAnsi="Times New Roman" w:cs="Times New Roman"/>
          <w:sz w:val="28"/>
          <w:szCs w:val="28"/>
          <w:lang w:val="uk-UA"/>
        </w:rPr>
        <w:t xml:space="preserve">Виберіть вірні відповіді:    </w:t>
      </w:r>
      <w:r>
        <w:rPr>
          <w:rFonts w:ascii="Times New Roman" w:hAnsi="Times New Roman" w:cs="Times New Roman"/>
          <w:sz w:val="28"/>
          <w:szCs w:val="28"/>
          <w:lang w:val="uk-UA"/>
        </w:rPr>
        <w:tab/>
      </w:r>
      <w:r w:rsidR="008F7508" w:rsidRPr="008F7508">
        <w:rPr>
          <w:rFonts w:ascii="Times New Roman" w:hAnsi="Times New Roman" w:cs="Times New Roman"/>
          <w:i/>
          <w:sz w:val="28"/>
          <w:szCs w:val="28"/>
          <w:lang w:val="uk-UA"/>
        </w:rPr>
        <w:t>Предметом р</w:t>
      </w:r>
      <w:r w:rsidRPr="001E22A7">
        <w:rPr>
          <w:rFonts w:ascii="Times New Roman" w:hAnsi="Times New Roman" w:cs="Times New Roman"/>
          <w:i/>
          <w:sz w:val="28"/>
          <w:szCs w:val="28"/>
          <w:lang w:val="uk-UA"/>
        </w:rPr>
        <w:t>едагування є</w:t>
      </w:r>
    </w:p>
    <w:p w:rsidR="008F7508" w:rsidRDefault="00532606" w:rsidP="008F7508">
      <w:pPr>
        <w:spacing w:after="0" w:line="312" w:lineRule="auto"/>
        <w:jc w:val="both"/>
        <w:rPr>
          <w:rFonts w:ascii="Times New Roman" w:hAnsi="Times New Roman" w:cs="Times New Roman"/>
          <w:sz w:val="28"/>
          <w:szCs w:val="28"/>
          <w:lang w:val="uk-UA"/>
        </w:rPr>
      </w:pPr>
      <w:r w:rsidRPr="001E22A7">
        <w:rPr>
          <w:rFonts w:ascii="Times New Roman" w:hAnsi="Times New Roman" w:cs="Times New Roman"/>
          <w:sz w:val="28"/>
          <w:szCs w:val="28"/>
          <w:lang w:val="uk-UA"/>
        </w:rPr>
        <w:t>а)</w:t>
      </w:r>
      <w:r w:rsidR="008F7508">
        <w:rPr>
          <w:rFonts w:ascii="Times New Roman" w:hAnsi="Times New Roman" w:cs="Times New Roman"/>
          <w:sz w:val="28"/>
          <w:szCs w:val="28"/>
          <w:lang w:val="uk-UA"/>
        </w:rPr>
        <w:t xml:space="preserve"> </w:t>
      </w:r>
      <w:proofErr w:type="spellStart"/>
      <w:r w:rsidR="008F7508" w:rsidRPr="008F7508">
        <w:rPr>
          <w:rFonts w:ascii="Times New Roman" w:hAnsi="Times New Roman" w:cs="Times New Roman"/>
          <w:sz w:val="28"/>
          <w:szCs w:val="28"/>
        </w:rPr>
        <w:t>приведення</w:t>
      </w:r>
      <w:proofErr w:type="spellEnd"/>
      <w:r w:rsidR="008F7508" w:rsidRPr="008F7508">
        <w:rPr>
          <w:rFonts w:ascii="Times New Roman" w:hAnsi="Times New Roman" w:cs="Times New Roman"/>
          <w:sz w:val="28"/>
          <w:szCs w:val="28"/>
        </w:rPr>
        <w:t xml:space="preserve"> </w:t>
      </w:r>
      <w:proofErr w:type="spellStart"/>
      <w:r w:rsidR="008F7508" w:rsidRPr="008F7508">
        <w:rPr>
          <w:rFonts w:ascii="Times New Roman" w:hAnsi="Times New Roman" w:cs="Times New Roman"/>
          <w:sz w:val="28"/>
          <w:szCs w:val="28"/>
        </w:rPr>
        <w:t>об’єкта</w:t>
      </w:r>
      <w:proofErr w:type="spellEnd"/>
      <w:r w:rsidR="008F7508" w:rsidRPr="008F7508">
        <w:rPr>
          <w:rFonts w:ascii="Times New Roman" w:hAnsi="Times New Roman" w:cs="Times New Roman"/>
          <w:sz w:val="28"/>
          <w:szCs w:val="28"/>
        </w:rPr>
        <w:t xml:space="preserve"> </w:t>
      </w:r>
      <w:proofErr w:type="spellStart"/>
      <w:r w:rsidR="008F7508" w:rsidRPr="008F7508">
        <w:rPr>
          <w:rFonts w:ascii="Times New Roman" w:hAnsi="Times New Roman" w:cs="Times New Roman"/>
          <w:sz w:val="28"/>
          <w:szCs w:val="28"/>
        </w:rPr>
        <w:t>редагування</w:t>
      </w:r>
      <w:proofErr w:type="spellEnd"/>
      <w:r w:rsidR="008F7508" w:rsidRPr="008F7508">
        <w:rPr>
          <w:rFonts w:ascii="Times New Roman" w:hAnsi="Times New Roman" w:cs="Times New Roman"/>
          <w:sz w:val="28"/>
          <w:szCs w:val="28"/>
        </w:rPr>
        <w:t xml:space="preserve"> у </w:t>
      </w:r>
      <w:proofErr w:type="spellStart"/>
      <w:r w:rsidR="008F7508" w:rsidRPr="008F7508">
        <w:rPr>
          <w:rFonts w:ascii="Times New Roman" w:hAnsi="Times New Roman" w:cs="Times New Roman"/>
          <w:sz w:val="28"/>
          <w:szCs w:val="28"/>
        </w:rPr>
        <w:t>відповідність</w:t>
      </w:r>
      <w:proofErr w:type="spellEnd"/>
      <w:r w:rsidR="008F7508" w:rsidRPr="008F7508">
        <w:rPr>
          <w:rFonts w:ascii="Times New Roman" w:hAnsi="Times New Roman" w:cs="Times New Roman"/>
          <w:sz w:val="28"/>
          <w:szCs w:val="28"/>
        </w:rPr>
        <w:t xml:space="preserve"> до </w:t>
      </w:r>
      <w:proofErr w:type="spellStart"/>
      <w:r w:rsidR="008F7508" w:rsidRPr="008F7508">
        <w:rPr>
          <w:rFonts w:ascii="Times New Roman" w:hAnsi="Times New Roman" w:cs="Times New Roman"/>
          <w:sz w:val="28"/>
          <w:szCs w:val="28"/>
        </w:rPr>
        <w:t>чинних</w:t>
      </w:r>
      <w:proofErr w:type="spellEnd"/>
      <w:r w:rsidR="008F7508" w:rsidRPr="008F7508">
        <w:rPr>
          <w:rFonts w:ascii="Times New Roman" w:hAnsi="Times New Roman" w:cs="Times New Roman"/>
          <w:sz w:val="28"/>
          <w:szCs w:val="28"/>
        </w:rPr>
        <w:t xml:space="preserve"> у </w:t>
      </w:r>
      <w:proofErr w:type="spellStart"/>
      <w:r w:rsidR="008F7508" w:rsidRPr="008F7508">
        <w:rPr>
          <w:rFonts w:ascii="Times New Roman" w:hAnsi="Times New Roman" w:cs="Times New Roman"/>
          <w:sz w:val="28"/>
          <w:szCs w:val="28"/>
        </w:rPr>
        <w:t>певний</w:t>
      </w:r>
      <w:proofErr w:type="spellEnd"/>
      <w:r w:rsidR="008F7508" w:rsidRPr="008F7508">
        <w:rPr>
          <w:rFonts w:ascii="Times New Roman" w:hAnsi="Times New Roman" w:cs="Times New Roman"/>
          <w:sz w:val="28"/>
          <w:szCs w:val="28"/>
        </w:rPr>
        <w:t xml:space="preserve"> час </w:t>
      </w:r>
      <w:proofErr w:type="spellStart"/>
      <w:r w:rsidR="008F7508" w:rsidRPr="008F7508">
        <w:rPr>
          <w:rFonts w:ascii="Times New Roman" w:hAnsi="Times New Roman" w:cs="Times New Roman"/>
          <w:sz w:val="28"/>
          <w:szCs w:val="28"/>
        </w:rPr>
        <w:t>і</w:t>
      </w:r>
      <w:proofErr w:type="spellEnd"/>
      <w:r w:rsidR="008F7508" w:rsidRPr="008F7508">
        <w:rPr>
          <w:rFonts w:ascii="Times New Roman" w:hAnsi="Times New Roman" w:cs="Times New Roman"/>
          <w:sz w:val="28"/>
          <w:szCs w:val="28"/>
        </w:rPr>
        <w:t xml:space="preserve"> конкретному </w:t>
      </w:r>
      <w:proofErr w:type="spellStart"/>
      <w:r w:rsidR="008F7508" w:rsidRPr="008F7508">
        <w:rPr>
          <w:rFonts w:ascii="Times New Roman" w:hAnsi="Times New Roman" w:cs="Times New Roman"/>
          <w:sz w:val="28"/>
          <w:szCs w:val="28"/>
        </w:rPr>
        <w:t>суспільстві</w:t>
      </w:r>
      <w:proofErr w:type="spellEnd"/>
      <w:r w:rsidR="008F7508" w:rsidRPr="008F7508">
        <w:rPr>
          <w:rFonts w:ascii="Times New Roman" w:hAnsi="Times New Roman" w:cs="Times New Roman"/>
          <w:sz w:val="28"/>
          <w:szCs w:val="28"/>
        </w:rPr>
        <w:t xml:space="preserve"> норм</w:t>
      </w:r>
      <w:r>
        <w:rPr>
          <w:rFonts w:ascii="Times New Roman" w:hAnsi="Times New Roman" w:cs="Times New Roman"/>
          <w:sz w:val="28"/>
          <w:szCs w:val="28"/>
          <w:lang w:val="uk-UA"/>
        </w:rPr>
        <w:t xml:space="preserve">; </w:t>
      </w:r>
    </w:p>
    <w:p w:rsidR="00532606" w:rsidRPr="001E22A7" w:rsidRDefault="00532606" w:rsidP="008F7508">
      <w:pPr>
        <w:spacing w:after="0" w:line="312"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8F7508">
        <w:rPr>
          <w:rFonts w:ascii="Times New Roman" w:hAnsi="Times New Roman" w:cs="Times New Roman"/>
          <w:sz w:val="28"/>
          <w:szCs w:val="28"/>
          <w:lang w:val="uk-UA"/>
        </w:rPr>
        <w:t>аналіз, контроль, виправлення повідомлень.</w:t>
      </w:r>
    </w:p>
    <w:p w:rsidR="00532606" w:rsidRPr="0045308C" w:rsidRDefault="00532606" w:rsidP="00532606">
      <w:pPr>
        <w:spacing w:after="0" w:line="312" w:lineRule="auto"/>
        <w:jc w:val="both"/>
        <w:rPr>
          <w:rFonts w:ascii="Times New Roman" w:hAnsi="Times New Roman" w:cs="Times New Roman"/>
          <w:sz w:val="28"/>
          <w:szCs w:val="28"/>
          <w:lang w:val="uk-UA"/>
        </w:rPr>
      </w:pPr>
      <w:r w:rsidRPr="00A43FFD">
        <w:rPr>
          <w:rFonts w:ascii="Times New Roman" w:hAnsi="Times New Roman" w:cs="Times New Roman"/>
          <w:b/>
          <w:sz w:val="28"/>
          <w:szCs w:val="28"/>
          <w:lang w:val="uk-UA"/>
        </w:rPr>
        <w:t>4.</w:t>
      </w:r>
      <w:r>
        <w:rPr>
          <w:rFonts w:ascii="Times New Roman" w:hAnsi="Times New Roman" w:cs="Times New Roman"/>
          <w:sz w:val="28"/>
          <w:szCs w:val="28"/>
          <w:lang w:val="uk-UA"/>
        </w:rPr>
        <w:t xml:space="preserve"> </w:t>
      </w:r>
      <w:r w:rsidRPr="0045308C">
        <w:rPr>
          <w:rFonts w:ascii="Times New Roman" w:hAnsi="Times New Roman" w:cs="Times New Roman"/>
          <w:sz w:val="28"/>
          <w:szCs w:val="28"/>
          <w:lang w:val="uk-UA"/>
        </w:rPr>
        <w:t>Які з наступних текстів є прикладами технічної літератури?</w:t>
      </w:r>
    </w:p>
    <w:p w:rsidR="00532606" w:rsidRPr="0045308C" w:rsidRDefault="00532606" w:rsidP="00893B75">
      <w:pPr>
        <w:spacing w:after="0" w:line="312" w:lineRule="auto"/>
        <w:jc w:val="center"/>
        <w:rPr>
          <w:rFonts w:ascii="Times New Roman" w:hAnsi="Times New Roman" w:cs="Times New Roman"/>
          <w:sz w:val="28"/>
          <w:szCs w:val="28"/>
        </w:rPr>
      </w:pPr>
      <w:r w:rsidRPr="0045308C">
        <w:rPr>
          <w:rFonts w:ascii="Times New Roman" w:hAnsi="Times New Roman" w:cs="Times New Roman"/>
          <w:sz w:val="28"/>
          <w:szCs w:val="28"/>
          <w:lang w:val="uk-UA"/>
        </w:rPr>
        <w:t xml:space="preserve">а) </w:t>
      </w:r>
      <w:r w:rsidR="00893B75">
        <w:rPr>
          <w:rFonts w:ascii="Times New Roman" w:hAnsi="Times New Roman" w:cs="Times New Roman"/>
          <w:sz w:val="28"/>
          <w:szCs w:val="28"/>
          <w:lang w:val="uk-UA"/>
        </w:rPr>
        <w:t>монографії</w:t>
      </w:r>
      <w:r w:rsidRPr="0045308C">
        <w:rPr>
          <w:rFonts w:ascii="Times New Roman" w:hAnsi="Times New Roman" w:cs="Times New Roman"/>
          <w:sz w:val="28"/>
          <w:szCs w:val="28"/>
          <w:lang w:val="uk-UA"/>
        </w:rPr>
        <w:t xml:space="preserve">; б) </w:t>
      </w:r>
      <w:r w:rsidR="00893B75">
        <w:rPr>
          <w:rFonts w:ascii="Times New Roman" w:hAnsi="Times New Roman" w:cs="Times New Roman"/>
          <w:sz w:val="28"/>
          <w:szCs w:val="28"/>
          <w:lang w:val="uk-UA"/>
        </w:rPr>
        <w:t>товаросупроводжувальна документація</w:t>
      </w:r>
      <w:r>
        <w:rPr>
          <w:rFonts w:ascii="Times New Roman" w:hAnsi="Times New Roman" w:cs="Times New Roman"/>
          <w:sz w:val="28"/>
          <w:szCs w:val="28"/>
          <w:lang w:val="uk-UA"/>
        </w:rPr>
        <w:t>;</w:t>
      </w:r>
      <w:r w:rsidR="00893B75">
        <w:rPr>
          <w:rFonts w:ascii="Times New Roman" w:hAnsi="Times New Roman" w:cs="Times New Roman"/>
          <w:sz w:val="28"/>
          <w:szCs w:val="28"/>
          <w:lang w:val="uk-UA"/>
        </w:rPr>
        <w:t xml:space="preserve"> в) стаття в газеті</w:t>
      </w:r>
      <w:r w:rsidR="00430A4F">
        <w:rPr>
          <w:rFonts w:ascii="Times New Roman" w:hAnsi="Times New Roman" w:cs="Times New Roman"/>
          <w:sz w:val="28"/>
          <w:szCs w:val="28"/>
          <w:lang w:val="uk-UA"/>
        </w:rPr>
        <w:t>.</w:t>
      </w:r>
    </w:p>
    <w:p w:rsidR="00532606" w:rsidRDefault="00532606" w:rsidP="0053260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5</w:t>
      </w:r>
      <w:r w:rsidRPr="0045308C">
        <w:rPr>
          <w:rFonts w:ascii="Times New Roman" w:hAnsi="Times New Roman" w:cs="Times New Roman"/>
          <w:b/>
          <w:sz w:val="28"/>
          <w:szCs w:val="28"/>
          <w:lang w:val="uk-UA"/>
        </w:rPr>
        <w:t>.</w:t>
      </w:r>
      <w:r w:rsidRPr="004530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з наступних понять </w:t>
      </w:r>
      <w:r w:rsidR="009D260E">
        <w:rPr>
          <w:rFonts w:ascii="Times New Roman" w:hAnsi="Times New Roman" w:cs="Times New Roman"/>
          <w:sz w:val="28"/>
          <w:szCs w:val="28"/>
          <w:lang w:val="uk-UA"/>
        </w:rPr>
        <w:t xml:space="preserve">позначають види </w:t>
      </w:r>
      <w:r>
        <w:rPr>
          <w:rFonts w:ascii="Times New Roman" w:hAnsi="Times New Roman" w:cs="Times New Roman"/>
          <w:sz w:val="28"/>
          <w:szCs w:val="28"/>
          <w:lang w:val="uk-UA"/>
        </w:rPr>
        <w:t>норм:</w:t>
      </w:r>
    </w:p>
    <w:p w:rsidR="00532606" w:rsidRPr="0045308C" w:rsidRDefault="00532606" w:rsidP="00532606">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9D260E">
        <w:rPr>
          <w:rFonts w:ascii="Times New Roman" w:hAnsi="Times New Roman" w:cs="Times New Roman"/>
          <w:sz w:val="28"/>
          <w:szCs w:val="28"/>
          <w:lang w:val="uk-UA"/>
        </w:rPr>
        <w:t>інформаційні</w:t>
      </w:r>
      <w:r>
        <w:rPr>
          <w:rFonts w:ascii="Times New Roman" w:hAnsi="Times New Roman" w:cs="Times New Roman"/>
          <w:sz w:val="28"/>
          <w:szCs w:val="28"/>
          <w:lang w:val="uk-UA"/>
        </w:rPr>
        <w:t xml:space="preserve">; б) </w:t>
      </w:r>
      <w:r w:rsidR="009D260E">
        <w:rPr>
          <w:rFonts w:ascii="Times New Roman" w:hAnsi="Times New Roman" w:cs="Times New Roman"/>
          <w:sz w:val="28"/>
          <w:szCs w:val="28"/>
          <w:lang w:val="uk-UA"/>
        </w:rPr>
        <w:t>лінгвістичні</w:t>
      </w:r>
      <w:r>
        <w:rPr>
          <w:rFonts w:ascii="Times New Roman" w:hAnsi="Times New Roman" w:cs="Times New Roman"/>
          <w:sz w:val="28"/>
          <w:szCs w:val="28"/>
          <w:lang w:val="uk-UA"/>
        </w:rPr>
        <w:t xml:space="preserve">; в) </w:t>
      </w:r>
      <w:r w:rsidR="009D260E">
        <w:rPr>
          <w:rFonts w:ascii="Times New Roman" w:hAnsi="Times New Roman" w:cs="Times New Roman"/>
          <w:sz w:val="28"/>
          <w:szCs w:val="28"/>
          <w:lang w:val="uk-UA"/>
        </w:rPr>
        <w:t>орфографічні</w:t>
      </w:r>
      <w:r>
        <w:rPr>
          <w:rFonts w:ascii="Times New Roman" w:hAnsi="Times New Roman" w:cs="Times New Roman"/>
          <w:sz w:val="28"/>
          <w:szCs w:val="28"/>
          <w:lang w:val="uk-UA"/>
        </w:rPr>
        <w:t xml:space="preserve">; </w:t>
      </w:r>
      <w:r w:rsidR="009D260E">
        <w:rPr>
          <w:rFonts w:ascii="Times New Roman" w:hAnsi="Times New Roman" w:cs="Times New Roman"/>
          <w:sz w:val="28"/>
          <w:szCs w:val="28"/>
          <w:lang w:val="uk-UA"/>
        </w:rPr>
        <w:t>г</w:t>
      </w:r>
      <w:r>
        <w:rPr>
          <w:rFonts w:ascii="Times New Roman" w:hAnsi="Times New Roman" w:cs="Times New Roman"/>
          <w:sz w:val="28"/>
          <w:szCs w:val="28"/>
          <w:lang w:val="uk-UA"/>
        </w:rPr>
        <w:t>) зміст</w:t>
      </w:r>
      <w:r w:rsidR="009D260E">
        <w:rPr>
          <w:rFonts w:ascii="Times New Roman" w:hAnsi="Times New Roman" w:cs="Times New Roman"/>
          <w:sz w:val="28"/>
          <w:szCs w:val="28"/>
          <w:lang w:val="uk-UA"/>
        </w:rPr>
        <w:t>ові</w:t>
      </w:r>
      <w:r w:rsidR="00BC5FC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32606" w:rsidRDefault="00532606" w:rsidP="0053260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6</w:t>
      </w:r>
      <w:r w:rsidRPr="0045308C">
        <w:rPr>
          <w:rFonts w:ascii="Times New Roman" w:hAnsi="Times New Roman" w:cs="Times New Roman"/>
          <w:b/>
          <w:sz w:val="28"/>
          <w:szCs w:val="28"/>
          <w:lang w:val="uk-UA"/>
        </w:rPr>
        <w:t xml:space="preserve">. </w:t>
      </w:r>
      <w:r w:rsidRPr="0045308C">
        <w:rPr>
          <w:rFonts w:ascii="Times New Roman" w:hAnsi="Times New Roman" w:cs="Times New Roman"/>
          <w:sz w:val="28"/>
          <w:szCs w:val="28"/>
          <w:lang w:val="uk-UA"/>
        </w:rPr>
        <w:t>Знайдіть вірн</w:t>
      </w:r>
      <w:r>
        <w:rPr>
          <w:rFonts w:ascii="Times New Roman" w:hAnsi="Times New Roman" w:cs="Times New Roman"/>
          <w:sz w:val="28"/>
          <w:szCs w:val="28"/>
          <w:lang w:val="uk-UA"/>
        </w:rPr>
        <w:t>і</w:t>
      </w:r>
      <w:r w:rsidRPr="0045308C">
        <w:rPr>
          <w:rFonts w:ascii="Times New Roman" w:hAnsi="Times New Roman" w:cs="Times New Roman"/>
          <w:sz w:val="28"/>
          <w:szCs w:val="28"/>
          <w:lang w:val="uk-UA"/>
        </w:rPr>
        <w:t xml:space="preserve"> відповід</w:t>
      </w:r>
      <w:r>
        <w:rPr>
          <w:rFonts w:ascii="Times New Roman" w:hAnsi="Times New Roman" w:cs="Times New Roman"/>
          <w:sz w:val="28"/>
          <w:szCs w:val="28"/>
          <w:lang w:val="uk-UA"/>
        </w:rPr>
        <w:t>і</w:t>
      </w:r>
      <w:r w:rsidRPr="0045308C">
        <w:rPr>
          <w:rFonts w:ascii="Times New Roman" w:hAnsi="Times New Roman" w:cs="Times New Roman"/>
          <w:sz w:val="28"/>
          <w:szCs w:val="28"/>
          <w:lang w:val="uk-UA"/>
        </w:rPr>
        <w:t xml:space="preserve">:  </w:t>
      </w:r>
    </w:p>
    <w:p w:rsidR="00532606" w:rsidRPr="00446B0F" w:rsidRDefault="00532606" w:rsidP="00532606">
      <w:pPr>
        <w:spacing w:after="0" w:line="312" w:lineRule="auto"/>
        <w:jc w:val="center"/>
        <w:rPr>
          <w:rFonts w:ascii="Times New Roman" w:hAnsi="Times New Roman" w:cs="Times New Roman"/>
          <w:i/>
          <w:sz w:val="28"/>
          <w:szCs w:val="28"/>
          <w:lang w:val="uk-UA"/>
        </w:rPr>
      </w:pPr>
      <w:r w:rsidRPr="00446B0F">
        <w:rPr>
          <w:rFonts w:ascii="Times New Roman" w:hAnsi="Times New Roman" w:cs="Times New Roman"/>
          <w:i/>
          <w:sz w:val="28"/>
          <w:szCs w:val="28"/>
          <w:lang w:val="uk-UA"/>
        </w:rPr>
        <w:t>Для технічних текстів характерними є наступні</w:t>
      </w:r>
      <w:r w:rsidR="009D260E">
        <w:rPr>
          <w:rFonts w:ascii="Times New Roman" w:hAnsi="Times New Roman" w:cs="Times New Roman"/>
          <w:i/>
          <w:sz w:val="28"/>
          <w:szCs w:val="28"/>
          <w:lang w:val="uk-UA"/>
        </w:rPr>
        <w:t xml:space="preserve"> стилістичні особливості</w:t>
      </w:r>
      <w:r w:rsidRPr="00446B0F">
        <w:rPr>
          <w:rFonts w:ascii="Times New Roman" w:hAnsi="Times New Roman" w:cs="Times New Roman"/>
          <w:i/>
          <w:sz w:val="28"/>
          <w:szCs w:val="28"/>
          <w:lang w:val="uk-UA"/>
        </w:rPr>
        <w:t>:</w:t>
      </w:r>
    </w:p>
    <w:p w:rsidR="00532606" w:rsidRPr="0045308C" w:rsidRDefault="00532606" w:rsidP="00532606">
      <w:pPr>
        <w:spacing w:after="0" w:line="312"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w:t>
      </w:r>
      <w:r w:rsidR="009D260E">
        <w:rPr>
          <w:rFonts w:ascii="Times New Roman" w:hAnsi="Times New Roman" w:cs="Times New Roman"/>
          <w:sz w:val="28"/>
          <w:szCs w:val="28"/>
          <w:lang w:val="uk-UA"/>
        </w:rPr>
        <w:t xml:space="preserve"> стислість</w:t>
      </w:r>
      <w:r>
        <w:rPr>
          <w:rFonts w:ascii="Times New Roman" w:hAnsi="Times New Roman" w:cs="Times New Roman"/>
          <w:sz w:val="28"/>
          <w:szCs w:val="28"/>
          <w:lang w:val="uk-UA"/>
        </w:rPr>
        <w:t>; б)</w:t>
      </w:r>
      <w:r w:rsidR="009D260E">
        <w:rPr>
          <w:rFonts w:ascii="Times New Roman" w:hAnsi="Times New Roman" w:cs="Times New Roman"/>
          <w:sz w:val="28"/>
          <w:szCs w:val="28"/>
          <w:lang w:val="uk-UA"/>
        </w:rPr>
        <w:t xml:space="preserve"> суб‘єктивність</w:t>
      </w:r>
      <w:r>
        <w:rPr>
          <w:rFonts w:ascii="Times New Roman" w:hAnsi="Times New Roman" w:cs="Times New Roman"/>
          <w:sz w:val="28"/>
          <w:szCs w:val="28"/>
          <w:lang w:val="uk-UA"/>
        </w:rPr>
        <w:t>; в)</w:t>
      </w:r>
      <w:r w:rsidR="009D260E">
        <w:rPr>
          <w:rFonts w:ascii="Times New Roman" w:hAnsi="Times New Roman" w:cs="Times New Roman"/>
          <w:sz w:val="28"/>
          <w:szCs w:val="28"/>
          <w:lang w:val="uk-UA"/>
        </w:rPr>
        <w:t xml:space="preserve"> структурованість</w:t>
      </w:r>
      <w:r>
        <w:rPr>
          <w:rFonts w:ascii="Times New Roman" w:hAnsi="Times New Roman" w:cs="Times New Roman"/>
          <w:sz w:val="28"/>
          <w:szCs w:val="28"/>
          <w:lang w:val="uk-UA"/>
        </w:rPr>
        <w:t>; г)</w:t>
      </w:r>
      <w:r w:rsidR="009D260E">
        <w:rPr>
          <w:rFonts w:ascii="Times New Roman" w:hAnsi="Times New Roman" w:cs="Times New Roman"/>
          <w:sz w:val="28"/>
          <w:szCs w:val="28"/>
          <w:lang w:val="uk-UA"/>
        </w:rPr>
        <w:t xml:space="preserve"> точність</w:t>
      </w:r>
      <w:r w:rsidR="00BC5FC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32606" w:rsidRDefault="00532606" w:rsidP="00532606">
      <w:pPr>
        <w:spacing w:after="0" w:line="312"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7</w:t>
      </w:r>
      <w:r w:rsidRPr="0045308C">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Погодьтеся або ні з наступним твердженням:</w:t>
      </w:r>
    </w:p>
    <w:p w:rsidR="00532606" w:rsidRPr="009D260E" w:rsidRDefault="009D260E" w:rsidP="00532606">
      <w:pPr>
        <w:spacing w:after="0" w:line="312"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Неможливо отримати абсолютно безпомилковий текст</w:t>
      </w:r>
      <w:r w:rsidR="00BC5FCD">
        <w:rPr>
          <w:rFonts w:ascii="Times New Roman" w:hAnsi="Times New Roman" w:cs="Times New Roman"/>
          <w:i/>
          <w:sz w:val="28"/>
          <w:szCs w:val="28"/>
          <w:lang w:val="uk-UA"/>
        </w:rPr>
        <w:t>.</w:t>
      </w:r>
    </w:p>
    <w:p w:rsidR="00532606" w:rsidRPr="0045308C" w:rsidRDefault="00532606" w:rsidP="00532606">
      <w:pPr>
        <w:spacing w:after="0" w:line="312" w:lineRule="auto"/>
        <w:jc w:val="both"/>
        <w:rPr>
          <w:rFonts w:ascii="Times New Roman" w:hAnsi="Times New Roman" w:cs="Times New Roman"/>
          <w:b/>
          <w:color w:val="000000"/>
          <w:sz w:val="28"/>
          <w:szCs w:val="28"/>
          <w:lang w:val="uk-UA" w:eastAsia="uk-UA"/>
        </w:rPr>
      </w:pPr>
      <w:r>
        <w:rPr>
          <w:rFonts w:ascii="Times New Roman" w:hAnsi="Times New Roman" w:cs="Times New Roman"/>
          <w:b/>
          <w:sz w:val="28"/>
          <w:szCs w:val="28"/>
          <w:lang w:val="uk-UA"/>
        </w:rPr>
        <w:t>8</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відповідь, в якій перелічені тільки терміни</w:t>
      </w:r>
    </w:p>
    <w:p w:rsidR="00B6122B" w:rsidRPr="00BC5FCD" w:rsidRDefault="00B6122B" w:rsidP="00B6122B">
      <w:pPr>
        <w:spacing w:after="0" w:line="312" w:lineRule="auto"/>
        <w:ind w:firstLine="708"/>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 xml:space="preserve">a) </w:t>
      </w:r>
      <w:proofErr w:type="gramStart"/>
      <w:r w:rsidRPr="00240EFE">
        <w:rPr>
          <w:rFonts w:ascii="Times New Roman" w:hAnsi="Times New Roman" w:cs="Times New Roman"/>
          <w:sz w:val="28"/>
          <w:szCs w:val="28"/>
          <w:lang w:val="en-US"/>
        </w:rPr>
        <w:t>horizontal</w:t>
      </w:r>
      <w:proofErr w:type="gramEnd"/>
      <w:r w:rsidRPr="00240EFE">
        <w:rPr>
          <w:rFonts w:ascii="Times New Roman" w:hAnsi="Times New Roman" w:cs="Times New Roman"/>
          <w:sz w:val="28"/>
          <w:szCs w:val="28"/>
          <w:lang w:val="en-US"/>
        </w:rPr>
        <w:t xml:space="preserve"> position, sections, method, quantity</w:t>
      </w:r>
      <w:r w:rsidR="00BC5FCD">
        <w:rPr>
          <w:rFonts w:ascii="Times New Roman" w:hAnsi="Times New Roman" w:cs="Times New Roman"/>
          <w:sz w:val="28"/>
          <w:szCs w:val="28"/>
          <w:lang w:val="uk-UA"/>
        </w:rPr>
        <w:t>;</w:t>
      </w:r>
    </w:p>
    <w:p w:rsidR="00B6122B" w:rsidRPr="00BC5FCD" w:rsidRDefault="00B6122B" w:rsidP="00B6122B">
      <w:pPr>
        <w:spacing w:after="0" w:line="312" w:lineRule="auto"/>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ab/>
        <w:t xml:space="preserve">b) </w:t>
      </w:r>
      <w:proofErr w:type="gramStart"/>
      <w:r w:rsidRPr="00240EFE">
        <w:rPr>
          <w:rFonts w:ascii="Times New Roman" w:hAnsi="Times New Roman" w:cs="Times New Roman"/>
          <w:sz w:val="28"/>
          <w:szCs w:val="28"/>
          <w:lang w:val="en-US"/>
        </w:rPr>
        <w:t>produce</w:t>
      </w:r>
      <w:proofErr w:type="gramEnd"/>
      <w:r w:rsidRPr="00240EFE">
        <w:rPr>
          <w:rFonts w:ascii="Times New Roman" w:hAnsi="Times New Roman" w:cs="Times New Roman"/>
          <w:sz w:val="28"/>
          <w:szCs w:val="28"/>
          <w:lang w:val="en-US"/>
        </w:rPr>
        <w:t>, pour, impractical, composition</w:t>
      </w:r>
      <w:r w:rsidR="00BC5FCD">
        <w:rPr>
          <w:rFonts w:ascii="Times New Roman" w:hAnsi="Times New Roman" w:cs="Times New Roman"/>
          <w:sz w:val="28"/>
          <w:szCs w:val="28"/>
          <w:lang w:val="uk-UA"/>
        </w:rPr>
        <w:t>;</w:t>
      </w:r>
    </w:p>
    <w:p w:rsidR="00B6122B" w:rsidRPr="00BC5FCD" w:rsidRDefault="00B6122B" w:rsidP="00B6122B">
      <w:pPr>
        <w:spacing w:after="0" w:line="312" w:lineRule="auto"/>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ab/>
        <w:t xml:space="preserve">c) </w:t>
      </w:r>
      <w:proofErr w:type="gramStart"/>
      <w:r w:rsidRPr="00240EFE">
        <w:rPr>
          <w:rFonts w:ascii="Times New Roman" w:hAnsi="Times New Roman" w:cs="Times New Roman"/>
          <w:sz w:val="28"/>
          <w:szCs w:val="28"/>
          <w:lang w:val="en-US"/>
        </w:rPr>
        <w:t>rolling</w:t>
      </w:r>
      <w:proofErr w:type="gramEnd"/>
      <w:r w:rsidRPr="00240EFE">
        <w:rPr>
          <w:rFonts w:ascii="Times New Roman" w:hAnsi="Times New Roman" w:cs="Times New Roman"/>
          <w:sz w:val="28"/>
          <w:szCs w:val="28"/>
          <w:lang w:val="en-US"/>
        </w:rPr>
        <w:t>, continuous casting, forging, alloy</w:t>
      </w:r>
      <w:r w:rsidR="00BC5FCD">
        <w:rPr>
          <w:rFonts w:ascii="Times New Roman" w:hAnsi="Times New Roman" w:cs="Times New Roman"/>
          <w:sz w:val="28"/>
          <w:szCs w:val="28"/>
          <w:lang w:val="uk-UA"/>
        </w:rPr>
        <w:t>.</w:t>
      </w:r>
    </w:p>
    <w:p w:rsidR="00532606" w:rsidRPr="0045308C" w:rsidRDefault="00532606" w:rsidP="00532606">
      <w:pPr>
        <w:shd w:val="clear" w:color="auto" w:fill="FFFFFF"/>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9</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правильний варіант перекладу:</w:t>
      </w:r>
    </w:p>
    <w:p w:rsidR="00B6122B" w:rsidRPr="00240EFE" w:rsidRDefault="00B6122B" w:rsidP="00240EFE">
      <w:pPr>
        <w:spacing w:after="0" w:line="312" w:lineRule="auto"/>
        <w:ind w:left="357" w:hanging="357"/>
        <w:jc w:val="center"/>
        <w:rPr>
          <w:rFonts w:ascii="Times New Roman" w:hAnsi="Times New Roman" w:cs="Times New Roman"/>
          <w:i/>
          <w:sz w:val="28"/>
          <w:szCs w:val="28"/>
          <w:lang w:val="en-US"/>
        </w:rPr>
      </w:pPr>
      <w:r w:rsidRPr="00240EFE">
        <w:rPr>
          <w:rFonts w:ascii="Times New Roman" w:hAnsi="Times New Roman" w:cs="Times New Roman"/>
          <w:i/>
          <w:sz w:val="28"/>
          <w:szCs w:val="28"/>
          <w:lang w:val="en-US"/>
        </w:rPr>
        <w:t xml:space="preserve">A part of </w:t>
      </w:r>
      <w:proofErr w:type="spellStart"/>
      <w:r w:rsidRPr="00240EFE">
        <w:rPr>
          <w:rFonts w:ascii="Times New Roman" w:hAnsi="Times New Roman" w:cs="Times New Roman"/>
          <w:i/>
          <w:sz w:val="28"/>
          <w:szCs w:val="28"/>
          <w:lang w:val="en-US"/>
        </w:rPr>
        <w:t>sulphur</w:t>
      </w:r>
      <w:proofErr w:type="spellEnd"/>
      <w:r w:rsidRPr="00240EFE">
        <w:rPr>
          <w:rFonts w:ascii="Times New Roman" w:hAnsi="Times New Roman" w:cs="Times New Roman"/>
          <w:i/>
          <w:sz w:val="28"/>
          <w:szCs w:val="28"/>
          <w:lang w:val="en-US"/>
        </w:rPr>
        <w:t xml:space="preserve"> compounds introduced into the furnace enter the pig iron as ferrous or manganese </w:t>
      </w:r>
      <w:proofErr w:type="spellStart"/>
      <w:r w:rsidRPr="00240EFE">
        <w:rPr>
          <w:rFonts w:ascii="Times New Roman" w:hAnsi="Times New Roman" w:cs="Times New Roman"/>
          <w:i/>
          <w:sz w:val="28"/>
          <w:szCs w:val="28"/>
          <w:lang w:val="en-US"/>
        </w:rPr>
        <w:t>sulphides</w:t>
      </w:r>
      <w:proofErr w:type="spellEnd"/>
      <w:r w:rsidRPr="00240EFE">
        <w:rPr>
          <w:rFonts w:ascii="Times New Roman" w:hAnsi="Times New Roman" w:cs="Times New Roman"/>
          <w:i/>
          <w:sz w:val="28"/>
          <w:szCs w:val="28"/>
          <w:lang w:val="en-US"/>
        </w:rPr>
        <w:t>.</w:t>
      </w:r>
    </w:p>
    <w:p w:rsidR="00B6122B" w:rsidRPr="00B6122B" w:rsidRDefault="00B6122B" w:rsidP="00B6122B">
      <w:pPr>
        <w:spacing w:after="0" w:line="312" w:lineRule="auto"/>
        <w:ind w:left="357" w:hanging="357"/>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a</w:t>
      </w:r>
      <w:r w:rsidRPr="00B6122B">
        <w:rPr>
          <w:rFonts w:ascii="Times New Roman" w:hAnsi="Times New Roman" w:cs="Times New Roman"/>
          <w:sz w:val="28"/>
          <w:szCs w:val="28"/>
        </w:rPr>
        <w:t>)</w:t>
      </w:r>
      <w:r w:rsidRPr="00B6122B">
        <w:rPr>
          <w:rFonts w:ascii="Times New Roman" w:hAnsi="Times New Roman" w:cs="Times New Roman"/>
          <w:sz w:val="28"/>
          <w:szCs w:val="28"/>
          <w:lang w:val="uk-UA"/>
        </w:rPr>
        <w:t xml:space="preserve"> Сульфіди заліза та марганцю є частиною сполук, які завантажують в домену піч й надходять в чавун.</w:t>
      </w:r>
    </w:p>
    <w:p w:rsidR="00B6122B" w:rsidRPr="00B6122B" w:rsidRDefault="00B6122B" w:rsidP="00B6122B">
      <w:pPr>
        <w:spacing w:after="0" w:line="312" w:lineRule="auto"/>
        <w:ind w:left="357" w:hanging="357"/>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lastRenderedPageBreak/>
        <w:t>b</w:t>
      </w:r>
      <w:r w:rsidRPr="00B6122B">
        <w:rPr>
          <w:rFonts w:ascii="Times New Roman" w:hAnsi="Times New Roman" w:cs="Times New Roman"/>
          <w:sz w:val="28"/>
          <w:szCs w:val="28"/>
        </w:rPr>
        <w:t>)</w:t>
      </w:r>
      <w:r w:rsidRPr="00B6122B">
        <w:rPr>
          <w:rFonts w:ascii="Times New Roman" w:hAnsi="Times New Roman" w:cs="Times New Roman"/>
          <w:sz w:val="28"/>
          <w:szCs w:val="28"/>
          <w:lang w:val="uk-UA"/>
        </w:rPr>
        <w:t xml:space="preserve"> Частина сіркових сполук завантажується в домну й надходить в чавун</w:t>
      </w:r>
      <w:r w:rsidRPr="00B6122B">
        <w:rPr>
          <w:rFonts w:ascii="Times New Roman" w:hAnsi="Times New Roman" w:cs="Times New Roman"/>
          <w:sz w:val="28"/>
          <w:szCs w:val="28"/>
        </w:rPr>
        <w:t xml:space="preserve"> </w:t>
      </w:r>
      <w:r w:rsidRPr="00B6122B">
        <w:rPr>
          <w:rFonts w:ascii="Times New Roman" w:hAnsi="Times New Roman" w:cs="Times New Roman"/>
          <w:sz w:val="28"/>
          <w:szCs w:val="28"/>
          <w:lang w:val="uk-UA"/>
        </w:rPr>
        <w:t xml:space="preserve">як залізо та сульфіди марганцю. </w:t>
      </w:r>
    </w:p>
    <w:p w:rsidR="00B6122B" w:rsidRPr="00B6122B" w:rsidRDefault="00B6122B" w:rsidP="00B6122B">
      <w:pPr>
        <w:spacing w:after="0" w:line="312" w:lineRule="auto"/>
        <w:ind w:left="357" w:hanging="357"/>
        <w:jc w:val="both"/>
        <w:rPr>
          <w:rFonts w:ascii="Times New Roman" w:hAnsi="Times New Roman" w:cs="Times New Roman"/>
          <w:sz w:val="28"/>
          <w:szCs w:val="28"/>
          <w:lang w:val="uk-UA"/>
        </w:rPr>
      </w:pPr>
      <w:r w:rsidRPr="00B6122B">
        <w:rPr>
          <w:rFonts w:ascii="Times New Roman" w:hAnsi="Times New Roman" w:cs="Times New Roman"/>
          <w:sz w:val="28"/>
          <w:szCs w:val="28"/>
          <w:lang w:val="en-US"/>
        </w:rPr>
        <w:t>c</w:t>
      </w:r>
      <w:r w:rsidRPr="00B6122B">
        <w:rPr>
          <w:rFonts w:ascii="Times New Roman" w:hAnsi="Times New Roman" w:cs="Times New Roman"/>
          <w:sz w:val="28"/>
          <w:szCs w:val="28"/>
        </w:rPr>
        <w:t>)</w:t>
      </w:r>
      <w:r w:rsidRPr="00B6122B">
        <w:rPr>
          <w:rFonts w:ascii="Times New Roman" w:hAnsi="Times New Roman" w:cs="Times New Roman"/>
          <w:sz w:val="28"/>
          <w:szCs w:val="28"/>
          <w:lang w:val="uk-UA"/>
        </w:rPr>
        <w:t xml:space="preserve"> Частина сіркових сполук, які завантажують в домену піч, надходить в чавун</w:t>
      </w:r>
      <w:r w:rsidRPr="00B6122B">
        <w:rPr>
          <w:rFonts w:ascii="Times New Roman" w:hAnsi="Times New Roman" w:cs="Times New Roman"/>
          <w:sz w:val="28"/>
          <w:szCs w:val="28"/>
        </w:rPr>
        <w:t xml:space="preserve"> </w:t>
      </w:r>
      <w:r w:rsidRPr="00B6122B">
        <w:rPr>
          <w:rFonts w:ascii="Times New Roman" w:hAnsi="Times New Roman" w:cs="Times New Roman"/>
          <w:sz w:val="28"/>
          <w:szCs w:val="28"/>
          <w:lang w:val="uk-UA"/>
        </w:rPr>
        <w:t xml:space="preserve">у вигляді сульфідів заліза або марганцю. </w:t>
      </w:r>
    </w:p>
    <w:p w:rsidR="00532606" w:rsidRPr="0045308C" w:rsidRDefault="00532606" w:rsidP="0053260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10. </w:t>
      </w:r>
      <w:r w:rsidRPr="0045308C">
        <w:rPr>
          <w:rFonts w:ascii="Times New Roman" w:hAnsi="Times New Roman" w:cs="Times New Roman"/>
          <w:sz w:val="28"/>
          <w:szCs w:val="28"/>
          <w:lang w:val="uk-UA"/>
        </w:rPr>
        <w:t>Відредагуйте наступний переклад:</w:t>
      </w:r>
    </w:p>
    <w:p w:rsidR="00E34A69" w:rsidRPr="00E34A69" w:rsidRDefault="00E34A69" w:rsidP="00B6122B">
      <w:pPr>
        <w:autoSpaceDE w:val="0"/>
        <w:autoSpaceDN w:val="0"/>
        <w:adjustRightInd w:val="0"/>
        <w:spacing w:line="312" w:lineRule="auto"/>
        <w:ind w:firstLine="720"/>
        <w:jc w:val="both"/>
        <w:rPr>
          <w:rFonts w:ascii="Times New Roman" w:hAnsi="Times New Roman" w:cs="Times New Roman"/>
          <w:color w:val="000000"/>
          <w:sz w:val="28"/>
          <w:szCs w:val="28"/>
          <w:lang w:val="en-US"/>
        </w:rPr>
      </w:pPr>
      <w:r w:rsidRPr="00E34A69">
        <w:rPr>
          <w:rFonts w:ascii="Times New Roman" w:hAnsi="Times New Roman" w:cs="Times New Roman"/>
          <w:color w:val="000000"/>
          <w:sz w:val="28"/>
          <w:szCs w:val="28"/>
          <w:lang w:val="en-US"/>
        </w:rPr>
        <w:t>The blast furnace, a steel shell of 70-</w:t>
      </w:r>
      <w:smartTag w:uri="urn:schemas-microsoft-com:office:smarttags" w:element="metricconverter">
        <w:smartTagPr>
          <w:attr w:name="ProductID" w:val="80 m"/>
        </w:smartTagPr>
        <w:r w:rsidRPr="00E34A69">
          <w:rPr>
            <w:rFonts w:ascii="Times New Roman" w:hAnsi="Times New Roman" w:cs="Times New Roman"/>
            <w:color w:val="000000"/>
            <w:sz w:val="28"/>
            <w:szCs w:val="28"/>
            <w:lang w:val="en-US"/>
          </w:rPr>
          <w:t>80 m</w:t>
        </w:r>
      </w:smartTag>
      <w:r w:rsidRPr="00E34A69">
        <w:rPr>
          <w:rFonts w:ascii="Times New Roman" w:hAnsi="Times New Roman" w:cs="Times New Roman"/>
          <w:color w:val="000000"/>
          <w:sz w:val="28"/>
          <w:szCs w:val="28"/>
          <w:lang w:val="en-US"/>
        </w:rPr>
        <w:t xml:space="preserve"> high, lined with fire brick, is designed to smelt the iron from iron ores. The furnace charge consists of iron oxide and gangue, coke and limestone. The coke not only provides high temperatures but serves as a reducing agent, as the main chemical reaction in the furnace is that of reduction. The limestone unites with the gangue to form a liquid slag which is drawn off. The air necessary for combustion is preheated in stoves </w:t>
      </w:r>
      <w:hyperlink r:id="rId24" w:history="1">
        <w:r w:rsidRPr="00E34A69">
          <w:rPr>
            <w:rFonts w:ascii="Times New Roman" w:hAnsi="Times New Roman" w:cs="Times New Roman"/>
            <w:color w:val="000000"/>
            <w:sz w:val="28"/>
            <w:szCs w:val="28"/>
            <w:lang w:val="en-US"/>
          </w:rPr>
          <w:t>before it</w:t>
        </w:r>
      </w:hyperlink>
      <w:r w:rsidRPr="00E34A69">
        <w:rPr>
          <w:rFonts w:ascii="Times New Roman" w:hAnsi="Times New Roman" w:cs="Times New Roman"/>
          <w:color w:val="000000"/>
          <w:sz w:val="28"/>
          <w:szCs w:val="28"/>
          <w:lang w:val="en-US"/>
        </w:rPr>
        <w:t xml:space="preserve"> is blown into the furnace. </w:t>
      </w:r>
    </w:p>
    <w:p w:rsidR="00E34A69" w:rsidRDefault="00E34A69" w:rsidP="00AD09BA">
      <w:pPr>
        <w:autoSpaceDE w:val="0"/>
        <w:autoSpaceDN w:val="0"/>
        <w:adjustRightInd w:val="0"/>
        <w:spacing w:after="0" w:line="312" w:lineRule="auto"/>
        <w:ind w:firstLine="709"/>
        <w:jc w:val="both"/>
        <w:rPr>
          <w:rFonts w:ascii="Times New Roman" w:hAnsi="Times New Roman" w:cs="Times New Roman"/>
          <w:color w:val="000000"/>
          <w:sz w:val="28"/>
          <w:szCs w:val="28"/>
          <w:lang w:val="uk-UA" w:eastAsia="uk-UA"/>
        </w:rPr>
      </w:pPr>
      <w:r w:rsidRPr="00E34A69">
        <w:rPr>
          <w:rFonts w:ascii="Times New Roman" w:hAnsi="Times New Roman" w:cs="Times New Roman"/>
          <w:color w:val="000000"/>
          <w:sz w:val="28"/>
          <w:szCs w:val="28"/>
          <w:lang w:val="en-US" w:eastAsia="uk-UA"/>
        </w:rPr>
        <w:t>Blast</w:t>
      </w:r>
      <w:r w:rsidRPr="00E34A69">
        <w:rPr>
          <w:rFonts w:ascii="Times New Roman" w:hAnsi="Times New Roman" w:cs="Times New Roman"/>
          <w:color w:val="000000"/>
          <w:sz w:val="28"/>
          <w:szCs w:val="28"/>
          <w:lang w:val="uk-UA" w:eastAsia="uk-UA"/>
        </w:rPr>
        <w:t xml:space="preserve"> піч, сталева раковина 70-</w:t>
      </w:r>
      <w:smartTag w:uri="urn:schemas-microsoft-com:office:smarttags" w:element="metricconverter">
        <w:smartTagPr>
          <w:attr w:name="ProductID" w:val="80 м"/>
        </w:smartTagPr>
        <w:r w:rsidRPr="00E34A69">
          <w:rPr>
            <w:rFonts w:ascii="Times New Roman" w:hAnsi="Times New Roman" w:cs="Times New Roman"/>
            <w:color w:val="000000"/>
            <w:sz w:val="28"/>
            <w:szCs w:val="28"/>
            <w:lang w:val="uk-UA" w:eastAsia="uk-UA"/>
          </w:rPr>
          <w:t>80 м</w:t>
        </w:r>
      </w:smartTag>
      <w:r w:rsidRPr="00E34A69">
        <w:rPr>
          <w:rFonts w:ascii="Times New Roman" w:hAnsi="Times New Roman" w:cs="Times New Roman"/>
          <w:color w:val="000000"/>
          <w:sz w:val="28"/>
          <w:szCs w:val="28"/>
          <w:lang w:val="uk-UA" w:eastAsia="uk-UA"/>
        </w:rPr>
        <w:t xml:space="preserve"> високо, проводила лінію з цеглиною вогню, проектується, щоб плавити залізо від залізняку.</w:t>
      </w:r>
      <w:r w:rsidRPr="00E34A69">
        <w:rPr>
          <w:rFonts w:ascii="Times New Roman" w:hAnsi="Times New Roman" w:cs="Times New Roman"/>
          <w:color w:val="000000"/>
          <w:sz w:val="28"/>
          <w:szCs w:val="28"/>
          <w:lang w:val="en-US" w:eastAsia="uk-UA"/>
        </w:rPr>
        <w:t xml:space="preserve"> Furnace</w:t>
      </w:r>
      <w:r w:rsidRPr="00E34A69">
        <w:rPr>
          <w:rFonts w:ascii="Times New Roman" w:hAnsi="Times New Roman" w:cs="Times New Roman"/>
          <w:color w:val="000000"/>
          <w:sz w:val="28"/>
          <w:szCs w:val="28"/>
          <w:lang w:val="uk-UA" w:eastAsia="uk-UA"/>
        </w:rPr>
        <w:t xml:space="preserve"> </w:t>
      </w:r>
      <w:r w:rsidRPr="00E34A69">
        <w:rPr>
          <w:rFonts w:ascii="Times New Roman" w:hAnsi="Times New Roman" w:cs="Times New Roman"/>
          <w:color w:val="000000"/>
          <w:sz w:val="28"/>
          <w:szCs w:val="28"/>
          <w:lang w:val="en-US" w:eastAsia="uk-UA"/>
        </w:rPr>
        <w:t>charge</w:t>
      </w:r>
      <w:r w:rsidRPr="00E34A69">
        <w:rPr>
          <w:rFonts w:ascii="Times New Roman" w:hAnsi="Times New Roman" w:cs="Times New Roman"/>
          <w:color w:val="000000"/>
          <w:sz w:val="28"/>
          <w:szCs w:val="28"/>
          <w:lang w:val="uk-UA" w:eastAsia="uk-UA"/>
        </w:rPr>
        <w:t xml:space="preserve"> </w:t>
      </w:r>
      <w:proofErr w:type="gramStart"/>
      <w:r w:rsidRPr="00E34A69">
        <w:rPr>
          <w:rFonts w:ascii="Times New Roman" w:hAnsi="Times New Roman" w:cs="Times New Roman"/>
          <w:color w:val="000000"/>
          <w:sz w:val="28"/>
          <w:szCs w:val="28"/>
          <w:lang w:val="en-US" w:eastAsia="uk-UA"/>
        </w:rPr>
        <w:t>consists</w:t>
      </w:r>
      <w:proofErr w:type="gramEnd"/>
      <w:r w:rsidRPr="00E34A69">
        <w:rPr>
          <w:rFonts w:ascii="Times New Roman" w:hAnsi="Times New Roman" w:cs="Times New Roman"/>
          <w:color w:val="000000"/>
          <w:sz w:val="28"/>
          <w:szCs w:val="28"/>
          <w:lang w:val="uk-UA" w:eastAsia="uk-UA"/>
        </w:rPr>
        <w:t xml:space="preserve"> залізного оксиду і жильної породи, коксу і вапняку. Кокс не тільки забезпечує високі температури, але і служить агентом, що скорочує, оскільки головний хімічний відгук в печі - той скорочення. Вапняк об'єднується з жильною породою, щоб сформувати рідкий шлак, який відтягнутий. Повітряне необхідне для згорання підігрівається в печах перед цим &lt;</w:t>
      </w:r>
      <w:r w:rsidRPr="00E34A69">
        <w:rPr>
          <w:rFonts w:ascii="Times New Roman" w:hAnsi="Times New Roman" w:cs="Times New Roman"/>
          <w:color w:val="000000"/>
          <w:sz w:val="28"/>
          <w:szCs w:val="28"/>
          <w:lang w:eastAsia="uk-UA"/>
        </w:rPr>
        <w:t>http://before.it</w:t>
      </w:r>
      <w:r w:rsidRPr="00E34A69">
        <w:rPr>
          <w:rFonts w:ascii="Times New Roman" w:hAnsi="Times New Roman" w:cs="Times New Roman"/>
          <w:color w:val="000000"/>
          <w:sz w:val="28"/>
          <w:szCs w:val="28"/>
          <w:lang w:val="uk-UA" w:eastAsia="uk-UA"/>
        </w:rPr>
        <w:t xml:space="preserve">&gt; дме в печі. </w:t>
      </w:r>
    </w:p>
    <w:p w:rsidR="00BC5FCD" w:rsidRPr="00820D9E" w:rsidRDefault="00BC5FCD" w:rsidP="00AD09BA">
      <w:pPr>
        <w:autoSpaceDE w:val="0"/>
        <w:autoSpaceDN w:val="0"/>
        <w:adjustRightInd w:val="0"/>
        <w:spacing w:after="0" w:line="312" w:lineRule="auto"/>
        <w:ind w:firstLine="709"/>
        <w:jc w:val="both"/>
        <w:rPr>
          <w:rFonts w:ascii="Times New Roman" w:hAnsi="Times New Roman" w:cs="Times New Roman"/>
          <w:color w:val="000000"/>
          <w:sz w:val="28"/>
          <w:szCs w:val="28"/>
          <w:lang w:eastAsia="uk-UA"/>
        </w:rPr>
      </w:pPr>
    </w:p>
    <w:p w:rsidR="009B799B" w:rsidRPr="003E68F8" w:rsidRDefault="009B799B" w:rsidP="000867F4">
      <w:pPr>
        <w:pStyle w:val="a3"/>
        <w:numPr>
          <w:ilvl w:val="0"/>
          <w:numId w:val="29"/>
        </w:numPr>
        <w:suppressAutoHyphens/>
        <w:autoSpaceDE w:val="0"/>
        <w:autoSpaceDN w:val="0"/>
        <w:adjustRightInd w:val="0"/>
        <w:spacing w:after="0" w:line="312" w:lineRule="auto"/>
        <w:jc w:val="center"/>
        <w:rPr>
          <w:rFonts w:ascii="Times New Roman" w:eastAsia="SimSun" w:hAnsi="Times New Roman" w:cs="Times New Roman"/>
          <w:b/>
          <w:bCs/>
          <w:sz w:val="28"/>
          <w:szCs w:val="28"/>
          <w:lang w:val="uk-UA" w:eastAsia="zh-CN"/>
        </w:rPr>
      </w:pPr>
      <w:bookmarkStart w:id="0" w:name="_GoBack"/>
      <w:bookmarkEnd w:id="0"/>
      <w:r w:rsidRPr="003E68F8">
        <w:rPr>
          <w:rFonts w:ascii="Times New Roman" w:eastAsia="SimSun" w:hAnsi="Times New Roman" w:cs="Times New Roman"/>
          <w:b/>
          <w:bCs/>
          <w:sz w:val="28"/>
          <w:szCs w:val="28"/>
          <w:lang w:val="uk-UA" w:eastAsia="zh-CN"/>
        </w:rPr>
        <w:t>ПИТАННЯ ДО ПІДСУМКОВОГО КОНТРОЛЮ ЗНАНЬ СТУДЕНТІВ У ФОРМІ ЕКЗАМЕНУ</w:t>
      </w:r>
    </w:p>
    <w:p w:rsidR="00240EFE" w:rsidRPr="00240EFE" w:rsidRDefault="00240EFE"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Визначте поняття редагування. Яким вимогам має відповідати  перекладач технічних текстів</w:t>
      </w:r>
      <w:r w:rsidR="00275DE6">
        <w:rPr>
          <w:rFonts w:ascii="Times New Roman" w:hAnsi="Times New Roman" w:cs="Times New Roman"/>
          <w:sz w:val="28"/>
          <w:szCs w:val="28"/>
          <w:lang w:val="uk-UA"/>
        </w:rPr>
        <w:t>?</w:t>
      </w:r>
    </w:p>
    <w:p w:rsidR="009B799B" w:rsidRPr="00275DE6" w:rsidRDefault="00240EFE"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Які ви знаєте методи редагування</w:t>
      </w:r>
      <w:r w:rsidR="00275DE6">
        <w:rPr>
          <w:rFonts w:ascii="Times New Roman" w:hAnsi="Times New Roman" w:cs="Times New Roman"/>
          <w:sz w:val="28"/>
          <w:szCs w:val="28"/>
          <w:lang w:val="uk-UA"/>
        </w:rPr>
        <w:t>? Яка різниця між методами і методиками редагування?</w:t>
      </w:r>
    </w:p>
    <w:p w:rsidR="00101329" w:rsidRDefault="00275DE6"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sidRPr="00101329">
        <w:rPr>
          <w:rFonts w:ascii="Times New Roman" w:eastAsia="Times New Roman" w:hAnsi="Times New Roman" w:cs="Times New Roman"/>
          <w:sz w:val="28"/>
          <w:szCs w:val="28"/>
          <w:lang w:val="uk-UA" w:eastAsia="ru-RU"/>
        </w:rPr>
        <w:t>Розкрийте поняття редакційної норми, її структуру, види і типи.</w:t>
      </w:r>
    </w:p>
    <w:p w:rsidR="00101329" w:rsidRDefault="00101329"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eastAsia="Times New Roman" w:hAnsi="Times New Roman" w:cs="Times New Roman"/>
          <w:color w:val="333333"/>
          <w:sz w:val="28"/>
          <w:szCs w:val="28"/>
          <w:lang w:val="uk-UA" w:eastAsia="ru-RU"/>
        </w:rPr>
        <w:t>Окресліть об‘єкт і предмет редагування.</w:t>
      </w:r>
    </w:p>
    <w:p w:rsidR="00275DE6" w:rsidRPr="00101329" w:rsidRDefault="000B55E6"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sidRPr="00101329">
        <w:rPr>
          <w:rFonts w:ascii="Times New Roman" w:hAnsi="Times New Roman" w:cs="Times New Roman"/>
          <w:sz w:val="28"/>
          <w:szCs w:val="28"/>
          <w:lang w:val="uk-UA"/>
        </w:rPr>
        <w:t>Що містить в собі контрольний лист редактора? В чому полягає авторське та редакторське редагування текстів?</w:t>
      </w:r>
    </w:p>
    <w:p w:rsidR="000B55E6" w:rsidRPr="004913B0" w:rsidRDefault="004913B0"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 xml:space="preserve">Охарактеризуйте </w:t>
      </w:r>
      <w:proofErr w:type="spellStart"/>
      <w:r w:rsidRPr="002D7A4E">
        <w:rPr>
          <w:rFonts w:ascii="Times New Roman" w:hAnsi="Times New Roman" w:cs="Times New Roman"/>
          <w:sz w:val="28"/>
          <w:szCs w:val="28"/>
        </w:rPr>
        <w:t>лексичн</w:t>
      </w:r>
      <w:proofErr w:type="spellEnd"/>
      <w:r>
        <w:rPr>
          <w:rFonts w:ascii="Times New Roman" w:hAnsi="Times New Roman" w:cs="Times New Roman"/>
          <w:sz w:val="28"/>
          <w:szCs w:val="28"/>
          <w:lang w:val="uk-UA"/>
        </w:rPr>
        <w:t>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особливост</w:t>
      </w:r>
      <w:proofErr w:type="spellEnd"/>
      <w:r>
        <w:rPr>
          <w:rFonts w:ascii="Times New Roman" w:hAnsi="Times New Roman" w:cs="Times New Roman"/>
          <w:sz w:val="28"/>
          <w:szCs w:val="28"/>
          <w:lang w:val="uk-UA"/>
        </w:rPr>
        <w:t>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технічних</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текстів</w:t>
      </w:r>
      <w:proofErr w:type="spellEnd"/>
      <w:r>
        <w:rPr>
          <w:rFonts w:ascii="Times New Roman" w:hAnsi="Times New Roman" w:cs="Times New Roman"/>
          <w:sz w:val="28"/>
          <w:szCs w:val="28"/>
          <w:lang w:val="uk-UA"/>
        </w:rPr>
        <w:t>.</w:t>
      </w:r>
    </w:p>
    <w:p w:rsidR="004913B0" w:rsidRPr="004913B0" w:rsidRDefault="004913B0" w:rsidP="00240EFE">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Охарактеризуйте граматичні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особливост</w:t>
      </w:r>
      <w:proofErr w:type="spellEnd"/>
      <w:r>
        <w:rPr>
          <w:rFonts w:ascii="Times New Roman" w:hAnsi="Times New Roman" w:cs="Times New Roman"/>
          <w:sz w:val="28"/>
          <w:szCs w:val="28"/>
          <w:lang w:val="uk-UA"/>
        </w:rPr>
        <w:t>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технічних</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текстів</w:t>
      </w:r>
      <w:proofErr w:type="spellEnd"/>
      <w:r>
        <w:rPr>
          <w:rFonts w:ascii="Times New Roman" w:hAnsi="Times New Roman" w:cs="Times New Roman"/>
          <w:sz w:val="28"/>
          <w:szCs w:val="28"/>
          <w:lang w:val="uk-UA"/>
        </w:rPr>
        <w:t>.</w:t>
      </w:r>
    </w:p>
    <w:p w:rsidR="004913B0" w:rsidRPr="004913B0" w:rsidRDefault="004913B0" w:rsidP="004913B0">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Охарактеризуйте синтаксичні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особливост</w:t>
      </w:r>
      <w:proofErr w:type="spellEnd"/>
      <w:r>
        <w:rPr>
          <w:rFonts w:ascii="Times New Roman" w:hAnsi="Times New Roman" w:cs="Times New Roman"/>
          <w:sz w:val="28"/>
          <w:szCs w:val="28"/>
          <w:lang w:val="uk-UA"/>
        </w:rPr>
        <w:t>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технічних</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текстів</w:t>
      </w:r>
      <w:proofErr w:type="spellEnd"/>
      <w:r>
        <w:rPr>
          <w:rFonts w:ascii="Times New Roman" w:hAnsi="Times New Roman" w:cs="Times New Roman"/>
          <w:sz w:val="28"/>
          <w:szCs w:val="28"/>
          <w:lang w:val="uk-UA"/>
        </w:rPr>
        <w:t>.</w:t>
      </w:r>
    </w:p>
    <w:p w:rsidR="004913B0" w:rsidRPr="00641056" w:rsidRDefault="004913B0" w:rsidP="004913B0">
      <w:pPr>
        <w:pStyle w:val="a3"/>
        <w:numPr>
          <w:ilvl w:val="0"/>
          <w:numId w:val="125"/>
        </w:numPr>
        <w:spacing w:after="0"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lastRenderedPageBreak/>
        <w:t>Охарактеризуйте стилістичні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особливост</w:t>
      </w:r>
      <w:proofErr w:type="spellEnd"/>
      <w:r>
        <w:rPr>
          <w:rFonts w:ascii="Times New Roman" w:hAnsi="Times New Roman" w:cs="Times New Roman"/>
          <w:sz w:val="28"/>
          <w:szCs w:val="28"/>
          <w:lang w:val="uk-UA"/>
        </w:rPr>
        <w:t>і</w:t>
      </w:r>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технічних</w:t>
      </w:r>
      <w:proofErr w:type="spellEnd"/>
      <w:r w:rsidRPr="002D7A4E">
        <w:rPr>
          <w:rFonts w:ascii="Times New Roman" w:hAnsi="Times New Roman" w:cs="Times New Roman"/>
          <w:sz w:val="28"/>
          <w:szCs w:val="28"/>
        </w:rPr>
        <w:t xml:space="preserve"> </w:t>
      </w:r>
      <w:proofErr w:type="spellStart"/>
      <w:r w:rsidRPr="002D7A4E">
        <w:rPr>
          <w:rFonts w:ascii="Times New Roman" w:hAnsi="Times New Roman" w:cs="Times New Roman"/>
          <w:sz w:val="28"/>
          <w:szCs w:val="28"/>
        </w:rPr>
        <w:t>текстів</w:t>
      </w:r>
      <w:proofErr w:type="spellEnd"/>
      <w:r>
        <w:rPr>
          <w:rFonts w:ascii="Times New Roman" w:hAnsi="Times New Roman" w:cs="Times New Roman"/>
          <w:sz w:val="28"/>
          <w:szCs w:val="28"/>
          <w:lang w:val="uk-UA"/>
        </w:rPr>
        <w:t>.</w:t>
      </w:r>
    </w:p>
    <w:p w:rsidR="00641056" w:rsidRPr="00BC5FCD" w:rsidRDefault="00641056" w:rsidP="004913B0">
      <w:pPr>
        <w:pStyle w:val="a3"/>
        <w:numPr>
          <w:ilvl w:val="0"/>
          <w:numId w:val="125"/>
        </w:numPr>
        <w:spacing w:line="312" w:lineRule="auto"/>
        <w:ind w:left="0" w:firstLine="709"/>
        <w:jc w:val="both"/>
        <w:outlineLvl w:val="0"/>
        <w:rPr>
          <w:rFonts w:ascii="Times New Roman" w:eastAsia="Times New Roman" w:hAnsi="Times New Roman" w:cs="Times New Roman"/>
          <w:bCs/>
          <w:kern w:val="36"/>
          <w:sz w:val="28"/>
          <w:szCs w:val="28"/>
          <w:lang w:val="uk-UA" w:eastAsia="ru-RU"/>
        </w:rPr>
      </w:pPr>
      <w:r>
        <w:rPr>
          <w:rFonts w:ascii="Times New Roman" w:hAnsi="Times New Roman" w:cs="Times New Roman"/>
          <w:sz w:val="28"/>
          <w:szCs w:val="28"/>
          <w:lang w:val="uk-UA"/>
        </w:rPr>
        <w:t>Охарактеризуйте помилки, які зустрічаються в тексті перекладу. Розкрийте їх загальну та видавничу класифікації.</w:t>
      </w:r>
    </w:p>
    <w:p w:rsidR="00BC5FCD" w:rsidRPr="00641056" w:rsidRDefault="00BC5FCD" w:rsidP="00BC5FCD">
      <w:pPr>
        <w:pStyle w:val="a3"/>
        <w:spacing w:line="312" w:lineRule="auto"/>
        <w:ind w:left="709"/>
        <w:jc w:val="both"/>
        <w:outlineLvl w:val="0"/>
        <w:rPr>
          <w:rFonts w:ascii="Times New Roman" w:eastAsia="Times New Roman" w:hAnsi="Times New Roman" w:cs="Times New Roman"/>
          <w:bCs/>
          <w:kern w:val="36"/>
          <w:sz w:val="28"/>
          <w:szCs w:val="28"/>
          <w:lang w:val="uk-UA" w:eastAsia="ru-RU"/>
        </w:rPr>
      </w:pPr>
    </w:p>
    <w:p w:rsidR="00971D91" w:rsidRPr="00FB1335" w:rsidRDefault="00A55828" w:rsidP="00AD09BA">
      <w:pPr>
        <w:pStyle w:val="a3"/>
        <w:numPr>
          <w:ilvl w:val="0"/>
          <w:numId w:val="29"/>
        </w:numPr>
        <w:suppressAutoHyphens/>
        <w:spacing w:after="0" w:line="312" w:lineRule="auto"/>
        <w:jc w:val="center"/>
        <w:rPr>
          <w:rFonts w:ascii="Times New Roman" w:eastAsia="MS Mincho" w:hAnsi="Times New Roman" w:cs="Times New Roman"/>
          <w:b/>
          <w:sz w:val="28"/>
          <w:szCs w:val="28"/>
          <w:lang w:val="uk-UA" w:eastAsia="ru-RU"/>
        </w:rPr>
      </w:pPr>
      <w:r w:rsidRPr="00FB1335">
        <w:rPr>
          <w:rFonts w:ascii="Times New Roman" w:eastAsia="MS Mincho" w:hAnsi="Times New Roman" w:cs="Times New Roman"/>
          <w:b/>
          <w:sz w:val="28"/>
          <w:szCs w:val="28"/>
          <w:lang w:val="uk-UA" w:eastAsia="ru-RU"/>
        </w:rPr>
        <w:t>ЗРАЗОК ЕКЗАМЕНАЦІЙНОЇ РОБОТИ</w:t>
      </w:r>
      <w:r w:rsidRPr="00A55828">
        <w:t xml:space="preserve"> </w:t>
      </w:r>
      <w:r w:rsidRPr="00FB1335">
        <w:rPr>
          <w:rFonts w:ascii="Times New Roman" w:eastAsia="MS Mincho" w:hAnsi="Times New Roman" w:cs="Times New Roman"/>
          <w:b/>
          <w:sz w:val="28"/>
          <w:szCs w:val="28"/>
          <w:lang w:val="uk-UA" w:eastAsia="ru-RU"/>
        </w:rPr>
        <w:t xml:space="preserve"> ТА КРИТЕРІЇ ОЦІНОК</w:t>
      </w:r>
    </w:p>
    <w:p w:rsidR="008D1A36" w:rsidRPr="0045308C" w:rsidRDefault="008D1A36" w:rsidP="008D1A36">
      <w:pPr>
        <w:spacing w:after="0" w:line="312" w:lineRule="auto"/>
        <w:jc w:val="both"/>
        <w:rPr>
          <w:rFonts w:ascii="Times New Roman" w:hAnsi="Times New Roman" w:cs="Times New Roman"/>
          <w:sz w:val="28"/>
          <w:szCs w:val="28"/>
          <w:lang w:val="uk-UA"/>
        </w:rPr>
      </w:pPr>
      <w:r w:rsidRPr="00532606">
        <w:rPr>
          <w:rFonts w:ascii="Times New Roman" w:hAnsi="Times New Roman" w:cs="Times New Roman"/>
          <w:b/>
          <w:sz w:val="28"/>
          <w:szCs w:val="28"/>
        </w:rPr>
        <w:t xml:space="preserve">1. </w:t>
      </w:r>
      <w:r w:rsidRPr="008D1A36">
        <w:rPr>
          <w:rFonts w:ascii="Times New Roman" w:hAnsi="Times New Roman" w:cs="Times New Roman"/>
          <w:sz w:val="28"/>
          <w:szCs w:val="28"/>
          <w:lang w:val="uk-UA"/>
        </w:rPr>
        <w:t xml:space="preserve">Окресліть </w:t>
      </w:r>
      <w:r>
        <w:rPr>
          <w:rFonts w:ascii="Times New Roman" w:hAnsi="Times New Roman" w:cs="Times New Roman"/>
          <w:sz w:val="28"/>
          <w:szCs w:val="28"/>
          <w:lang w:val="uk-UA"/>
        </w:rPr>
        <w:t xml:space="preserve">витоки технічного перекладу. </w:t>
      </w:r>
    </w:p>
    <w:p w:rsidR="008D1A36" w:rsidRPr="0045308C" w:rsidRDefault="008D1A36" w:rsidP="008D1A36">
      <w:pPr>
        <w:spacing w:after="0" w:line="312" w:lineRule="auto"/>
        <w:jc w:val="both"/>
        <w:rPr>
          <w:rFonts w:ascii="Times New Roman" w:hAnsi="Times New Roman" w:cs="Times New Roman"/>
          <w:b/>
          <w:sz w:val="28"/>
          <w:szCs w:val="28"/>
          <w:lang w:val="uk-UA"/>
        </w:rPr>
      </w:pPr>
      <w:r w:rsidRPr="0045308C">
        <w:rPr>
          <w:rFonts w:ascii="Times New Roman" w:hAnsi="Times New Roman" w:cs="Times New Roman"/>
          <w:b/>
          <w:sz w:val="28"/>
          <w:szCs w:val="28"/>
          <w:lang w:val="uk-UA"/>
        </w:rPr>
        <w:t xml:space="preserve">2. </w:t>
      </w:r>
      <w:r w:rsidRPr="008D1A36">
        <w:rPr>
          <w:rFonts w:ascii="Times New Roman" w:hAnsi="Times New Roman" w:cs="Times New Roman"/>
          <w:sz w:val="28"/>
          <w:szCs w:val="28"/>
          <w:lang w:val="uk-UA"/>
        </w:rPr>
        <w:t xml:space="preserve">Назвіть </w:t>
      </w:r>
      <w:r>
        <w:rPr>
          <w:rFonts w:ascii="Times New Roman" w:hAnsi="Times New Roman" w:cs="Times New Roman"/>
          <w:sz w:val="28"/>
          <w:szCs w:val="28"/>
          <w:lang w:val="uk-UA"/>
        </w:rPr>
        <w:t xml:space="preserve">дослідників, які займались питаннями </w:t>
      </w:r>
      <w:r w:rsidRPr="00A805AE">
        <w:rPr>
          <w:rFonts w:ascii="Times New Roman" w:hAnsi="Times New Roman" w:cs="Times New Roman"/>
          <w:sz w:val="28"/>
          <w:szCs w:val="28"/>
        </w:rPr>
        <w:t xml:space="preserve">перекладу в </w:t>
      </w:r>
      <w:proofErr w:type="spellStart"/>
      <w:r w:rsidRPr="00A805AE">
        <w:rPr>
          <w:rFonts w:ascii="Times New Roman" w:hAnsi="Times New Roman" w:cs="Times New Roman"/>
          <w:sz w:val="28"/>
          <w:szCs w:val="28"/>
        </w:rPr>
        <w:t>галузі</w:t>
      </w:r>
      <w:proofErr w:type="spellEnd"/>
      <w:r w:rsidRPr="00A805AE">
        <w:rPr>
          <w:rFonts w:ascii="Times New Roman" w:hAnsi="Times New Roman" w:cs="Times New Roman"/>
          <w:sz w:val="28"/>
          <w:szCs w:val="28"/>
        </w:rPr>
        <w:t xml:space="preserve"> науки та </w:t>
      </w:r>
      <w:proofErr w:type="spellStart"/>
      <w:r w:rsidRPr="00A805AE">
        <w:rPr>
          <w:rFonts w:ascii="Times New Roman" w:hAnsi="Times New Roman" w:cs="Times New Roman"/>
          <w:sz w:val="28"/>
          <w:szCs w:val="28"/>
        </w:rPr>
        <w:t>техніки</w:t>
      </w:r>
      <w:proofErr w:type="spellEnd"/>
      <w:r>
        <w:rPr>
          <w:rFonts w:ascii="Times New Roman" w:hAnsi="Times New Roman" w:cs="Times New Roman"/>
          <w:sz w:val="28"/>
          <w:szCs w:val="28"/>
          <w:lang w:val="uk-UA"/>
        </w:rPr>
        <w:t>.</w:t>
      </w:r>
      <w:r w:rsidRPr="00A805AE">
        <w:rPr>
          <w:rFonts w:ascii="Times New Roman" w:hAnsi="Times New Roman" w:cs="Times New Roman"/>
          <w:sz w:val="28"/>
          <w:szCs w:val="28"/>
        </w:rPr>
        <w:t xml:space="preserve"> </w:t>
      </w:r>
    </w:p>
    <w:p w:rsidR="00F2262C" w:rsidRDefault="008D1A36" w:rsidP="008D1A3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3. </w:t>
      </w:r>
      <w:r>
        <w:rPr>
          <w:rFonts w:ascii="Times New Roman" w:hAnsi="Times New Roman" w:cs="Times New Roman"/>
          <w:sz w:val="28"/>
          <w:szCs w:val="28"/>
          <w:lang w:val="uk-UA"/>
        </w:rPr>
        <w:t>Виберіть вірн</w:t>
      </w:r>
      <w:r w:rsidR="00F2262C">
        <w:rPr>
          <w:rFonts w:ascii="Times New Roman" w:hAnsi="Times New Roman" w:cs="Times New Roman"/>
          <w:sz w:val="28"/>
          <w:szCs w:val="28"/>
          <w:lang w:val="uk-UA"/>
        </w:rPr>
        <w:t>у</w:t>
      </w:r>
      <w:r>
        <w:rPr>
          <w:rFonts w:ascii="Times New Roman" w:hAnsi="Times New Roman" w:cs="Times New Roman"/>
          <w:sz w:val="28"/>
          <w:szCs w:val="28"/>
          <w:lang w:val="uk-UA"/>
        </w:rPr>
        <w:t xml:space="preserve"> відповід</w:t>
      </w:r>
      <w:r w:rsidR="00F2262C">
        <w:rPr>
          <w:rFonts w:ascii="Times New Roman" w:hAnsi="Times New Roman" w:cs="Times New Roman"/>
          <w:sz w:val="28"/>
          <w:szCs w:val="28"/>
          <w:lang w:val="uk-UA"/>
        </w:rPr>
        <w:t>ь</w:t>
      </w:r>
      <w:r>
        <w:rPr>
          <w:rFonts w:ascii="Times New Roman" w:hAnsi="Times New Roman" w:cs="Times New Roman"/>
          <w:sz w:val="28"/>
          <w:szCs w:val="28"/>
          <w:lang w:val="uk-UA"/>
        </w:rPr>
        <w:t xml:space="preserve">: </w:t>
      </w:r>
      <w:r w:rsidR="00F2262C">
        <w:rPr>
          <w:rFonts w:ascii="Times New Roman" w:hAnsi="Times New Roman" w:cs="Times New Roman"/>
          <w:sz w:val="28"/>
          <w:szCs w:val="28"/>
          <w:lang w:val="uk-UA"/>
        </w:rPr>
        <w:t xml:space="preserve">                           </w:t>
      </w:r>
      <w:r w:rsidR="00F2262C" w:rsidRPr="00F2262C">
        <w:rPr>
          <w:rFonts w:ascii="Times New Roman" w:hAnsi="Times New Roman" w:cs="Times New Roman"/>
          <w:i/>
          <w:sz w:val="28"/>
          <w:szCs w:val="28"/>
          <w:lang w:val="uk-UA"/>
        </w:rPr>
        <w:t>Технічні тексти є…</w:t>
      </w:r>
    </w:p>
    <w:p w:rsidR="008D1A36" w:rsidRPr="00F2262C" w:rsidRDefault="008D1A36" w:rsidP="008D1A36">
      <w:pPr>
        <w:spacing w:after="0" w:line="312" w:lineRule="auto"/>
        <w:jc w:val="both"/>
        <w:rPr>
          <w:rFonts w:ascii="Times New Roman" w:hAnsi="Times New Roman" w:cs="Times New Roman"/>
          <w:sz w:val="28"/>
          <w:szCs w:val="28"/>
          <w:lang w:val="uk-UA"/>
        </w:rPr>
      </w:pPr>
      <w:r w:rsidRPr="001E22A7">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proofErr w:type="spellStart"/>
      <w:r w:rsidR="00F2262C" w:rsidRPr="00F2262C">
        <w:rPr>
          <w:rFonts w:ascii="Times New Roman" w:hAnsi="Times New Roman" w:cs="Times New Roman"/>
          <w:sz w:val="28"/>
          <w:szCs w:val="28"/>
        </w:rPr>
        <w:t>більш</w:t>
      </w:r>
      <w:proofErr w:type="spellEnd"/>
      <w:r w:rsidR="00F2262C" w:rsidRPr="00F2262C">
        <w:rPr>
          <w:rFonts w:ascii="Times New Roman" w:hAnsi="Times New Roman" w:cs="Times New Roman"/>
          <w:sz w:val="28"/>
          <w:szCs w:val="28"/>
        </w:rPr>
        <w:t xml:space="preserve"> </w:t>
      </w:r>
      <w:proofErr w:type="spellStart"/>
      <w:r w:rsidR="00F2262C" w:rsidRPr="00F2262C">
        <w:rPr>
          <w:rFonts w:ascii="Times New Roman" w:hAnsi="Times New Roman" w:cs="Times New Roman"/>
          <w:sz w:val="28"/>
          <w:szCs w:val="28"/>
        </w:rPr>
        <w:t>абстрактними</w:t>
      </w:r>
      <w:proofErr w:type="spellEnd"/>
      <w:r w:rsidR="00F2262C" w:rsidRPr="00F2262C">
        <w:rPr>
          <w:rFonts w:ascii="Times New Roman" w:hAnsi="Times New Roman" w:cs="Times New Roman"/>
          <w:sz w:val="28"/>
          <w:szCs w:val="28"/>
        </w:rPr>
        <w:t xml:space="preserve"> у </w:t>
      </w:r>
      <w:proofErr w:type="spellStart"/>
      <w:r w:rsidR="00F2262C" w:rsidRPr="00F2262C">
        <w:rPr>
          <w:rFonts w:ascii="Times New Roman" w:hAnsi="Times New Roman" w:cs="Times New Roman"/>
          <w:sz w:val="28"/>
          <w:szCs w:val="28"/>
        </w:rPr>
        <w:t>пор</w:t>
      </w:r>
      <w:r w:rsidR="00F2262C">
        <w:rPr>
          <w:rFonts w:ascii="Times New Roman" w:hAnsi="Times New Roman" w:cs="Times New Roman"/>
          <w:sz w:val="28"/>
          <w:szCs w:val="28"/>
        </w:rPr>
        <w:t>івнянні</w:t>
      </w:r>
      <w:proofErr w:type="spellEnd"/>
      <w:r w:rsidR="00F2262C">
        <w:rPr>
          <w:rFonts w:ascii="Times New Roman" w:hAnsi="Times New Roman" w:cs="Times New Roman"/>
          <w:sz w:val="28"/>
          <w:szCs w:val="28"/>
        </w:rPr>
        <w:t xml:space="preserve"> </w:t>
      </w:r>
      <w:proofErr w:type="spellStart"/>
      <w:r w:rsidR="00F2262C">
        <w:rPr>
          <w:rFonts w:ascii="Times New Roman" w:hAnsi="Times New Roman" w:cs="Times New Roman"/>
          <w:sz w:val="28"/>
          <w:szCs w:val="28"/>
        </w:rPr>
        <w:t>з</w:t>
      </w:r>
      <w:proofErr w:type="spellEnd"/>
      <w:r w:rsidR="00F2262C">
        <w:rPr>
          <w:rFonts w:ascii="Times New Roman" w:hAnsi="Times New Roman" w:cs="Times New Roman"/>
          <w:sz w:val="28"/>
          <w:szCs w:val="28"/>
        </w:rPr>
        <w:t xml:space="preserve"> </w:t>
      </w:r>
      <w:proofErr w:type="spellStart"/>
      <w:r w:rsidR="00F2262C">
        <w:rPr>
          <w:rFonts w:ascii="Times New Roman" w:hAnsi="Times New Roman" w:cs="Times New Roman"/>
          <w:sz w:val="28"/>
          <w:szCs w:val="28"/>
        </w:rPr>
        <w:t>іншими</w:t>
      </w:r>
      <w:proofErr w:type="spellEnd"/>
      <w:r w:rsidR="00F2262C">
        <w:rPr>
          <w:rFonts w:ascii="Times New Roman" w:hAnsi="Times New Roman" w:cs="Times New Roman"/>
          <w:sz w:val="28"/>
          <w:szCs w:val="28"/>
        </w:rPr>
        <w:t xml:space="preserve"> типами </w:t>
      </w:r>
      <w:proofErr w:type="spellStart"/>
      <w:r w:rsidR="00F2262C">
        <w:rPr>
          <w:rFonts w:ascii="Times New Roman" w:hAnsi="Times New Roman" w:cs="Times New Roman"/>
          <w:sz w:val="28"/>
          <w:szCs w:val="28"/>
        </w:rPr>
        <w:t>текстів</w:t>
      </w:r>
      <w:proofErr w:type="spellEnd"/>
      <w:r w:rsidR="00F2262C">
        <w:rPr>
          <w:rFonts w:ascii="Times New Roman" w:hAnsi="Times New Roman" w:cs="Times New Roman"/>
          <w:sz w:val="28"/>
          <w:szCs w:val="28"/>
          <w:lang w:val="uk-UA"/>
        </w:rPr>
        <w:t>;</w:t>
      </w:r>
    </w:p>
    <w:p w:rsidR="008D1A36" w:rsidRPr="00F2262C" w:rsidRDefault="008D1A36" w:rsidP="008D1A36">
      <w:pPr>
        <w:spacing w:after="0" w:line="312"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F2262C">
        <w:rPr>
          <w:rFonts w:ascii="Times New Roman" w:hAnsi="Times New Roman" w:cs="Times New Roman"/>
          <w:sz w:val="28"/>
          <w:szCs w:val="28"/>
          <w:lang w:val="uk-UA"/>
        </w:rPr>
        <w:t xml:space="preserve">більш конкретними </w:t>
      </w:r>
      <w:r w:rsidR="00F2262C" w:rsidRPr="00F2262C">
        <w:rPr>
          <w:rFonts w:ascii="Times New Roman" w:hAnsi="Times New Roman" w:cs="Times New Roman"/>
          <w:sz w:val="28"/>
          <w:szCs w:val="28"/>
        </w:rPr>
        <w:t xml:space="preserve">у </w:t>
      </w:r>
      <w:proofErr w:type="spellStart"/>
      <w:r w:rsidR="00F2262C" w:rsidRPr="00F2262C">
        <w:rPr>
          <w:rFonts w:ascii="Times New Roman" w:hAnsi="Times New Roman" w:cs="Times New Roman"/>
          <w:sz w:val="28"/>
          <w:szCs w:val="28"/>
        </w:rPr>
        <w:t>пор</w:t>
      </w:r>
      <w:r w:rsidR="00F2262C">
        <w:rPr>
          <w:rFonts w:ascii="Times New Roman" w:hAnsi="Times New Roman" w:cs="Times New Roman"/>
          <w:sz w:val="28"/>
          <w:szCs w:val="28"/>
        </w:rPr>
        <w:t>івнянні</w:t>
      </w:r>
      <w:proofErr w:type="spellEnd"/>
      <w:r w:rsidR="00F2262C">
        <w:rPr>
          <w:rFonts w:ascii="Times New Roman" w:hAnsi="Times New Roman" w:cs="Times New Roman"/>
          <w:sz w:val="28"/>
          <w:szCs w:val="28"/>
        </w:rPr>
        <w:t xml:space="preserve"> </w:t>
      </w:r>
      <w:proofErr w:type="spellStart"/>
      <w:r w:rsidR="00F2262C">
        <w:rPr>
          <w:rFonts w:ascii="Times New Roman" w:hAnsi="Times New Roman" w:cs="Times New Roman"/>
          <w:sz w:val="28"/>
          <w:szCs w:val="28"/>
        </w:rPr>
        <w:t>з</w:t>
      </w:r>
      <w:proofErr w:type="spellEnd"/>
      <w:r w:rsidR="00F2262C">
        <w:rPr>
          <w:rFonts w:ascii="Times New Roman" w:hAnsi="Times New Roman" w:cs="Times New Roman"/>
          <w:sz w:val="28"/>
          <w:szCs w:val="28"/>
        </w:rPr>
        <w:t xml:space="preserve"> </w:t>
      </w:r>
      <w:proofErr w:type="spellStart"/>
      <w:r w:rsidR="00F2262C">
        <w:rPr>
          <w:rFonts w:ascii="Times New Roman" w:hAnsi="Times New Roman" w:cs="Times New Roman"/>
          <w:sz w:val="28"/>
          <w:szCs w:val="28"/>
        </w:rPr>
        <w:t>іншими</w:t>
      </w:r>
      <w:proofErr w:type="spellEnd"/>
      <w:r w:rsidR="00F2262C">
        <w:rPr>
          <w:rFonts w:ascii="Times New Roman" w:hAnsi="Times New Roman" w:cs="Times New Roman"/>
          <w:sz w:val="28"/>
          <w:szCs w:val="28"/>
        </w:rPr>
        <w:t xml:space="preserve"> типами </w:t>
      </w:r>
      <w:proofErr w:type="spellStart"/>
      <w:r w:rsidR="00F2262C">
        <w:rPr>
          <w:rFonts w:ascii="Times New Roman" w:hAnsi="Times New Roman" w:cs="Times New Roman"/>
          <w:sz w:val="28"/>
          <w:szCs w:val="28"/>
        </w:rPr>
        <w:t>текстів</w:t>
      </w:r>
      <w:proofErr w:type="spellEnd"/>
      <w:r w:rsidR="00F2262C">
        <w:rPr>
          <w:rFonts w:ascii="Times New Roman" w:hAnsi="Times New Roman" w:cs="Times New Roman"/>
          <w:sz w:val="28"/>
          <w:szCs w:val="28"/>
          <w:lang w:val="uk-UA"/>
        </w:rPr>
        <w:t>.</w:t>
      </w:r>
    </w:p>
    <w:p w:rsidR="008D1A36" w:rsidRPr="0045308C" w:rsidRDefault="008D1A36" w:rsidP="008D1A36">
      <w:pPr>
        <w:spacing w:after="0" w:line="312" w:lineRule="auto"/>
        <w:jc w:val="both"/>
        <w:rPr>
          <w:rFonts w:ascii="Times New Roman" w:hAnsi="Times New Roman" w:cs="Times New Roman"/>
          <w:sz w:val="28"/>
          <w:szCs w:val="28"/>
          <w:lang w:val="uk-UA"/>
        </w:rPr>
      </w:pPr>
      <w:r w:rsidRPr="00A43FFD">
        <w:rPr>
          <w:rFonts w:ascii="Times New Roman" w:hAnsi="Times New Roman" w:cs="Times New Roman"/>
          <w:b/>
          <w:sz w:val="28"/>
          <w:szCs w:val="28"/>
          <w:lang w:val="uk-UA"/>
        </w:rPr>
        <w:t>4.</w:t>
      </w:r>
      <w:r>
        <w:rPr>
          <w:rFonts w:ascii="Times New Roman" w:hAnsi="Times New Roman" w:cs="Times New Roman"/>
          <w:sz w:val="28"/>
          <w:szCs w:val="28"/>
          <w:lang w:val="uk-UA"/>
        </w:rPr>
        <w:t xml:space="preserve"> </w:t>
      </w:r>
      <w:r w:rsidR="00210001">
        <w:rPr>
          <w:rFonts w:ascii="Times New Roman" w:hAnsi="Times New Roman" w:cs="Times New Roman"/>
          <w:sz w:val="28"/>
          <w:szCs w:val="28"/>
          <w:lang w:val="uk-UA"/>
        </w:rPr>
        <w:t xml:space="preserve">Наведіть приклади </w:t>
      </w:r>
      <w:r w:rsidRPr="0045308C">
        <w:rPr>
          <w:rFonts w:ascii="Times New Roman" w:hAnsi="Times New Roman" w:cs="Times New Roman"/>
          <w:sz w:val="28"/>
          <w:szCs w:val="28"/>
          <w:lang w:val="uk-UA"/>
        </w:rPr>
        <w:t>текстів технічної літератури</w:t>
      </w:r>
      <w:r w:rsidR="00210001">
        <w:rPr>
          <w:rFonts w:ascii="Times New Roman" w:hAnsi="Times New Roman" w:cs="Times New Roman"/>
          <w:sz w:val="28"/>
          <w:szCs w:val="28"/>
          <w:lang w:val="uk-UA"/>
        </w:rPr>
        <w:t>.</w:t>
      </w:r>
    </w:p>
    <w:p w:rsidR="00296DFE" w:rsidRDefault="008D1A36" w:rsidP="00296DFE">
      <w:pPr>
        <w:spacing w:after="0" w:line="312" w:lineRule="auto"/>
        <w:jc w:val="both"/>
        <w:rPr>
          <w:rFonts w:ascii="Times New Roman" w:hAnsi="Times New Roman" w:cs="Times New Roman"/>
          <w:color w:val="000000"/>
          <w:sz w:val="28"/>
          <w:szCs w:val="28"/>
          <w:lang w:val="uk-UA" w:eastAsia="uk-UA"/>
        </w:rPr>
      </w:pPr>
      <w:r w:rsidRPr="00296DFE">
        <w:rPr>
          <w:rFonts w:ascii="Times New Roman" w:hAnsi="Times New Roman" w:cs="Times New Roman"/>
          <w:b/>
          <w:sz w:val="28"/>
          <w:szCs w:val="28"/>
          <w:lang w:val="uk-UA"/>
        </w:rPr>
        <w:t>5.</w:t>
      </w:r>
      <w:r w:rsidRPr="00296DFE">
        <w:rPr>
          <w:rFonts w:ascii="Times New Roman" w:hAnsi="Times New Roman" w:cs="Times New Roman"/>
          <w:sz w:val="28"/>
          <w:szCs w:val="28"/>
          <w:lang w:val="uk-UA"/>
        </w:rPr>
        <w:t xml:space="preserve"> </w:t>
      </w:r>
      <w:r w:rsidR="00296DFE" w:rsidRPr="0045308C">
        <w:rPr>
          <w:rFonts w:ascii="Times New Roman" w:hAnsi="Times New Roman" w:cs="Times New Roman"/>
          <w:color w:val="000000"/>
          <w:sz w:val="28"/>
          <w:szCs w:val="28"/>
          <w:lang w:val="uk-UA" w:eastAsia="uk-UA"/>
        </w:rPr>
        <w:t>Виберіть відповідь, в якій перелічені тільки терміни</w:t>
      </w:r>
      <w:r w:rsidR="00296DFE">
        <w:rPr>
          <w:rFonts w:ascii="Times New Roman" w:hAnsi="Times New Roman" w:cs="Times New Roman"/>
          <w:color w:val="000000"/>
          <w:sz w:val="28"/>
          <w:szCs w:val="28"/>
          <w:lang w:val="uk-UA" w:eastAsia="uk-UA"/>
        </w:rPr>
        <w:t>:</w:t>
      </w:r>
    </w:p>
    <w:p w:rsidR="00296DFE" w:rsidRPr="00BD63D5" w:rsidRDefault="00296DFE" w:rsidP="00296DFE">
      <w:pPr>
        <w:spacing w:after="0" w:line="312" w:lineRule="auto"/>
        <w:ind w:left="709"/>
        <w:jc w:val="both"/>
        <w:rPr>
          <w:rFonts w:ascii="Times New Roman" w:hAnsi="Times New Roman" w:cs="Times New Roman"/>
          <w:sz w:val="28"/>
          <w:szCs w:val="28"/>
          <w:lang w:val="uk-UA"/>
        </w:rPr>
      </w:pPr>
      <w:proofErr w:type="gramStart"/>
      <w:r w:rsidRPr="00296DFE">
        <w:rPr>
          <w:rFonts w:ascii="Times New Roman" w:hAnsi="Times New Roman" w:cs="Times New Roman"/>
          <w:sz w:val="28"/>
          <w:szCs w:val="28"/>
          <w:lang w:val="en-US"/>
        </w:rPr>
        <w:t>a</w:t>
      </w:r>
      <w:proofErr w:type="gramEnd"/>
      <w:r w:rsidRPr="00296DFE">
        <w:rPr>
          <w:rFonts w:ascii="Times New Roman" w:hAnsi="Times New Roman" w:cs="Times New Roman"/>
          <w:sz w:val="28"/>
          <w:szCs w:val="28"/>
          <w:lang w:val="en-US"/>
        </w:rPr>
        <w:t xml:space="preserve">) </w:t>
      </w:r>
      <w:r w:rsidRPr="00FE6B3F">
        <w:rPr>
          <w:rFonts w:ascii="Times New Roman" w:hAnsi="Times New Roman" w:cs="Times New Roman"/>
          <w:sz w:val="28"/>
          <w:szCs w:val="28"/>
          <w:lang w:val="en-US"/>
        </w:rPr>
        <w:t>competitive, damage, ingot, mold</w:t>
      </w:r>
      <w:r w:rsidR="00BD63D5">
        <w:rPr>
          <w:rFonts w:ascii="Times New Roman" w:hAnsi="Times New Roman" w:cs="Times New Roman"/>
          <w:sz w:val="28"/>
          <w:szCs w:val="28"/>
          <w:lang w:val="uk-UA"/>
        </w:rPr>
        <w:t>;</w:t>
      </w:r>
    </w:p>
    <w:p w:rsidR="00296DFE" w:rsidRPr="00BD63D5" w:rsidRDefault="00296DFE" w:rsidP="00296DFE">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en-US"/>
        </w:rPr>
        <w:tab/>
        <w:t xml:space="preserve">b) </w:t>
      </w:r>
      <w:proofErr w:type="gramStart"/>
      <w:r w:rsidRPr="00FE6B3F">
        <w:rPr>
          <w:rFonts w:ascii="Times New Roman" w:hAnsi="Times New Roman" w:cs="Times New Roman"/>
          <w:sz w:val="28"/>
          <w:szCs w:val="28"/>
          <w:lang w:val="en-US"/>
        </w:rPr>
        <w:t>rail</w:t>
      </w:r>
      <w:proofErr w:type="gramEnd"/>
      <w:r w:rsidRPr="00FE6B3F">
        <w:rPr>
          <w:rFonts w:ascii="Times New Roman" w:hAnsi="Times New Roman" w:cs="Times New Roman"/>
          <w:sz w:val="28"/>
          <w:szCs w:val="28"/>
          <w:lang w:val="en-US"/>
        </w:rPr>
        <w:t>, alloy steels, diameter, temperature</w:t>
      </w:r>
      <w:r w:rsidR="00BD63D5">
        <w:rPr>
          <w:rFonts w:ascii="Times New Roman" w:hAnsi="Times New Roman" w:cs="Times New Roman"/>
          <w:sz w:val="28"/>
          <w:szCs w:val="28"/>
          <w:lang w:val="uk-UA"/>
        </w:rPr>
        <w:t>;</w:t>
      </w:r>
    </w:p>
    <w:p w:rsidR="00296DFE" w:rsidRPr="00BD63D5" w:rsidRDefault="00296DFE" w:rsidP="00296DFE">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en-US"/>
        </w:rPr>
        <w:tab/>
        <w:t xml:space="preserve">c) </w:t>
      </w:r>
      <w:proofErr w:type="gramStart"/>
      <w:r w:rsidRPr="00FE6B3F">
        <w:rPr>
          <w:rFonts w:ascii="Times New Roman" w:hAnsi="Times New Roman" w:cs="Times New Roman"/>
          <w:sz w:val="28"/>
          <w:szCs w:val="28"/>
          <w:lang w:val="en-US"/>
        </w:rPr>
        <w:t>heavy</w:t>
      </w:r>
      <w:proofErr w:type="gramEnd"/>
      <w:r w:rsidRPr="00FE6B3F">
        <w:rPr>
          <w:rFonts w:ascii="Times New Roman" w:hAnsi="Times New Roman" w:cs="Times New Roman"/>
          <w:sz w:val="28"/>
          <w:szCs w:val="28"/>
          <w:lang w:val="en-US"/>
        </w:rPr>
        <w:t xml:space="preserve"> machinery, cast, electric furnace, mill</w:t>
      </w:r>
      <w:r w:rsidR="00BD63D5">
        <w:rPr>
          <w:rFonts w:ascii="Times New Roman" w:hAnsi="Times New Roman" w:cs="Times New Roman"/>
          <w:sz w:val="28"/>
          <w:szCs w:val="28"/>
          <w:lang w:val="uk-UA"/>
        </w:rPr>
        <w:t>.</w:t>
      </w:r>
    </w:p>
    <w:p w:rsidR="00296DFE" w:rsidRPr="00296DFE" w:rsidRDefault="008D1A36" w:rsidP="00296DFE">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b/>
          <w:sz w:val="28"/>
          <w:szCs w:val="28"/>
          <w:lang w:val="uk-UA"/>
        </w:rPr>
        <w:t xml:space="preserve">6. </w:t>
      </w:r>
      <w:r w:rsidR="00296DFE" w:rsidRPr="00296DFE">
        <w:rPr>
          <w:rFonts w:ascii="Times New Roman" w:hAnsi="Times New Roman" w:cs="Times New Roman"/>
          <w:color w:val="000000"/>
          <w:sz w:val="28"/>
          <w:szCs w:val="28"/>
          <w:lang w:val="uk-UA" w:eastAsia="uk-UA"/>
        </w:rPr>
        <w:t>Підберіть еквіваленти до наступних термінів:</w:t>
      </w:r>
    </w:p>
    <w:p w:rsidR="00296DFE" w:rsidRPr="00296DFE" w:rsidRDefault="00296DFE" w:rsidP="00296DFE">
      <w:pPr>
        <w:spacing w:after="0" w:line="312" w:lineRule="auto"/>
        <w:jc w:val="center"/>
        <w:rPr>
          <w:rFonts w:ascii="Times New Roman" w:hAnsi="Times New Roman" w:cs="Times New Roman"/>
          <w:sz w:val="28"/>
          <w:szCs w:val="28"/>
          <w:lang w:val="en-US"/>
        </w:rPr>
      </w:pPr>
      <w:r w:rsidRPr="00296DFE">
        <w:rPr>
          <w:rFonts w:ascii="Times New Roman" w:hAnsi="Times New Roman" w:cs="Times New Roman"/>
          <w:sz w:val="28"/>
          <w:szCs w:val="28"/>
          <w:lang w:val="en-US"/>
        </w:rPr>
        <w:t xml:space="preserve">1. </w:t>
      </w:r>
      <w:proofErr w:type="gramStart"/>
      <w:r w:rsidRPr="00296DFE">
        <w:rPr>
          <w:rFonts w:ascii="Times New Roman" w:hAnsi="Times New Roman" w:cs="Times New Roman"/>
          <w:sz w:val="28"/>
          <w:szCs w:val="28"/>
          <w:lang w:val="en-US"/>
        </w:rPr>
        <w:t>fusion</w:t>
      </w:r>
      <w:proofErr w:type="gramEnd"/>
      <w:r w:rsidRPr="00296DFE">
        <w:rPr>
          <w:rFonts w:ascii="Times New Roman" w:hAnsi="Times New Roman" w:cs="Times New Roman"/>
          <w:sz w:val="28"/>
          <w:szCs w:val="28"/>
          <w:lang w:val="en-US"/>
        </w:rPr>
        <w:t xml:space="preserve"> temperature; 2. </w:t>
      </w:r>
      <w:proofErr w:type="gramStart"/>
      <w:r w:rsidRPr="00296DFE">
        <w:rPr>
          <w:rFonts w:ascii="Times New Roman" w:hAnsi="Times New Roman" w:cs="Times New Roman"/>
          <w:sz w:val="28"/>
          <w:szCs w:val="28"/>
          <w:lang w:val="en-US"/>
        </w:rPr>
        <w:t>superior</w:t>
      </w:r>
      <w:proofErr w:type="gramEnd"/>
      <w:r w:rsidRPr="00296DFE">
        <w:rPr>
          <w:rFonts w:ascii="Times New Roman" w:hAnsi="Times New Roman" w:cs="Times New Roman"/>
          <w:sz w:val="28"/>
          <w:szCs w:val="28"/>
          <w:lang w:val="en-US"/>
        </w:rPr>
        <w:t xml:space="preserve"> limit; 3. </w:t>
      </w:r>
      <w:proofErr w:type="gramStart"/>
      <w:r w:rsidRPr="00296DFE">
        <w:rPr>
          <w:rFonts w:ascii="Times New Roman" w:hAnsi="Times New Roman" w:cs="Times New Roman"/>
          <w:sz w:val="28"/>
          <w:szCs w:val="28"/>
          <w:lang w:val="en-US"/>
        </w:rPr>
        <w:t>inferior</w:t>
      </w:r>
      <w:proofErr w:type="gramEnd"/>
      <w:r w:rsidRPr="00296DFE">
        <w:rPr>
          <w:rFonts w:ascii="Times New Roman" w:hAnsi="Times New Roman" w:cs="Times New Roman"/>
          <w:sz w:val="28"/>
          <w:szCs w:val="28"/>
          <w:lang w:val="en-US"/>
        </w:rPr>
        <w:t xml:space="preserve"> limit; 4. </w:t>
      </w:r>
      <w:proofErr w:type="gramStart"/>
      <w:r w:rsidRPr="00296DFE">
        <w:rPr>
          <w:rFonts w:ascii="Times New Roman" w:hAnsi="Times New Roman" w:cs="Times New Roman"/>
          <w:sz w:val="28"/>
          <w:szCs w:val="28"/>
          <w:lang w:val="en-US"/>
        </w:rPr>
        <w:t>solidus</w:t>
      </w:r>
      <w:proofErr w:type="gramEnd"/>
    </w:p>
    <w:p w:rsidR="00D40A1A" w:rsidRDefault="00296DFE" w:rsidP="00296DFE">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uk-UA"/>
        </w:rPr>
        <w:t xml:space="preserve">а) верхня межа температурного інтервалу; </w:t>
      </w:r>
      <w:r w:rsidR="00D40A1A">
        <w:rPr>
          <w:rFonts w:ascii="Times New Roman" w:hAnsi="Times New Roman" w:cs="Times New Roman"/>
          <w:sz w:val="28"/>
          <w:szCs w:val="28"/>
          <w:lang w:val="uk-UA"/>
        </w:rPr>
        <w:t xml:space="preserve">                                     </w:t>
      </w:r>
      <w:r w:rsidRPr="00296DFE">
        <w:rPr>
          <w:rFonts w:ascii="Times New Roman" w:hAnsi="Times New Roman" w:cs="Times New Roman"/>
          <w:sz w:val="28"/>
          <w:szCs w:val="28"/>
          <w:lang w:val="uk-UA"/>
        </w:rPr>
        <w:t xml:space="preserve">б) нижня межа; </w:t>
      </w:r>
    </w:p>
    <w:p w:rsidR="00296DFE" w:rsidRPr="00296DFE" w:rsidRDefault="00296DFE" w:rsidP="00296DFE">
      <w:pPr>
        <w:spacing w:after="0" w:line="312" w:lineRule="auto"/>
        <w:jc w:val="both"/>
        <w:rPr>
          <w:rFonts w:ascii="Times New Roman" w:hAnsi="Times New Roman" w:cs="Times New Roman"/>
          <w:sz w:val="28"/>
          <w:szCs w:val="28"/>
          <w:lang w:val="uk-UA"/>
        </w:rPr>
      </w:pPr>
      <w:r w:rsidRPr="00296DFE">
        <w:rPr>
          <w:rFonts w:ascii="Times New Roman" w:hAnsi="Times New Roman" w:cs="Times New Roman"/>
          <w:sz w:val="28"/>
          <w:szCs w:val="28"/>
          <w:lang w:val="uk-UA"/>
        </w:rPr>
        <w:t xml:space="preserve">в) температура плавлення; </w:t>
      </w:r>
      <w:r w:rsidR="00D40A1A">
        <w:rPr>
          <w:rFonts w:ascii="Times New Roman" w:hAnsi="Times New Roman" w:cs="Times New Roman"/>
          <w:sz w:val="28"/>
          <w:szCs w:val="28"/>
          <w:lang w:val="uk-UA"/>
        </w:rPr>
        <w:t xml:space="preserve">              </w:t>
      </w:r>
      <w:r w:rsidRPr="00296DFE">
        <w:rPr>
          <w:rFonts w:ascii="Times New Roman" w:hAnsi="Times New Roman" w:cs="Times New Roman"/>
          <w:sz w:val="28"/>
          <w:szCs w:val="28"/>
          <w:lang w:val="uk-UA"/>
        </w:rPr>
        <w:t>г) ліня затвердіння на діаграмі стану сплавів</w:t>
      </w:r>
      <w:r w:rsidR="00BD63D5">
        <w:rPr>
          <w:rFonts w:ascii="Times New Roman" w:hAnsi="Times New Roman" w:cs="Times New Roman"/>
          <w:sz w:val="28"/>
          <w:szCs w:val="28"/>
          <w:lang w:val="uk-UA"/>
        </w:rPr>
        <w:t>.</w:t>
      </w:r>
      <w:r w:rsidRPr="00296DFE">
        <w:rPr>
          <w:rFonts w:ascii="Times New Roman" w:hAnsi="Times New Roman" w:cs="Times New Roman"/>
          <w:sz w:val="28"/>
          <w:szCs w:val="28"/>
          <w:lang w:val="uk-UA"/>
        </w:rPr>
        <w:t xml:space="preserve"> </w:t>
      </w:r>
    </w:p>
    <w:p w:rsidR="008D1A36" w:rsidRDefault="008D1A36" w:rsidP="00D711CD">
      <w:pPr>
        <w:tabs>
          <w:tab w:val="left" w:pos="6690"/>
        </w:tabs>
        <w:spacing w:after="0" w:line="312" w:lineRule="auto"/>
        <w:jc w:val="both"/>
        <w:rPr>
          <w:rFonts w:ascii="Times New Roman" w:hAnsi="Times New Roman" w:cs="Times New Roman"/>
          <w:color w:val="000000"/>
          <w:sz w:val="28"/>
          <w:szCs w:val="28"/>
          <w:lang w:val="uk-UA" w:eastAsia="uk-UA"/>
        </w:rPr>
      </w:pPr>
      <w:r w:rsidRPr="00D711CD">
        <w:rPr>
          <w:rFonts w:ascii="Times New Roman" w:hAnsi="Times New Roman" w:cs="Times New Roman"/>
          <w:b/>
          <w:sz w:val="28"/>
          <w:szCs w:val="28"/>
          <w:lang w:val="uk-UA"/>
        </w:rPr>
        <w:t xml:space="preserve">7. </w:t>
      </w:r>
      <w:r w:rsidR="00D711CD" w:rsidRPr="00D711CD">
        <w:rPr>
          <w:rFonts w:ascii="Times New Roman" w:hAnsi="Times New Roman" w:cs="Times New Roman"/>
          <w:color w:val="000000"/>
          <w:sz w:val="28"/>
          <w:szCs w:val="28"/>
          <w:lang w:val="uk-UA" w:eastAsia="uk-UA"/>
        </w:rPr>
        <w:t>Підберіть пояснення наступних термінів:</w:t>
      </w:r>
      <w:r w:rsidR="00D711CD">
        <w:rPr>
          <w:rFonts w:ascii="Times New Roman" w:hAnsi="Times New Roman" w:cs="Times New Roman"/>
          <w:color w:val="000000"/>
          <w:sz w:val="28"/>
          <w:szCs w:val="28"/>
          <w:lang w:val="uk-UA" w:eastAsia="uk-UA"/>
        </w:rPr>
        <w:tab/>
      </w:r>
    </w:p>
    <w:p w:rsidR="00D711CD" w:rsidRPr="00D711CD" w:rsidRDefault="00D711CD" w:rsidP="00D711CD">
      <w:pPr>
        <w:spacing w:after="0" w:line="312" w:lineRule="auto"/>
        <w:jc w:val="center"/>
        <w:rPr>
          <w:rFonts w:ascii="Times New Roman" w:hAnsi="Times New Roman" w:cs="Times New Roman"/>
          <w:sz w:val="28"/>
          <w:szCs w:val="28"/>
          <w:lang w:val="uk-UA"/>
        </w:rPr>
      </w:pPr>
      <w:r w:rsidRPr="00FE6B3F">
        <w:rPr>
          <w:rFonts w:ascii="Times New Roman" w:hAnsi="Times New Roman" w:cs="Times New Roman"/>
          <w:sz w:val="28"/>
          <w:szCs w:val="28"/>
          <w:lang w:val="uk-UA"/>
        </w:rPr>
        <w:t xml:space="preserve">1. </w:t>
      </w:r>
      <w:proofErr w:type="gramStart"/>
      <w:r w:rsidRPr="00D711CD">
        <w:rPr>
          <w:rFonts w:ascii="Times New Roman" w:hAnsi="Times New Roman" w:cs="Times New Roman"/>
          <w:sz w:val="28"/>
          <w:szCs w:val="28"/>
          <w:lang w:val="en-US"/>
        </w:rPr>
        <w:t>Lengthwise</w:t>
      </w:r>
      <w:r w:rsidRPr="00FE6B3F">
        <w:rPr>
          <w:rFonts w:ascii="Times New Roman" w:hAnsi="Times New Roman" w:cs="Times New Roman"/>
          <w:sz w:val="28"/>
          <w:szCs w:val="28"/>
          <w:lang w:val="uk-UA"/>
        </w:rPr>
        <w:t xml:space="preserve"> </w:t>
      </w:r>
      <w:r w:rsidRPr="00D711CD">
        <w:rPr>
          <w:rFonts w:ascii="Times New Roman" w:hAnsi="Times New Roman" w:cs="Times New Roman"/>
          <w:sz w:val="28"/>
          <w:szCs w:val="28"/>
          <w:lang w:val="en-US"/>
        </w:rPr>
        <w:t>rolling</w:t>
      </w:r>
      <w:r w:rsidRPr="00D711CD">
        <w:rPr>
          <w:rFonts w:ascii="Times New Roman" w:hAnsi="Times New Roman" w:cs="Times New Roman"/>
          <w:sz w:val="28"/>
          <w:szCs w:val="28"/>
          <w:lang w:val="uk-UA"/>
        </w:rPr>
        <w:t xml:space="preserve">                 2</w:t>
      </w:r>
      <w:r w:rsidRPr="00FE6B3F">
        <w:rPr>
          <w:rFonts w:ascii="Times New Roman" w:hAnsi="Times New Roman" w:cs="Times New Roman"/>
          <w:sz w:val="28"/>
          <w:szCs w:val="28"/>
          <w:lang w:val="uk-UA"/>
        </w:rPr>
        <w:t>.</w:t>
      </w:r>
      <w:proofErr w:type="gramEnd"/>
      <w:r w:rsidRPr="00FE6B3F">
        <w:rPr>
          <w:rFonts w:ascii="Times New Roman" w:hAnsi="Times New Roman" w:cs="Times New Roman"/>
          <w:sz w:val="28"/>
          <w:szCs w:val="28"/>
          <w:lang w:val="uk-UA"/>
        </w:rPr>
        <w:t xml:space="preserve"> </w:t>
      </w:r>
      <w:r w:rsidRPr="00D711CD">
        <w:rPr>
          <w:rFonts w:ascii="Times New Roman" w:hAnsi="Times New Roman" w:cs="Times New Roman"/>
          <w:sz w:val="28"/>
          <w:szCs w:val="28"/>
          <w:lang w:val="en-US"/>
        </w:rPr>
        <w:t>Cross</w:t>
      </w:r>
      <w:r w:rsidRPr="00820D9E">
        <w:rPr>
          <w:rFonts w:ascii="Times New Roman" w:hAnsi="Times New Roman" w:cs="Times New Roman"/>
          <w:sz w:val="28"/>
          <w:szCs w:val="28"/>
          <w:lang w:val="uk-UA"/>
        </w:rPr>
        <w:t xml:space="preserve"> </w:t>
      </w:r>
      <w:r w:rsidRPr="00D711CD">
        <w:rPr>
          <w:rFonts w:ascii="Times New Roman" w:hAnsi="Times New Roman" w:cs="Times New Roman"/>
          <w:sz w:val="28"/>
          <w:szCs w:val="28"/>
          <w:lang w:val="en-US"/>
        </w:rPr>
        <w:t>rolling</w:t>
      </w:r>
      <w:r w:rsidRPr="00D711CD">
        <w:rPr>
          <w:rFonts w:ascii="Times New Roman" w:hAnsi="Times New Roman" w:cs="Times New Roman"/>
          <w:sz w:val="28"/>
          <w:szCs w:val="28"/>
          <w:lang w:val="uk-UA"/>
        </w:rPr>
        <w:t xml:space="preserve">                 </w:t>
      </w:r>
      <w:r w:rsidRPr="00820D9E">
        <w:rPr>
          <w:rFonts w:ascii="Times New Roman" w:hAnsi="Times New Roman" w:cs="Times New Roman"/>
          <w:sz w:val="28"/>
          <w:szCs w:val="28"/>
          <w:lang w:val="uk-UA"/>
        </w:rPr>
        <w:t xml:space="preserve">3. </w:t>
      </w:r>
      <w:r w:rsidRPr="00D711CD">
        <w:rPr>
          <w:rFonts w:ascii="Times New Roman" w:hAnsi="Times New Roman" w:cs="Times New Roman"/>
          <w:sz w:val="28"/>
          <w:szCs w:val="28"/>
          <w:lang w:val="en-US"/>
        </w:rPr>
        <w:t>Helical rolling</w:t>
      </w:r>
    </w:p>
    <w:p w:rsidR="00D711CD" w:rsidRPr="00D711CD" w:rsidRDefault="00D711CD" w:rsidP="00D711CD">
      <w:pPr>
        <w:spacing w:after="0" w:line="312" w:lineRule="auto"/>
        <w:jc w:val="both"/>
        <w:rPr>
          <w:rFonts w:ascii="Times New Roman" w:hAnsi="Times New Roman" w:cs="Times New Roman"/>
          <w:sz w:val="28"/>
          <w:szCs w:val="28"/>
          <w:lang w:val="en-US"/>
        </w:rPr>
      </w:pPr>
      <w:r w:rsidRPr="00D711CD">
        <w:rPr>
          <w:rFonts w:ascii="Times New Roman" w:hAnsi="Times New Roman" w:cs="Times New Roman"/>
          <w:sz w:val="28"/>
          <w:szCs w:val="28"/>
          <w:lang w:val="en-US"/>
        </w:rPr>
        <w:t xml:space="preserve">a)  </w:t>
      </w:r>
      <w:proofErr w:type="gramStart"/>
      <w:r w:rsidRPr="00D711CD">
        <w:rPr>
          <w:rFonts w:ascii="Times New Roman" w:hAnsi="Times New Roman" w:cs="Times New Roman"/>
          <w:sz w:val="28"/>
          <w:szCs w:val="28"/>
          <w:lang w:val="en-US"/>
        </w:rPr>
        <w:t>the</w:t>
      </w:r>
      <w:proofErr w:type="gramEnd"/>
      <w:r w:rsidRPr="00D711CD">
        <w:rPr>
          <w:rFonts w:ascii="Times New Roman" w:hAnsi="Times New Roman" w:cs="Times New Roman"/>
          <w:sz w:val="28"/>
          <w:szCs w:val="28"/>
          <w:lang w:val="en-US"/>
        </w:rPr>
        <w:t xml:space="preserve"> rolls are rotating in the same direction;</w:t>
      </w:r>
    </w:p>
    <w:p w:rsidR="00D711CD" w:rsidRPr="00D711CD" w:rsidRDefault="00D711CD" w:rsidP="00D711CD">
      <w:pPr>
        <w:tabs>
          <w:tab w:val="left" w:pos="6690"/>
        </w:tabs>
        <w:spacing w:after="0" w:line="312" w:lineRule="auto"/>
        <w:jc w:val="both"/>
        <w:rPr>
          <w:rFonts w:ascii="Times New Roman" w:hAnsi="Times New Roman" w:cs="Times New Roman"/>
          <w:sz w:val="28"/>
          <w:szCs w:val="28"/>
          <w:lang w:val="en-US"/>
        </w:rPr>
      </w:pPr>
      <w:r w:rsidRPr="00D711CD">
        <w:rPr>
          <w:rFonts w:ascii="Times New Roman" w:hAnsi="Times New Roman" w:cs="Times New Roman"/>
          <w:sz w:val="28"/>
          <w:szCs w:val="28"/>
          <w:lang w:val="en-US"/>
        </w:rPr>
        <w:t xml:space="preserve">b)  </w:t>
      </w:r>
      <w:proofErr w:type="gramStart"/>
      <w:r w:rsidRPr="00D711CD">
        <w:rPr>
          <w:rFonts w:ascii="Times New Roman" w:hAnsi="Times New Roman" w:cs="Times New Roman"/>
          <w:sz w:val="28"/>
          <w:szCs w:val="28"/>
          <w:lang w:val="en-US"/>
        </w:rPr>
        <w:t>results</w:t>
      </w:r>
      <w:proofErr w:type="gramEnd"/>
      <w:r w:rsidRPr="00D711CD">
        <w:rPr>
          <w:rFonts w:ascii="Times New Roman" w:hAnsi="Times New Roman" w:cs="Times New Roman"/>
          <w:sz w:val="28"/>
          <w:szCs w:val="28"/>
          <w:lang w:val="en-US"/>
        </w:rPr>
        <w:t xml:space="preserve"> in increase of the length and the width of the billet;</w:t>
      </w:r>
    </w:p>
    <w:p w:rsidR="00D711CD" w:rsidRPr="00465250" w:rsidRDefault="00D711CD" w:rsidP="00D711CD">
      <w:pPr>
        <w:tabs>
          <w:tab w:val="left" w:pos="6690"/>
        </w:tabs>
        <w:spacing w:after="0" w:line="312" w:lineRule="auto"/>
        <w:jc w:val="both"/>
        <w:rPr>
          <w:rFonts w:ascii="Times New Roman" w:hAnsi="Times New Roman" w:cs="Times New Roman"/>
          <w:sz w:val="28"/>
          <w:szCs w:val="28"/>
          <w:lang w:val="uk-UA"/>
        </w:rPr>
      </w:pPr>
      <w:r w:rsidRPr="00D711CD">
        <w:rPr>
          <w:rFonts w:ascii="Times New Roman" w:hAnsi="Times New Roman" w:cs="Times New Roman"/>
          <w:sz w:val="28"/>
          <w:szCs w:val="28"/>
          <w:lang w:val="en-US"/>
        </w:rPr>
        <w:t xml:space="preserve">c) barrel-shaped rolls rotate in the same direction and installed with some </w:t>
      </w:r>
      <w:proofErr w:type="spellStart"/>
      <w:r w:rsidRPr="00D711CD">
        <w:rPr>
          <w:rFonts w:ascii="Times New Roman" w:hAnsi="Times New Roman" w:cs="Times New Roman"/>
          <w:sz w:val="28"/>
          <w:szCs w:val="28"/>
          <w:lang w:val="en-US"/>
        </w:rPr>
        <w:t>skewness</w:t>
      </w:r>
      <w:proofErr w:type="spellEnd"/>
      <w:r w:rsidRPr="00D711CD">
        <w:rPr>
          <w:rFonts w:ascii="Times New Roman" w:hAnsi="Times New Roman" w:cs="Times New Roman"/>
          <w:sz w:val="28"/>
          <w:szCs w:val="28"/>
          <w:lang w:val="en-US"/>
        </w:rPr>
        <w:t xml:space="preserve"> of axes</w:t>
      </w:r>
      <w:r w:rsidR="00465250">
        <w:rPr>
          <w:rFonts w:ascii="Times New Roman" w:hAnsi="Times New Roman" w:cs="Times New Roman"/>
          <w:sz w:val="28"/>
          <w:szCs w:val="28"/>
          <w:lang w:val="uk-UA"/>
        </w:rPr>
        <w:t>.</w:t>
      </w:r>
    </w:p>
    <w:p w:rsidR="008D1A36" w:rsidRPr="00D711CD" w:rsidRDefault="008D1A36" w:rsidP="008D1A36">
      <w:pPr>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8</w:t>
      </w:r>
      <w:r w:rsidRPr="0045308C">
        <w:rPr>
          <w:rFonts w:ascii="Times New Roman" w:hAnsi="Times New Roman" w:cs="Times New Roman"/>
          <w:b/>
          <w:sz w:val="28"/>
          <w:szCs w:val="28"/>
          <w:lang w:val="uk-UA"/>
        </w:rPr>
        <w:t xml:space="preserve">. </w:t>
      </w:r>
      <w:r w:rsidR="00D711CD">
        <w:rPr>
          <w:rFonts w:ascii="Times New Roman" w:hAnsi="Times New Roman" w:cs="Times New Roman"/>
          <w:sz w:val="28"/>
          <w:szCs w:val="28"/>
          <w:lang w:val="uk-UA"/>
        </w:rPr>
        <w:t>Визначте, яка частина мови підкреслен</w:t>
      </w:r>
      <w:r w:rsidR="00465250">
        <w:rPr>
          <w:rFonts w:ascii="Times New Roman" w:hAnsi="Times New Roman" w:cs="Times New Roman"/>
          <w:sz w:val="28"/>
          <w:szCs w:val="28"/>
          <w:lang w:val="uk-UA"/>
        </w:rPr>
        <w:t>а</w:t>
      </w:r>
      <w:r w:rsidR="00D711CD">
        <w:rPr>
          <w:rFonts w:ascii="Times New Roman" w:hAnsi="Times New Roman" w:cs="Times New Roman"/>
          <w:sz w:val="28"/>
          <w:szCs w:val="28"/>
          <w:lang w:val="uk-UA"/>
        </w:rPr>
        <w:t>:</w:t>
      </w:r>
    </w:p>
    <w:p w:rsidR="00D711CD" w:rsidRPr="00FE6B3F" w:rsidRDefault="00D711CD" w:rsidP="00D711CD">
      <w:pPr>
        <w:spacing w:after="0"/>
        <w:ind w:firstLine="708"/>
        <w:jc w:val="both"/>
        <w:rPr>
          <w:rFonts w:ascii="Times New Roman" w:hAnsi="Times New Roman" w:cs="Times New Roman"/>
          <w:sz w:val="28"/>
          <w:szCs w:val="28"/>
          <w:lang w:val="en-US"/>
        </w:rPr>
      </w:pPr>
      <w:r w:rsidRPr="00FE6B3F">
        <w:rPr>
          <w:rFonts w:ascii="Times New Roman" w:hAnsi="Times New Roman" w:cs="Times New Roman"/>
          <w:sz w:val="28"/>
          <w:szCs w:val="28"/>
          <w:lang w:val="en-US"/>
        </w:rPr>
        <w:t xml:space="preserve">The jaws clamp onto the ingots and </w:t>
      </w:r>
      <w:r w:rsidRPr="00FE6B3F">
        <w:rPr>
          <w:rFonts w:ascii="Times New Roman" w:hAnsi="Times New Roman" w:cs="Times New Roman"/>
          <w:sz w:val="28"/>
          <w:szCs w:val="28"/>
          <w:u w:val="single"/>
          <w:lang w:val="en-US"/>
        </w:rPr>
        <w:t>lower</w:t>
      </w:r>
      <w:r w:rsidRPr="00FE6B3F">
        <w:rPr>
          <w:rFonts w:ascii="Times New Roman" w:hAnsi="Times New Roman" w:cs="Times New Roman"/>
          <w:sz w:val="28"/>
          <w:szCs w:val="28"/>
          <w:lang w:val="en-US"/>
        </w:rPr>
        <w:t xml:space="preserve"> them into the open soaking pits.</w:t>
      </w:r>
    </w:p>
    <w:p w:rsidR="00D711CD" w:rsidRPr="00D711CD" w:rsidRDefault="00D711CD" w:rsidP="00D711CD">
      <w:pPr>
        <w:spacing w:after="0"/>
        <w:jc w:val="both"/>
        <w:rPr>
          <w:rFonts w:ascii="Times New Roman" w:hAnsi="Times New Roman" w:cs="Times New Roman"/>
          <w:b/>
          <w:sz w:val="28"/>
          <w:szCs w:val="28"/>
          <w:lang w:val="en-US"/>
        </w:rPr>
      </w:pPr>
      <w:r w:rsidRPr="00FE6B3F">
        <w:rPr>
          <w:rFonts w:ascii="Times New Roman" w:hAnsi="Times New Roman" w:cs="Times New Roman"/>
          <w:sz w:val="28"/>
          <w:szCs w:val="28"/>
          <w:lang w:val="en-US"/>
        </w:rPr>
        <w:t xml:space="preserve">a) </w:t>
      </w:r>
      <w:proofErr w:type="gramStart"/>
      <w:r w:rsidRPr="00FE6B3F">
        <w:rPr>
          <w:rFonts w:ascii="Times New Roman" w:hAnsi="Times New Roman" w:cs="Times New Roman"/>
          <w:sz w:val="28"/>
          <w:szCs w:val="28"/>
          <w:lang w:val="en-US"/>
        </w:rPr>
        <w:t>comparative</w:t>
      </w:r>
      <w:proofErr w:type="gramEnd"/>
      <w:r w:rsidRPr="00FE6B3F">
        <w:rPr>
          <w:rFonts w:ascii="Times New Roman" w:hAnsi="Times New Roman" w:cs="Times New Roman"/>
          <w:sz w:val="28"/>
          <w:szCs w:val="28"/>
          <w:lang w:val="en-US"/>
        </w:rPr>
        <w:t xml:space="preserve"> adjective                   b) verb                 c) superlative adjective</w:t>
      </w:r>
    </w:p>
    <w:p w:rsidR="008D1A36" w:rsidRPr="0045308C" w:rsidRDefault="008D1A36" w:rsidP="008D1A36">
      <w:pPr>
        <w:shd w:val="clear" w:color="auto" w:fill="FFFFFF"/>
        <w:spacing w:after="0" w:line="312" w:lineRule="auto"/>
        <w:jc w:val="both"/>
        <w:rPr>
          <w:rFonts w:ascii="Times New Roman" w:hAnsi="Times New Roman" w:cs="Times New Roman"/>
          <w:color w:val="000000"/>
          <w:sz w:val="28"/>
          <w:szCs w:val="28"/>
          <w:lang w:val="uk-UA" w:eastAsia="uk-UA"/>
        </w:rPr>
      </w:pPr>
      <w:r>
        <w:rPr>
          <w:rFonts w:ascii="Times New Roman" w:hAnsi="Times New Roman" w:cs="Times New Roman"/>
          <w:b/>
          <w:sz w:val="28"/>
          <w:szCs w:val="28"/>
          <w:lang w:val="uk-UA"/>
        </w:rPr>
        <w:t>9</w:t>
      </w:r>
      <w:r w:rsidRPr="0045308C">
        <w:rPr>
          <w:rFonts w:ascii="Times New Roman" w:hAnsi="Times New Roman" w:cs="Times New Roman"/>
          <w:b/>
          <w:sz w:val="28"/>
          <w:szCs w:val="28"/>
          <w:lang w:val="uk-UA"/>
        </w:rPr>
        <w:t xml:space="preserve">. </w:t>
      </w:r>
      <w:r w:rsidRPr="0045308C">
        <w:rPr>
          <w:rFonts w:ascii="Times New Roman" w:hAnsi="Times New Roman" w:cs="Times New Roman"/>
          <w:color w:val="000000"/>
          <w:sz w:val="28"/>
          <w:szCs w:val="28"/>
          <w:lang w:val="uk-UA" w:eastAsia="uk-UA"/>
        </w:rPr>
        <w:t>Виберіть правильний варіант перекладу:</w:t>
      </w:r>
    </w:p>
    <w:p w:rsidR="00640B3A" w:rsidRPr="00640B3A" w:rsidRDefault="008D1A36" w:rsidP="00640B3A">
      <w:pPr>
        <w:spacing w:after="0" w:line="312" w:lineRule="auto"/>
        <w:ind w:firstLine="708"/>
        <w:jc w:val="both"/>
        <w:rPr>
          <w:rFonts w:ascii="Times New Roman" w:hAnsi="Times New Roman" w:cs="Times New Roman"/>
          <w:sz w:val="28"/>
          <w:szCs w:val="28"/>
          <w:lang w:val="en-US"/>
        </w:rPr>
      </w:pPr>
      <w:r w:rsidRPr="00B6122B">
        <w:rPr>
          <w:rFonts w:ascii="Times New Roman" w:hAnsi="Times New Roman" w:cs="Times New Roman"/>
          <w:sz w:val="28"/>
          <w:szCs w:val="28"/>
          <w:lang w:val="uk-UA"/>
        </w:rPr>
        <w:t xml:space="preserve"> </w:t>
      </w:r>
      <w:r w:rsidR="00640B3A" w:rsidRPr="00640B3A">
        <w:rPr>
          <w:rFonts w:ascii="Times New Roman" w:hAnsi="Times New Roman" w:cs="Times New Roman"/>
          <w:sz w:val="28"/>
          <w:szCs w:val="28"/>
          <w:lang w:val="uk-UA"/>
        </w:rPr>
        <w:t>У більшості випадків виготовлення поковок здійснюється чергуванням осадження та витягання з перевагою тієї або іншої операції в залежності від форми поковки.</w:t>
      </w:r>
    </w:p>
    <w:p w:rsidR="00640B3A" w:rsidRPr="00640B3A" w:rsidRDefault="00640B3A" w:rsidP="00640B3A">
      <w:pPr>
        <w:spacing w:after="0" w:line="312" w:lineRule="auto"/>
        <w:ind w:left="360" w:hanging="360"/>
        <w:jc w:val="both"/>
        <w:rPr>
          <w:rFonts w:ascii="Times New Roman" w:hAnsi="Times New Roman" w:cs="Times New Roman"/>
          <w:sz w:val="28"/>
          <w:szCs w:val="28"/>
          <w:lang w:val="en-US"/>
        </w:rPr>
      </w:pPr>
      <w:r w:rsidRPr="00640B3A">
        <w:rPr>
          <w:rFonts w:ascii="Times New Roman" w:hAnsi="Times New Roman" w:cs="Times New Roman"/>
          <w:sz w:val="28"/>
          <w:szCs w:val="28"/>
          <w:lang w:val="en-US"/>
        </w:rPr>
        <w:lastRenderedPageBreak/>
        <w:t xml:space="preserve">a) Forged pieces in majority cases are produced in the result of changing upsetting and stretching. It </w:t>
      </w:r>
      <w:proofErr w:type="gramStart"/>
      <w:r w:rsidRPr="00640B3A">
        <w:rPr>
          <w:rFonts w:ascii="Times New Roman" w:hAnsi="Times New Roman" w:cs="Times New Roman"/>
          <w:sz w:val="28"/>
          <w:szCs w:val="28"/>
          <w:lang w:val="en-US"/>
        </w:rPr>
        <w:t>take</w:t>
      </w:r>
      <w:proofErr w:type="gramEnd"/>
      <w:r w:rsidRPr="00640B3A">
        <w:rPr>
          <w:rFonts w:ascii="Times New Roman" w:hAnsi="Times New Roman" w:cs="Times New Roman"/>
          <w:sz w:val="28"/>
          <w:szCs w:val="28"/>
          <w:lang w:val="en-US"/>
        </w:rPr>
        <w:t xml:space="preserve"> place with the predomination of that or another operation depending on the shape of the forged piece.</w:t>
      </w:r>
    </w:p>
    <w:p w:rsidR="00640B3A" w:rsidRPr="00640B3A" w:rsidRDefault="00640B3A" w:rsidP="00640B3A">
      <w:pPr>
        <w:spacing w:after="0" w:line="312" w:lineRule="auto"/>
        <w:ind w:left="360" w:hanging="360"/>
        <w:jc w:val="both"/>
        <w:rPr>
          <w:rFonts w:ascii="Times New Roman" w:hAnsi="Times New Roman" w:cs="Times New Roman"/>
          <w:sz w:val="28"/>
          <w:szCs w:val="28"/>
          <w:lang w:val="uk-UA"/>
        </w:rPr>
      </w:pPr>
      <w:r w:rsidRPr="00640B3A">
        <w:rPr>
          <w:rFonts w:ascii="Times New Roman" w:hAnsi="Times New Roman" w:cs="Times New Roman"/>
          <w:sz w:val="28"/>
          <w:szCs w:val="28"/>
          <w:lang w:val="en-US"/>
        </w:rPr>
        <w:t>b)</w:t>
      </w:r>
      <w:r w:rsidRPr="00640B3A">
        <w:rPr>
          <w:rFonts w:ascii="Times New Roman" w:hAnsi="Times New Roman" w:cs="Times New Roman"/>
          <w:sz w:val="28"/>
          <w:szCs w:val="28"/>
          <w:lang w:val="uk-UA"/>
        </w:rPr>
        <w:t xml:space="preserve"> </w:t>
      </w:r>
      <w:r w:rsidRPr="00640B3A">
        <w:rPr>
          <w:rFonts w:ascii="Times New Roman" w:hAnsi="Times New Roman" w:cs="Times New Roman"/>
          <w:sz w:val="28"/>
          <w:szCs w:val="28"/>
          <w:lang w:val="en-US"/>
        </w:rPr>
        <w:t>In the most of the cases in production of the forged pieces the alternation of upsetting and stretching takes place with predomination of that or another operation depending on the shape of the forged piece.</w:t>
      </w:r>
    </w:p>
    <w:p w:rsidR="00640B3A" w:rsidRPr="00640B3A" w:rsidRDefault="00640B3A" w:rsidP="00640B3A">
      <w:pPr>
        <w:spacing w:after="0" w:line="312" w:lineRule="auto"/>
        <w:ind w:left="360" w:hanging="360"/>
        <w:jc w:val="both"/>
        <w:rPr>
          <w:rFonts w:ascii="Times New Roman" w:hAnsi="Times New Roman" w:cs="Times New Roman"/>
          <w:sz w:val="28"/>
          <w:szCs w:val="28"/>
          <w:lang w:val="en-US"/>
        </w:rPr>
      </w:pPr>
      <w:r w:rsidRPr="00640B3A">
        <w:rPr>
          <w:rFonts w:ascii="Times New Roman" w:hAnsi="Times New Roman" w:cs="Times New Roman"/>
          <w:sz w:val="28"/>
          <w:szCs w:val="28"/>
          <w:lang w:val="en-US"/>
        </w:rPr>
        <w:t>c) To produce a forged piece it is necessary to use the operation of upsetting and stretching that is taking place with predomination of that or another operation depending on the shape of the forged piece.</w:t>
      </w:r>
    </w:p>
    <w:p w:rsidR="008D1A36" w:rsidRPr="0045308C" w:rsidRDefault="008D1A36" w:rsidP="008D1A36">
      <w:pPr>
        <w:spacing w:after="0" w:line="312" w:lineRule="auto"/>
        <w:jc w:val="both"/>
        <w:rPr>
          <w:rFonts w:ascii="Times New Roman" w:hAnsi="Times New Roman" w:cs="Times New Roman"/>
          <w:sz w:val="28"/>
          <w:szCs w:val="28"/>
          <w:lang w:val="uk-UA"/>
        </w:rPr>
      </w:pPr>
      <w:r w:rsidRPr="0045308C">
        <w:rPr>
          <w:rFonts w:ascii="Times New Roman" w:hAnsi="Times New Roman" w:cs="Times New Roman"/>
          <w:b/>
          <w:sz w:val="28"/>
          <w:szCs w:val="28"/>
          <w:lang w:val="uk-UA"/>
        </w:rPr>
        <w:t xml:space="preserve">10. </w:t>
      </w:r>
      <w:r w:rsidRPr="0045308C">
        <w:rPr>
          <w:rFonts w:ascii="Times New Roman" w:hAnsi="Times New Roman" w:cs="Times New Roman"/>
          <w:sz w:val="28"/>
          <w:szCs w:val="28"/>
          <w:lang w:val="uk-UA"/>
        </w:rPr>
        <w:t>Відредагуйте наступний переклад:</w:t>
      </w:r>
    </w:p>
    <w:p w:rsidR="00640B3A" w:rsidRPr="00DE2DFC" w:rsidRDefault="00640B3A" w:rsidP="00DE2DFC">
      <w:pPr>
        <w:shd w:val="clear" w:color="auto" w:fill="FFFFFF"/>
        <w:spacing w:after="0" w:line="312" w:lineRule="auto"/>
        <w:ind w:firstLine="494"/>
        <w:jc w:val="both"/>
        <w:rPr>
          <w:rFonts w:ascii="Times New Roman" w:hAnsi="Times New Roman" w:cs="Times New Roman"/>
          <w:sz w:val="28"/>
          <w:szCs w:val="28"/>
          <w:lang w:val="uk-UA"/>
        </w:rPr>
      </w:pPr>
      <w:r w:rsidRPr="00DE2DFC">
        <w:rPr>
          <w:rFonts w:ascii="Times New Roman" w:hAnsi="Times New Roman" w:cs="Times New Roman"/>
          <w:color w:val="000000"/>
          <w:spacing w:val="-2"/>
          <w:sz w:val="28"/>
          <w:szCs w:val="28"/>
          <w:lang w:val="en-US"/>
        </w:rPr>
        <w:t xml:space="preserve">Plastic properties of metals are used during the process of </w:t>
      </w:r>
      <w:r w:rsidRPr="00DE2DFC">
        <w:rPr>
          <w:rFonts w:ascii="Times New Roman" w:hAnsi="Times New Roman" w:cs="Times New Roman"/>
          <w:color w:val="000000"/>
          <w:spacing w:val="-3"/>
          <w:sz w:val="28"/>
          <w:szCs w:val="28"/>
          <w:lang w:val="en-US"/>
        </w:rPr>
        <w:t>metal forming. That is the ability to change without damage the shape and dimensions in hot and cold condition under the pres</w:t>
      </w:r>
      <w:r w:rsidRPr="00DE2DFC">
        <w:rPr>
          <w:rFonts w:ascii="Times New Roman" w:hAnsi="Times New Roman" w:cs="Times New Roman"/>
          <w:color w:val="000000"/>
          <w:spacing w:val="-3"/>
          <w:sz w:val="28"/>
          <w:szCs w:val="28"/>
          <w:lang w:val="en-US"/>
        </w:rPr>
        <w:softHyphen/>
        <w:t xml:space="preserve">sure of machining tools. The knowledge of metal forming rules permits to realize the forming at optimum deformation regimes </w:t>
      </w:r>
      <w:r w:rsidRPr="00DE2DFC">
        <w:rPr>
          <w:rFonts w:ascii="Times New Roman" w:hAnsi="Times New Roman" w:cs="Times New Roman"/>
          <w:color w:val="000000"/>
          <w:spacing w:val="-2"/>
          <w:sz w:val="28"/>
          <w:szCs w:val="28"/>
          <w:lang w:val="en-US"/>
        </w:rPr>
        <w:t>and to use the appropriate main and auxiliary equipment. The variety of methods and kinds of metal forming permits produc</w:t>
      </w:r>
      <w:r w:rsidRPr="00DE2DFC">
        <w:rPr>
          <w:rFonts w:ascii="Times New Roman" w:hAnsi="Times New Roman" w:cs="Times New Roman"/>
          <w:color w:val="000000"/>
          <w:spacing w:val="-2"/>
          <w:sz w:val="28"/>
          <w:szCs w:val="28"/>
          <w:lang w:val="en-US"/>
        </w:rPr>
        <w:softHyphen/>
      </w:r>
      <w:r w:rsidRPr="00DE2DFC">
        <w:rPr>
          <w:rFonts w:ascii="Times New Roman" w:hAnsi="Times New Roman" w:cs="Times New Roman"/>
          <w:color w:val="000000"/>
          <w:spacing w:val="-1"/>
          <w:sz w:val="28"/>
          <w:szCs w:val="28"/>
          <w:lang w:val="en-US"/>
        </w:rPr>
        <w:t xml:space="preserve">ing the wide range of metal products with high productivity, </w:t>
      </w:r>
      <w:r w:rsidRPr="00DE2DFC">
        <w:rPr>
          <w:rFonts w:ascii="Times New Roman" w:hAnsi="Times New Roman" w:cs="Times New Roman"/>
          <w:color w:val="000000"/>
          <w:spacing w:val="-3"/>
          <w:sz w:val="28"/>
          <w:szCs w:val="28"/>
          <w:lang w:val="en-US"/>
        </w:rPr>
        <w:t>exact dimensions, required mechanical properties.</w:t>
      </w:r>
      <w:r w:rsidR="00DE2DFC">
        <w:rPr>
          <w:rFonts w:ascii="Times New Roman" w:hAnsi="Times New Roman" w:cs="Times New Roman"/>
          <w:color w:val="000000"/>
          <w:spacing w:val="-3"/>
          <w:sz w:val="28"/>
          <w:szCs w:val="28"/>
          <w:lang w:val="uk-UA"/>
        </w:rPr>
        <w:t xml:space="preserve"> </w:t>
      </w:r>
    </w:p>
    <w:p w:rsidR="00640B3A" w:rsidRPr="00DE2DFC" w:rsidRDefault="00640B3A" w:rsidP="00DE2DFC">
      <w:pPr>
        <w:autoSpaceDE w:val="0"/>
        <w:autoSpaceDN w:val="0"/>
        <w:adjustRightInd w:val="0"/>
        <w:spacing w:after="0" w:line="312" w:lineRule="auto"/>
        <w:ind w:firstLine="567"/>
        <w:jc w:val="both"/>
        <w:rPr>
          <w:rFonts w:ascii="Times New Roman" w:hAnsi="Times New Roman" w:cs="Times New Roman"/>
          <w:color w:val="FF0000"/>
          <w:sz w:val="28"/>
          <w:szCs w:val="28"/>
          <w:lang w:val="en-US"/>
        </w:rPr>
      </w:pPr>
    </w:p>
    <w:p w:rsidR="00725161" w:rsidRDefault="00640B3A" w:rsidP="00FE6B3F">
      <w:pPr>
        <w:spacing w:after="0" w:line="312" w:lineRule="auto"/>
        <w:ind w:firstLine="493"/>
        <w:jc w:val="both"/>
        <w:rPr>
          <w:rFonts w:ascii="Times New Roman" w:eastAsia="Times New Roman" w:hAnsi="Times New Roman" w:cs="Times New Roman"/>
          <w:b/>
          <w:sz w:val="28"/>
          <w:szCs w:val="28"/>
          <w:lang w:val="uk-UA" w:eastAsia="ru-RU"/>
        </w:rPr>
      </w:pPr>
      <w:r w:rsidRPr="00DE2DFC">
        <w:rPr>
          <w:rFonts w:ascii="Times New Roman" w:hAnsi="Times New Roman" w:cs="Times New Roman"/>
          <w:sz w:val="28"/>
          <w:szCs w:val="28"/>
          <w:lang w:val="uk-UA"/>
        </w:rPr>
        <w:t>Пластичних властивостей металів, що використовуються в процесі формування металу. Тобто здатність змінюватися без шкоди форми і розмірів в гарячому і холодному стані під тиском ¬ впевнені обробних інструментів. Знання правил формування металу дозволяє реалізувати на формування оптимальних режимів деформування і використовувати відповідні основним і допоміжним обладнанням.</w:t>
      </w:r>
      <w:r w:rsidRPr="00DE2DFC">
        <w:rPr>
          <w:rFonts w:ascii="Times New Roman" w:hAnsi="Times New Roman" w:cs="Times New Roman"/>
          <w:sz w:val="28"/>
          <w:szCs w:val="28"/>
        </w:rPr>
        <w:t xml:space="preserve"> </w:t>
      </w:r>
      <w:r w:rsidRPr="00DE2DFC">
        <w:rPr>
          <w:rFonts w:ascii="Times New Roman" w:hAnsi="Times New Roman" w:cs="Times New Roman"/>
          <w:sz w:val="28"/>
          <w:szCs w:val="28"/>
          <w:lang w:val="uk-UA"/>
        </w:rPr>
        <w:t>Різні методи та види металу дозволяє виробляти широкий асортимент металевих виробів з високим рівнем продуктивності, точні розміри, необхідні механічні властивості</w:t>
      </w:r>
      <w:r w:rsidRPr="00C80607">
        <w:rPr>
          <w:lang w:val="uk-UA"/>
        </w:rPr>
        <w:t xml:space="preserve">. </w:t>
      </w:r>
      <w:r w:rsidRPr="00C80607">
        <w:rPr>
          <w:lang w:val="uk-UA"/>
        </w:rPr>
        <w:br/>
      </w: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465250" w:rsidRDefault="00465250" w:rsidP="00A55828">
      <w:pPr>
        <w:spacing w:after="0" w:line="216" w:lineRule="auto"/>
        <w:jc w:val="center"/>
        <w:rPr>
          <w:rFonts w:ascii="Times New Roman" w:eastAsia="Times New Roman" w:hAnsi="Times New Roman" w:cs="Times New Roman"/>
          <w:b/>
          <w:sz w:val="28"/>
          <w:szCs w:val="28"/>
          <w:lang w:val="uk-UA" w:eastAsia="ru-RU"/>
        </w:rPr>
      </w:pPr>
    </w:p>
    <w:p w:rsidR="00A55828" w:rsidRDefault="00A55828" w:rsidP="00A55828">
      <w:pPr>
        <w:spacing w:after="0" w:line="216" w:lineRule="auto"/>
        <w:jc w:val="center"/>
        <w:rPr>
          <w:rFonts w:ascii="Times New Roman" w:eastAsia="Times New Roman" w:hAnsi="Times New Roman" w:cs="Times New Roman"/>
          <w:b/>
          <w:sz w:val="28"/>
          <w:szCs w:val="28"/>
          <w:lang w:val="uk-UA" w:eastAsia="ru-RU"/>
        </w:rPr>
      </w:pPr>
      <w:r w:rsidRPr="00A55828">
        <w:rPr>
          <w:rFonts w:ascii="Times New Roman" w:eastAsia="Times New Roman" w:hAnsi="Times New Roman" w:cs="Times New Roman"/>
          <w:b/>
          <w:sz w:val="28"/>
          <w:szCs w:val="28"/>
          <w:lang w:val="uk-UA" w:eastAsia="ru-RU"/>
        </w:rPr>
        <w:lastRenderedPageBreak/>
        <w:t>КРИТЕРІЇ ОЦІНОК</w:t>
      </w:r>
    </w:p>
    <w:p w:rsidR="00AA627D" w:rsidRPr="008339B9" w:rsidRDefault="00AA627D" w:rsidP="00A55828">
      <w:pPr>
        <w:spacing w:after="0" w:line="216" w:lineRule="auto"/>
        <w:jc w:val="center"/>
        <w:rPr>
          <w:rFonts w:ascii="Times New Roman" w:eastAsia="Times New Roman" w:hAnsi="Times New Roman" w:cs="Times New Roman"/>
          <w:b/>
          <w:sz w:val="28"/>
          <w:szCs w:val="28"/>
          <w:lang w:val="uk-UA" w:eastAsia="ru-RU"/>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1031"/>
        <w:gridCol w:w="838"/>
        <w:gridCol w:w="876"/>
        <w:gridCol w:w="876"/>
        <w:gridCol w:w="838"/>
        <w:gridCol w:w="876"/>
        <w:gridCol w:w="876"/>
        <w:gridCol w:w="876"/>
        <w:gridCol w:w="876"/>
        <w:gridCol w:w="986"/>
      </w:tblGrid>
      <w:tr w:rsidR="00A55828" w:rsidRPr="00A55828" w:rsidTr="00AA627D">
        <w:trPr>
          <w:jc w:val="center"/>
        </w:trPr>
        <w:tc>
          <w:tcPr>
            <w:tcW w:w="9746" w:type="dxa"/>
            <w:gridSpan w:val="11"/>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Кількість балів</w:t>
            </w:r>
          </w:p>
        </w:tc>
      </w:tr>
      <w:tr w:rsidR="008339B9" w:rsidRPr="008339B9" w:rsidTr="00AA627D">
        <w:trPr>
          <w:jc w:val="center"/>
        </w:trPr>
        <w:tc>
          <w:tcPr>
            <w:tcW w:w="797"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0..34</w:t>
            </w:r>
          </w:p>
        </w:tc>
        <w:tc>
          <w:tcPr>
            <w:tcW w:w="1031"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35</w:t>
            </w:r>
            <w:r w:rsidRPr="00A55828">
              <w:rPr>
                <w:rFonts w:ascii="Times New Roman" w:eastAsia="SimSun" w:hAnsi="Times New Roman" w:cs="Times New Roman"/>
                <w:lang w:eastAsia="ru-RU"/>
              </w:rPr>
              <w:t>…5</w:t>
            </w:r>
            <w:r w:rsidRPr="00A55828">
              <w:rPr>
                <w:rFonts w:ascii="Times New Roman" w:eastAsia="SimSun" w:hAnsi="Times New Roman" w:cs="Times New Roman"/>
                <w:lang w:val="uk-UA" w:eastAsia="ru-RU"/>
              </w:rPr>
              <w:t>9</w:t>
            </w:r>
          </w:p>
        </w:tc>
        <w:tc>
          <w:tcPr>
            <w:tcW w:w="838" w:type="dxa"/>
          </w:tcPr>
          <w:p w:rsidR="00A55828" w:rsidRPr="00A55828" w:rsidRDefault="00A55828" w:rsidP="008339B9">
            <w:pPr>
              <w:spacing w:after="0" w:line="216" w:lineRule="auto"/>
              <w:ind w:left="-113"/>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60</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63</w:t>
            </w:r>
          </w:p>
        </w:tc>
        <w:tc>
          <w:tcPr>
            <w:tcW w:w="876"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6</w:t>
            </w:r>
            <w:r w:rsidRPr="00A55828">
              <w:rPr>
                <w:rFonts w:ascii="Times New Roman" w:eastAsia="SimSun" w:hAnsi="Times New Roman" w:cs="Times New Roman"/>
                <w:lang w:val="uk-UA" w:eastAsia="ru-RU"/>
              </w:rPr>
              <w:t>4</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68</w:t>
            </w:r>
          </w:p>
        </w:tc>
        <w:tc>
          <w:tcPr>
            <w:tcW w:w="876"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6</w:t>
            </w:r>
            <w:r w:rsidRPr="00A55828">
              <w:rPr>
                <w:rFonts w:ascii="Times New Roman" w:eastAsia="SimSun" w:hAnsi="Times New Roman" w:cs="Times New Roman"/>
                <w:lang w:val="uk-UA" w:eastAsia="ru-RU"/>
              </w:rPr>
              <w:t>9</w:t>
            </w:r>
            <w:r w:rsidRPr="00A55828">
              <w:rPr>
                <w:rFonts w:ascii="Times New Roman" w:eastAsia="SimSun" w:hAnsi="Times New Roman" w:cs="Times New Roman"/>
                <w:lang w:eastAsia="ru-RU"/>
              </w:rPr>
              <w:t>…7</w:t>
            </w:r>
            <w:r w:rsidRPr="00A55828">
              <w:rPr>
                <w:rFonts w:ascii="Times New Roman" w:eastAsia="SimSun" w:hAnsi="Times New Roman" w:cs="Times New Roman"/>
                <w:lang w:val="uk-UA" w:eastAsia="ru-RU"/>
              </w:rPr>
              <w:t>3</w:t>
            </w:r>
          </w:p>
        </w:tc>
        <w:tc>
          <w:tcPr>
            <w:tcW w:w="838" w:type="dxa"/>
          </w:tcPr>
          <w:p w:rsidR="00A55828" w:rsidRPr="00A55828" w:rsidRDefault="00A55828" w:rsidP="008339B9">
            <w:pPr>
              <w:spacing w:after="0" w:line="216" w:lineRule="auto"/>
              <w:ind w:left="-113"/>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74</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79</w:t>
            </w:r>
          </w:p>
        </w:tc>
        <w:tc>
          <w:tcPr>
            <w:tcW w:w="876"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8</w:t>
            </w:r>
            <w:r w:rsidRPr="00A55828">
              <w:rPr>
                <w:rFonts w:ascii="Times New Roman" w:eastAsia="SimSun" w:hAnsi="Times New Roman" w:cs="Times New Roman"/>
                <w:lang w:val="uk-UA" w:eastAsia="ru-RU"/>
              </w:rPr>
              <w:t>0</w:t>
            </w:r>
            <w:r w:rsidRPr="00A55828">
              <w:rPr>
                <w:rFonts w:ascii="Times New Roman" w:eastAsia="SimSun" w:hAnsi="Times New Roman" w:cs="Times New Roman"/>
                <w:lang w:eastAsia="ru-RU"/>
              </w:rPr>
              <w:t>…8</w:t>
            </w:r>
            <w:r w:rsidRPr="00A55828">
              <w:rPr>
                <w:rFonts w:ascii="Times New Roman" w:eastAsia="SimSun" w:hAnsi="Times New Roman" w:cs="Times New Roman"/>
                <w:lang w:val="uk-UA" w:eastAsia="ru-RU"/>
              </w:rPr>
              <w:t>5</w:t>
            </w:r>
          </w:p>
        </w:tc>
        <w:tc>
          <w:tcPr>
            <w:tcW w:w="876"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8</w:t>
            </w:r>
            <w:r w:rsidRPr="00A55828">
              <w:rPr>
                <w:rFonts w:ascii="Times New Roman" w:eastAsia="SimSun" w:hAnsi="Times New Roman" w:cs="Times New Roman"/>
                <w:lang w:val="uk-UA" w:eastAsia="ru-RU"/>
              </w:rPr>
              <w:t>6</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89</w:t>
            </w:r>
          </w:p>
        </w:tc>
        <w:tc>
          <w:tcPr>
            <w:tcW w:w="876"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9</w:t>
            </w:r>
            <w:r w:rsidRPr="00A55828">
              <w:rPr>
                <w:rFonts w:ascii="Times New Roman" w:eastAsia="SimSun" w:hAnsi="Times New Roman" w:cs="Times New Roman"/>
                <w:lang w:val="uk-UA" w:eastAsia="ru-RU"/>
              </w:rPr>
              <w:t>0</w:t>
            </w: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3</w:t>
            </w:r>
          </w:p>
        </w:tc>
        <w:tc>
          <w:tcPr>
            <w:tcW w:w="876" w:type="dxa"/>
          </w:tcPr>
          <w:p w:rsidR="00A55828" w:rsidRPr="00A55828" w:rsidRDefault="00A55828" w:rsidP="008339B9">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4</w:t>
            </w: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7</w:t>
            </w:r>
          </w:p>
        </w:tc>
        <w:tc>
          <w:tcPr>
            <w:tcW w:w="986" w:type="dxa"/>
          </w:tcPr>
          <w:p w:rsidR="00A55828" w:rsidRPr="00A55828" w:rsidRDefault="00A55828" w:rsidP="008339B9">
            <w:pPr>
              <w:spacing w:after="0" w:line="216" w:lineRule="auto"/>
              <w:jc w:val="both"/>
              <w:rPr>
                <w:rFonts w:ascii="Times New Roman" w:eastAsia="SimSun" w:hAnsi="Times New Roman" w:cs="Times New Roman"/>
                <w:lang w:val="en-GB" w:eastAsia="ru-RU"/>
              </w:rPr>
            </w:pP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8</w:t>
            </w:r>
            <w:r w:rsidRPr="00A55828">
              <w:rPr>
                <w:rFonts w:ascii="Times New Roman" w:eastAsia="SimSun" w:hAnsi="Times New Roman" w:cs="Times New Roman"/>
                <w:lang w:val="en-GB" w:eastAsia="ru-RU"/>
              </w:rPr>
              <w:t>…100</w:t>
            </w:r>
          </w:p>
        </w:tc>
      </w:tr>
      <w:tr w:rsidR="00A55828" w:rsidRPr="00A55828" w:rsidTr="00AA627D">
        <w:trPr>
          <w:jc w:val="center"/>
        </w:trPr>
        <w:tc>
          <w:tcPr>
            <w:tcW w:w="9746" w:type="dxa"/>
            <w:gridSpan w:val="11"/>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Оцінка</w:t>
            </w:r>
          </w:p>
        </w:tc>
      </w:tr>
      <w:tr w:rsidR="008339B9" w:rsidRPr="00A55828" w:rsidTr="00AA627D">
        <w:trPr>
          <w:jc w:val="center"/>
        </w:trPr>
        <w:tc>
          <w:tcPr>
            <w:tcW w:w="797"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2</w:t>
            </w:r>
          </w:p>
        </w:tc>
        <w:tc>
          <w:tcPr>
            <w:tcW w:w="1031"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3</w:t>
            </w:r>
          </w:p>
        </w:tc>
        <w:tc>
          <w:tcPr>
            <w:tcW w:w="838"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4</w:t>
            </w:r>
          </w:p>
        </w:tc>
        <w:tc>
          <w:tcPr>
            <w:tcW w:w="87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5</w:t>
            </w:r>
          </w:p>
        </w:tc>
        <w:tc>
          <w:tcPr>
            <w:tcW w:w="87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6</w:t>
            </w:r>
          </w:p>
        </w:tc>
        <w:tc>
          <w:tcPr>
            <w:tcW w:w="838"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7</w:t>
            </w:r>
          </w:p>
        </w:tc>
        <w:tc>
          <w:tcPr>
            <w:tcW w:w="87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8</w:t>
            </w:r>
          </w:p>
        </w:tc>
        <w:tc>
          <w:tcPr>
            <w:tcW w:w="87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9</w:t>
            </w:r>
          </w:p>
        </w:tc>
        <w:tc>
          <w:tcPr>
            <w:tcW w:w="87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10</w:t>
            </w:r>
          </w:p>
        </w:tc>
        <w:tc>
          <w:tcPr>
            <w:tcW w:w="87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11</w:t>
            </w:r>
          </w:p>
        </w:tc>
        <w:tc>
          <w:tcPr>
            <w:tcW w:w="986" w:type="dxa"/>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12</w:t>
            </w:r>
          </w:p>
        </w:tc>
      </w:tr>
      <w:tr w:rsidR="00A7099E" w:rsidRPr="00A55828" w:rsidTr="00AA627D">
        <w:trPr>
          <w:jc w:val="center"/>
        </w:trPr>
        <w:tc>
          <w:tcPr>
            <w:tcW w:w="1828" w:type="dxa"/>
            <w:gridSpan w:val="2"/>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Незадовільно</w:t>
            </w:r>
          </w:p>
        </w:tc>
        <w:tc>
          <w:tcPr>
            <w:tcW w:w="2590" w:type="dxa"/>
            <w:gridSpan w:val="3"/>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Задовільно</w:t>
            </w:r>
          </w:p>
        </w:tc>
        <w:tc>
          <w:tcPr>
            <w:tcW w:w="2590" w:type="dxa"/>
            <w:gridSpan w:val="3"/>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Добре</w:t>
            </w:r>
          </w:p>
        </w:tc>
        <w:tc>
          <w:tcPr>
            <w:tcW w:w="2738" w:type="dxa"/>
            <w:gridSpan w:val="3"/>
          </w:tcPr>
          <w:p w:rsidR="00A55828" w:rsidRPr="00A55828" w:rsidRDefault="00A55828" w:rsidP="00A55828">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Відмінно</w:t>
            </w:r>
          </w:p>
        </w:tc>
      </w:tr>
    </w:tbl>
    <w:p w:rsidR="00A55828" w:rsidRPr="00A55828" w:rsidRDefault="00A55828" w:rsidP="00A55828">
      <w:pPr>
        <w:spacing w:after="0" w:line="216" w:lineRule="auto"/>
        <w:jc w:val="both"/>
        <w:rPr>
          <w:rFonts w:ascii="Times New Roman" w:eastAsia="Times New Roman" w:hAnsi="Times New Roman" w:cs="Times New Roman"/>
          <w:sz w:val="28"/>
          <w:szCs w:val="28"/>
          <w:lang w:val="uk-UA" w:eastAsia="ru-RU"/>
        </w:rPr>
      </w:pPr>
    </w:p>
    <w:p w:rsidR="009376C2" w:rsidRPr="00A55828" w:rsidRDefault="009376C2" w:rsidP="009376C2">
      <w:pPr>
        <w:spacing w:after="0" w:line="312"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Контрольна / </w:t>
      </w:r>
      <w:r w:rsidRPr="00A55828">
        <w:rPr>
          <w:rFonts w:ascii="Times New Roman" w:eastAsia="Times New Roman" w:hAnsi="Times New Roman" w:cs="Times New Roman"/>
          <w:bCs/>
          <w:sz w:val="28"/>
          <w:szCs w:val="28"/>
          <w:lang w:val="uk-UA"/>
        </w:rPr>
        <w:t>Екзаменаційна робота  оцінюється за 100-бальною шкалою:</w:t>
      </w:r>
    </w:p>
    <w:p w:rsidR="009376C2" w:rsidRPr="004F295F" w:rsidRDefault="009376C2" w:rsidP="009376C2">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Питання  1-</w:t>
      </w:r>
      <w:r w:rsidRPr="004F295F">
        <w:rPr>
          <w:rFonts w:ascii="Times New Roman" w:eastAsia="Calibri" w:hAnsi="Times New Roman" w:cs="Times New Roman"/>
          <w:bCs/>
          <w:sz w:val="28"/>
          <w:szCs w:val="28"/>
        </w:rPr>
        <w:t>5</w:t>
      </w:r>
      <w:r w:rsidRPr="004F295F">
        <w:rPr>
          <w:rFonts w:ascii="Times New Roman" w:eastAsia="Calibri" w:hAnsi="Times New Roman" w:cs="Times New Roman"/>
          <w:bCs/>
          <w:sz w:val="28"/>
          <w:szCs w:val="28"/>
          <w:lang w:val="uk-UA"/>
        </w:rPr>
        <w:t xml:space="preserve">  -   </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балів/питання</w:t>
      </w:r>
    </w:p>
    <w:p w:rsidR="009376C2" w:rsidRPr="004F295F" w:rsidRDefault="009376C2" w:rsidP="009376C2">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6</w:t>
      </w:r>
      <w:r w:rsidRPr="004F295F">
        <w:rPr>
          <w:rFonts w:ascii="Times New Roman" w:eastAsia="Calibri" w:hAnsi="Times New Roman" w:cs="Times New Roman"/>
          <w:bCs/>
          <w:sz w:val="28"/>
          <w:szCs w:val="28"/>
          <w:lang w:val="uk-UA"/>
        </w:rPr>
        <w:t>-</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  10 балів/питання</w:t>
      </w:r>
    </w:p>
    <w:p w:rsidR="009376C2" w:rsidRPr="004F295F" w:rsidRDefault="009376C2" w:rsidP="009376C2">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9</w:t>
      </w:r>
      <w:r w:rsidRPr="004F295F">
        <w:rPr>
          <w:rFonts w:ascii="Times New Roman" w:eastAsia="Calibri" w:hAnsi="Times New Roman" w:cs="Times New Roman"/>
          <w:bCs/>
          <w:sz w:val="28"/>
          <w:szCs w:val="28"/>
          <w:lang w:val="uk-UA"/>
        </w:rPr>
        <w:t>-1</w:t>
      </w:r>
      <w:r w:rsidRPr="004F295F">
        <w:rPr>
          <w:rFonts w:ascii="Times New Roman" w:eastAsia="Calibri" w:hAnsi="Times New Roman" w:cs="Times New Roman"/>
          <w:bCs/>
          <w:sz w:val="28"/>
          <w:szCs w:val="28"/>
        </w:rPr>
        <w:t>0</w:t>
      </w:r>
      <w:r w:rsidRPr="004F295F">
        <w:rPr>
          <w:rFonts w:ascii="Times New Roman" w:eastAsia="Calibri" w:hAnsi="Times New Roman" w:cs="Times New Roman"/>
          <w:bCs/>
          <w:sz w:val="28"/>
          <w:szCs w:val="28"/>
          <w:lang w:val="uk-UA"/>
        </w:rPr>
        <w:t xml:space="preserve"> - 15 балів/питання</w:t>
      </w:r>
    </w:p>
    <w:p w:rsidR="009376C2" w:rsidRPr="00055EB1" w:rsidRDefault="009376C2" w:rsidP="009376C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rPr>
      </w:pPr>
      <w:r w:rsidRPr="00055EB1">
        <w:rPr>
          <w:rFonts w:ascii="Times New Roman" w:eastAsia="Times New Roman" w:hAnsi="Times New Roman" w:cs="Times New Roman"/>
          <w:b/>
          <w:sz w:val="28"/>
          <w:szCs w:val="28"/>
          <w:lang w:val="uk-UA"/>
        </w:rPr>
        <w:t>ЗМІСТ</w:t>
      </w:r>
    </w:p>
    <w:tbl>
      <w:tblPr>
        <w:tblW w:w="4946" w:type="pct"/>
        <w:tblLook w:val="04A0"/>
      </w:tblPr>
      <w:tblGrid>
        <w:gridCol w:w="8898"/>
        <w:gridCol w:w="850"/>
      </w:tblGrid>
      <w:tr w:rsidR="009376C2" w:rsidRPr="00055EB1" w:rsidTr="00296DFE">
        <w:tc>
          <w:tcPr>
            <w:tcW w:w="4564" w:type="pct"/>
          </w:tcPr>
          <w:p w:rsidR="009376C2" w:rsidRPr="00055EB1" w:rsidRDefault="009376C2" w:rsidP="00296DFE">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1. ХАРАКТЕРИСТИКА ДИСЦИПЛІНИ</w:t>
            </w:r>
            <w:r>
              <w:rPr>
                <w:rFonts w:ascii="Times New Roman" w:eastAsia="Times New Roman" w:hAnsi="Times New Roman" w:cs="Times New Roman"/>
                <w:snapToGrid w:val="0"/>
                <w:sz w:val="28"/>
                <w:szCs w:val="28"/>
                <w:lang w:val="uk-UA"/>
              </w:rPr>
              <w:t>…………………………...............</w:t>
            </w:r>
          </w:p>
        </w:tc>
        <w:tc>
          <w:tcPr>
            <w:tcW w:w="436" w:type="pct"/>
          </w:tcPr>
          <w:p w:rsidR="009376C2" w:rsidRPr="00055EB1" w:rsidRDefault="009376C2" w:rsidP="00296DFE">
            <w:pPr>
              <w:keepNext/>
              <w:suppressLineNumbers/>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3</w:t>
            </w:r>
          </w:p>
        </w:tc>
      </w:tr>
      <w:tr w:rsidR="009376C2" w:rsidRPr="00EF5025" w:rsidTr="00296DFE">
        <w:tc>
          <w:tcPr>
            <w:tcW w:w="4564" w:type="pct"/>
          </w:tcPr>
          <w:p w:rsidR="009376C2" w:rsidRPr="004532C8" w:rsidRDefault="009376C2" w:rsidP="00465250">
            <w:pPr>
              <w:tabs>
                <w:tab w:val="left" w:pos="284"/>
              </w:tabs>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rPr>
            </w:pPr>
            <w:r w:rsidRPr="00055EB1">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 xml:space="preserve"> </w:t>
            </w:r>
            <w:r w:rsidRPr="00055EB1">
              <w:rPr>
                <w:rFonts w:ascii="Times New Roman" w:eastAsia="Times New Roman" w:hAnsi="Times New Roman" w:cs="Times New Roman"/>
                <w:sz w:val="28"/>
                <w:szCs w:val="28"/>
                <w:lang w:val="uk-UA"/>
              </w:rPr>
              <w:t>РОБОЧА ПРОГРАМА НАВЧАЛЬНОЇ ДИСЦИПЛІНИ «</w:t>
            </w:r>
            <w:r w:rsidR="00E538C5">
              <w:rPr>
                <w:rFonts w:ascii="Times New Roman" w:eastAsia="Times New Roman" w:hAnsi="Times New Roman" w:cs="Times New Roman"/>
                <w:sz w:val="28"/>
                <w:szCs w:val="28"/>
                <w:lang w:val="uk-UA"/>
              </w:rPr>
              <w:t>РЕДАГУВАННЯ ТЕХНІЧНОГО ПЕРЕКЛАДУ</w:t>
            </w:r>
            <w:r w:rsidRPr="00055EB1">
              <w:rPr>
                <w:rFonts w:ascii="Times New Roman" w:eastAsia="Times New Roman" w:hAnsi="Times New Roman" w:cs="Times New Roman"/>
                <w:sz w:val="28"/>
                <w:szCs w:val="28"/>
                <w:lang w:val="uk-UA"/>
              </w:rPr>
              <w:t>» для студентів спеціальності 035.041 – Філологія …</w:t>
            </w:r>
            <w:r>
              <w:rPr>
                <w:rFonts w:ascii="Times New Roman" w:eastAsia="Times New Roman" w:hAnsi="Times New Roman" w:cs="Times New Roman"/>
                <w:sz w:val="28"/>
                <w:szCs w:val="28"/>
                <w:lang w:val="uk-UA"/>
              </w:rPr>
              <w:t>………………………………………</w:t>
            </w:r>
          </w:p>
        </w:tc>
        <w:tc>
          <w:tcPr>
            <w:tcW w:w="436" w:type="pct"/>
            <w:vAlign w:val="center"/>
          </w:tcPr>
          <w:p w:rsidR="009376C2" w:rsidRDefault="009376C2" w:rsidP="00296DFE">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p>
          <w:p w:rsidR="009376C2" w:rsidRDefault="009376C2" w:rsidP="00296DFE">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p>
          <w:p w:rsidR="009376C2" w:rsidRPr="00055EB1" w:rsidRDefault="009376C2" w:rsidP="00296DFE">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9376C2" w:rsidRPr="00EF5025" w:rsidTr="00296DFE">
        <w:tc>
          <w:tcPr>
            <w:tcW w:w="4564" w:type="pct"/>
          </w:tcPr>
          <w:p w:rsidR="009376C2" w:rsidRPr="00353CBD" w:rsidRDefault="009376C2" w:rsidP="00296DF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rPr>
            </w:pPr>
            <w:r w:rsidRPr="00055EB1">
              <w:rPr>
                <w:rFonts w:ascii="Times New Roman" w:eastAsia="Times New Roman" w:hAnsi="Times New Roman" w:cs="Times New Roman"/>
                <w:snapToGrid w:val="0"/>
                <w:sz w:val="28"/>
                <w:szCs w:val="28"/>
                <w:lang w:val="uk-UA"/>
              </w:rPr>
              <w:t>3. САМ</w:t>
            </w:r>
            <w:r>
              <w:rPr>
                <w:rFonts w:ascii="Times New Roman" w:eastAsia="Times New Roman" w:hAnsi="Times New Roman" w:cs="Times New Roman"/>
                <w:snapToGrid w:val="0"/>
                <w:sz w:val="28"/>
                <w:szCs w:val="28"/>
                <w:lang w:val="uk-UA"/>
              </w:rPr>
              <w:t>ОСТІЙНА РОБОТА……………………………………</w:t>
            </w:r>
            <w:r w:rsidRPr="005E3EDE">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w:t>
            </w:r>
            <w:r>
              <w:rPr>
                <w:rFonts w:ascii="Times New Roman" w:eastAsia="Times New Roman" w:hAnsi="Times New Roman" w:cs="Times New Roman"/>
                <w:snapToGrid w:val="0"/>
                <w:sz w:val="28"/>
                <w:szCs w:val="28"/>
                <w:lang w:val="uk-UA"/>
              </w:rPr>
              <w:t>………</w:t>
            </w:r>
          </w:p>
          <w:p w:rsidR="009376C2" w:rsidRPr="004532C8" w:rsidRDefault="009376C2" w:rsidP="00296DF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4. СПИСОК РЕКОМ</w:t>
            </w:r>
            <w:r>
              <w:rPr>
                <w:rFonts w:ascii="Times New Roman" w:eastAsia="Times New Roman" w:hAnsi="Times New Roman" w:cs="Times New Roman"/>
                <w:snapToGrid w:val="0"/>
                <w:sz w:val="28"/>
                <w:szCs w:val="28"/>
                <w:lang w:val="uk-UA"/>
              </w:rPr>
              <w:t>ЕНДОВАНОЇ ЛІТЕРАТУРИ..……………….............</w:t>
            </w:r>
          </w:p>
        </w:tc>
        <w:tc>
          <w:tcPr>
            <w:tcW w:w="436" w:type="pct"/>
            <w:vAlign w:val="center"/>
          </w:tcPr>
          <w:p w:rsidR="009376C2" w:rsidRPr="005726E3" w:rsidRDefault="005726E3" w:rsidP="00296DFE">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7</w:t>
            </w:r>
          </w:p>
          <w:p w:rsidR="009376C2" w:rsidRPr="005726E3" w:rsidRDefault="005726E3" w:rsidP="00296DFE">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8</w:t>
            </w:r>
          </w:p>
        </w:tc>
      </w:tr>
      <w:tr w:rsidR="009376C2" w:rsidRPr="00EF5025" w:rsidTr="00296DFE">
        <w:tc>
          <w:tcPr>
            <w:tcW w:w="4564" w:type="pct"/>
          </w:tcPr>
          <w:p w:rsidR="009376C2" w:rsidRPr="00AC01CF" w:rsidRDefault="009376C2" w:rsidP="00296DF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5. ЗМІСТ ДИСЦИПЛІНИ</w:t>
            </w:r>
            <w:r>
              <w:rPr>
                <w:rFonts w:ascii="Times New Roman" w:eastAsia="Times New Roman" w:hAnsi="Times New Roman" w:cs="Times New Roman"/>
                <w:snapToGrid w:val="0"/>
                <w:sz w:val="28"/>
                <w:szCs w:val="28"/>
                <w:lang w:val="uk-UA"/>
              </w:rPr>
              <w:t>…………………………………………</w:t>
            </w:r>
            <w:r>
              <w:rPr>
                <w:rFonts w:ascii="Times New Roman" w:eastAsia="Times New Roman" w:hAnsi="Times New Roman" w:cs="Times New Roman"/>
                <w:snapToGrid w:val="0"/>
                <w:sz w:val="28"/>
                <w:szCs w:val="28"/>
                <w:lang w:val="en-US"/>
              </w:rPr>
              <w:t>...</w:t>
            </w:r>
            <w:r>
              <w:rPr>
                <w:rFonts w:ascii="Times New Roman" w:eastAsia="Times New Roman" w:hAnsi="Times New Roman" w:cs="Times New Roman"/>
                <w:snapToGrid w:val="0"/>
                <w:sz w:val="28"/>
                <w:szCs w:val="28"/>
                <w:lang w:val="uk-UA"/>
              </w:rPr>
              <w:t>.............</w:t>
            </w:r>
          </w:p>
        </w:tc>
        <w:tc>
          <w:tcPr>
            <w:tcW w:w="436" w:type="pct"/>
            <w:vAlign w:val="center"/>
          </w:tcPr>
          <w:p w:rsidR="009376C2" w:rsidRPr="005726E3" w:rsidRDefault="005726E3" w:rsidP="00296DFE">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en-US"/>
              </w:rPr>
              <w:t>10</w:t>
            </w:r>
          </w:p>
        </w:tc>
      </w:tr>
      <w:tr w:rsidR="009376C2" w:rsidRPr="00353CBD" w:rsidTr="00296DFE">
        <w:tc>
          <w:tcPr>
            <w:tcW w:w="4564" w:type="pct"/>
          </w:tcPr>
          <w:p w:rsidR="009376C2" w:rsidRPr="004D279C" w:rsidRDefault="005726E3" w:rsidP="00296DFE">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z w:val="28"/>
                <w:szCs w:val="28"/>
                <w:lang w:val="en-US"/>
              </w:rPr>
              <w:t>6</w:t>
            </w:r>
            <w:r w:rsidR="009376C2">
              <w:rPr>
                <w:rFonts w:ascii="Times New Roman" w:eastAsia="Times New Roman" w:hAnsi="Times New Roman" w:cs="Times New Roman"/>
                <w:sz w:val="28"/>
                <w:szCs w:val="28"/>
                <w:lang w:val="uk-UA"/>
              </w:rPr>
              <w:t xml:space="preserve">. </w:t>
            </w:r>
            <w:r w:rsidR="009376C2" w:rsidRPr="00055EB1">
              <w:rPr>
                <w:rFonts w:ascii="Times New Roman" w:eastAsia="Times New Roman" w:hAnsi="Times New Roman" w:cs="Times New Roman"/>
                <w:sz w:val="28"/>
                <w:szCs w:val="28"/>
                <w:lang w:val="uk-UA"/>
              </w:rPr>
              <w:t xml:space="preserve">ФОРМИ </w:t>
            </w:r>
            <w:proofErr w:type="gramStart"/>
            <w:r w:rsidR="009376C2" w:rsidRPr="00055EB1">
              <w:rPr>
                <w:rFonts w:ascii="Times New Roman" w:eastAsia="Times New Roman" w:hAnsi="Times New Roman" w:cs="Times New Roman"/>
                <w:sz w:val="28"/>
                <w:szCs w:val="28"/>
                <w:lang w:val="uk-UA"/>
              </w:rPr>
              <w:t>КОНТРОЛЮ</w:t>
            </w:r>
            <w:r w:rsidR="009376C2">
              <w:rPr>
                <w:rFonts w:ascii="Times New Roman" w:eastAsia="Times New Roman" w:hAnsi="Times New Roman" w:cs="Times New Roman"/>
                <w:sz w:val="28"/>
                <w:szCs w:val="28"/>
                <w:lang w:val="uk-UA"/>
              </w:rPr>
              <w:t>.</w:t>
            </w:r>
            <w:r w:rsidR="009376C2">
              <w:rPr>
                <w:rFonts w:ascii="Times New Roman" w:eastAsia="Times New Roman" w:hAnsi="Times New Roman" w:cs="Times New Roman"/>
                <w:snapToGrid w:val="0"/>
                <w:sz w:val="28"/>
                <w:szCs w:val="28"/>
                <w:lang w:val="uk-UA"/>
              </w:rPr>
              <w:t>……………………………………………………</w:t>
            </w:r>
            <w:proofErr w:type="gramEnd"/>
          </w:p>
        </w:tc>
        <w:tc>
          <w:tcPr>
            <w:tcW w:w="436" w:type="pct"/>
          </w:tcPr>
          <w:p w:rsidR="009376C2" w:rsidRPr="00E538C5" w:rsidRDefault="005726E3" w:rsidP="00E538C5">
            <w:pPr>
              <w:suppressAutoHyphens/>
              <w:autoSpaceDE w:val="0"/>
              <w:autoSpaceDN w:val="0"/>
              <w:adjustRightInd w:val="0"/>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sidR="00E538C5">
              <w:rPr>
                <w:rFonts w:ascii="Times New Roman" w:eastAsia="Times New Roman" w:hAnsi="Times New Roman" w:cs="Times New Roman"/>
                <w:snapToGrid w:val="0"/>
                <w:sz w:val="28"/>
                <w:szCs w:val="28"/>
                <w:lang w:val="uk-UA"/>
              </w:rPr>
              <w:t>0</w:t>
            </w:r>
          </w:p>
        </w:tc>
      </w:tr>
      <w:tr w:rsidR="009376C2" w:rsidRPr="00EF5025" w:rsidTr="00296DFE">
        <w:tc>
          <w:tcPr>
            <w:tcW w:w="4564" w:type="pct"/>
          </w:tcPr>
          <w:p w:rsidR="009376C2" w:rsidRPr="00EF5025" w:rsidRDefault="00E538C5" w:rsidP="00296DF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uk-UA"/>
              </w:rPr>
              <w:t>7</w:t>
            </w:r>
            <w:r w:rsidR="009376C2" w:rsidRPr="00055EB1">
              <w:rPr>
                <w:rFonts w:ascii="Times New Roman" w:eastAsia="Times New Roman" w:hAnsi="Times New Roman" w:cs="Times New Roman"/>
                <w:snapToGrid w:val="0"/>
                <w:sz w:val="28"/>
                <w:szCs w:val="28"/>
                <w:lang w:val="uk-UA"/>
              </w:rPr>
              <w:t>. КОНТРОЛЬНІ РОБОТ</w:t>
            </w:r>
            <w:r w:rsidR="009376C2">
              <w:rPr>
                <w:rFonts w:ascii="Times New Roman" w:eastAsia="Times New Roman" w:hAnsi="Times New Roman" w:cs="Times New Roman"/>
                <w:snapToGrid w:val="0"/>
                <w:sz w:val="28"/>
                <w:szCs w:val="28"/>
                <w:lang w:val="uk-UA"/>
              </w:rPr>
              <w:t>И…………………………………………………..</w:t>
            </w:r>
          </w:p>
        </w:tc>
        <w:tc>
          <w:tcPr>
            <w:tcW w:w="436" w:type="pct"/>
          </w:tcPr>
          <w:p w:rsidR="009376C2" w:rsidRPr="00E538C5" w:rsidRDefault="005726E3" w:rsidP="00296DFE">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sidR="00E538C5">
              <w:rPr>
                <w:rFonts w:ascii="Times New Roman" w:eastAsia="Times New Roman" w:hAnsi="Times New Roman" w:cs="Times New Roman"/>
                <w:snapToGrid w:val="0"/>
                <w:sz w:val="28"/>
                <w:szCs w:val="28"/>
                <w:lang w:val="uk-UA"/>
              </w:rPr>
              <w:t>0</w:t>
            </w:r>
          </w:p>
        </w:tc>
      </w:tr>
      <w:tr w:rsidR="009376C2" w:rsidRPr="00EF5025" w:rsidTr="00296DFE">
        <w:tc>
          <w:tcPr>
            <w:tcW w:w="4564" w:type="pct"/>
          </w:tcPr>
          <w:p w:rsidR="009376C2" w:rsidRPr="004D279C" w:rsidRDefault="00E538C5" w:rsidP="00296DFE">
            <w:pPr>
              <w:spacing w:after="0" w:line="312" w:lineRule="auto"/>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 xml:space="preserve">   7</w:t>
            </w:r>
            <w:r w:rsidR="009376C2" w:rsidRPr="00055EB1">
              <w:rPr>
                <w:rFonts w:ascii="Times New Roman" w:eastAsia="Times New Roman" w:hAnsi="Times New Roman" w:cs="Times New Roman"/>
                <w:snapToGrid w:val="0"/>
                <w:sz w:val="28"/>
                <w:szCs w:val="28"/>
                <w:lang w:val="uk-UA"/>
              </w:rPr>
              <w:t>.1</w:t>
            </w:r>
            <w:r w:rsidR="009376C2" w:rsidRPr="00EF5025">
              <w:rPr>
                <w:rFonts w:ascii="Times New Roman" w:eastAsia="Times New Roman" w:hAnsi="Times New Roman" w:cs="Times New Roman"/>
                <w:snapToGrid w:val="0"/>
                <w:sz w:val="28"/>
                <w:szCs w:val="28"/>
              </w:rPr>
              <w:t>.</w:t>
            </w:r>
            <w:r w:rsidR="009376C2" w:rsidRPr="00055EB1">
              <w:rPr>
                <w:rFonts w:ascii="Times New Roman" w:eastAsia="Times New Roman" w:hAnsi="Times New Roman" w:cs="Times New Roman"/>
                <w:snapToGrid w:val="0"/>
                <w:sz w:val="28"/>
                <w:szCs w:val="28"/>
                <w:lang w:val="uk-UA"/>
              </w:rPr>
              <w:t xml:space="preserve"> КОНТРОЛЬНА РОБОТА ВАРІАНТ 1</w:t>
            </w:r>
            <w:r w:rsidR="009376C2">
              <w:rPr>
                <w:rFonts w:ascii="Times New Roman" w:eastAsia="Times New Roman" w:hAnsi="Times New Roman" w:cs="Times New Roman"/>
                <w:snapToGrid w:val="0"/>
                <w:sz w:val="28"/>
                <w:szCs w:val="28"/>
                <w:lang w:val="uk-UA"/>
              </w:rPr>
              <w:t>……………………………….</w:t>
            </w:r>
          </w:p>
          <w:p w:rsidR="009376C2" w:rsidRPr="004D279C" w:rsidRDefault="00E538C5" w:rsidP="00296DFE">
            <w:pPr>
              <w:spacing w:after="0" w:line="312" w:lineRule="auto"/>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 xml:space="preserve">   7</w:t>
            </w:r>
            <w:r w:rsidR="009376C2" w:rsidRPr="00055EB1">
              <w:rPr>
                <w:rFonts w:ascii="Times New Roman" w:eastAsia="Times New Roman" w:hAnsi="Times New Roman" w:cs="Times New Roman"/>
                <w:snapToGrid w:val="0"/>
                <w:sz w:val="28"/>
                <w:szCs w:val="28"/>
                <w:lang w:val="uk-UA"/>
              </w:rPr>
              <w:t>.2</w:t>
            </w:r>
            <w:r w:rsidR="009376C2" w:rsidRPr="00EF5025">
              <w:rPr>
                <w:rFonts w:ascii="Times New Roman" w:eastAsia="Times New Roman" w:hAnsi="Times New Roman" w:cs="Times New Roman"/>
                <w:snapToGrid w:val="0"/>
                <w:sz w:val="28"/>
                <w:szCs w:val="28"/>
              </w:rPr>
              <w:t>.</w:t>
            </w:r>
            <w:r w:rsidR="009376C2" w:rsidRPr="00055EB1">
              <w:rPr>
                <w:rFonts w:ascii="Times New Roman" w:eastAsia="Times New Roman" w:hAnsi="Times New Roman" w:cs="Times New Roman"/>
                <w:snapToGrid w:val="0"/>
                <w:sz w:val="28"/>
                <w:szCs w:val="28"/>
                <w:lang w:val="uk-UA"/>
              </w:rPr>
              <w:t xml:space="preserve"> КОНТРОЛЬНА РОБОТА ВАРІАНТ </w:t>
            </w:r>
            <w:r w:rsidR="009376C2">
              <w:rPr>
                <w:rFonts w:ascii="Times New Roman" w:eastAsia="Times New Roman" w:hAnsi="Times New Roman" w:cs="Times New Roman"/>
                <w:snapToGrid w:val="0"/>
                <w:sz w:val="28"/>
                <w:szCs w:val="28"/>
                <w:lang w:val="uk-UA"/>
              </w:rPr>
              <w:t>2……………………………….</w:t>
            </w:r>
          </w:p>
          <w:p w:rsidR="009376C2" w:rsidRPr="00EF5025" w:rsidRDefault="00E538C5" w:rsidP="00296DFE">
            <w:pPr>
              <w:spacing w:line="312" w:lineRule="auto"/>
              <w:contextualSpacing/>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uk-UA" w:eastAsia="zh-CN"/>
              </w:rPr>
              <w:t>8</w:t>
            </w:r>
            <w:r w:rsidR="009376C2" w:rsidRPr="00055EB1">
              <w:rPr>
                <w:rFonts w:ascii="Times New Roman" w:eastAsia="SimSun" w:hAnsi="Times New Roman" w:cs="Times New Roman"/>
                <w:bCs/>
                <w:sz w:val="28"/>
                <w:szCs w:val="28"/>
                <w:lang w:val="uk-UA" w:eastAsia="zh-CN"/>
              </w:rPr>
              <w:t>. ПИТАННЯ ДО ПІДСУМКОВОГО КОНТРОЛЮ ЗНАНЬ СТУДЕНТІВ</w:t>
            </w:r>
            <w:r w:rsidR="009376C2">
              <w:rPr>
                <w:rFonts w:ascii="Times New Roman" w:eastAsia="SimSun" w:hAnsi="Times New Roman" w:cs="Times New Roman"/>
                <w:bCs/>
                <w:sz w:val="28"/>
                <w:szCs w:val="28"/>
                <w:lang w:val="uk-UA" w:eastAsia="zh-CN"/>
              </w:rPr>
              <w:t xml:space="preserve"> </w:t>
            </w:r>
            <w:r w:rsidR="009376C2" w:rsidRPr="00055EB1">
              <w:rPr>
                <w:rFonts w:ascii="Times New Roman" w:eastAsia="SimSun" w:hAnsi="Times New Roman" w:cs="Times New Roman"/>
                <w:bCs/>
                <w:sz w:val="28"/>
                <w:szCs w:val="28"/>
                <w:lang w:val="uk-UA" w:eastAsia="zh-CN"/>
              </w:rPr>
              <w:t>У</w:t>
            </w:r>
            <w:r w:rsidR="009376C2">
              <w:rPr>
                <w:rFonts w:ascii="Times New Roman" w:eastAsia="SimSun" w:hAnsi="Times New Roman" w:cs="Times New Roman"/>
                <w:bCs/>
                <w:sz w:val="28"/>
                <w:szCs w:val="28"/>
                <w:lang w:val="uk-UA" w:eastAsia="zh-CN"/>
              </w:rPr>
              <w:t xml:space="preserve"> </w:t>
            </w:r>
            <w:r w:rsidR="009376C2" w:rsidRPr="00055EB1">
              <w:rPr>
                <w:rFonts w:ascii="Times New Roman" w:eastAsia="SimSun" w:hAnsi="Times New Roman" w:cs="Times New Roman"/>
                <w:bCs/>
                <w:sz w:val="28"/>
                <w:szCs w:val="28"/>
                <w:lang w:val="uk-UA" w:eastAsia="zh-CN"/>
              </w:rPr>
              <w:t>ФОРМІ</w:t>
            </w:r>
            <w:r w:rsidR="009376C2">
              <w:rPr>
                <w:rFonts w:ascii="Times New Roman" w:eastAsia="SimSun" w:hAnsi="Times New Roman" w:cs="Times New Roman"/>
                <w:bCs/>
                <w:sz w:val="28"/>
                <w:szCs w:val="28"/>
                <w:lang w:val="uk-UA" w:eastAsia="zh-CN"/>
              </w:rPr>
              <w:t xml:space="preserve">  ЕКЗАМЕНУ...........................................................</w:t>
            </w:r>
            <w:r w:rsidR="009376C2">
              <w:rPr>
                <w:rFonts w:ascii="Times New Roman" w:eastAsia="SimSun" w:hAnsi="Times New Roman" w:cs="Times New Roman"/>
                <w:bCs/>
                <w:sz w:val="28"/>
                <w:szCs w:val="28"/>
                <w:lang w:eastAsia="zh-CN"/>
              </w:rPr>
              <w:t xml:space="preserve">  </w:t>
            </w:r>
          </w:p>
          <w:p w:rsidR="009376C2" w:rsidRPr="004D279C" w:rsidRDefault="00E538C5" w:rsidP="00296DF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9</w:t>
            </w:r>
            <w:r w:rsidR="009376C2" w:rsidRPr="00055EB1">
              <w:rPr>
                <w:rFonts w:ascii="Times New Roman" w:eastAsia="Times New Roman" w:hAnsi="Times New Roman" w:cs="Times New Roman"/>
                <w:snapToGrid w:val="0"/>
                <w:sz w:val="28"/>
                <w:szCs w:val="28"/>
                <w:lang w:val="uk-UA"/>
              </w:rPr>
              <w:t>. ЗРАЗОК ЕКЗАМЕНАЦІЙНОЇ РОБОТИ ТА КРИТЕ</w:t>
            </w:r>
            <w:r w:rsidR="009376C2">
              <w:rPr>
                <w:rFonts w:ascii="Times New Roman" w:eastAsia="Times New Roman" w:hAnsi="Times New Roman" w:cs="Times New Roman"/>
                <w:snapToGrid w:val="0"/>
                <w:sz w:val="28"/>
                <w:szCs w:val="28"/>
                <w:lang w:val="uk-UA"/>
              </w:rPr>
              <w:t>РІЇ ОЦІНОК………………………………………………………………………</w:t>
            </w:r>
          </w:p>
        </w:tc>
        <w:tc>
          <w:tcPr>
            <w:tcW w:w="436" w:type="pct"/>
          </w:tcPr>
          <w:p w:rsidR="009376C2" w:rsidRPr="00E538C5" w:rsidRDefault="00E538C5" w:rsidP="00296DFE">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uk-UA"/>
              </w:rPr>
              <w:t>0</w:t>
            </w:r>
          </w:p>
          <w:p w:rsidR="009376C2" w:rsidRPr="005726E3" w:rsidRDefault="005726E3" w:rsidP="00296DFE">
            <w:pPr>
              <w:spacing w:after="0" w:line="312" w:lineRule="auto"/>
              <w:jc w:val="center"/>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uk-UA"/>
              </w:rPr>
              <w:t>2</w:t>
            </w:r>
            <w:proofErr w:type="spellStart"/>
            <w:r>
              <w:rPr>
                <w:rFonts w:ascii="Times New Roman" w:eastAsia="Times New Roman" w:hAnsi="Times New Roman" w:cs="Times New Roman"/>
                <w:snapToGrid w:val="0"/>
                <w:sz w:val="28"/>
                <w:szCs w:val="28"/>
                <w:lang w:val="en-US"/>
              </w:rPr>
              <w:t>2</w:t>
            </w:r>
            <w:proofErr w:type="spellEnd"/>
          </w:p>
          <w:p w:rsidR="009376C2" w:rsidRDefault="009376C2" w:rsidP="00296DFE">
            <w:pPr>
              <w:spacing w:after="0" w:line="312" w:lineRule="auto"/>
              <w:jc w:val="center"/>
              <w:rPr>
                <w:rFonts w:ascii="Times New Roman" w:eastAsia="Times New Roman" w:hAnsi="Times New Roman" w:cs="Times New Roman"/>
                <w:snapToGrid w:val="0"/>
                <w:sz w:val="28"/>
                <w:szCs w:val="28"/>
                <w:lang w:val="uk-UA"/>
              </w:rPr>
            </w:pPr>
          </w:p>
          <w:p w:rsidR="009376C2" w:rsidRPr="00E538C5" w:rsidRDefault="00E538C5" w:rsidP="00296DFE">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en-US"/>
              </w:rPr>
              <w:t>2</w:t>
            </w:r>
            <w:r>
              <w:rPr>
                <w:rFonts w:ascii="Times New Roman" w:eastAsia="Times New Roman" w:hAnsi="Times New Roman" w:cs="Times New Roman"/>
                <w:snapToGrid w:val="0"/>
                <w:sz w:val="28"/>
                <w:szCs w:val="28"/>
                <w:lang w:val="uk-UA"/>
              </w:rPr>
              <w:t>3</w:t>
            </w:r>
          </w:p>
          <w:p w:rsidR="009376C2" w:rsidRDefault="009376C2" w:rsidP="00296DFE">
            <w:pPr>
              <w:spacing w:after="0" w:line="312" w:lineRule="auto"/>
              <w:jc w:val="center"/>
              <w:rPr>
                <w:rFonts w:ascii="Times New Roman" w:eastAsia="Times New Roman" w:hAnsi="Times New Roman" w:cs="Times New Roman"/>
                <w:snapToGrid w:val="0"/>
                <w:sz w:val="28"/>
                <w:szCs w:val="28"/>
                <w:lang w:val="uk-UA"/>
              </w:rPr>
            </w:pPr>
          </w:p>
          <w:p w:rsidR="009376C2" w:rsidRPr="005726E3" w:rsidRDefault="009376C2" w:rsidP="00296DFE">
            <w:pPr>
              <w:spacing w:after="0" w:line="312" w:lineRule="auto"/>
              <w:jc w:val="center"/>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uk-UA"/>
              </w:rPr>
              <w:t>2</w:t>
            </w:r>
            <w:r w:rsidR="005726E3">
              <w:rPr>
                <w:rFonts w:ascii="Times New Roman" w:eastAsia="Times New Roman" w:hAnsi="Times New Roman" w:cs="Times New Roman"/>
                <w:snapToGrid w:val="0"/>
                <w:sz w:val="28"/>
                <w:szCs w:val="28"/>
                <w:lang w:val="en-US"/>
              </w:rPr>
              <w:t>4</w:t>
            </w:r>
          </w:p>
        </w:tc>
      </w:tr>
    </w:tbl>
    <w:p w:rsidR="009376C2" w:rsidRPr="004532C8" w:rsidRDefault="009376C2" w:rsidP="009376C2">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p>
    <w:p w:rsidR="00F07B11" w:rsidRPr="003E68F8" w:rsidRDefault="00F07B11" w:rsidP="00911D28">
      <w:pPr>
        <w:pStyle w:val="a3"/>
        <w:suppressAutoHyphens/>
        <w:spacing w:after="0" w:line="312" w:lineRule="auto"/>
        <w:ind w:left="0" w:firstLine="709"/>
        <w:rPr>
          <w:rFonts w:ascii="Times New Roman" w:eastAsia="Times New Roman" w:hAnsi="Times New Roman" w:cs="Times New Roman"/>
          <w:b/>
          <w:sz w:val="28"/>
          <w:szCs w:val="28"/>
          <w:lang w:val="uk-UA" w:eastAsia="ru-RU"/>
        </w:rPr>
      </w:pPr>
    </w:p>
    <w:p w:rsidR="00971D91" w:rsidRPr="003E68F8" w:rsidRDefault="00971D91"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73F12" w:rsidRDefault="00473F12" w:rsidP="00812887">
      <w:p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val="uk-UA" w:eastAsia="ru-RU"/>
        </w:rPr>
      </w:pPr>
    </w:p>
    <w:p w:rsidR="004162F2" w:rsidRDefault="004162F2" w:rsidP="004E1976">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812887" w:rsidRPr="00812887" w:rsidRDefault="00812887" w:rsidP="00812887">
      <w:pPr>
        <w:suppressAutoHyphens/>
        <w:spacing w:before="100" w:beforeAutospacing="1" w:after="100" w:afterAutospacing="1" w:line="312" w:lineRule="auto"/>
        <w:contextualSpacing/>
        <w:jc w:val="center"/>
        <w:rPr>
          <w:rFonts w:ascii="Times New Roman" w:eastAsia="Times New Roman" w:hAnsi="Times New Roman" w:cs="Times New Roman"/>
          <w:sz w:val="20"/>
          <w:szCs w:val="20"/>
          <w:lang w:val="uk-UA" w:eastAsia="ru-RU"/>
        </w:rPr>
      </w:pPr>
    </w:p>
    <w:p w:rsidR="003E68F8" w:rsidRDefault="003E68F8"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sectPr w:rsidR="003E68F8" w:rsidSect="007C7FAB">
      <w:footerReference w:type="default" r:id="rId25"/>
      <w:pgSz w:w="11906" w:h="16838"/>
      <w:pgMar w:top="1134" w:right="1134"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C2" w:rsidRDefault="004725C2">
      <w:pPr>
        <w:spacing w:after="0" w:line="240" w:lineRule="auto"/>
      </w:pPr>
      <w:r>
        <w:separator/>
      </w:r>
    </w:p>
  </w:endnote>
  <w:endnote w:type="continuationSeparator" w:id="0">
    <w:p w:rsidR="004725C2" w:rsidRDefault="00472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ヒラギノ角ゴ Pro W3">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TimesNewRoman,Bold">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1" w:usb1="080F0000" w:usb2="00000010" w:usb3="00000000" w:csb0="00060000" w:csb1="00000000"/>
  </w:font>
  <w:font w:name="BLSY">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23" w:rsidRPr="002F611D" w:rsidRDefault="004F0C23" w:rsidP="002F611D">
    <w:pPr>
      <w:pStyle w:val="a9"/>
      <w:jc w:val="center"/>
      <w:rPr>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0876"/>
      <w:docPartObj>
        <w:docPartGallery w:val="Page Numbers (Bottom of Page)"/>
        <w:docPartUnique/>
      </w:docPartObj>
    </w:sdtPr>
    <w:sdtContent>
      <w:p w:rsidR="004F0C23" w:rsidRDefault="004F0C23">
        <w:pPr>
          <w:pStyle w:val="a9"/>
          <w:jc w:val="center"/>
        </w:pPr>
        <w:fldSimple w:instr="PAGE   \* MERGEFORMAT">
          <w:r w:rsidR="00D95D4F">
            <w:rPr>
              <w:noProof/>
            </w:rPr>
            <w:t>26</w:t>
          </w:r>
        </w:fldSimple>
      </w:p>
    </w:sdtContent>
  </w:sdt>
  <w:p w:rsidR="004F0C23" w:rsidRPr="002F611D" w:rsidRDefault="004F0C23" w:rsidP="002F611D">
    <w:pPr>
      <w:pStyle w:val="a9"/>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C2" w:rsidRDefault="004725C2">
      <w:pPr>
        <w:spacing w:after="0" w:line="240" w:lineRule="auto"/>
      </w:pPr>
      <w:r>
        <w:separator/>
      </w:r>
    </w:p>
  </w:footnote>
  <w:footnote w:type="continuationSeparator" w:id="0">
    <w:p w:rsidR="004725C2" w:rsidRDefault="00472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434"/>
    <w:multiLevelType w:val="hybridMultilevel"/>
    <w:tmpl w:val="754EB2E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11E7F02"/>
    <w:multiLevelType w:val="hybridMultilevel"/>
    <w:tmpl w:val="81D0A43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1FE1EED"/>
    <w:multiLevelType w:val="hybridMultilevel"/>
    <w:tmpl w:val="D12AE94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2E71324"/>
    <w:multiLevelType w:val="hybridMultilevel"/>
    <w:tmpl w:val="E3FE0FF4"/>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nsid w:val="03212EA1"/>
    <w:multiLevelType w:val="hybridMultilevel"/>
    <w:tmpl w:val="33B2A360"/>
    <w:lvl w:ilvl="0" w:tplc="3EA2320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646B5D"/>
    <w:multiLevelType w:val="hybridMultilevel"/>
    <w:tmpl w:val="4DA655A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7A20AE"/>
    <w:multiLevelType w:val="hybridMultilevel"/>
    <w:tmpl w:val="7488E20C"/>
    <w:lvl w:ilvl="0" w:tplc="8E72483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ED5E9A"/>
    <w:multiLevelType w:val="hybridMultilevel"/>
    <w:tmpl w:val="1562BC6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74920A3"/>
    <w:multiLevelType w:val="hybridMultilevel"/>
    <w:tmpl w:val="68F8789A"/>
    <w:lvl w:ilvl="0" w:tplc="3EA23200">
      <w:start w:val="1"/>
      <w:numFmt w:val="russianLower"/>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7A8744B"/>
    <w:multiLevelType w:val="hybridMultilevel"/>
    <w:tmpl w:val="7EB0AD4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88B68AD"/>
    <w:multiLevelType w:val="hybridMultilevel"/>
    <w:tmpl w:val="EDFC7B52"/>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
    <w:nsid w:val="09315ABC"/>
    <w:multiLevelType w:val="hybridMultilevel"/>
    <w:tmpl w:val="1E76D536"/>
    <w:lvl w:ilvl="0" w:tplc="A9DE4674">
      <w:start w:val="1"/>
      <w:numFmt w:val="decimal"/>
      <w:lvlText w:val="%1."/>
      <w:lvlJc w:val="left"/>
      <w:pPr>
        <w:ind w:left="720" w:hanging="360"/>
      </w:pPr>
      <w:rPr>
        <w:rFonts w:cs="Calibr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EE6BFD"/>
    <w:multiLevelType w:val="hybridMultilevel"/>
    <w:tmpl w:val="23F4BBAE"/>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nsid w:val="0B6C7167"/>
    <w:multiLevelType w:val="hybridMultilevel"/>
    <w:tmpl w:val="7BAACB66"/>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0CC87AD7"/>
    <w:multiLevelType w:val="hybridMultilevel"/>
    <w:tmpl w:val="BD74AF6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F8523C6"/>
    <w:multiLevelType w:val="hybridMultilevel"/>
    <w:tmpl w:val="39003010"/>
    <w:lvl w:ilvl="0" w:tplc="3EA23200">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0F8D3EC6"/>
    <w:multiLevelType w:val="hybridMultilevel"/>
    <w:tmpl w:val="F31E50FC"/>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nsid w:val="116C0C72"/>
    <w:multiLevelType w:val="hybridMultilevel"/>
    <w:tmpl w:val="BA1E8BB0"/>
    <w:lvl w:ilvl="0" w:tplc="F68AC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2895574"/>
    <w:multiLevelType w:val="hybridMultilevel"/>
    <w:tmpl w:val="F1FA8504"/>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0">
    <w:nsid w:val="12992466"/>
    <w:multiLevelType w:val="hybridMultilevel"/>
    <w:tmpl w:val="484A9F8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142D49C6"/>
    <w:multiLevelType w:val="hybridMultilevel"/>
    <w:tmpl w:val="F79CC718"/>
    <w:lvl w:ilvl="0" w:tplc="B570F8F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5E5A4B"/>
    <w:multiLevelType w:val="hybridMultilevel"/>
    <w:tmpl w:val="7F2EAD4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168942F0"/>
    <w:multiLevelType w:val="hybridMultilevel"/>
    <w:tmpl w:val="48C2AE9C"/>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69340DA"/>
    <w:multiLevelType w:val="hybridMultilevel"/>
    <w:tmpl w:val="386031D6"/>
    <w:lvl w:ilvl="0" w:tplc="3EA2320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17845D24"/>
    <w:multiLevelType w:val="hybridMultilevel"/>
    <w:tmpl w:val="ED404338"/>
    <w:lvl w:ilvl="0" w:tplc="3EA23200">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1C837D0C"/>
    <w:multiLevelType w:val="hybridMultilevel"/>
    <w:tmpl w:val="F206747C"/>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D29751B"/>
    <w:multiLevelType w:val="hybridMultilevel"/>
    <w:tmpl w:val="F26A918E"/>
    <w:lvl w:ilvl="0" w:tplc="2F4C004E">
      <w:start w:val="1"/>
      <w:numFmt w:val="decimal"/>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28">
    <w:nsid w:val="1D2A0E41"/>
    <w:multiLevelType w:val="hybridMultilevel"/>
    <w:tmpl w:val="3702BBBC"/>
    <w:lvl w:ilvl="0" w:tplc="213204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E9028B0"/>
    <w:multiLevelType w:val="hybridMultilevel"/>
    <w:tmpl w:val="F552021C"/>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EB072A8"/>
    <w:multiLevelType w:val="hybridMultilevel"/>
    <w:tmpl w:val="EE6E7A9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1F05339C"/>
    <w:multiLevelType w:val="hybridMultilevel"/>
    <w:tmpl w:val="ED6E38CA"/>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FBA6A13"/>
    <w:multiLevelType w:val="hybridMultilevel"/>
    <w:tmpl w:val="30188BB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20367E99"/>
    <w:multiLevelType w:val="hybridMultilevel"/>
    <w:tmpl w:val="2B8E2F6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20B20319"/>
    <w:multiLevelType w:val="hybridMultilevel"/>
    <w:tmpl w:val="2B12C10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1323F14"/>
    <w:multiLevelType w:val="hybridMultilevel"/>
    <w:tmpl w:val="50728EF2"/>
    <w:lvl w:ilvl="0" w:tplc="3EA2320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22D758D5"/>
    <w:multiLevelType w:val="hybridMultilevel"/>
    <w:tmpl w:val="6CFC77C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23231C70"/>
    <w:multiLevelType w:val="hybridMultilevel"/>
    <w:tmpl w:val="511E6C9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4A869EA"/>
    <w:multiLevelType w:val="hybridMultilevel"/>
    <w:tmpl w:val="27B6F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5C241DF"/>
    <w:multiLevelType w:val="hybridMultilevel"/>
    <w:tmpl w:val="8B70B72A"/>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0">
    <w:nsid w:val="28B90A25"/>
    <w:multiLevelType w:val="hybridMultilevel"/>
    <w:tmpl w:val="D3A29E6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2A5D6600"/>
    <w:multiLevelType w:val="hybridMultilevel"/>
    <w:tmpl w:val="C9D0DE2E"/>
    <w:lvl w:ilvl="0" w:tplc="3EA23200">
      <w:start w:val="1"/>
      <w:numFmt w:val="russianLower"/>
      <w:lvlText w:val="%1)"/>
      <w:lvlJc w:val="left"/>
      <w:pPr>
        <w:ind w:left="1820" w:hanging="360"/>
      </w:pPr>
      <w:rPr>
        <w:rFonts w:hint="default"/>
      </w:rPr>
    </w:lvl>
    <w:lvl w:ilvl="1" w:tplc="04190019" w:tentative="1">
      <w:start w:val="1"/>
      <w:numFmt w:val="lowerLetter"/>
      <w:lvlText w:val="%2."/>
      <w:lvlJc w:val="left"/>
      <w:pPr>
        <w:ind w:left="2540" w:hanging="360"/>
      </w:pPr>
    </w:lvl>
    <w:lvl w:ilvl="2" w:tplc="0419001B" w:tentative="1">
      <w:start w:val="1"/>
      <w:numFmt w:val="lowerRoman"/>
      <w:lvlText w:val="%3."/>
      <w:lvlJc w:val="right"/>
      <w:pPr>
        <w:ind w:left="3260" w:hanging="180"/>
      </w:pPr>
    </w:lvl>
    <w:lvl w:ilvl="3" w:tplc="0419000F" w:tentative="1">
      <w:start w:val="1"/>
      <w:numFmt w:val="decimal"/>
      <w:lvlText w:val="%4."/>
      <w:lvlJc w:val="left"/>
      <w:pPr>
        <w:ind w:left="3980" w:hanging="360"/>
      </w:pPr>
    </w:lvl>
    <w:lvl w:ilvl="4" w:tplc="04190019" w:tentative="1">
      <w:start w:val="1"/>
      <w:numFmt w:val="lowerLetter"/>
      <w:lvlText w:val="%5."/>
      <w:lvlJc w:val="left"/>
      <w:pPr>
        <w:ind w:left="4700" w:hanging="360"/>
      </w:pPr>
    </w:lvl>
    <w:lvl w:ilvl="5" w:tplc="0419001B" w:tentative="1">
      <w:start w:val="1"/>
      <w:numFmt w:val="lowerRoman"/>
      <w:lvlText w:val="%6."/>
      <w:lvlJc w:val="right"/>
      <w:pPr>
        <w:ind w:left="5420" w:hanging="180"/>
      </w:pPr>
    </w:lvl>
    <w:lvl w:ilvl="6" w:tplc="0419000F" w:tentative="1">
      <w:start w:val="1"/>
      <w:numFmt w:val="decimal"/>
      <w:lvlText w:val="%7."/>
      <w:lvlJc w:val="left"/>
      <w:pPr>
        <w:ind w:left="6140" w:hanging="360"/>
      </w:pPr>
    </w:lvl>
    <w:lvl w:ilvl="7" w:tplc="04190019" w:tentative="1">
      <w:start w:val="1"/>
      <w:numFmt w:val="lowerLetter"/>
      <w:lvlText w:val="%8."/>
      <w:lvlJc w:val="left"/>
      <w:pPr>
        <w:ind w:left="6860" w:hanging="360"/>
      </w:pPr>
    </w:lvl>
    <w:lvl w:ilvl="8" w:tplc="0419001B" w:tentative="1">
      <w:start w:val="1"/>
      <w:numFmt w:val="lowerRoman"/>
      <w:lvlText w:val="%9."/>
      <w:lvlJc w:val="right"/>
      <w:pPr>
        <w:ind w:left="7580" w:hanging="180"/>
      </w:pPr>
    </w:lvl>
  </w:abstractNum>
  <w:abstractNum w:abstractNumId="42">
    <w:nsid w:val="2B21580E"/>
    <w:multiLevelType w:val="hybridMultilevel"/>
    <w:tmpl w:val="9A7E421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2B470D10"/>
    <w:multiLevelType w:val="hybridMultilevel"/>
    <w:tmpl w:val="8C3C5B16"/>
    <w:lvl w:ilvl="0" w:tplc="3EA23200">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nsid w:val="2BB50469"/>
    <w:multiLevelType w:val="hybridMultilevel"/>
    <w:tmpl w:val="1E225D3A"/>
    <w:lvl w:ilvl="0" w:tplc="E696984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CB02537"/>
    <w:multiLevelType w:val="hybridMultilevel"/>
    <w:tmpl w:val="E160BB3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2D0D77DF"/>
    <w:multiLevelType w:val="hybridMultilevel"/>
    <w:tmpl w:val="0A3025F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2D303EE1"/>
    <w:multiLevelType w:val="hybridMultilevel"/>
    <w:tmpl w:val="D79897E6"/>
    <w:lvl w:ilvl="0" w:tplc="3EA23200">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nsid w:val="2D9F5C78"/>
    <w:multiLevelType w:val="hybridMultilevel"/>
    <w:tmpl w:val="609239F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30265550"/>
    <w:multiLevelType w:val="hybridMultilevel"/>
    <w:tmpl w:val="701EA7A0"/>
    <w:lvl w:ilvl="0" w:tplc="3EA23200">
      <w:start w:val="1"/>
      <w:numFmt w:val="russianLow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325F3157"/>
    <w:multiLevelType w:val="hybridMultilevel"/>
    <w:tmpl w:val="B388EAF2"/>
    <w:lvl w:ilvl="0" w:tplc="E3D649D0">
      <w:start w:val="1"/>
      <w:numFmt w:val="decimal"/>
      <w:lvlText w:val="%1."/>
      <w:lvlJc w:val="left"/>
      <w:pPr>
        <w:ind w:left="644"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2687F55"/>
    <w:multiLevelType w:val="hybridMultilevel"/>
    <w:tmpl w:val="4B4E4B10"/>
    <w:lvl w:ilvl="0" w:tplc="3EA23200">
      <w:start w:val="1"/>
      <w:numFmt w:val="russianLower"/>
      <w:lvlText w:val="%1)"/>
      <w:lvlJc w:val="left"/>
      <w:pPr>
        <w:ind w:left="2328" w:hanging="360"/>
      </w:pPr>
      <w:rPr>
        <w:rFonts w:hint="default"/>
      </w:rPr>
    </w:lvl>
    <w:lvl w:ilvl="1" w:tplc="04190019" w:tentative="1">
      <w:start w:val="1"/>
      <w:numFmt w:val="lowerLetter"/>
      <w:lvlText w:val="%2."/>
      <w:lvlJc w:val="left"/>
      <w:pPr>
        <w:ind w:left="3048" w:hanging="360"/>
      </w:pPr>
    </w:lvl>
    <w:lvl w:ilvl="2" w:tplc="0419001B" w:tentative="1">
      <w:start w:val="1"/>
      <w:numFmt w:val="lowerRoman"/>
      <w:lvlText w:val="%3."/>
      <w:lvlJc w:val="right"/>
      <w:pPr>
        <w:ind w:left="3768" w:hanging="180"/>
      </w:pPr>
    </w:lvl>
    <w:lvl w:ilvl="3" w:tplc="0419000F" w:tentative="1">
      <w:start w:val="1"/>
      <w:numFmt w:val="decimal"/>
      <w:lvlText w:val="%4."/>
      <w:lvlJc w:val="left"/>
      <w:pPr>
        <w:ind w:left="4488" w:hanging="360"/>
      </w:pPr>
    </w:lvl>
    <w:lvl w:ilvl="4" w:tplc="04190019" w:tentative="1">
      <w:start w:val="1"/>
      <w:numFmt w:val="lowerLetter"/>
      <w:lvlText w:val="%5."/>
      <w:lvlJc w:val="left"/>
      <w:pPr>
        <w:ind w:left="5208" w:hanging="360"/>
      </w:pPr>
    </w:lvl>
    <w:lvl w:ilvl="5" w:tplc="0419001B" w:tentative="1">
      <w:start w:val="1"/>
      <w:numFmt w:val="lowerRoman"/>
      <w:lvlText w:val="%6."/>
      <w:lvlJc w:val="right"/>
      <w:pPr>
        <w:ind w:left="5928" w:hanging="180"/>
      </w:pPr>
    </w:lvl>
    <w:lvl w:ilvl="6" w:tplc="0419000F" w:tentative="1">
      <w:start w:val="1"/>
      <w:numFmt w:val="decimal"/>
      <w:lvlText w:val="%7."/>
      <w:lvlJc w:val="left"/>
      <w:pPr>
        <w:ind w:left="6648" w:hanging="360"/>
      </w:pPr>
    </w:lvl>
    <w:lvl w:ilvl="7" w:tplc="04190019" w:tentative="1">
      <w:start w:val="1"/>
      <w:numFmt w:val="lowerLetter"/>
      <w:lvlText w:val="%8."/>
      <w:lvlJc w:val="left"/>
      <w:pPr>
        <w:ind w:left="7368" w:hanging="360"/>
      </w:pPr>
    </w:lvl>
    <w:lvl w:ilvl="8" w:tplc="0419001B" w:tentative="1">
      <w:start w:val="1"/>
      <w:numFmt w:val="lowerRoman"/>
      <w:lvlText w:val="%9."/>
      <w:lvlJc w:val="right"/>
      <w:pPr>
        <w:ind w:left="8088" w:hanging="180"/>
      </w:pPr>
    </w:lvl>
  </w:abstractNum>
  <w:abstractNum w:abstractNumId="52">
    <w:nsid w:val="359D7E66"/>
    <w:multiLevelType w:val="hybridMultilevel"/>
    <w:tmpl w:val="AF9A3EA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36E368E0"/>
    <w:multiLevelType w:val="hybridMultilevel"/>
    <w:tmpl w:val="5310005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38914503"/>
    <w:multiLevelType w:val="hybridMultilevel"/>
    <w:tmpl w:val="B58AFA72"/>
    <w:lvl w:ilvl="0" w:tplc="8AE04962">
      <w:start w:val="1"/>
      <w:numFmt w:val="decimal"/>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55">
    <w:nsid w:val="3C913B1D"/>
    <w:multiLevelType w:val="hybridMultilevel"/>
    <w:tmpl w:val="0E320B9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3D52415B"/>
    <w:multiLevelType w:val="hybridMultilevel"/>
    <w:tmpl w:val="1E44675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3D5D50A6"/>
    <w:multiLevelType w:val="hybridMultilevel"/>
    <w:tmpl w:val="6CE86E90"/>
    <w:lvl w:ilvl="0" w:tplc="3EA23200">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8">
    <w:nsid w:val="3DDA0E7E"/>
    <w:multiLevelType w:val="hybridMultilevel"/>
    <w:tmpl w:val="7C623EA0"/>
    <w:lvl w:ilvl="0" w:tplc="3EA23200">
      <w:start w:val="1"/>
      <w:numFmt w:val="russianLow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40402547"/>
    <w:multiLevelType w:val="hybridMultilevel"/>
    <w:tmpl w:val="40A66BE2"/>
    <w:lvl w:ilvl="0" w:tplc="E3EC7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05D7CB8"/>
    <w:multiLevelType w:val="hybridMultilevel"/>
    <w:tmpl w:val="F8CC42D4"/>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1">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BA4E9E"/>
    <w:multiLevelType w:val="hybridMultilevel"/>
    <w:tmpl w:val="6C8816E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42352296"/>
    <w:multiLevelType w:val="hybridMultilevel"/>
    <w:tmpl w:val="BF4659EE"/>
    <w:lvl w:ilvl="0" w:tplc="8AAE9E0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9C18F5"/>
    <w:multiLevelType w:val="hybridMultilevel"/>
    <w:tmpl w:val="41C69A7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43166F98"/>
    <w:multiLevelType w:val="hybridMultilevel"/>
    <w:tmpl w:val="B488576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44E13B48"/>
    <w:multiLevelType w:val="hybridMultilevel"/>
    <w:tmpl w:val="E076A8D8"/>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7">
    <w:nsid w:val="45C43B56"/>
    <w:multiLevelType w:val="hybridMultilevel"/>
    <w:tmpl w:val="3472425E"/>
    <w:lvl w:ilvl="0" w:tplc="3F1C8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60A263B"/>
    <w:multiLevelType w:val="hybridMultilevel"/>
    <w:tmpl w:val="BF9658B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46893FF6"/>
    <w:multiLevelType w:val="hybridMultilevel"/>
    <w:tmpl w:val="C4C67A4A"/>
    <w:lvl w:ilvl="0" w:tplc="D63435BA">
      <w:start w:val="1"/>
      <w:numFmt w:val="russianLower"/>
      <w:lvlText w:val="%1)"/>
      <w:lvlJc w:val="left"/>
      <w:pPr>
        <w:ind w:left="604" w:hanging="360"/>
      </w:pPr>
      <w:rPr>
        <w:rFonts w:hint="default"/>
        <w:b w:val="0"/>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70">
    <w:nsid w:val="470D1065"/>
    <w:multiLevelType w:val="hybridMultilevel"/>
    <w:tmpl w:val="4250738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47E26940"/>
    <w:multiLevelType w:val="hybridMultilevel"/>
    <w:tmpl w:val="9D14B088"/>
    <w:lvl w:ilvl="0" w:tplc="79FE8FA2">
      <w:start w:val="1"/>
      <w:numFmt w:val="decimal"/>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72">
    <w:nsid w:val="47F67EAC"/>
    <w:multiLevelType w:val="hybridMultilevel"/>
    <w:tmpl w:val="BA7E2292"/>
    <w:lvl w:ilvl="0" w:tplc="3EA23200">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3">
    <w:nsid w:val="488B383E"/>
    <w:multiLevelType w:val="hybridMultilevel"/>
    <w:tmpl w:val="E5A6AFE2"/>
    <w:lvl w:ilvl="0" w:tplc="132E11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ACD5D08"/>
    <w:multiLevelType w:val="hybridMultilevel"/>
    <w:tmpl w:val="A36AC2E8"/>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5">
    <w:nsid w:val="4B803809"/>
    <w:multiLevelType w:val="hybridMultilevel"/>
    <w:tmpl w:val="F17231F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4B8F78BC"/>
    <w:multiLevelType w:val="hybridMultilevel"/>
    <w:tmpl w:val="178CB9B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4C9E1BCF"/>
    <w:multiLevelType w:val="hybridMultilevel"/>
    <w:tmpl w:val="0E624024"/>
    <w:lvl w:ilvl="0" w:tplc="8612C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nsid w:val="4D2F51C9"/>
    <w:multiLevelType w:val="hybridMultilevel"/>
    <w:tmpl w:val="838296DE"/>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9">
    <w:nsid w:val="4F8742D4"/>
    <w:multiLevelType w:val="hybridMultilevel"/>
    <w:tmpl w:val="FB4C52E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5015745C"/>
    <w:multiLevelType w:val="hybridMultilevel"/>
    <w:tmpl w:val="80F24DD4"/>
    <w:lvl w:ilvl="0" w:tplc="4D5C28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0F513EA"/>
    <w:multiLevelType w:val="hybridMultilevel"/>
    <w:tmpl w:val="0B3A2920"/>
    <w:lvl w:ilvl="0" w:tplc="149AD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3506EBF"/>
    <w:multiLevelType w:val="hybridMultilevel"/>
    <w:tmpl w:val="CCD005AA"/>
    <w:lvl w:ilvl="0" w:tplc="3EA2320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3BE6C5F"/>
    <w:multiLevelType w:val="hybridMultilevel"/>
    <w:tmpl w:val="B460666A"/>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4">
    <w:nsid w:val="53DE37E7"/>
    <w:multiLevelType w:val="hybridMultilevel"/>
    <w:tmpl w:val="B008ADB2"/>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5">
    <w:nsid w:val="55381BEC"/>
    <w:multiLevelType w:val="hybridMultilevel"/>
    <w:tmpl w:val="8A86A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57248B1"/>
    <w:multiLevelType w:val="hybridMultilevel"/>
    <w:tmpl w:val="ECDC33E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5A13CCC"/>
    <w:multiLevelType w:val="hybridMultilevel"/>
    <w:tmpl w:val="BE8ECE2E"/>
    <w:lvl w:ilvl="0" w:tplc="C3A40978">
      <w:start w:val="1"/>
      <w:numFmt w:val="decimal"/>
      <w:lvlText w:val="%1."/>
      <w:lvlJc w:val="left"/>
      <w:pPr>
        <w:ind w:left="1069" w:hanging="360"/>
      </w:pPr>
      <w:rPr>
        <w:rFonts w:eastAsiaTheme="minorHAnsi"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5B4122F"/>
    <w:multiLevelType w:val="hybridMultilevel"/>
    <w:tmpl w:val="A8F68CE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nsid w:val="56FA7F16"/>
    <w:multiLevelType w:val="hybridMultilevel"/>
    <w:tmpl w:val="9E325F5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57BD476E"/>
    <w:multiLevelType w:val="hybridMultilevel"/>
    <w:tmpl w:val="39BAFB52"/>
    <w:lvl w:ilvl="0" w:tplc="3EA23200">
      <w:start w:val="1"/>
      <w:numFmt w:val="russianLow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1">
    <w:nsid w:val="59462E35"/>
    <w:multiLevelType w:val="hybridMultilevel"/>
    <w:tmpl w:val="AEDCDA8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59C636FA"/>
    <w:multiLevelType w:val="hybridMultilevel"/>
    <w:tmpl w:val="39D04088"/>
    <w:lvl w:ilvl="0" w:tplc="30E400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C322E33"/>
    <w:multiLevelType w:val="hybridMultilevel"/>
    <w:tmpl w:val="178EF32A"/>
    <w:lvl w:ilvl="0" w:tplc="465CBA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D9E458C"/>
    <w:multiLevelType w:val="hybridMultilevel"/>
    <w:tmpl w:val="C03AF8D8"/>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6">
    <w:nsid w:val="5EA4001D"/>
    <w:multiLevelType w:val="hybridMultilevel"/>
    <w:tmpl w:val="E8E8927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nsid w:val="5FC30726"/>
    <w:multiLevelType w:val="hybridMultilevel"/>
    <w:tmpl w:val="ED4078AA"/>
    <w:lvl w:ilvl="0" w:tplc="3EA23200">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8">
    <w:nsid w:val="5FEB7E02"/>
    <w:multiLevelType w:val="hybridMultilevel"/>
    <w:tmpl w:val="C4F0B99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nsid w:val="60A84991"/>
    <w:multiLevelType w:val="hybridMultilevel"/>
    <w:tmpl w:val="1F80E0C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6159680C"/>
    <w:multiLevelType w:val="hybridMultilevel"/>
    <w:tmpl w:val="D5BAE39C"/>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nsid w:val="61DB6772"/>
    <w:multiLevelType w:val="hybridMultilevel"/>
    <w:tmpl w:val="9DB6D55E"/>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2">
    <w:nsid w:val="63987BBB"/>
    <w:multiLevelType w:val="hybridMultilevel"/>
    <w:tmpl w:val="F85692B6"/>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4031C7D"/>
    <w:multiLevelType w:val="hybridMultilevel"/>
    <w:tmpl w:val="5E8C9C5A"/>
    <w:lvl w:ilvl="0" w:tplc="3EA23200">
      <w:start w:val="1"/>
      <w:numFmt w:val="russianLow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04">
    <w:nsid w:val="652753E0"/>
    <w:multiLevelType w:val="hybridMultilevel"/>
    <w:tmpl w:val="F20ECB30"/>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5">
    <w:nsid w:val="65F10B93"/>
    <w:multiLevelType w:val="hybridMultilevel"/>
    <w:tmpl w:val="0EE6E1C2"/>
    <w:lvl w:ilvl="0" w:tplc="7834DDFA">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60B7BE8"/>
    <w:multiLevelType w:val="hybridMultilevel"/>
    <w:tmpl w:val="8A86A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7F45358"/>
    <w:multiLevelType w:val="hybridMultilevel"/>
    <w:tmpl w:val="333E31F6"/>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9C20A25"/>
    <w:multiLevelType w:val="hybridMultilevel"/>
    <w:tmpl w:val="AF1C61F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nsid w:val="69D2651C"/>
    <w:multiLevelType w:val="hybridMultilevel"/>
    <w:tmpl w:val="44D29A3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nsid w:val="6BB269DD"/>
    <w:multiLevelType w:val="hybridMultilevel"/>
    <w:tmpl w:val="3F2279E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6C0539FA"/>
    <w:multiLevelType w:val="hybridMultilevel"/>
    <w:tmpl w:val="DF3449C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6C3568D3"/>
    <w:multiLevelType w:val="hybridMultilevel"/>
    <w:tmpl w:val="75244D8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713A0656"/>
    <w:multiLevelType w:val="hybridMultilevel"/>
    <w:tmpl w:val="72140A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72980A9D"/>
    <w:multiLevelType w:val="hybridMultilevel"/>
    <w:tmpl w:val="A5BA8362"/>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518783E"/>
    <w:multiLevelType w:val="hybridMultilevel"/>
    <w:tmpl w:val="54FEF31E"/>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6">
    <w:nsid w:val="75A20F8F"/>
    <w:multiLevelType w:val="hybridMultilevel"/>
    <w:tmpl w:val="6C7C3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6FE4E79"/>
    <w:multiLevelType w:val="hybridMultilevel"/>
    <w:tmpl w:val="897A947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nsid w:val="774C7305"/>
    <w:multiLevelType w:val="hybridMultilevel"/>
    <w:tmpl w:val="B57E5BF4"/>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9">
    <w:nsid w:val="776C481C"/>
    <w:multiLevelType w:val="hybridMultilevel"/>
    <w:tmpl w:val="279AAF6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nsid w:val="78454762"/>
    <w:multiLevelType w:val="hybridMultilevel"/>
    <w:tmpl w:val="1ACEA046"/>
    <w:lvl w:ilvl="0" w:tplc="F6BC26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1">
    <w:nsid w:val="7B780044"/>
    <w:multiLevelType w:val="hybridMultilevel"/>
    <w:tmpl w:val="B0BE1E6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nsid w:val="7CA33BE3"/>
    <w:multiLevelType w:val="hybridMultilevel"/>
    <w:tmpl w:val="40A66BE2"/>
    <w:lvl w:ilvl="0" w:tplc="E3EC7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7D4E6243"/>
    <w:multiLevelType w:val="hybridMultilevel"/>
    <w:tmpl w:val="E5A6C0F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nsid w:val="7E6A06DE"/>
    <w:multiLevelType w:val="hybridMultilevel"/>
    <w:tmpl w:val="C4C67A4A"/>
    <w:lvl w:ilvl="0" w:tplc="D63435BA">
      <w:start w:val="1"/>
      <w:numFmt w:val="russianLower"/>
      <w:lvlText w:val="%1)"/>
      <w:lvlJc w:val="left"/>
      <w:pPr>
        <w:ind w:left="380" w:hanging="360"/>
      </w:pPr>
      <w:rPr>
        <w:rFonts w:hint="default"/>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5">
    <w:nsid w:val="7F890A98"/>
    <w:multiLevelType w:val="hybridMultilevel"/>
    <w:tmpl w:val="F8B6E726"/>
    <w:lvl w:ilvl="0" w:tplc="0419000F">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8"/>
  </w:num>
  <w:num w:numId="2">
    <w:abstractNumId w:val="50"/>
  </w:num>
  <w:num w:numId="3">
    <w:abstractNumId w:val="63"/>
  </w:num>
  <w:num w:numId="4">
    <w:abstractNumId w:val="7"/>
  </w:num>
  <w:num w:numId="5">
    <w:abstractNumId w:val="24"/>
  </w:num>
  <w:num w:numId="6">
    <w:abstractNumId w:val="105"/>
  </w:num>
  <w:num w:numId="7">
    <w:abstractNumId w:val="82"/>
  </w:num>
  <w:num w:numId="8">
    <w:abstractNumId w:val="47"/>
  </w:num>
  <w:num w:numId="9">
    <w:abstractNumId w:val="57"/>
  </w:num>
  <w:num w:numId="10">
    <w:abstractNumId w:val="43"/>
  </w:num>
  <w:num w:numId="11">
    <w:abstractNumId w:val="25"/>
  </w:num>
  <w:num w:numId="12">
    <w:abstractNumId w:val="31"/>
  </w:num>
  <w:num w:numId="13">
    <w:abstractNumId w:val="29"/>
  </w:num>
  <w:num w:numId="14">
    <w:abstractNumId w:val="49"/>
  </w:num>
  <w:num w:numId="15">
    <w:abstractNumId w:val="4"/>
  </w:num>
  <w:num w:numId="16">
    <w:abstractNumId w:val="107"/>
  </w:num>
  <w:num w:numId="17">
    <w:abstractNumId w:val="2"/>
  </w:num>
  <w:num w:numId="18">
    <w:abstractNumId w:val="103"/>
  </w:num>
  <w:num w:numId="19">
    <w:abstractNumId w:val="90"/>
  </w:num>
  <w:num w:numId="20">
    <w:abstractNumId w:val="66"/>
  </w:num>
  <w:num w:numId="21">
    <w:abstractNumId w:val="17"/>
  </w:num>
  <w:num w:numId="22">
    <w:abstractNumId w:val="84"/>
  </w:num>
  <w:num w:numId="23">
    <w:abstractNumId w:val="19"/>
  </w:num>
  <w:num w:numId="24">
    <w:abstractNumId w:val="51"/>
  </w:num>
  <w:num w:numId="25">
    <w:abstractNumId w:val="18"/>
  </w:num>
  <w:num w:numId="26">
    <w:abstractNumId w:val="38"/>
  </w:num>
  <w:num w:numId="27">
    <w:abstractNumId w:val="21"/>
  </w:num>
  <w:num w:numId="28">
    <w:abstractNumId w:val="113"/>
  </w:num>
  <w:num w:numId="29">
    <w:abstractNumId w:val="28"/>
  </w:num>
  <w:num w:numId="30">
    <w:abstractNumId w:val="61"/>
  </w:num>
  <w:num w:numId="31">
    <w:abstractNumId w:val="54"/>
  </w:num>
  <w:num w:numId="32">
    <w:abstractNumId w:val="80"/>
  </w:num>
  <w:num w:numId="33">
    <w:abstractNumId w:val="0"/>
  </w:num>
  <w:num w:numId="34">
    <w:abstractNumId w:val="44"/>
  </w:num>
  <w:num w:numId="35">
    <w:abstractNumId w:val="114"/>
  </w:num>
  <w:num w:numId="36">
    <w:abstractNumId w:val="27"/>
  </w:num>
  <w:num w:numId="37">
    <w:abstractNumId w:val="102"/>
  </w:num>
  <w:num w:numId="38">
    <w:abstractNumId w:val="73"/>
  </w:num>
  <w:num w:numId="39">
    <w:abstractNumId w:val="98"/>
  </w:num>
  <w:num w:numId="40">
    <w:abstractNumId w:val="37"/>
  </w:num>
  <w:num w:numId="41">
    <w:abstractNumId w:val="99"/>
  </w:num>
  <w:num w:numId="42">
    <w:abstractNumId w:val="88"/>
  </w:num>
  <w:num w:numId="43">
    <w:abstractNumId w:val="65"/>
  </w:num>
  <w:num w:numId="44">
    <w:abstractNumId w:val="30"/>
  </w:num>
  <w:num w:numId="45">
    <w:abstractNumId w:val="117"/>
  </w:num>
  <w:num w:numId="46">
    <w:abstractNumId w:val="45"/>
  </w:num>
  <w:num w:numId="47">
    <w:abstractNumId w:val="89"/>
  </w:num>
  <w:num w:numId="48">
    <w:abstractNumId w:val="33"/>
  </w:num>
  <w:num w:numId="49">
    <w:abstractNumId w:val="68"/>
  </w:num>
  <w:num w:numId="50">
    <w:abstractNumId w:val="96"/>
  </w:num>
  <w:num w:numId="51">
    <w:abstractNumId w:val="53"/>
  </w:num>
  <w:num w:numId="52">
    <w:abstractNumId w:val="52"/>
  </w:num>
  <w:num w:numId="53">
    <w:abstractNumId w:val="36"/>
  </w:num>
  <w:num w:numId="54">
    <w:abstractNumId w:val="32"/>
  </w:num>
  <w:num w:numId="55">
    <w:abstractNumId w:val="46"/>
  </w:num>
  <w:num w:numId="56">
    <w:abstractNumId w:val="1"/>
  </w:num>
  <w:num w:numId="57">
    <w:abstractNumId w:val="109"/>
  </w:num>
  <w:num w:numId="58">
    <w:abstractNumId w:val="86"/>
  </w:num>
  <w:num w:numId="59">
    <w:abstractNumId w:val="108"/>
  </w:num>
  <w:num w:numId="60">
    <w:abstractNumId w:val="69"/>
  </w:num>
  <w:num w:numId="61">
    <w:abstractNumId w:val="72"/>
  </w:num>
  <w:num w:numId="62">
    <w:abstractNumId w:val="94"/>
  </w:num>
  <w:num w:numId="63">
    <w:abstractNumId w:val="35"/>
  </w:num>
  <w:num w:numId="64">
    <w:abstractNumId w:val="71"/>
  </w:num>
  <w:num w:numId="65">
    <w:abstractNumId w:val="116"/>
  </w:num>
  <w:num w:numId="66">
    <w:abstractNumId w:val="100"/>
  </w:num>
  <w:num w:numId="67">
    <w:abstractNumId w:val="10"/>
  </w:num>
  <w:num w:numId="68">
    <w:abstractNumId w:val="111"/>
  </w:num>
  <w:num w:numId="69">
    <w:abstractNumId w:val="75"/>
  </w:num>
  <w:num w:numId="70">
    <w:abstractNumId w:val="34"/>
  </w:num>
  <w:num w:numId="71">
    <w:abstractNumId w:val="64"/>
  </w:num>
  <w:num w:numId="72">
    <w:abstractNumId w:val="79"/>
  </w:num>
  <w:num w:numId="73">
    <w:abstractNumId w:val="22"/>
  </w:num>
  <w:num w:numId="74">
    <w:abstractNumId w:val="15"/>
  </w:num>
  <w:num w:numId="75">
    <w:abstractNumId w:val="23"/>
  </w:num>
  <w:num w:numId="76">
    <w:abstractNumId w:val="6"/>
  </w:num>
  <w:num w:numId="77">
    <w:abstractNumId w:val="110"/>
  </w:num>
  <w:num w:numId="78">
    <w:abstractNumId w:val="70"/>
  </w:num>
  <w:num w:numId="79">
    <w:abstractNumId w:val="20"/>
  </w:num>
  <w:num w:numId="80">
    <w:abstractNumId w:val="123"/>
  </w:num>
  <w:num w:numId="81">
    <w:abstractNumId w:val="42"/>
  </w:num>
  <w:num w:numId="82">
    <w:abstractNumId w:val="119"/>
  </w:num>
  <w:num w:numId="83">
    <w:abstractNumId w:val="56"/>
  </w:num>
  <w:num w:numId="84">
    <w:abstractNumId w:val="121"/>
  </w:num>
  <w:num w:numId="85">
    <w:abstractNumId w:val="112"/>
  </w:num>
  <w:num w:numId="86">
    <w:abstractNumId w:val="26"/>
  </w:num>
  <w:num w:numId="87">
    <w:abstractNumId w:val="9"/>
  </w:num>
  <w:num w:numId="88">
    <w:abstractNumId w:val="92"/>
  </w:num>
  <w:num w:numId="89">
    <w:abstractNumId w:val="16"/>
  </w:num>
  <w:num w:numId="90">
    <w:abstractNumId w:val="41"/>
  </w:num>
  <w:num w:numId="91">
    <w:abstractNumId w:val="62"/>
  </w:num>
  <w:num w:numId="92">
    <w:abstractNumId w:val="55"/>
  </w:num>
  <w:num w:numId="93">
    <w:abstractNumId w:val="8"/>
  </w:num>
  <w:num w:numId="94">
    <w:abstractNumId w:val="76"/>
  </w:num>
  <w:num w:numId="95">
    <w:abstractNumId w:val="91"/>
  </w:num>
  <w:num w:numId="96">
    <w:abstractNumId w:val="97"/>
  </w:num>
  <w:num w:numId="97">
    <w:abstractNumId w:val="40"/>
  </w:num>
  <w:num w:numId="98">
    <w:abstractNumId w:val="104"/>
  </w:num>
  <w:num w:numId="99">
    <w:abstractNumId w:val="118"/>
  </w:num>
  <w:num w:numId="100">
    <w:abstractNumId w:val="74"/>
  </w:num>
  <w:num w:numId="101">
    <w:abstractNumId w:val="39"/>
  </w:num>
  <w:num w:numId="102">
    <w:abstractNumId w:val="11"/>
  </w:num>
  <w:num w:numId="103">
    <w:abstractNumId w:val="78"/>
  </w:num>
  <w:num w:numId="104">
    <w:abstractNumId w:val="101"/>
  </w:num>
  <w:num w:numId="105">
    <w:abstractNumId w:val="60"/>
  </w:num>
  <w:num w:numId="106">
    <w:abstractNumId w:val="115"/>
  </w:num>
  <w:num w:numId="107">
    <w:abstractNumId w:val="14"/>
  </w:num>
  <w:num w:numId="108">
    <w:abstractNumId w:val="3"/>
  </w:num>
  <w:num w:numId="109">
    <w:abstractNumId w:val="83"/>
  </w:num>
  <w:num w:numId="110">
    <w:abstractNumId w:val="95"/>
  </w:num>
  <w:num w:numId="111">
    <w:abstractNumId w:val="48"/>
  </w:num>
  <w:num w:numId="112">
    <w:abstractNumId w:val="124"/>
  </w:num>
  <w:num w:numId="113">
    <w:abstractNumId w:val="5"/>
  </w:num>
  <w:num w:numId="114">
    <w:abstractNumId w:val="93"/>
  </w:num>
  <w:num w:numId="115">
    <w:abstractNumId w:val="125"/>
  </w:num>
  <w:num w:numId="116">
    <w:abstractNumId w:val="13"/>
  </w:num>
  <w:num w:numId="117">
    <w:abstractNumId w:val="77"/>
  </w:num>
  <w:num w:numId="118">
    <w:abstractNumId w:val="87"/>
  </w:num>
  <w:num w:numId="119">
    <w:abstractNumId w:val="81"/>
  </w:num>
  <w:num w:numId="120">
    <w:abstractNumId w:val="120"/>
  </w:num>
  <w:num w:numId="121">
    <w:abstractNumId w:val="67"/>
  </w:num>
  <w:num w:numId="122">
    <w:abstractNumId w:val="59"/>
  </w:num>
  <w:num w:numId="123">
    <w:abstractNumId w:val="122"/>
  </w:num>
  <w:num w:numId="124">
    <w:abstractNumId w:val="12"/>
  </w:num>
  <w:num w:numId="125">
    <w:abstractNumId w:val="106"/>
  </w:num>
  <w:num w:numId="126">
    <w:abstractNumId w:val="85"/>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spelling="clean" w:grammar="clean"/>
  <w:defaultTabStop w:val="708"/>
  <w:characterSpacingControl w:val="doNotCompress"/>
  <w:hdrShapeDefaults>
    <o:shapedefaults v:ext="edit" spidmax="78850"/>
  </w:hdrShapeDefaults>
  <w:footnotePr>
    <w:footnote w:id="-1"/>
    <w:footnote w:id="0"/>
  </w:footnotePr>
  <w:endnotePr>
    <w:endnote w:id="-1"/>
    <w:endnote w:id="0"/>
  </w:endnotePr>
  <w:compat/>
  <w:rsids>
    <w:rsidRoot w:val="004941CB"/>
    <w:rsid w:val="000028C3"/>
    <w:rsid w:val="00005D6E"/>
    <w:rsid w:val="00006474"/>
    <w:rsid w:val="000112B1"/>
    <w:rsid w:val="00013A66"/>
    <w:rsid w:val="00014A3C"/>
    <w:rsid w:val="00024D7F"/>
    <w:rsid w:val="00024E56"/>
    <w:rsid w:val="00025818"/>
    <w:rsid w:val="0002609D"/>
    <w:rsid w:val="00042A56"/>
    <w:rsid w:val="00042B47"/>
    <w:rsid w:val="0005028D"/>
    <w:rsid w:val="00050621"/>
    <w:rsid w:val="000628DF"/>
    <w:rsid w:val="00063254"/>
    <w:rsid w:val="000637F5"/>
    <w:rsid w:val="00063D70"/>
    <w:rsid w:val="00074A8B"/>
    <w:rsid w:val="000839F1"/>
    <w:rsid w:val="00085187"/>
    <w:rsid w:val="000867F4"/>
    <w:rsid w:val="00087D56"/>
    <w:rsid w:val="00093506"/>
    <w:rsid w:val="0009546E"/>
    <w:rsid w:val="000A2EBD"/>
    <w:rsid w:val="000A3BFB"/>
    <w:rsid w:val="000B09EC"/>
    <w:rsid w:val="000B55E6"/>
    <w:rsid w:val="000C645C"/>
    <w:rsid w:val="000C6622"/>
    <w:rsid w:val="000C7043"/>
    <w:rsid w:val="000C73AB"/>
    <w:rsid w:val="000D3E56"/>
    <w:rsid w:val="000D57B9"/>
    <w:rsid w:val="000E1E6B"/>
    <w:rsid w:val="000E779C"/>
    <w:rsid w:val="000F3A02"/>
    <w:rsid w:val="00101329"/>
    <w:rsid w:val="001060FF"/>
    <w:rsid w:val="00111CC5"/>
    <w:rsid w:val="00120F3C"/>
    <w:rsid w:val="0012154E"/>
    <w:rsid w:val="001255ED"/>
    <w:rsid w:val="00132694"/>
    <w:rsid w:val="001349E9"/>
    <w:rsid w:val="00141F14"/>
    <w:rsid w:val="0014629D"/>
    <w:rsid w:val="00150504"/>
    <w:rsid w:val="00152D8D"/>
    <w:rsid w:val="001565E8"/>
    <w:rsid w:val="00156C11"/>
    <w:rsid w:val="00160F99"/>
    <w:rsid w:val="00161027"/>
    <w:rsid w:val="00170E3E"/>
    <w:rsid w:val="00172861"/>
    <w:rsid w:val="00183A99"/>
    <w:rsid w:val="0018436C"/>
    <w:rsid w:val="0018515F"/>
    <w:rsid w:val="00192CAF"/>
    <w:rsid w:val="001933E9"/>
    <w:rsid w:val="001A7E10"/>
    <w:rsid w:val="001C13C6"/>
    <w:rsid w:val="001C1C3D"/>
    <w:rsid w:val="001C2BD1"/>
    <w:rsid w:val="001D1AF1"/>
    <w:rsid w:val="001D1B13"/>
    <w:rsid w:val="001E22A7"/>
    <w:rsid w:val="00204E09"/>
    <w:rsid w:val="00210001"/>
    <w:rsid w:val="00210E7C"/>
    <w:rsid w:val="00212479"/>
    <w:rsid w:val="002133AE"/>
    <w:rsid w:val="00223C1E"/>
    <w:rsid w:val="00227317"/>
    <w:rsid w:val="002335F9"/>
    <w:rsid w:val="00240CD1"/>
    <w:rsid w:val="00240EFE"/>
    <w:rsid w:val="00243BD1"/>
    <w:rsid w:val="002479B7"/>
    <w:rsid w:val="00253586"/>
    <w:rsid w:val="002545B0"/>
    <w:rsid w:val="00255C7E"/>
    <w:rsid w:val="002611B2"/>
    <w:rsid w:val="00263DF7"/>
    <w:rsid w:val="00264F14"/>
    <w:rsid w:val="00265F0A"/>
    <w:rsid w:val="00273CBD"/>
    <w:rsid w:val="00273DBE"/>
    <w:rsid w:val="002758F5"/>
    <w:rsid w:val="00275DE6"/>
    <w:rsid w:val="0028094F"/>
    <w:rsid w:val="00294DB7"/>
    <w:rsid w:val="00296A4B"/>
    <w:rsid w:val="00296DFE"/>
    <w:rsid w:val="00297413"/>
    <w:rsid w:val="002A0BA4"/>
    <w:rsid w:val="002A5134"/>
    <w:rsid w:val="002C38C3"/>
    <w:rsid w:val="002C6B51"/>
    <w:rsid w:val="002C75FC"/>
    <w:rsid w:val="002D0A85"/>
    <w:rsid w:val="002D150B"/>
    <w:rsid w:val="002D1A14"/>
    <w:rsid w:val="002D2385"/>
    <w:rsid w:val="002D7A4E"/>
    <w:rsid w:val="002D7DEE"/>
    <w:rsid w:val="002E0BE8"/>
    <w:rsid w:val="002E4EDA"/>
    <w:rsid w:val="002E4FF1"/>
    <w:rsid w:val="002F611D"/>
    <w:rsid w:val="002F647E"/>
    <w:rsid w:val="00304EFE"/>
    <w:rsid w:val="0031703C"/>
    <w:rsid w:val="00323EDB"/>
    <w:rsid w:val="003248BE"/>
    <w:rsid w:val="00334EA9"/>
    <w:rsid w:val="003378F2"/>
    <w:rsid w:val="00342535"/>
    <w:rsid w:val="003552C8"/>
    <w:rsid w:val="00357C28"/>
    <w:rsid w:val="00364504"/>
    <w:rsid w:val="00365693"/>
    <w:rsid w:val="00365B8C"/>
    <w:rsid w:val="00366BE0"/>
    <w:rsid w:val="0037127D"/>
    <w:rsid w:val="00374723"/>
    <w:rsid w:val="00381764"/>
    <w:rsid w:val="00382974"/>
    <w:rsid w:val="0038446A"/>
    <w:rsid w:val="003872AA"/>
    <w:rsid w:val="003920A5"/>
    <w:rsid w:val="003940D4"/>
    <w:rsid w:val="0039617F"/>
    <w:rsid w:val="003977AF"/>
    <w:rsid w:val="003B54AA"/>
    <w:rsid w:val="003C4B3E"/>
    <w:rsid w:val="003D0E78"/>
    <w:rsid w:val="003D2012"/>
    <w:rsid w:val="003D27B7"/>
    <w:rsid w:val="003D5CF6"/>
    <w:rsid w:val="003D793F"/>
    <w:rsid w:val="003E68F8"/>
    <w:rsid w:val="003E76CE"/>
    <w:rsid w:val="003F2F5C"/>
    <w:rsid w:val="00405AC1"/>
    <w:rsid w:val="00407B54"/>
    <w:rsid w:val="00411191"/>
    <w:rsid w:val="00413729"/>
    <w:rsid w:val="004162F2"/>
    <w:rsid w:val="00417165"/>
    <w:rsid w:val="00421EB2"/>
    <w:rsid w:val="004250C0"/>
    <w:rsid w:val="0042755B"/>
    <w:rsid w:val="00427815"/>
    <w:rsid w:val="00430A4F"/>
    <w:rsid w:val="004325B3"/>
    <w:rsid w:val="0043322B"/>
    <w:rsid w:val="00435948"/>
    <w:rsid w:val="00445ED6"/>
    <w:rsid w:val="00446040"/>
    <w:rsid w:val="004460CF"/>
    <w:rsid w:val="00446B0F"/>
    <w:rsid w:val="00453048"/>
    <w:rsid w:val="0045308C"/>
    <w:rsid w:val="0045360A"/>
    <w:rsid w:val="0045370B"/>
    <w:rsid w:val="0045790F"/>
    <w:rsid w:val="00464258"/>
    <w:rsid w:val="00465250"/>
    <w:rsid w:val="00471B6B"/>
    <w:rsid w:val="004725C2"/>
    <w:rsid w:val="004738AD"/>
    <w:rsid w:val="00473F12"/>
    <w:rsid w:val="004746FD"/>
    <w:rsid w:val="00474F0E"/>
    <w:rsid w:val="00480209"/>
    <w:rsid w:val="00490D67"/>
    <w:rsid w:val="004913B0"/>
    <w:rsid w:val="004918BE"/>
    <w:rsid w:val="00492025"/>
    <w:rsid w:val="00492DB5"/>
    <w:rsid w:val="0049315A"/>
    <w:rsid w:val="004941CB"/>
    <w:rsid w:val="0049711A"/>
    <w:rsid w:val="004A4D80"/>
    <w:rsid w:val="004A6137"/>
    <w:rsid w:val="004B6DAB"/>
    <w:rsid w:val="004C0E99"/>
    <w:rsid w:val="004C3311"/>
    <w:rsid w:val="004D4EBD"/>
    <w:rsid w:val="004D5BB0"/>
    <w:rsid w:val="004D6730"/>
    <w:rsid w:val="004E1976"/>
    <w:rsid w:val="004E205A"/>
    <w:rsid w:val="004E4917"/>
    <w:rsid w:val="004F0C23"/>
    <w:rsid w:val="004F0F0E"/>
    <w:rsid w:val="004F3F61"/>
    <w:rsid w:val="004F43A0"/>
    <w:rsid w:val="00500AE2"/>
    <w:rsid w:val="00502E2B"/>
    <w:rsid w:val="0050412D"/>
    <w:rsid w:val="0050537F"/>
    <w:rsid w:val="00507BF8"/>
    <w:rsid w:val="00507DBD"/>
    <w:rsid w:val="00520DFA"/>
    <w:rsid w:val="0052183F"/>
    <w:rsid w:val="00525BAF"/>
    <w:rsid w:val="005268C0"/>
    <w:rsid w:val="0052774A"/>
    <w:rsid w:val="00532606"/>
    <w:rsid w:val="0053267B"/>
    <w:rsid w:val="005328AA"/>
    <w:rsid w:val="00544A66"/>
    <w:rsid w:val="00546289"/>
    <w:rsid w:val="00547604"/>
    <w:rsid w:val="00550F06"/>
    <w:rsid w:val="0055134F"/>
    <w:rsid w:val="00553E43"/>
    <w:rsid w:val="005565ED"/>
    <w:rsid w:val="00561EB0"/>
    <w:rsid w:val="00564641"/>
    <w:rsid w:val="005655E7"/>
    <w:rsid w:val="005671E7"/>
    <w:rsid w:val="005672B9"/>
    <w:rsid w:val="005726E3"/>
    <w:rsid w:val="005803D2"/>
    <w:rsid w:val="005870FD"/>
    <w:rsid w:val="00590578"/>
    <w:rsid w:val="005923BE"/>
    <w:rsid w:val="00594A26"/>
    <w:rsid w:val="00597C0C"/>
    <w:rsid w:val="005A269B"/>
    <w:rsid w:val="005A4FFA"/>
    <w:rsid w:val="005B0DCF"/>
    <w:rsid w:val="005B20CF"/>
    <w:rsid w:val="005B6366"/>
    <w:rsid w:val="005B673E"/>
    <w:rsid w:val="005C205B"/>
    <w:rsid w:val="005D256C"/>
    <w:rsid w:val="005D4315"/>
    <w:rsid w:val="005D4FB3"/>
    <w:rsid w:val="005E26A5"/>
    <w:rsid w:val="005E5625"/>
    <w:rsid w:val="005E7EC2"/>
    <w:rsid w:val="005F59B0"/>
    <w:rsid w:val="005F70E5"/>
    <w:rsid w:val="0060087E"/>
    <w:rsid w:val="00602200"/>
    <w:rsid w:val="006026B6"/>
    <w:rsid w:val="006068E7"/>
    <w:rsid w:val="00607FD7"/>
    <w:rsid w:val="0061709E"/>
    <w:rsid w:val="006208FF"/>
    <w:rsid w:val="006214ED"/>
    <w:rsid w:val="006322AA"/>
    <w:rsid w:val="00636457"/>
    <w:rsid w:val="006407F1"/>
    <w:rsid w:val="00640B3A"/>
    <w:rsid w:val="00641056"/>
    <w:rsid w:val="00641BB4"/>
    <w:rsid w:val="00652021"/>
    <w:rsid w:val="00653681"/>
    <w:rsid w:val="00657395"/>
    <w:rsid w:val="006650D3"/>
    <w:rsid w:val="006735FC"/>
    <w:rsid w:val="00675543"/>
    <w:rsid w:val="00680DFD"/>
    <w:rsid w:val="00683DF4"/>
    <w:rsid w:val="006847A8"/>
    <w:rsid w:val="006900E9"/>
    <w:rsid w:val="00695FF7"/>
    <w:rsid w:val="006A13D7"/>
    <w:rsid w:val="006A3A04"/>
    <w:rsid w:val="006B246A"/>
    <w:rsid w:val="006B6EDA"/>
    <w:rsid w:val="006B7401"/>
    <w:rsid w:val="006C2C93"/>
    <w:rsid w:val="006C5263"/>
    <w:rsid w:val="006D4984"/>
    <w:rsid w:val="006E342A"/>
    <w:rsid w:val="006E3773"/>
    <w:rsid w:val="006E3D18"/>
    <w:rsid w:val="006E51AB"/>
    <w:rsid w:val="006E6A9B"/>
    <w:rsid w:val="006F29D4"/>
    <w:rsid w:val="006F7021"/>
    <w:rsid w:val="006F7BB4"/>
    <w:rsid w:val="006F7E48"/>
    <w:rsid w:val="00702BD4"/>
    <w:rsid w:val="00710F28"/>
    <w:rsid w:val="00712794"/>
    <w:rsid w:val="00716D2D"/>
    <w:rsid w:val="00725161"/>
    <w:rsid w:val="00730C24"/>
    <w:rsid w:val="0073577E"/>
    <w:rsid w:val="0073719E"/>
    <w:rsid w:val="007458A0"/>
    <w:rsid w:val="00760D0B"/>
    <w:rsid w:val="00760F19"/>
    <w:rsid w:val="0076148A"/>
    <w:rsid w:val="007721E1"/>
    <w:rsid w:val="0077593F"/>
    <w:rsid w:val="00777051"/>
    <w:rsid w:val="00777E25"/>
    <w:rsid w:val="00780D0A"/>
    <w:rsid w:val="00782ED0"/>
    <w:rsid w:val="00783F77"/>
    <w:rsid w:val="00791F1C"/>
    <w:rsid w:val="00792C95"/>
    <w:rsid w:val="00796532"/>
    <w:rsid w:val="00796E64"/>
    <w:rsid w:val="007A54EA"/>
    <w:rsid w:val="007B282A"/>
    <w:rsid w:val="007C5B8B"/>
    <w:rsid w:val="007C6464"/>
    <w:rsid w:val="007C7FAB"/>
    <w:rsid w:val="007D1E01"/>
    <w:rsid w:val="007E0822"/>
    <w:rsid w:val="007E431A"/>
    <w:rsid w:val="007E48C4"/>
    <w:rsid w:val="007E4AB5"/>
    <w:rsid w:val="007E5716"/>
    <w:rsid w:val="007F34C3"/>
    <w:rsid w:val="00802C5D"/>
    <w:rsid w:val="008032DE"/>
    <w:rsid w:val="00803335"/>
    <w:rsid w:val="00807F31"/>
    <w:rsid w:val="00812887"/>
    <w:rsid w:val="00820D9E"/>
    <w:rsid w:val="00825B68"/>
    <w:rsid w:val="008339B9"/>
    <w:rsid w:val="00833D47"/>
    <w:rsid w:val="00834713"/>
    <w:rsid w:val="00834DA6"/>
    <w:rsid w:val="0083500F"/>
    <w:rsid w:val="00835DCA"/>
    <w:rsid w:val="00844ABA"/>
    <w:rsid w:val="00845ED0"/>
    <w:rsid w:val="00847AB1"/>
    <w:rsid w:val="0085025F"/>
    <w:rsid w:val="00851973"/>
    <w:rsid w:val="0085467A"/>
    <w:rsid w:val="008553E2"/>
    <w:rsid w:val="0086079B"/>
    <w:rsid w:val="00861EC7"/>
    <w:rsid w:val="00870B3A"/>
    <w:rsid w:val="0087257C"/>
    <w:rsid w:val="00884E0E"/>
    <w:rsid w:val="008855E7"/>
    <w:rsid w:val="00885DF7"/>
    <w:rsid w:val="00886097"/>
    <w:rsid w:val="00893B75"/>
    <w:rsid w:val="00897781"/>
    <w:rsid w:val="008A4244"/>
    <w:rsid w:val="008B1130"/>
    <w:rsid w:val="008B1A8D"/>
    <w:rsid w:val="008B1CB3"/>
    <w:rsid w:val="008B1D14"/>
    <w:rsid w:val="008B7C72"/>
    <w:rsid w:val="008C76D5"/>
    <w:rsid w:val="008D17F2"/>
    <w:rsid w:val="008D1A36"/>
    <w:rsid w:val="008E01B4"/>
    <w:rsid w:val="008E0A98"/>
    <w:rsid w:val="008E6B2A"/>
    <w:rsid w:val="008E7643"/>
    <w:rsid w:val="008F43F7"/>
    <w:rsid w:val="008F5FF7"/>
    <w:rsid w:val="008F7508"/>
    <w:rsid w:val="008F7DA8"/>
    <w:rsid w:val="00904DB0"/>
    <w:rsid w:val="00906EB2"/>
    <w:rsid w:val="00911D28"/>
    <w:rsid w:val="00913347"/>
    <w:rsid w:val="00916E36"/>
    <w:rsid w:val="00920848"/>
    <w:rsid w:val="009213F5"/>
    <w:rsid w:val="009260BD"/>
    <w:rsid w:val="0093642D"/>
    <w:rsid w:val="009376C2"/>
    <w:rsid w:val="009509E1"/>
    <w:rsid w:val="00954E07"/>
    <w:rsid w:val="009618E9"/>
    <w:rsid w:val="00962B7F"/>
    <w:rsid w:val="00966517"/>
    <w:rsid w:val="0097042B"/>
    <w:rsid w:val="00971D91"/>
    <w:rsid w:val="009761B2"/>
    <w:rsid w:val="00987365"/>
    <w:rsid w:val="00991767"/>
    <w:rsid w:val="00993006"/>
    <w:rsid w:val="00993C39"/>
    <w:rsid w:val="00996D96"/>
    <w:rsid w:val="00997ED1"/>
    <w:rsid w:val="009A22FF"/>
    <w:rsid w:val="009A2681"/>
    <w:rsid w:val="009A31F6"/>
    <w:rsid w:val="009A611E"/>
    <w:rsid w:val="009A689C"/>
    <w:rsid w:val="009A6A48"/>
    <w:rsid w:val="009B1CA2"/>
    <w:rsid w:val="009B799B"/>
    <w:rsid w:val="009C0886"/>
    <w:rsid w:val="009C206D"/>
    <w:rsid w:val="009C3B48"/>
    <w:rsid w:val="009C636C"/>
    <w:rsid w:val="009C6FF7"/>
    <w:rsid w:val="009C7043"/>
    <w:rsid w:val="009D1E56"/>
    <w:rsid w:val="009D260E"/>
    <w:rsid w:val="009D48BC"/>
    <w:rsid w:val="009E105A"/>
    <w:rsid w:val="009E56BB"/>
    <w:rsid w:val="009E7051"/>
    <w:rsid w:val="009E7FA0"/>
    <w:rsid w:val="009F1080"/>
    <w:rsid w:val="009F1321"/>
    <w:rsid w:val="00A05FC1"/>
    <w:rsid w:val="00A14A1E"/>
    <w:rsid w:val="00A34EEB"/>
    <w:rsid w:val="00A364A4"/>
    <w:rsid w:val="00A42CE3"/>
    <w:rsid w:val="00A43FFD"/>
    <w:rsid w:val="00A4703D"/>
    <w:rsid w:val="00A55828"/>
    <w:rsid w:val="00A5696B"/>
    <w:rsid w:val="00A56A73"/>
    <w:rsid w:val="00A57BE3"/>
    <w:rsid w:val="00A60A18"/>
    <w:rsid w:val="00A60F8C"/>
    <w:rsid w:val="00A618D4"/>
    <w:rsid w:val="00A61ED4"/>
    <w:rsid w:val="00A645D5"/>
    <w:rsid w:val="00A64AFE"/>
    <w:rsid w:val="00A66DAC"/>
    <w:rsid w:val="00A7099E"/>
    <w:rsid w:val="00A75306"/>
    <w:rsid w:val="00A75F74"/>
    <w:rsid w:val="00A805AE"/>
    <w:rsid w:val="00A80A40"/>
    <w:rsid w:val="00A81C02"/>
    <w:rsid w:val="00A8248A"/>
    <w:rsid w:val="00A921D0"/>
    <w:rsid w:val="00A926CD"/>
    <w:rsid w:val="00A94A8E"/>
    <w:rsid w:val="00A956CF"/>
    <w:rsid w:val="00AA03FB"/>
    <w:rsid w:val="00AA5DC1"/>
    <w:rsid w:val="00AA627D"/>
    <w:rsid w:val="00AA78D6"/>
    <w:rsid w:val="00AB335B"/>
    <w:rsid w:val="00AC0F6F"/>
    <w:rsid w:val="00AC23FC"/>
    <w:rsid w:val="00AC5BB6"/>
    <w:rsid w:val="00AC7622"/>
    <w:rsid w:val="00AD09BA"/>
    <w:rsid w:val="00AD478F"/>
    <w:rsid w:val="00AF4521"/>
    <w:rsid w:val="00B0010E"/>
    <w:rsid w:val="00B0139C"/>
    <w:rsid w:val="00B05A8D"/>
    <w:rsid w:val="00B064FA"/>
    <w:rsid w:val="00B115A6"/>
    <w:rsid w:val="00B118B2"/>
    <w:rsid w:val="00B16392"/>
    <w:rsid w:val="00B2092D"/>
    <w:rsid w:val="00B21E9D"/>
    <w:rsid w:val="00B23DEC"/>
    <w:rsid w:val="00B24694"/>
    <w:rsid w:val="00B24925"/>
    <w:rsid w:val="00B2628B"/>
    <w:rsid w:val="00B40C78"/>
    <w:rsid w:val="00B41BF9"/>
    <w:rsid w:val="00B4509F"/>
    <w:rsid w:val="00B45820"/>
    <w:rsid w:val="00B45D9D"/>
    <w:rsid w:val="00B46EAF"/>
    <w:rsid w:val="00B501D6"/>
    <w:rsid w:val="00B519F3"/>
    <w:rsid w:val="00B527FE"/>
    <w:rsid w:val="00B54AFF"/>
    <w:rsid w:val="00B56ACF"/>
    <w:rsid w:val="00B56AE5"/>
    <w:rsid w:val="00B6122B"/>
    <w:rsid w:val="00B65224"/>
    <w:rsid w:val="00B659E8"/>
    <w:rsid w:val="00B76914"/>
    <w:rsid w:val="00B80409"/>
    <w:rsid w:val="00B82381"/>
    <w:rsid w:val="00B91392"/>
    <w:rsid w:val="00B92FCC"/>
    <w:rsid w:val="00B939E4"/>
    <w:rsid w:val="00B96489"/>
    <w:rsid w:val="00BA09E8"/>
    <w:rsid w:val="00BA300F"/>
    <w:rsid w:val="00BA3D1C"/>
    <w:rsid w:val="00BA6FBD"/>
    <w:rsid w:val="00BB641D"/>
    <w:rsid w:val="00BC5FCD"/>
    <w:rsid w:val="00BD63D5"/>
    <w:rsid w:val="00BD75F3"/>
    <w:rsid w:val="00BE2280"/>
    <w:rsid w:val="00C0003A"/>
    <w:rsid w:val="00C0154C"/>
    <w:rsid w:val="00C024B1"/>
    <w:rsid w:val="00C10A66"/>
    <w:rsid w:val="00C11CBD"/>
    <w:rsid w:val="00C13401"/>
    <w:rsid w:val="00C1554A"/>
    <w:rsid w:val="00C17F3E"/>
    <w:rsid w:val="00C24082"/>
    <w:rsid w:val="00C245F3"/>
    <w:rsid w:val="00C262A5"/>
    <w:rsid w:val="00C40E8B"/>
    <w:rsid w:val="00C45D03"/>
    <w:rsid w:val="00C47001"/>
    <w:rsid w:val="00C47949"/>
    <w:rsid w:val="00C508F6"/>
    <w:rsid w:val="00C51E91"/>
    <w:rsid w:val="00C53333"/>
    <w:rsid w:val="00C5333E"/>
    <w:rsid w:val="00C54E64"/>
    <w:rsid w:val="00C55082"/>
    <w:rsid w:val="00C579B4"/>
    <w:rsid w:val="00C65935"/>
    <w:rsid w:val="00C67C86"/>
    <w:rsid w:val="00C81433"/>
    <w:rsid w:val="00C81946"/>
    <w:rsid w:val="00C82BCE"/>
    <w:rsid w:val="00C8700C"/>
    <w:rsid w:val="00C87FD5"/>
    <w:rsid w:val="00C94CE5"/>
    <w:rsid w:val="00C94DC5"/>
    <w:rsid w:val="00CA29A1"/>
    <w:rsid w:val="00CA3A73"/>
    <w:rsid w:val="00CA5AA5"/>
    <w:rsid w:val="00CB2191"/>
    <w:rsid w:val="00CB443B"/>
    <w:rsid w:val="00CC0D7B"/>
    <w:rsid w:val="00CC5710"/>
    <w:rsid w:val="00CC6C43"/>
    <w:rsid w:val="00CC6C46"/>
    <w:rsid w:val="00CC794D"/>
    <w:rsid w:val="00CD4BD9"/>
    <w:rsid w:val="00CD6E00"/>
    <w:rsid w:val="00CE36FC"/>
    <w:rsid w:val="00CE4A66"/>
    <w:rsid w:val="00CF3550"/>
    <w:rsid w:val="00D009C8"/>
    <w:rsid w:val="00D105E9"/>
    <w:rsid w:val="00D23175"/>
    <w:rsid w:val="00D30953"/>
    <w:rsid w:val="00D366F9"/>
    <w:rsid w:val="00D37B0B"/>
    <w:rsid w:val="00D40A1A"/>
    <w:rsid w:val="00D502E1"/>
    <w:rsid w:val="00D52AD7"/>
    <w:rsid w:val="00D53B46"/>
    <w:rsid w:val="00D5415F"/>
    <w:rsid w:val="00D55621"/>
    <w:rsid w:val="00D577C5"/>
    <w:rsid w:val="00D63C1A"/>
    <w:rsid w:val="00D647C4"/>
    <w:rsid w:val="00D700CA"/>
    <w:rsid w:val="00D711CD"/>
    <w:rsid w:val="00D76BF9"/>
    <w:rsid w:val="00D940E0"/>
    <w:rsid w:val="00D95D4F"/>
    <w:rsid w:val="00D968E2"/>
    <w:rsid w:val="00DA2AE4"/>
    <w:rsid w:val="00DB37E9"/>
    <w:rsid w:val="00DC59DC"/>
    <w:rsid w:val="00DD6D4B"/>
    <w:rsid w:val="00DE0468"/>
    <w:rsid w:val="00DE1675"/>
    <w:rsid w:val="00DE2DFC"/>
    <w:rsid w:val="00DE4A7D"/>
    <w:rsid w:val="00DE636F"/>
    <w:rsid w:val="00DF571D"/>
    <w:rsid w:val="00E01C69"/>
    <w:rsid w:val="00E029C2"/>
    <w:rsid w:val="00E05D9B"/>
    <w:rsid w:val="00E07152"/>
    <w:rsid w:val="00E11137"/>
    <w:rsid w:val="00E11699"/>
    <w:rsid w:val="00E13708"/>
    <w:rsid w:val="00E13BC6"/>
    <w:rsid w:val="00E166E8"/>
    <w:rsid w:val="00E210BD"/>
    <w:rsid w:val="00E2405C"/>
    <w:rsid w:val="00E3366F"/>
    <w:rsid w:val="00E34A69"/>
    <w:rsid w:val="00E358B5"/>
    <w:rsid w:val="00E37E38"/>
    <w:rsid w:val="00E42EC4"/>
    <w:rsid w:val="00E438CF"/>
    <w:rsid w:val="00E454AA"/>
    <w:rsid w:val="00E45943"/>
    <w:rsid w:val="00E5048F"/>
    <w:rsid w:val="00E518FE"/>
    <w:rsid w:val="00E531CE"/>
    <w:rsid w:val="00E538C5"/>
    <w:rsid w:val="00E53F72"/>
    <w:rsid w:val="00E55EFD"/>
    <w:rsid w:val="00E56072"/>
    <w:rsid w:val="00E61736"/>
    <w:rsid w:val="00E64A90"/>
    <w:rsid w:val="00E6596C"/>
    <w:rsid w:val="00E6696E"/>
    <w:rsid w:val="00E70044"/>
    <w:rsid w:val="00E71836"/>
    <w:rsid w:val="00E721F0"/>
    <w:rsid w:val="00E73290"/>
    <w:rsid w:val="00E74F11"/>
    <w:rsid w:val="00E871F6"/>
    <w:rsid w:val="00E94FED"/>
    <w:rsid w:val="00E9777C"/>
    <w:rsid w:val="00EA04CB"/>
    <w:rsid w:val="00EA25CA"/>
    <w:rsid w:val="00EA569F"/>
    <w:rsid w:val="00EA5D79"/>
    <w:rsid w:val="00EA6E7B"/>
    <w:rsid w:val="00EA7FEB"/>
    <w:rsid w:val="00EB4CDA"/>
    <w:rsid w:val="00EC452C"/>
    <w:rsid w:val="00EE1384"/>
    <w:rsid w:val="00EE330A"/>
    <w:rsid w:val="00EE7F52"/>
    <w:rsid w:val="00EF2C6E"/>
    <w:rsid w:val="00F00148"/>
    <w:rsid w:val="00F07B11"/>
    <w:rsid w:val="00F13464"/>
    <w:rsid w:val="00F13F13"/>
    <w:rsid w:val="00F176D0"/>
    <w:rsid w:val="00F17BF6"/>
    <w:rsid w:val="00F2262C"/>
    <w:rsid w:val="00F2384F"/>
    <w:rsid w:val="00F32A55"/>
    <w:rsid w:val="00F33D88"/>
    <w:rsid w:val="00F36271"/>
    <w:rsid w:val="00F40044"/>
    <w:rsid w:val="00F5661A"/>
    <w:rsid w:val="00F654AB"/>
    <w:rsid w:val="00F715B3"/>
    <w:rsid w:val="00F737E0"/>
    <w:rsid w:val="00F753FF"/>
    <w:rsid w:val="00F8101A"/>
    <w:rsid w:val="00F85B79"/>
    <w:rsid w:val="00FA08F6"/>
    <w:rsid w:val="00FA68E7"/>
    <w:rsid w:val="00FA7B5A"/>
    <w:rsid w:val="00FB1335"/>
    <w:rsid w:val="00FB37EC"/>
    <w:rsid w:val="00FB725C"/>
    <w:rsid w:val="00FC01E0"/>
    <w:rsid w:val="00FC3B5A"/>
    <w:rsid w:val="00FC64BF"/>
    <w:rsid w:val="00FC6B09"/>
    <w:rsid w:val="00FD3B3C"/>
    <w:rsid w:val="00FD4845"/>
    <w:rsid w:val="00FE35EE"/>
    <w:rsid w:val="00FE405A"/>
    <w:rsid w:val="00FE6B3F"/>
    <w:rsid w:val="00FF26D3"/>
    <w:rsid w:val="00FF5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CB"/>
  </w:style>
  <w:style w:type="paragraph" w:styleId="1">
    <w:name w:val="heading 1"/>
    <w:basedOn w:val="a"/>
    <w:link w:val="10"/>
    <w:uiPriority w:val="9"/>
    <w:qFormat/>
    <w:rsid w:val="0013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F2F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269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B"/>
    <w:pPr>
      <w:ind w:left="720"/>
      <w:contextualSpacing/>
    </w:pPr>
  </w:style>
  <w:style w:type="character" w:customStyle="1" w:styleId="10">
    <w:name w:val="Заголовок 1 Знак"/>
    <w:basedOn w:val="a0"/>
    <w:link w:val="1"/>
    <w:uiPriority w:val="9"/>
    <w:rsid w:val="0013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3269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32694"/>
  </w:style>
  <w:style w:type="character" w:styleId="a4">
    <w:name w:val="Strong"/>
    <w:basedOn w:val="a0"/>
    <w:uiPriority w:val="22"/>
    <w:qFormat/>
    <w:rsid w:val="00132694"/>
    <w:rPr>
      <w:b/>
      <w:bCs/>
    </w:rPr>
  </w:style>
  <w:style w:type="character" w:styleId="a5">
    <w:name w:val="Emphasis"/>
    <w:basedOn w:val="a0"/>
    <w:uiPriority w:val="20"/>
    <w:qFormat/>
    <w:rsid w:val="00132694"/>
    <w:rPr>
      <w:i/>
      <w:iCs/>
    </w:rPr>
  </w:style>
  <w:style w:type="character" w:customStyle="1" w:styleId="a6">
    <w:name w:val="Верхний колонтитул Знак"/>
    <w:basedOn w:val="a0"/>
    <w:link w:val="a7"/>
    <w:uiPriority w:val="99"/>
    <w:rsid w:val="00132694"/>
    <w:rPr>
      <w:rFonts w:eastAsia="Times New Roman"/>
    </w:rPr>
  </w:style>
  <w:style w:type="paragraph" w:styleId="a7">
    <w:name w:val="header"/>
    <w:basedOn w:val="a"/>
    <w:link w:val="a6"/>
    <w:uiPriority w:val="99"/>
    <w:unhideWhenUsed/>
    <w:rsid w:val="00132694"/>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132694"/>
  </w:style>
  <w:style w:type="character" w:customStyle="1" w:styleId="a8">
    <w:name w:val="Нижний колонтитул Знак"/>
    <w:basedOn w:val="a0"/>
    <w:link w:val="a9"/>
    <w:uiPriority w:val="99"/>
    <w:rsid w:val="00132694"/>
    <w:rPr>
      <w:rFonts w:eastAsia="Times New Roman"/>
    </w:rPr>
  </w:style>
  <w:style w:type="paragraph" w:styleId="a9">
    <w:name w:val="footer"/>
    <w:basedOn w:val="a"/>
    <w:link w:val="a8"/>
    <w:uiPriority w:val="99"/>
    <w:unhideWhenUsed/>
    <w:rsid w:val="00132694"/>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132694"/>
  </w:style>
  <w:style w:type="character" w:customStyle="1" w:styleId="apple-converted-space">
    <w:name w:val="apple-converted-space"/>
    <w:basedOn w:val="a0"/>
    <w:rsid w:val="00132694"/>
  </w:style>
  <w:style w:type="paragraph" w:styleId="aa">
    <w:name w:val="Balloon Text"/>
    <w:basedOn w:val="a"/>
    <w:link w:val="ab"/>
    <w:uiPriority w:val="99"/>
    <w:semiHidden/>
    <w:unhideWhenUsed/>
    <w:rsid w:val="0013269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32694"/>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132694"/>
  </w:style>
  <w:style w:type="numbering" w:customStyle="1" w:styleId="3">
    <w:name w:val="Нет списка3"/>
    <w:next w:val="a2"/>
    <w:uiPriority w:val="99"/>
    <w:semiHidden/>
    <w:unhideWhenUsed/>
    <w:rsid w:val="00132694"/>
  </w:style>
  <w:style w:type="numbering" w:customStyle="1" w:styleId="41">
    <w:name w:val="Нет списка4"/>
    <w:next w:val="a2"/>
    <w:uiPriority w:val="99"/>
    <w:semiHidden/>
    <w:unhideWhenUsed/>
    <w:rsid w:val="00FF5C85"/>
  </w:style>
  <w:style w:type="character" w:styleId="ac">
    <w:name w:val="Hyperlink"/>
    <w:basedOn w:val="a0"/>
    <w:uiPriority w:val="99"/>
    <w:unhideWhenUsed/>
    <w:rsid w:val="00C8700C"/>
    <w:rPr>
      <w:color w:val="0000FF" w:themeColor="hyperlink"/>
      <w:u w:val="single"/>
    </w:rPr>
  </w:style>
  <w:style w:type="character" w:styleId="ad">
    <w:name w:val="page number"/>
    <w:basedOn w:val="a0"/>
    <w:rsid w:val="006900E9"/>
  </w:style>
  <w:style w:type="character" w:customStyle="1" w:styleId="20">
    <w:name w:val="Заголовок 2 Знак"/>
    <w:basedOn w:val="a0"/>
    <w:link w:val="2"/>
    <w:uiPriority w:val="9"/>
    <w:rsid w:val="003F2F5C"/>
    <w:rPr>
      <w:rFonts w:asciiTheme="majorHAnsi" w:eastAsiaTheme="majorEastAsia" w:hAnsiTheme="majorHAnsi" w:cstheme="majorBidi"/>
      <w:b/>
      <w:bCs/>
      <w:color w:val="4F81BD" w:themeColor="accent1"/>
      <w:sz w:val="26"/>
      <w:szCs w:val="26"/>
    </w:rPr>
  </w:style>
  <w:style w:type="paragraph" w:customStyle="1" w:styleId="14">
    <w:name w:val="Обычный1"/>
    <w:autoRedefine/>
    <w:rsid w:val="007A5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eastAsia="ru-RU"/>
    </w:rPr>
  </w:style>
  <w:style w:type="paragraph" w:styleId="ae">
    <w:name w:val="No Spacing"/>
    <w:qFormat/>
    <w:rsid w:val="009509E1"/>
    <w:pPr>
      <w:spacing w:after="0" w:line="240" w:lineRule="auto"/>
    </w:pPr>
    <w:rPr>
      <w:rFonts w:ascii="Calibri" w:eastAsia="MS Mincho" w:hAnsi="Calibri" w:cs="Times New Roman"/>
      <w:lang w:eastAsia="ru-RU"/>
    </w:rPr>
  </w:style>
  <w:style w:type="table" w:styleId="af">
    <w:name w:val="Table Grid"/>
    <w:basedOn w:val="a1"/>
    <w:uiPriority w:val="59"/>
    <w:rsid w:val="00745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0044"/>
    <w:pPr>
      <w:autoSpaceDE w:val="0"/>
      <w:autoSpaceDN w:val="0"/>
      <w:adjustRightInd w:val="0"/>
      <w:spacing w:after="0" w:line="240" w:lineRule="auto"/>
    </w:pPr>
    <w:rPr>
      <w:rFonts w:ascii="Arial" w:hAnsi="Arial" w:cs="Arial"/>
      <w:color w:val="000000"/>
      <w:sz w:val="24"/>
      <w:szCs w:val="24"/>
    </w:rPr>
  </w:style>
  <w:style w:type="paragraph" w:customStyle="1" w:styleId="Iacaaiea">
    <w:name w:val="Iacaaiea"/>
    <w:basedOn w:val="Default"/>
    <w:next w:val="Default"/>
    <w:uiPriority w:val="99"/>
    <w:rsid w:val="00F40044"/>
    <w:rPr>
      <w:color w:val="auto"/>
    </w:rPr>
  </w:style>
  <w:style w:type="paragraph" w:customStyle="1" w:styleId="Iauiue">
    <w:name w:val="Iau.iue"/>
    <w:basedOn w:val="Default"/>
    <w:next w:val="Default"/>
    <w:uiPriority w:val="99"/>
    <w:rsid w:val="00F40044"/>
    <w:rPr>
      <w:color w:val="auto"/>
    </w:rPr>
  </w:style>
  <w:style w:type="paragraph" w:styleId="af0">
    <w:name w:val="Title"/>
    <w:basedOn w:val="a"/>
    <w:link w:val="af1"/>
    <w:qFormat/>
    <w:rsid w:val="00087D56"/>
    <w:pPr>
      <w:spacing w:after="0" w:line="240" w:lineRule="auto"/>
      <w:jc w:val="center"/>
    </w:pPr>
    <w:rPr>
      <w:rFonts w:ascii="Times New Roman" w:eastAsia="Times New Roman" w:hAnsi="Times New Roman" w:cs="Times New Roman"/>
      <w:sz w:val="32"/>
      <w:szCs w:val="20"/>
      <w:lang w:eastAsia="ru-RU"/>
    </w:rPr>
  </w:style>
  <w:style w:type="character" w:customStyle="1" w:styleId="af1">
    <w:name w:val="Название Знак"/>
    <w:basedOn w:val="a0"/>
    <w:link w:val="af0"/>
    <w:rsid w:val="00087D56"/>
    <w:rPr>
      <w:rFonts w:ascii="Times New Roman" w:eastAsia="Times New Roman" w:hAnsi="Times New Roman" w:cs="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CB"/>
  </w:style>
  <w:style w:type="paragraph" w:styleId="1">
    <w:name w:val="heading 1"/>
    <w:basedOn w:val="a"/>
    <w:link w:val="10"/>
    <w:uiPriority w:val="9"/>
    <w:qFormat/>
    <w:rsid w:val="0013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F2F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269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B"/>
    <w:pPr>
      <w:ind w:left="720"/>
      <w:contextualSpacing/>
    </w:pPr>
  </w:style>
  <w:style w:type="character" w:customStyle="1" w:styleId="10">
    <w:name w:val="Заголовок 1 Знак"/>
    <w:basedOn w:val="a0"/>
    <w:link w:val="1"/>
    <w:uiPriority w:val="9"/>
    <w:rsid w:val="0013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3269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32694"/>
  </w:style>
  <w:style w:type="character" w:styleId="a4">
    <w:name w:val="Strong"/>
    <w:basedOn w:val="a0"/>
    <w:uiPriority w:val="22"/>
    <w:qFormat/>
    <w:rsid w:val="00132694"/>
    <w:rPr>
      <w:b/>
      <w:bCs/>
    </w:rPr>
  </w:style>
  <w:style w:type="character" w:styleId="a5">
    <w:name w:val="Emphasis"/>
    <w:basedOn w:val="a0"/>
    <w:uiPriority w:val="20"/>
    <w:qFormat/>
    <w:rsid w:val="00132694"/>
    <w:rPr>
      <w:i/>
      <w:iCs/>
    </w:rPr>
  </w:style>
  <w:style w:type="character" w:customStyle="1" w:styleId="a6">
    <w:name w:val="Верхний колонтитул Знак"/>
    <w:basedOn w:val="a0"/>
    <w:link w:val="a7"/>
    <w:uiPriority w:val="99"/>
    <w:rsid w:val="00132694"/>
    <w:rPr>
      <w:rFonts w:eastAsia="Times New Roman"/>
    </w:rPr>
  </w:style>
  <w:style w:type="paragraph" w:styleId="a7">
    <w:name w:val="header"/>
    <w:basedOn w:val="a"/>
    <w:link w:val="a6"/>
    <w:uiPriority w:val="99"/>
    <w:unhideWhenUsed/>
    <w:rsid w:val="00132694"/>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132694"/>
  </w:style>
  <w:style w:type="character" w:customStyle="1" w:styleId="a8">
    <w:name w:val="Нижний колонтитул Знак"/>
    <w:basedOn w:val="a0"/>
    <w:link w:val="a9"/>
    <w:uiPriority w:val="99"/>
    <w:rsid w:val="00132694"/>
    <w:rPr>
      <w:rFonts w:eastAsia="Times New Roman"/>
    </w:rPr>
  </w:style>
  <w:style w:type="paragraph" w:styleId="a9">
    <w:name w:val="footer"/>
    <w:basedOn w:val="a"/>
    <w:link w:val="a8"/>
    <w:uiPriority w:val="99"/>
    <w:unhideWhenUsed/>
    <w:rsid w:val="00132694"/>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132694"/>
  </w:style>
  <w:style w:type="character" w:customStyle="1" w:styleId="apple-converted-space">
    <w:name w:val="apple-converted-space"/>
    <w:basedOn w:val="a0"/>
    <w:rsid w:val="00132694"/>
  </w:style>
  <w:style w:type="paragraph" w:styleId="aa">
    <w:name w:val="Balloon Text"/>
    <w:basedOn w:val="a"/>
    <w:link w:val="ab"/>
    <w:uiPriority w:val="99"/>
    <w:semiHidden/>
    <w:unhideWhenUsed/>
    <w:rsid w:val="0013269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32694"/>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132694"/>
  </w:style>
  <w:style w:type="numbering" w:customStyle="1" w:styleId="3">
    <w:name w:val="Нет списка3"/>
    <w:next w:val="a2"/>
    <w:uiPriority w:val="99"/>
    <w:semiHidden/>
    <w:unhideWhenUsed/>
    <w:rsid w:val="00132694"/>
  </w:style>
  <w:style w:type="numbering" w:customStyle="1" w:styleId="41">
    <w:name w:val="Нет списка4"/>
    <w:next w:val="a2"/>
    <w:uiPriority w:val="99"/>
    <w:semiHidden/>
    <w:unhideWhenUsed/>
    <w:rsid w:val="00FF5C85"/>
  </w:style>
  <w:style w:type="character" w:styleId="ac">
    <w:name w:val="Hyperlink"/>
    <w:basedOn w:val="a0"/>
    <w:uiPriority w:val="99"/>
    <w:unhideWhenUsed/>
    <w:rsid w:val="00C8700C"/>
    <w:rPr>
      <w:color w:val="0000FF" w:themeColor="hyperlink"/>
      <w:u w:val="single"/>
    </w:rPr>
  </w:style>
  <w:style w:type="character" w:styleId="ad">
    <w:name w:val="page number"/>
    <w:basedOn w:val="a0"/>
    <w:rsid w:val="006900E9"/>
  </w:style>
  <w:style w:type="character" w:customStyle="1" w:styleId="20">
    <w:name w:val="Заголовок 2 Знак"/>
    <w:basedOn w:val="a0"/>
    <w:link w:val="2"/>
    <w:uiPriority w:val="9"/>
    <w:semiHidden/>
    <w:rsid w:val="003F2F5C"/>
    <w:rPr>
      <w:rFonts w:asciiTheme="majorHAnsi" w:eastAsiaTheme="majorEastAsia" w:hAnsiTheme="majorHAnsi" w:cstheme="majorBidi"/>
      <w:b/>
      <w:bCs/>
      <w:color w:val="4F81BD" w:themeColor="accent1"/>
      <w:sz w:val="26"/>
      <w:szCs w:val="26"/>
    </w:rPr>
  </w:style>
  <w:style w:type="paragraph" w:customStyle="1" w:styleId="14">
    <w:name w:val="Обычный1"/>
    <w:autoRedefine/>
    <w:rsid w:val="007A5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eastAsia="ru-RU"/>
    </w:rPr>
  </w:style>
  <w:style w:type="paragraph" w:styleId="ae">
    <w:name w:val="No Spacing"/>
    <w:qFormat/>
    <w:rsid w:val="009509E1"/>
    <w:pPr>
      <w:spacing w:after="0" w:line="240" w:lineRule="auto"/>
    </w:pPr>
    <w:rPr>
      <w:rFonts w:ascii="Calibri" w:eastAsia="MS Mincho"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61657852">
      <w:bodyDiv w:val="1"/>
      <w:marLeft w:val="0"/>
      <w:marRight w:val="0"/>
      <w:marTop w:val="0"/>
      <w:marBottom w:val="0"/>
      <w:divBdr>
        <w:top w:val="none" w:sz="0" w:space="0" w:color="auto"/>
        <w:left w:val="none" w:sz="0" w:space="0" w:color="auto"/>
        <w:bottom w:val="none" w:sz="0" w:space="0" w:color="auto"/>
        <w:right w:val="none" w:sz="0" w:space="0" w:color="auto"/>
      </w:divBdr>
    </w:div>
    <w:div w:id="1117454622">
      <w:bodyDiv w:val="1"/>
      <w:marLeft w:val="0"/>
      <w:marRight w:val="0"/>
      <w:marTop w:val="0"/>
      <w:marBottom w:val="0"/>
      <w:divBdr>
        <w:top w:val="none" w:sz="0" w:space="0" w:color="auto"/>
        <w:left w:val="none" w:sz="0" w:space="0" w:color="auto"/>
        <w:bottom w:val="none" w:sz="0" w:space="0" w:color="auto"/>
        <w:right w:val="none" w:sz="0" w:space="0" w:color="auto"/>
      </w:divBdr>
      <w:divsChild>
        <w:div w:id="578640450">
          <w:marLeft w:val="806"/>
          <w:marRight w:val="0"/>
          <w:marTop w:val="120"/>
          <w:marBottom w:val="0"/>
          <w:divBdr>
            <w:top w:val="none" w:sz="0" w:space="0" w:color="auto"/>
            <w:left w:val="none" w:sz="0" w:space="0" w:color="auto"/>
            <w:bottom w:val="none" w:sz="0" w:space="0" w:color="auto"/>
            <w:right w:val="none" w:sz="0" w:space="0" w:color="auto"/>
          </w:divBdr>
        </w:div>
      </w:divsChild>
    </w:div>
    <w:div w:id="1222207080">
      <w:bodyDiv w:val="1"/>
      <w:marLeft w:val="0"/>
      <w:marRight w:val="0"/>
      <w:marTop w:val="0"/>
      <w:marBottom w:val="0"/>
      <w:divBdr>
        <w:top w:val="none" w:sz="0" w:space="0" w:color="auto"/>
        <w:left w:val="none" w:sz="0" w:space="0" w:color="auto"/>
        <w:bottom w:val="none" w:sz="0" w:space="0" w:color="auto"/>
        <w:right w:val="none" w:sz="0" w:space="0" w:color="auto"/>
      </w:divBdr>
    </w:div>
    <w:div w:id="20837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hilology.kiev.ua/php/4/7/Studia_Linguistica_5_2/433_438.pdf" TargetMode="External"/><Relationship Id="rId18" Type="http://schemas.openxmlformats.org/officeDocument/2006/relationships/hyperlink" Target="http://www.Oxforddictionaries.Com/definition/technical?Q=technic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ctaenergetica.org/en/all-editions/" TargetMode="External"/><Relationship Id="rId7" Type="http://schemas.openxmlformats.org/officeDocument/2006/relationships/endnotes" Target="endnotes.xml"/><Relationship Id="rId12" Type="http://schemas.openxmlformats.org/officeDocument/2006/relationships/hyperlink" Target="http://confcontact.com/2012edu/tom1/43_Maksimyuk.htm" TargetMode="External"/><Relationship Id="rId17" Type="http://schemas.openxmlformats.org/officeDocument/2006/relationships/hyperlink" Target="http://www.thefreedictionary.com/scienc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idruchniki.com/1482111140671/dokumentoznavstvo/tipovi_pomilki_pid_chas_perekladu_naukovih_tekstiv_ukrayinskoyu_movoyu" TargetMode="External"/><Relationship Id="rId20" Type="http://schemas.openxmlformats.org/officeDocument/2006/relationships/hyperlink" Target="http://science.jrank.org/pages/5722/Rails.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contact.com/2012edu/tom1/37_Kuklo.htm" TargetMode="External"/><Relationship Id="rId24" Type="http://schemas.openxmlformats.org/officeDocument/2006/relationships/hyperlink" Target="http://before.it" TargetMode="External"/><Relationship Id="rId5" Type="http://schemas.openxmlformats.org/officeDocument/2006/relationships/webSettings" Target="webSettings.xml"/><Relationship Id="rId15" Type="http://schemas.openxmlformats.org/officeDocument/2006/relationships/hyperlink" Target="https://azurit.kiev.ua/uk/2017/07/21/pismovij-pereklad-tehnichnih-materialiv/" TargetMode="External"/><Relationship Id="rId23" Type="http://schemas.openxmlformats.org/officeDocument/2006/relationships/hyperlink" Target="https://www.informingscience.org/Journals/JITEResearch/Overview" TargetMode="External"/><Relationship Id="rId10" Type="http://schemas.openxmlformats.org/officeDocument/2006/relationships/hyperlink" Target="http://philology.knu.ua/php/18/5/kyak_pidrucjnyk.pdf" TargetMode="External"/><Relationship Id="rId19" Type="http://schemas.openxmlformats.org/officeDocument/2006/relationships/hyperlink" Target="http://science.jrank.org/pages/1884/Cross-Section.html" TargetMode="External"/><Relationship Id="rId4" Type="http://schemas.openxmlformats.org/officeDocument/2006/relationships/settings" Target="settings.xml"/><Relationship Id="rId9" Type="http://schemas.openxmlformats.org/officeDocument/2006/relationships/hyperlink" Target="http://www.uta.org.ua/data/loads/Gula.pdf" TargetMode="External"/><Relationship Id="rId14" Type="http://schemas.openxmlformats.org/officeDocument/2006/relationships/hyperlink" Target="http://pidruchniki.com/1163101840674/dokumentoznavstvo/korekturni_znaki_dlya_vipravlennya_tekstovih_originaliv" TargetMode="External"/><Relationship Id="rId22" Type="http://schemas.openxmlformats.org/officeDocument/2006/relationships/hyperlink" Target="http://wseas.org/wseas/cms.action?id=1877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AC3FD-FD87-4D0D-B8E9-FA97CA55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26</Pages>
  <Words>6891</Words>
  <Characters>39284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Admin</cp:lastModifiedBy>
  <cp:revision>213</cp:revision>
  <dcterms:created xsi:type="dcterms:W3CDTF">2018-07-10T04:38:00Z</dcterms:created>
  <dcterms:modified xsi:type="dcterms:W3CDTF">2019-04-23T18:07:00Z</dcterms:modified>
</cp:coreProperties>
</file>