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E6D" w:rsidRDefault="00C3184B" w:rsidP="00EB3DBF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0078E2">
        <w:rPr>
          <w:rFonts w:ascii="Times New Roman" w:hAnsi="Times New Roman" w:cs="Times New Roman"/>
          <w:b/>
        </w:rPr>
        <w:t>Додаток</w:t>
      </w:r>
      <w:proofErr w:type="spellEnd"/>
      <w:r w:rsidRPr="000078E2">
        <w:rPr>
          <w:rFonts w:ascii="Times New Roman" w:hAnsi="Times New Roman" w:cs="Times New Roman"/>
          <w:b/>
        </w:rPr>
        <w:t xml:space="preserve"> 3</w:t>
      </w:r>
    </w:p>
    <w:p w:rsidR="00EB3DBF" w:rsidRPr="00EB3DBF" w:rsidRDefault="00A22B15" w:rsidP="00275D0F">
      <w:pPr>
        <w:spacing w:line="240" w:lineRule="auto"/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02D4F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№ </w:t>
      </w:r>
      <w:r w:rsidR="00812F2D" w:rsidRPr="00812F2D">
        <w:rPr>
          <w:rFonts w:ascii="Times New Roman" w:hAnsi="Times New Roman" w:cs="Times New Roman"/>
          <w:sz w:val="24"/>
          <w:szCs w:val="24"/>
          <w:u w:val="single"/>
        </w:rPr>
        <w:t>51</w:t>
      </w:r>
      <w:r w:rsidRPr="009D023D">
        <w:rPr>
          <w:rFonts w:ascii="Times New Roman" w:hAnsi="Times New Roman" w:cs="Times New Roman"/>
          <w:sz w:val="24"/>
          <w:szCs w:val="24"/>
          <w:u w:val="single"/>
          <w:lang w:val="uk-UA"/>
        </w:rPr>
        <w:t>а-г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«</w:t>
      </w:r>
      <w:r w:rsidR="00812F2D" w:rsidRPr="00812F2D"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92C78" w:rsidRPr="00992C78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2023</w:t>
      </w:r>
      <w:r w:rsidRPr="00202D4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1741B" w:rsidRDefault="00C3184B" w:rsidP="00275D0F">
      <w:pPr>
        <w:spacing w:after="12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3184B">
        <w:rPr>
          <w:rFonts w:ascii="Times New Roman" w:hAnsi="Times New Roman" w:cs="Times New Roman"/>
          <w:b/>
          <w:lang w:val="uk-UA"/>
        </w:rPr>
        <w:t xml:space="preserve">Інформація про наукову та науково-технічну діяльність </w:t>
      </w:r>
    </w:p>
    <w:p w:rsidR="0031741B" w:rsidRDefault="0031741B" w:rsidP="00275D0F">
      <w:pPr>
        <w:spacing w:after="12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Кафедри інтелектуальної власності та управління проєктами УДУНТ</w:t>
      </w:r>
    </w:p>
    <w:p w:rsidR="00C3184B" w:rsidRPr="00C3184B" w:rsidRDefault="00621AF5" w:rsidP="00275D0F">
      <w:pPr>
        <w:spacing w:after="12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 </w:t>
      </w:r>
      <w:r w:rsidR="00992C78" w:rsidRPr="00992C78">
        <w:rPr>
          <w:rFonts w:ascii="Times New Roman" w:hAnsi="Times New Roman" w:cs="Times New Roman"/>
          <w:b/>
        </w:rPr>
        <w:t>2023</w:t>
      </w:r>
      <w:r w:rsidR="00C3184B" w:rsidRPr="00C3184B">
        <w:rPr>
          <w:rFonts w:ascii="Times New Roman" w:hAnsi="Times New Roman" w:cs="Times New Roman"/>
          <w:b/>
          <w:lang w:val="uk-UA"/>
        </w:rPr>
        <w:t xml:space="preserve"> рік</w:t>
      </w:r>
    </w:p>
    <w:p w:rsidR="00C3184B" w:rsidRPr="00765622" w:rsidRDefault="00C3184B" w:rsidP="00C3184B">
      <w:pPr>
        <w:spacing w:after="0" w:line="240" w:lineRule="auto"/>
        <w:ind w:left="992" w:hanging="992"/>
        <w:rPr>
          <w:rFonts w:ascii="Times New Roman" w:hAnsi="Times New Roman" w:cs="Times New Roman"/>
          <w:lang w:val="uk-UA"/>
        </w:rPr>
      </w:pPr>
      <w:proofErr w:type="spellStart"/>
      <w:r w:rsidRPr="00C3184B">
        <w:rPr>
          <w:rFonts w:ascii="Times New Roman" w:hAnsi="Times New Roman" w:cs="Times New Roman"/>
          <w:b/>
        </w:rPr>
        <w:t>Таблиця</w:t>
      </w:r>
      <w:proofErr w:type="spellEnd"/>
      <w:r w:rsidRPr="00C3184B">
        <w:rPr>
          <w:rFonts w:ascii="Times New Roman" w:hAnsi="Times New Roman" w:cs="Times New Roman"/>
          <w:b/>
        </w:rPr>
        <w:t xml:space="preserve"> 1</w:t>
      </w:r>
      <w:r w:rsidRPr="00123347">
        <w:rPr>
          <w:rFonts w:ascii="Times New Roman" w:hAnsi="Times New Roman" w:cs="Times New Roman"/>
        </w:rPr>
        <w:t xml:space="preserve"> </w:t>
      </w:r>
      <w:proofErr w:type="spellStart"/>
      <w:r w:rsidR="00621AF5" w:rsidRPr="00765622">
        <w:rPr>
          <w:rFonts w:ascii="Times New Roman" w:hAnsi="Times New Roman" w:cs="Times New Roman"/>
        </w:rPr>
        <w:t>Розробки</w:t>
      </w:r>
      <w:proofErr w:type="spellEnd"/>
      <w:r w:rsidR="00621AF5" w:rsidRPr="00765622">
        <w:rPr>
          <w:rFonts w:ascii="Times New Roman" w:hAnsi="Times New Roman" w:cs="Times New Roman"/>
        </w:rPr>
        <w:t xml:space="preserve">, </w:t>
      </w:r>
      <w:proofErr w:type="spellStart"/>
      <w:r w:rsidR="00621AF5" w:rsidRPr="00765622">
        <w:rPr>
          <w:rFonts w:ascii="Times New Roman" w:hAnsi="Times New Roman" w:cs="Times New Roman"/>
        </w:rPr>
        <w:t>які</w:t>
      </w:r>
      <w:proofErr w:type="spellEnd"/>
      <w:r w:rsidR="00621AF5" w:rsidRPr="00765622">
        <w:rPr>
          <w:rFonts w:ascii="Times New Roman" w:hAnsi="Times New Roman" w:cs="Times New Roman"/>
        </w:rPr>
        <w:t xml:space="preserve"> </w:t>
      </w:r>
      <w:proofErr w:type="spellStart"/>
      <w:r w:rsidR="00621AF5" w:rsidRPr="00765622">
        <w:rPr>
          <w:rFonts w:ascii="Times New Roman" w:hAnsi="Times New Roman" w:cs="Times New Roman"/>
        </w:rPr>
        <w:t>впроваджено</w:t>
      </w:r>
      <w:proofErr w:type="spellEnd"/>
      <w:r w:rsidR="00621AF5" w:rsidRPr="00765622">
        <w:rPr>
          <w:rFonts w:ascii="Times New Roman" w:hAnsi="Times New Roman" w:cs="Times New Roman"/>
        </w:rPr>
        <w:t xml:space="preserve"> у </w:t>
      </w:r>
      <w:r w:rsidR="00992C78" w:rsidRPr="00992C78">
        <w:rPr>
          <w:rFonts w:ascii="Times New Roman" w:hAnsi="Times New Roman" w:cs="Times New Roman"/>
        </w:rPr>
        <w:t>2023</w:t>
      </w:r>
      <w:r w:rsidRPr="00765622">
        <w:rPr>
          <w:rFonts w:ascii="Times New Roman" w:hAnsi="Times New Roman" w:cs="Times New Roman"/>
        </w:rPr>
        <w:t xml:space="preserve"> </w:t>
      </w:r>
      <w:proofErr w:type="spellStart"/>
      <w:r w:rsidRPr="00765622">
        <w:rPr>
          <w:rFonts w:ascii="Times New Roman" w:hAnsi="Times New Roman" w:cs="Times New Roman"/>
        </w:rPr>
        <w:t>році</w:t>
      </w:r>
      <w:proofErr w:type="spellEnd"/>
      <w:r w:rsidRPr="00765622">
        <w:rPr>
          <w:rFonts w:ascii="Times New Roman" w:hAnsi="Times New Roman" w:cs="Times New Roman"/>
        </w:rPr>
        <w:t xml:space="preserve"> за межами закладу </w:t>
      </w:r>
      <w:proofErr w:type="spellStart"/>
      <w:r w:rsidRPr="00765622">
        <w:rPr>
          <w:rFonts w:ascii="Times New Roman" w:hAnsi="Times New Roman" w:cs="Times New Roman"/>
        </w:rPr>
        <w:t>вищої</w:t>
      </w:r>
      <w:proofErr w:type="spellEnd"/>
      <w:r w:rsidRPr="00765622">
        <w:rPr>
          <w:rFonts w:ascii="Times New Roman" w:hAnsi="Times New Roman" w:cs="Times New Roman"/>
        </w:rPr>
        <w:t xml:space="preserve"> </w:t>
      </w:r>
      <w:proofErr w:type="spellStart"/>
      <w:r w:rsidRPr="00765622">
        <w:rPr>
          <w:rFonts w:ascii="Times New Roman" w:hAnsi="Times New Roman" w:cs="Times New Roman"/>
        </w:rPr>
        <w:t>освіти</w:t>
      </w:r>
      <w:proofErr w:type="spellEnd"/>
      <w:r w:rsidRPr="00765622">
        <w:rPr>
          <w:rFonts w:ascii="Times New Roman" w:hAnsi="Times New Roman" w:cs="Times New Roman"/>
        </w:rPr>
        <w:t xml:space="preserve"> </w:t>
      </w:r>
      <w:proofErr w:type="spellStart"/>
      <w:r w:rsidRPr="00765622">
        <w:rPr>
          <w:rFonts w:ascii="Times New Roman" w:hAnsi="Times New Roman" w:cs="Times New Roman"/>
        </w:rPr>
        <w:t>або</w:t>
      </w:r>
      <w:proofErr w:type="spellEnd"/>
      <w:r w:rsidRPr="00765622">
        <w:rPr>
          <w:rFonts w:ascii="Times New Roman" w:hAnsi="Times New Roman" w:cs="Times New Roman"/>
        </w:rPr>
        <w:t xml:space="preserve"> </w:t>
      </w:r>
      <w:proofErr w:type="spellStart"/>
      <w:r w:rsidRPr="00765622">
        <w:rPr>
          <w:rFonts w:ascii="Times New Roman" w:hAnsi="Times New Roman" w:cs="Times New Roman"/>
        </w:rPr>
        <w:t>наукової</w:t>
      </w:r>
      <w:proofErr w:type="spellEnd"/>
      <w:r w:rsidRPr="00765622">
        <w:rPr>
          <w:rFonts w:ascii="Times New Roman" w:hAnsi="Times New Roman" w:cs="Times New Roman"/>
        </w:rPr>
        <w:t xml:space="preserve"> установи </w:t>
      </w:r>
      <w:r w:rsidRPr="00765622">
        <w:rPr>
          <w:rFonts w:ascii="Times New Roman" w:hAnsi="Times New Roman" w:cs="Times New Roman"/>
          <w:i/>
        </w:rPr>
        <w:t>(</w:t>
      </w:r>
      <w:r w:rsidRPr="00765622">
        <w:rPr>
          <w:rFonts w:ascii="Times New Roman" w:hAnsi="Times New Roman" w:cs="Times New Roman"/>
          <w:i/>
          <w:lang w:val="uk-UA"/>
        </w:rPr>
        <w:t>відповідно до таблиці, тільки ті, на які є акти впровадження або договори):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899"/>
        <w:gridCol w:w="2693"/>
        <w:gridCol w:w="1843"/>
        <w:gridCol w:w="992"/>
        <w:gridCol w:w="1701"/>
      </w:tblGrid>
      <w:tr w:rsidR="00C3184B" w:rsidRPr="00276CAE" w:rsidTr="00345E9E">
        <w:trPr>
          <w:cantSplit/>
          <w:trHeight w:val="2096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№ з/п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Назва та автор(и) розробки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Важливі показники, які характеризують рівень отриманого наукового результату; переваги над аналогами; економічний, соціальний ефект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Місце впровадження (назва організації, підпорядкованість, юридична адреса)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Дата акту впровадження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  <w:rPr>
                <w:szCs w:val="20"/>
              </w:rPr>
            </w:pPr>
            <w:r w:rsidRPr="00276CAE">
              <w:t>Практичні результати, які отримано закладом вищої освіти / науковою установою</w:t>
            </w:r>
            <w:r w:rsidRPr="00276CAE">
              <w:rPr>
                <w:i/>
              </w:rPr>
              <w:t xml:space="preserve"> </w:t>
            </w:r>
            <w:r w:rsidRPr="00276CAE">
              <w:t xml:space="preserve">від впровадження </w:t>
            </w:r>
            <w:r w:rsidRPr="00276CAE">
              <w:rPr>
                <w:szCs w:val="20"/>
              </w:rPr>
              <w:t>(обладнання, обсяг отриманих коштів, налагоджено співпрацю для подальшої роботи тощо)</w:t>
            </w:r>
          </w:p>
        </w:tc>
      </w:tr>
      <w:tr w:rsidR="00C3184B" w:rsidRPr="00276CAE" w:rsidTr="00345E9E">
        <w:trPr>
          <w:cantSplit/>
          <w:trHeight w:val="111"/>
          <w:jc w:val="center"/>
        </w:trPr>
        <w:tc>
          <w:tcPr>
            <w:tcW w:w="511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  <w:r w:rsidRPr="00276CAE">
              <w:rPr>
                <w:sz w:val="18"/>
                <w:szCs w:val="18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  <w:r w:rsidRPr="00276CAE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  <w:r w:rsidRPr="00276CA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  <w:r w:rsidRPr="00276CAE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  <w:r w:rsidRPr="00276CAE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  <w:r w:rsidRPr="00276CAE">
              <w:rPr>
                <w:sz w:val="18"/>
                <w:szCs w:val="18"/>
              </w:rPr>
              <w:t>6</w:t>
            </w:r>
          </w:p>
        </w:tc>
      </w:tr>
      <w:tr w:rsidR="00C3184B" w:rsidRPr="00276CAE" w:rsidTr="00345E9E">
        <w:trPr>
          <w:cantSplit/>
          <w:trHeight w:val="111"/>
          <w:jc w:val="center"/>
        </w:trPr>
        <w:tc>
          <w:tcPr>
            <w:tcW w:w="511" w:type="dxa"/>
            <w:shd w:val="clear" w:color="auto" w:fill="auto"/>
          </w:tcPr>
          <w:p w:rsidR="00C3184B" w:rsidRPr="00123347" w:rsidRDefault="00C3184B" w:rsidP="00345E9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</w:tr>
      <w:tr w:rsidR="00C3184B" w:rsidRPr="00276CAE" w:rsidTr="00345E9E">
        <w:trPr>
          <w:cantSplit/>
          <w:trHeight w:val="111"/>
          <w:jc w:val="center"/>
        </w:trPr>
        <w:tc>
          <w:tcPr>
            <w:tcW w:w="511" w:type="dxa"/>
            <w:shd w:val="clear" w:color="auto" w:fill="auto"/>
          </w:tcPr>
          <w:p w:rsidR="00C3184B" w:rsidRDefault="00C3184B" w:rsidP="00345E9E">
            <w:pPr>
              <w:pStyle w:val="a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  <w:rPr>
                <w:sz w:val="18"/>
                <w:szCs w:val="18"/>
              </w:rPr>
            </w:pPr>
          </w:p>
        </w:tc>
      </w:tr>
    </w:tbl>
    <w:p w:rsidR="00C3184B" w:rsidRDefault="00C3184B" w:rsidP="00C3184B"/>
    <w:p w:rsidR="00C3184B" w:rsidRPr="00C3184B" w:rsidRDefault="00C3184B" w:rsidP="00C3184B">
      <w:pPr>
        <w:spacing w:after="0" w:line="240" w:lineRule="auto"/>
        <w:ind w:left="993" w:hanging="993"/>
        <w:rPr>
          <w:rFonts w:ascii="Times New Roman" w:hAnsi="Times New Roman" w:cs="Times New Roman"/>
          <w:b/>
        </w:rPr>
      </w:pPr>
      <w:proofErr w:type="spellStart"/>
      <w:r w:rsidRPr="00C3184B">
        <w:rPr>
          <w:rFonts w:ascii="Times New Roman" w:hAnsi="Times New Roman" w:cs="Times New Roman"/>
          <w:b/>
        </w:rPr>
        <w:t>Таблиця</w:t>
      </w:r>
      <w:proofErr w:type="spellEnd"/>
      <w:r w:rsidRPr="00C3184B">
        <w:rPr>
          <w:rFonts w:ascii="Times New Roman" w:hAnsi="Times New Roman" w:cs="Times New Roman"/>
          <w:b/>
        </w:rPr>
        <w:t xml:space="preserve"> </w:t>
      </w:r>
      <w:r w:rsidRPr="00C3184B">
        <w:rPr>
          <w:rFonts w:ascii="Times New Roman" w:hAnsi="Times New Roman" w:cs="Times New Roman"/>
          <w:b/>
          <w:lang w:val="uk-UA"/>
        </w:rPr>
        <w:t>2</w:t>
      </w:r>
      <w:r w:rsidRPr="00C3184B">
        <w:rPr>
          <w:rFonts w:ascii="Times New Roman" w:hAnsi="Times New Roman" w:cs="Times New Roman"/>
          <w:b/>
        </w:rPr>
        <w:t xml:space="preserve"> </w:t>
      </w:r>
      <w:r w:rsidRPr="00C3184B">
        <w:rPr>
          <w:rFonts w:ascii="Times New Roman" w:hAnsi="Times New Roman" w:cs="Times New Roman"/>
        </w:rPr>
        <w:t xml:space="preserve">Список </w:t>
      </w:r>
      <w:proofErr w:type="spellStart"/>
      <w:r w:rsidRPr="00C3184B">
        <w:rPr>
          <w:rFonts w:ascii="Times New Roman" w:hAnsi="Times New Roman" w:cs="Times New Roman"/>
        </w:rPr>
        <w:t>наукових</w:t>
      </w:r>
      <w:proofErr w:type="spellEnd"/>
      <w:r w:rsidRPr="00C3184B">
        <w:rPr>
          <w:rFonts w:ascii="Times New Roman" w:hAnsi="Times New Roman" w:cs="Times New Roman"/>
        </w:rPr>
        <w:t xml:space="preserve"> статей, </w:t>
      </w:r>
      <w:proofErr w:type="spellStart"/>
      <w:r w:rsidRPr="00C3184B">
        <w:rPr>
          <w:rFonts w:ascii="Times New Roman" w:hAnsi="Times New Roman" w:cs="Times New Roman"/>
        </w:rPr>
        <w:t>опублікова</w:t>
      </w:r>
      <w:r w:rsidR="00621AF5">
        <w:rPr>
          <w:rFonts w:ascii="Times New Roman" w:hAnsi="Times New Roman" w:cs="Times New Roman"/>
        </w:rPr>
        <w:t>них</w:t>
      </w:r>
      <w:proofErr w:type="spellEnd"/>
      <w:r w:rsidR="00621AF5">
        <w:rPr>
          <w:rFonts w:ascii="Times New Roman" w:hAnsi="Times New Roman" w:cs="Times New Roman"/>
        </w:rPr>
        <w:t xml:space="preserve"> та </w:t>
      </w:r>
      <w:proofErr w:type="spellStart"/>
      <w:r w:rsidR="00621AF5">
        <w:rPr>
          <w:rFonts w:ascii="Times New Roman" w:hAnsi="Times New Roman" w:cs="Times New Roman"/>
        </w:rPr>
        <w:t>прийнятих</w:t>
      </w:r>
      <w:proofErr w:type="spellEnd"/>
      <w:r w:rsidR="00621AF5">
        <w:rPr>
          <w:rFonts w:ascii="Times New Roman" w:hAnsi="Times New Roman" w:cs="Times New Roman"/>
        </w:rPr>
        <w:t xml:space="preserve"> до </w:t>
      </w:r>
      <w:proofErr w:type="spellStart"/>
      <w:r w:rsidR="00621AF5">
        <w:rPr>
          <w:rFonts w:ascii="Times New Roman" w:hAnsi="Times New Roman" w:cs="Times New Roman"/>
        </w:rPr>
        <w:t>друку</w:t>
      </w:r>
      <w:proofErr w:type="spellEnd"/>
      <w:r w:rsidR="00621AF5">
        <w:rPr>
          <w:rFonts w:ascii="Times New Roman" w:hAnsi="Times New Roman" w:cs="Times New Roman"/>
        </w:rPr>
        <w:t xml:space="preserve"> у </w:t>
      </w:r>
      <w:r w:rsidR="00992C78" w:rsidRPr="00992C78">
        <w:rPr>
          <w:rFonts w:ascii="Times New Roman" w:hAnsi="Times New Roman" w:cs="Times New Roman"/>
        </w:rPr>
        <w:t>2023</w:t>
      </w:r>
      <w:r w:rsidRPr="00C3184B">
        <w:rPr>
          <w:rFonts w:ascii="Times New Roman" w:hAnsi="Times New Roman" w:cs="Times New Roman"/>
        </w:rPr>
        <w:t> </w:t>
      </w:r>
      <w:proofErr w:type="spellStart"/>
      <w:r w:rsidRPr="00C3184B">
        <w:rPr>
          <w:rFonts w:ascii="Times New Roman" w:hAnsi="Times New Roman" w:cs="Times New Roman"/>
        </w:rPr>
        <w:t>році</w:t>
      </w:r>
      <w:proofErr w:type="spellEnd"/>
      <w:r w:rsidRPr="00C3184B">
        <w:rPr>
          <w:rFonts w:ascii="Times New Roman" w:hAnsi="Times New Roman" w:cs="Times New Roman"/>
        </w:rPr>
        <w:t xml:space="preserve"> у </w:t>
      </w:r>
      <w:proofErr w:type="spellStart"/>
      <w:r w:rsidRPr="00C3184B">
        <w:rPr>
          <w:rFonts w:ascii="Times New Roman" w:hAnsi="Times New Roman" w:cs="Times New Roman"/>
        </w:rPr>
        <w:t>зарубіжних</w:t>
      </w:r>
      <w:proofErr w:type="spellEnd"/>
      <w:r w:rsidRPr="00C3184B">
        <w:rPr>
          <w:rFonts w:ascii="Times New Roman" w:hAnsi="Times New Roman" w:cs="Times New Roman"/>
        </w:rPr>
        <w:t xml:space="preserve"> </w:t>
      </w:r>
      <w:proofErr w:type="spellStart"/>
      <w:r w:rsidRPr="00C3184B">
        <w:rPr>
          <w:rFonts w:ascii="Times New Roman" w:hAnsi="Times New Roman" w:cs="Times New Roman"/>
        </w:rPr>
        <w:t>виданнях</w:t>
      </w:r>
      <w:proofErr w:type="spellEnd"/>
      <w:r w:rsidRPr="00C3184B">
        <w:rPr>
          <w:rFonts w:ascii="Times New Roman" w:hAnsi="Times New Roman" w:cs="Times New Roman"/>
        </w:rPr>
        <w:t xml:space="preserve">, </w:t>
      </w:r>
      <w:proofErr w:type="spellStart"/>
      <w:r w:rsidRPr="00C3184B">
        <w:rPr>
          <w:rFonts w:ascii="Times New Roman" w:hAnsi="Times New Roman" w:cs="Times New Roman"/>
        </w:rPr>
        <w:t>які</w:t>
      </w:r>
      <w:proofErr w:type="spellEnd"/>
      <w:r w:rsidRPr="00C3184B">
        <w:rPr>
          <w:rFonts w:ascii="Times New Roman" w:hAnsi="Times New Roman" w:cs="Times New Roman"/>
        </w:rPr>
        <w:t xml:space="preserve"> </w:t>
      </w:r>
      <w:proofErr w:type="spellStart"/>
      <w:r w:rsidRPr="00C3184B">
        <w:rPr>
          <w:rFonts w:ascii="Times New Roman" w:hAnsi="Times New Roman" w:cs="Times New Roman"/>
        </w:rPr>
        <w:t>мають</w:t>
      </w:r>
      <w:proofErr w:type="spellEnd"/>
      <w:r w:rsidRPr="00C3184B">
        <w:rPr>
          <w:rFonts w:ascii="Times New Roman" w:hAnsi="Times New Roman" w:cs="Times New Roman"/>
        </w:rPr>
        <w:t xml:space="preserve"> </w:t>
      </w:r>
      <w:proofErr w:type="spellStart"/>
      <w:r w:rsidRPr="00C3184B">
        <w:rPr>
          <w:rFonts w:ascii="Times New Roman" w:hAnsi="Times New Roman" w:cs="Times New Roman"/>
        </w:rPr>
        <w:t>імпакт</w:t>
      </w:r>
      <w:proofErr w:type="spellEnd"/>
      <w:r w:rsidRPr="00C3184B">
        <w:rPr>
          <w:rFonts w:ascii="Times New Roman" w:hAnsi="Times New Roman" w:cs="Times New Roman"/>
        </w:rPr>
        <w:t>-фактор, за формою</w:t>
      </w:r>
      <w:r w:rsidRPr="00C3184B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C3184B">
        <w:rPr>
          <w:rFonts w:ascii="Times New Roman" w:hAnsi="Times New Roman" w:cs="Times New Roman"/>
          <w:i/>
          <w:sz w:val="20"/>
          <w:szCs w:val="20"/>
          <w:lang w:val="uk-UA"/>
        </w:rPr>
        <w:t xml:space="preserve">окремо </w:t>
      </w:r>
      <w:proofErr w:type="spellStart"/>
      <w:r w:rsidRPr="00C3184B">
        <w:rPr>
          <w:rFonts w:ascii="Times New Roman" w:hAnsi="Times New Roman" w:cs="Times New Roman"/>
          <w:i/>
          <w:sz w:val="20"/>
          <w:szCs w:val="20"/>
        </w:rPr>
        <w:t>Scopus</w:t>
      </w:r>
      <w:proofErr w:type="spellEnd"/>
      <w:r w:rsidRPr="00C3184B">
        <w:rPr>
          <w:rFonts w:ascii="Times New Roman" w:hAnsi="Times New Roman" w:cs="Times New Roman"/>
          <w:i/>
          <w:sz w:val="20"/>
          <w:szCs w:val="20"/>
          <w:lang w:val="uk-UA"/>
        </w:rPr>
        <w:t xml:space="preserve">, </w:t>
      </w:r>
      <w:r w:rsidRPr="00C3184B">
        <w:rPr>
          <w:rFonts w:ascii="Times New Roman" w:hAnsi="Times New Roman" w:cs="Times New Roman"/>
          <w:i/>
          <w:sz w:val="20"/>
          <w:szCs w:val="20"/>
        </w:rPr>
        <w:t xml:space="preserve">Web </w:t>
      </w:r>
      <w:proofErr w:type="spellStart"/>
      <w:r w:rsidRPr="00C3184B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C3184B">
        <w:rPr>
          <w:rFonts w:ascii="Times New Roman" w:hAnsi="Times New Roman" w:cs="Times New Roman"/>
          <w:i/>
          <w:sz w:val="20"/>
          <w:szCs w:val="20"/>
        </w:rPr>
        <w:t xml:space="preserve"> Science)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2"/>
        <w:gridCol w:w="1989"/>
        <w:gridCol w:w="2410"/>
        <w:gridCol w:w="2551"/>
      </w:tblGrid>
      <w:tr w:rsidR="00C3184B" w:rsidRPr="00C3184B" w:rsidTr="0031741B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184B" w:rsidRPr="00C3184B" w:rsidRDefault="00C3184B" w:rsidP="00C3184B">
            <w:pPr>
              <w:pStyle w:val="a3"/>
            </w:pPr>
            <w:r w:rsidRPr="00C3184B">
              <w:t>№ з/п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3184B" w:rsidRPr="00C3184B" w:rsidRDefault="00C3184B" w:rsidP="00C3184B">
            <w:pPr>
              <w:pStyle w:val="a3"/>
            </w:pPr>
            <w:r w:rsidRPr="00C3184B">
              <w:t>Автор(и)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3184B" w:rsidRPr="00C3184B" w:rsidRDefault="00C3184B" w:rsidP="00C3184B">
            <w:pPr>
              <w:pStyle w:val="a3"/>
            </w:pPr>
            <w:r w:rsidRPr="00C3184B">
              <w:t>Назва роботи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184B" w:rsidRPr="00C3184B" w:rsidRDefault="00C3184B" w:rsidP="00C3184B">
            <w:pPr>
              <w:pStyle w:val="a3"/>
            </w:pPr>
            <w:r w:rsidRPr="00C3184B">
              <w:t xml:space="preserve">Назва видання, </w:t>
            </w:r>
            <w:r w:rsidRPr="00C3184B">
              <w:br/>
              <w:t>де опубліковано роботу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184B" w:rsidRPr="00C3184B" w:rsidRDefault="00C3184B" w:rsidP="00C3184B">
            <w:pPr>
              <w:pStyle w:val="a3"/>
            </w:pPr>
            <w:r w:rsidRPr="00C3184B">
              <w:t>Том, номер (випуск), перша-остання сторінки роботи</w:t>
            </w:r>
          </w:p>
        </w:tc>
      </w:tr>
      <w:tr w:rsidR="00C3184B" w:rsidRPr="00C3184B" w:rsidTr="0031741B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3184B" w:rsidRPr="00C3184B" w:rsidRDefault="00C3184B" w:rsidP="00C3184B">
            <w:pPr>
              <w:pStyle w:val="a3"/>
            </w:pPr>
            <w:r w:rsidRPr="00C3184B">
              <w:t>1</w:t>
            </w:r>
          </w:p>
        </w:tc>
        <w:tc>
          <w:tcPr>
            <w:tcW w:w="2122" w:type="dxa"/>
            <w:shd w:val="clear" w:color="auto" w:fill="auto"/>
          </w:tcPr>
          <w:p w:rsidR="00C3184B" w:rsidRPr="00C3184B" w:rsidRDefault="00C3184B" w:rsidP="00C3184B">
            <w:pPr>
              <w:pStyle w:val="a3"/>
            </w:pPr>
            <w:r w:rsidRPr="00C3184B">
              <w:t>2</w:t>
            </w:r>
          </w:p>
        </w:tc>
        <w:tc>
          <w:tcPr>
            <w:tcW w:w="1989" w:type="dxa"/>
            <w:shd w:val="clear" w:color="auto" w:fill="auto"/>
          </w:tcPr>
          <w:p w:rsidR="00C3184B" w:rsidRPr="00C3184B" w:rsidRDefault="00C3184B" w:rsidP="00C3184B">
            <w:pPr>
              <w:pStyle w:val="a3"/>
            </w:pPr>
            <w:r w:rsidRPr="00C3184B">
              <w:t>3</w:t>
            </w:r>
          </w:p>
        </w:tc>
        <w:tc>
          <w:tcPr>
            <w:tcW w:w="2410" w:type="dxa"/>
            <w:shd w:val="clear" w:color="auto" w:fill="auto"/>
          </w:tcPr>
          <w:p w:rsidR="00C3184B" w:rsidRPr="00C3184B" w:rsidRDefault="00C3184B" w:rsidP="00C3184B">
            <w:pPr>
              <w:pStyle w:val="a3"/>
            </w:pPr>
            <w:r w:rsidRPr="00C3184B">
              <w:t>4</w:t>
            </w:r>
          </w:p>
        </w:tc>
        <w:tc>
          <w:tcPr>
            <w:tcW w:w="2551" w:type="dxa"/>
            <w:shd w:val="clear" w:color="auto" w:fill="auto"/>
          </w:tcPr>
          <w:p w:rsidR="00C3184B" w:rsidRPr="00C3184B" w:rsidRDefault="00C3184B" w:rsidP="00C3184B">
            <w:pPr>
              <w:pStyle w:val="a3"/>
            </w:pPr>
            <w:r w:rsidRPr="00C3184B">
              <w:t>5</w:t>
            </w:r>
          </w:p>
        </w:tc>
      </w:tr>
      <w:tr w:rsidR="00C3184B" w:rsidRPr="00C3184B" w:rsidTr="00345E9E">
        <w:trPr>
          <w:cantSplit/>
          <w:jc w:val="center"/>
        </w:trPr>
        <w:tc>
          <w:tcPr>
            <w:tcW w:w="9639" w:type="dxa"/>
            <w:gridSpan w:val="5"/>
            <w:shd w:val="clear" w:color="auto" w:fill="auto"/>
          </w:tcPr>
          <w:p w:rsidR="00C3184B" w:rsidRPr="00C3184B" w:rsidRDefault="00C3184B" w:rsidP="00C3184B">
            <w:pPr>
              <w:pStyle w:val="a3"/>
            </w:pPr>
            <w:r w:rsidRPr="00C3184B">
              <w:t>Статті (</w:t>
            </w:r>
            <w:proofErr w:type="spellStart"/>
            <w:r w:rsidRPr="00C3184B">
              <w:t>Scopus</w:t>
            </w:r>
            <w:proofErr w:type="spellEnd"/>
            <w:r w:rsidRPr="00C3184B">
              <w:t>)</w:t>
            </w:r>
          </w:p>
        </w:tc>
      </w:tr>
      <w:tr w:rsidR="00C3184B" w:rsidRPr="00C3184B" w:rsidTr="0031741B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3184B" w:rsidRPr="00C3184B" w:rsidRDefault="00C3184B" w:rsidP="00C3184B">
            <w:pPr>
              <w:pStyle w:val="a4"/>
              <w:jc w:val="center"/>
            </w:pPr>
            <w:r w:rsidRPr="00C3184B">
              <w:fldChar w:fldCharType="begin"/>
            </w:r>
            <w:r w:rsidRPr="00C3184B">
              <w:instrText xml:space="preserve"> SEQ seq \r 1</w:instrText>
            </w:r>
            <w:r w:rsidRPr="00C3184B">
              <w:fldChar w:fldCharType="separate"/>
            </w:r>
            <w:r w:rsidR="005A4F30">
              <w:rPr>
                <w:noProof/>
              </w:rPr>
              <w:t>1</w:t>
            </w:r>
            <w:r w:rsidRPr="00C3184B">
              <w:fldChar w:fldCharType="end"/>
            </w:r>
          </w:p>
        </w:tc>
        <w:tc>
          <w:tcPr>
            <w:tcW w:w="2122" w:type="dxa"/>
            <w:shd w:val="clear" w:color="auto" w:fill="auto"/>
          </w:tcPr>
          <w:p w:rsidR="00C3184B" w:rsidRPr="00C3184B" w:rsidRDefault="00C3184B" w:rsidP="0031741B">
            <w:pPr>
              <w:spacing w:after="0" w:line="240" w:lineRule="auto"/>
              <w:jc w:val="both"/>
            </w:pPr>
          </w:p>
        </w:tc>
        <w:tc>
          <w:tcPr>
            <w:tcW w:w="1989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2410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2551" w:type="dxa"/>
            <w:shd w:val="clear" w:color="auto" w:fill="auto"/>
          </w:tcPr>
          <w:p w:rsidR="0031741B" w:rsidRPr="00C3184B" w:rsidRDefault="0031741B" w:rsidP="00C3184B">
            <w:pPr>
              <w:pStyle w:val="a4"/>
            </w:pPr>
          </w:p>
        </w:tc>
      </w:tr>
      <w:tr w:rsidR="00C3184B" w:rsidRPr="00C3184B" w:rsidTr="0031741B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3184B" w:rsidRPr="00C3184B" w:rsidRDefault="00C3184B" w:rsidP="00C3184B">
            <w:pPr>
              <w:pStyle w:val="a4"/>
              <w:jc w:val="center"/>
            </w:pPr>
          </w:p>
        </w:tc>
        <w:tc>
          <w:tcPr>
            <w:tcW w:w="2122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1989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2410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2551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</w:tr>
      <w:tr w:rsidR="00C3184B" w:rsidRPr="00C3184B" w:rsidTr="00345E9E">
        <w:trPr>
          <w:cantSplit/>
          <w:jc w:val="center"/>
        </w:trPr>
        <w:tc>
          <w:tcPr>
            <w:tcW w:w="9639" w:type="dxa"/>
            <w:gridSpan w:val="5"/>
            <w:shd w:val="clear" w:color="auto" w:fill="auto"/>
          </w:tcPr>
          <w:p w:rsidR="00C3184B" w:rsidRPr="00C3184B" w:rsidRDefault="00C3184B" w:rsidP="00C3184B">
            <w:pPr>
              <w:pStyle w:val="a3"/>
            </w:pPr>
            <w:r w:rsidRPr="00C3184B">
              <w:t>Статті (</w:t>
            </w:r>
            <w:proofErr w:type="spellStart"/>
            <w:r w:rsidRPr="00C3184B">
              <w:t>Web</w:t>
            </w:r>
            <w:proofErr w:type="spellEnd"/>
            <w:r w:rsidRPr="00C3184B">
              <w:t xml:space="preserve"> </w:t>
            </w:r>
            <w:proofErr w:type="spellStart"/>
            <w:r w:rsidRPr="00C3184B">
              <w:t>of</w:t>
            </w:r>
            <w:proofErr w:type="spellEnd"/>
            <w:r w:rsidRPr="00C3184B">
              <w:t xml:space="preserve"> </w:t>
            </w:r>
            <w:proofErr w:type="spellStart"/>
            <w:r w:rsidRPr="00C3184B">
              <w:t>Science</w:t>
            </w:r>
            <w:proofErr w:type="spellEnd"/>
            <w:r w:rsidRPr="00C3184B">
              <w:t>)</w:t>
            </w:r>
          </w:p>
        </w:tc>
      </w:tr>
      <w:tr w:rsidR="0031741B" w:rsidRPr="00C3184B" w:rsidTr="0031741B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31741B" w:rsidRPr="00C3184B" w:rsidRDefault="0031741B" w:rsidP="0031741B">
            <w:pPr>
              <w:pStyle w:val="a4"/>
              <w:jc w:val="center"/>
            </w:pPr>
            <w:r w:rsidRPr="00C3184B">
              <w:fldChar w:fldCharType="begin"/>
            </w:r>
            <w:r w:rsidRPr="00C3184B">
              <w:instrText xml:space="preserve"> SEQ seq \r 1</w:instrText>
            </w:r>
            <w:r w:rsidRPr="00C3184B">
              <w:fldChar w:fldCharType="separate"/>
            </w:r>
            <w:r>
              <w:rPr>
                <w:noProof/>
              </w:rPr>
              <w:t>1</w:t>
            </w:r>
            <w:r w:rsidRPr="00C3184B">
              <w:fldChar w:fldCharType="end"/>
            </w:r>
          </w:p>
        </w:tc>
        <w:tc>
          <w:tcPr>
            <w:tcW w:w="2122" w:type="dxa"/>
            <w:shd w:val="clear" w:color="auto" w:fill="auto"/>
          </w:tcPr>
          <w:p w:rsidR="0031741B" w:rsidRPr="00AF4F46" w:rsidRDefault="0031741B" w:rsidP="0031741B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31741B" w:rsidRPr="00C3184B" w:rsidRDefault="0031741B" w:rsidP="0031741B">
            <w:pPr>
              <w:pStyle w:val="a4"/>
            </w:pPr>
          </w:p>
        </w:tc>
        <w:tc>
          <w:tcPr>
            <w:tcW w:w="2410" w:type="dxa"/>
            <w:shd w:val="clear" w:color="auto" w:fill="auto"/>
          </w:tcPr>
          <w:p w:rsidR="0031741B" w:rsidRPr="00C3184B" w:rsidRDefault="0031741B" w:rsidP="0031741B">
            <w:pPr>
              <w:pStyle w:val="a4"/>
            </w:pPr>
          </w:p>
        </w:tc>
        <w:tc>
          <w:tcPr>
            <w:tcW w:w="2551" w:type="dxa"/>
            <w:shd w:val="clear" w:color="auto" w:fill="auto"/>
          </w:tcPr>
          <w:p w:rsidR="0031741B" w:rsidRPr="00C3184B" w:rsidRDefault="0031741B" w:rsidP="0031741B">
            <w:pPr>
              <w:pStyle w:val="a4"/>
            </w:pPr>
          </w:p>
        </w:tc>
      </w:tr>
      <w:tr w:rsidR="00C3184B" w:rsidRPr="00C3184B" w:rsidTr="0031741B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3184B" w:rsidRPr="00C3184B" w:rsidRDefault="00C3184B" w:rsidP="00C3184B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122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1989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2410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  <w:tc>
          <w:tcPr>
            <w:tcW w:w="2551" w:type="dxa"/>
            <w:shd w:val="clear" w:color="auto" w:fill="auto"/>
          </w:tcPr>
          <w:p w:rsidR="00C3184B" w:rsidRPr="00C3184B" w:rsidRDefault="00C3184B" w:rsidP="00C3184B">
            <w:pPr>
              <w:pStyle w:val="a4"/>
            </w:pPr>
          </w:p>
        </w:tc>
      </w:tr>
    </w:tbl>
    <w:p w:rsidR="00C3184B" w:rsidRDefault="00C3184B" w:rsidP="00C3184B"/>
    <w:p w:rsidR="00C3184B" w:rsidRPr="004A6BE3" w:rsidRDefault="00C3184B" w:rsidP="00C3184B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Таблиця 3</w:t>
      </w:r>
      <w:r w:rsidRPr="004A6BE3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Дані</w:t>
      </w:r>
      <w:proofErr w:type="spellEnd"/>
      <w:r w:rsidRPr="002558C1">
        <w:rPr>
          <w:rFonts w:ascii="Times New Roman" w:hAnsi="Times New Roman" w:cs="Times New Roman"/>
        </w:rPr>
        <w:t xml:space="preserve">, </w:t>
      </w:r>
      <w:proofErr w:type="spellStart"/>
      <w:r w:rsidRPr="002558C1">
        <w:rPr>
          <w:rFonts w:ascii="Times New Roman" w:hAnsi="Times New Roman" w:cs="Times New Roman"/>
        </w:rPr>
        <w:t>що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стосуються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зарубіжних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партнерів</w:t>
      </w:r>
      <w:proofErr w:type="spellEnd"/>
      <w:r w:rsidRPr="002558C1">
        <w:rPr>
          <w:rFonts w:ascii="Times New Roman" w:hAnsi="Times New Roman" w:cs="Times New Roman"/>
        </w:rPr>
        <w:t xml:space="preserve">, з </w:t>
      </w:r>
      <w:proofErr w:type="spellStart"/>
      <w:r w:rsidRPr="002558C1">
        <w:rPr>
          <w:rFonts w:ascii="Times New Roman" w:hAnsi="Times New Roman" w:cs="Times New Roman"/>
        </w:rPr>
        <w:t>якими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укладено</w:t>
      </w:r>
      <w:proofErr w:type="spellEnd"/>
      <w:r w:rsidRPr="002558C1">
        <w:rPr>
          <w:rFonts w:ascii="Times New Roman" w:hAnsi="Times New Roman" w:cs="Times New Roman"/>
        </w:rPr>
        <w:t xml:space="preserve"> договори на </w:t>
      </w:r>
      <w:proofErr w:type="spellStart"/>
      <w:r w:rsidRPr="002558C1">
        <w:rPr>
          <w:rFonts w:ascii="Times New Roman" w:hAnsi="Times New Roman" w:cs="Times New Roman"/>
        </w:rPr>
        <w:t>виконання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науково-дослідних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робіт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або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отримано</w:t>
      </w:r>
      <w:proofErr w:type="spellEnd"/>
      <w:r w:rsidRPr="002558C1">
        <w:rPr>
          <w:rFonts w:ascii="Times New Roman" w:hAnsi="Times New Roman" w:cs="Times New Roman"/>
        </w:rPr>
        <w:t xml:space="preserve"> </w:t>
      </w:r>
      <w:proofErr w:type="spellStart"/>
      <w:r w:rsidRPr="002558C1">
        <w:rPr>
          <w:rFonts w:ascii="Times New Roman" w:hAnsi="Times New Roman" w:cs="Times New Roman"/>
        </w:rPr>
        <w:t>гранти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2268"/>
        <w:gridCol w:w="1843"/>
        <w:gridCol w:w="2976"/>
      </w:tblGrid>
      <w:tr w:rsidR="00C3184B" w:rsidRPr="00276CAE" w:rsidTr="00345E9E">
        <w:trPr>
          <w:cantSplit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Країна-партнер (в алфавітному порядку)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Установа-партнер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Тема співробітництва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Документ, в рамках якого здійснюється співробітництво, термін його дії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184B" w:rsidRPr="00276CAE" w:rsidRDefault="00C3184B" w:rsidP="00345E9E">
            <w:pPr>
              <w:pStyle w:val="a3"/>
            </w:pPr>
            <w:r w:rsidRPr="00276CAE">
              <w:t>Практичні результати від співробітництва</w:t>
            </w:r>
          </w:p>
        </w:tc>
      </w:tr>
      <w:tr w:rsidR="00C3184B" w:rsidRPr="00276CAE" w:rsidTr="00345E9E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C3184B" w:rsidRPr="00276CAE" w:rsidRDefault="00C3184B" w:rsidP="00345E9E">
            <w:pPr>
              <w:pStyle w:val="a3"/>
            </w:pPr>
            <w:r w:rsidRPr="00276CAE">
              <w:t>1</w:t>
            </w:r>
          </w:p>
        </w:tc>
        <w:tc>
          <w:tcPr>
            <w:tcW w:w="1276" w:type="dxa"/>
            <w:shd w:val="clear" w:color="auto" w:fill="auto"/>
          </w:tcPr>
          <w:p w:rsidR="00C3184B" w:rsidRPr="00276CAE" w:rsidRDefault="00C3184B" w:rsidP="00345E9E">
            <w:pPr>
              <w:pStyle w:val="a3"/>
            </w:pPr>
            <w:r w:rsidRPr="00276CAE">
              <w:t>2</w:t>
            </w:r>
          </w:p>
        </w:tc>
        <w:tc>
          <w:tcPr>
            <w:tcW w:w="2268" w:type="dxa"/>
            <w:shd w:val="clear" w:color="auto" w:fill="auto"/>
          </w:tcPr>
          <w:p w:rsidR="00C3184B" w:rsidRPr="00276CAE" w:rsidRDefault="00C3184B" w:rsidP="00345E9E">
            <w:pPr>
              <w:pStyle w:val="a3"/>
            </w:pPr>
            <w:r w:rsidRPr="00276CAE">
              <w:t>3</w:t>
            </w:r>
          </w:p>
        </w:tc>
        <w:tc>
          <w:tcPr>
            <w:tcW w:w="1843" w:type="dxa"/>
            <w:shd w:val="clear" w:color="auto" w:fill="auto"/>
          </w:tcPr>
          <w:p w:rsidR="00C3184B" w:rsidRPr="00276CAE" w:rsidRDefault="00C3184B" w:rsidP="00345E9E">
            <w:pPr>
              <w:pStyle w:val="a3"/>
            </w:pPr>
            <w:r w:rsidRPr="00276CAE">
              <w:t>4</w:t>
            </w:r>
          </w:p>
        </w:tc>
        <w:tc>
          <w:tcPr>
            <w:tcW w:w="2976" w:type="dxa"/>
            <w:shd w:val="clear" w:color="auto" w:fill="auto"/>
          </w:tcPr>
          <w:p w:rsidR="00C3184B" w:rsidRPr="00276CAE" w:rsidRDefault="00C3184B" w:rsidP="00345E9E">
            <w:pPr>
              <w:pStyle w:val="a3"/>
            </w:pPr>
            <w:r w:rsidRPr="00276CAE">
              <w:t>5</w:t>
            </w:r>
          </w:p>
        </w:tc>
      </w:tr>
      <w:tr w:rsidR="00C3184B" w:rsidRPr="00276CAE" w:rsidTr="00345E9E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1276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2268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1843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2976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</w:tr>
      <w:tr w:rsidR="00C3184B" w:rsidRPr="00276CAE" w:rsidTr="00345E9E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1276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2268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1843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  <w:tc>
          <w:tcPr>
            <w:tcW w:w="2976" w:type="dxa"/>
            <w:shd w:val="clear" w:color="auto" w:fill="auto"/>
          </w:tcPr>
          <w:p w:rsidR="00C3184B" w:rsidRPr="00276CAE" w:rsidRDefault="00C3184B" w:rsidP="00345E9E">
            <w:pPr>
              <w:pStyle w:val="a4"/>
            </w:pPr>
          </w:p>
        </w:tc>
      </w:tr>
    </w:tbl>
    <w:p w:rsidR="00C3184B" w:rsidRDefault="00C3184B" w:rsidP="00C3184B">
      <w:pPr>
        <w:rPr>
          <w:rFonts w:ascii="Times New Roman" w:hAnsi="Times New Roman" w:cs="Times New Roman"/>
          <w:i/>
          <w:lang w:val="uk-UA"/>
        </w:rPr>
      </w:pPr>
    </w:p>
    <w:p w:rsidR="00C3184B" w:rsidRPr="002558C1" w:rsidRDefault="00C3184B" w:rsidP="00C3184B">
      <w:pPr>
        <w:pStyle w:val="41"/>
        <w:tabs>
          <w:tab w:val="left" w:pos="8359"/>
        </w:tabs>
        <w:spacing w:before="0"/>
        <w:ind w:left="1134" w:hanging="1134"/>
        <w:jc w:val="both"/>
        <w:outlineLvl w:val="3"/>
        <w:rPr>
          <w:rFonts w:ascii="Times New Roman" w:hAnsi="Times New Roman"/>
          <w:b w:val="0"/>
          <w:szCs w:val="24"/>
          <w:lang w:val="uk-UA"/>
        </w:rPr>
      </w:pPr>
      <w:proofErr w:type="spellStart"/>
      <w:r>
        <w:rPr>
          <w:rFonts w:ascii="Times New Roman" w:hAnsi="Times New Roman"/>
          <w:szCs w:val="24"/>
        </w:rPr>
        <w:t>Таблиця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uk-UA"/>
        </w:rPr>
        <w:t>4</w:t>
      </w:r>
      <w:r w:rsidRPr="002558C1">
        <w:rPr>
          <w:rFonts w:ascii="Times New Roman" w:hAnsi="Times New Roman"/>
          <w:b w:val="0"/>
          <w:szCs w:val="24"/>
        </w:rPr>
        <w:t xml:space="preserve"> </w:t>
      </w:r>
      <w:r w:rsidRPr="002558C1">
        <w:rPr>
          <w:rFonts w:ascii="Times New Roman" w:hAnsi="Times New Roman"/>
          <w:b w:val="0"/>
          <w:szCs w:val="24"/>
          <w:lang w:val="uk-UA"/>
        </w:rPr>
        <w:t>Розвиток матеріально-технічної бази досліджень та розробок</w:t>
      </w:r>
    </w:p>
    <w:p w:rsidR="00C3184B" w:rsidRPr="004A6BE3" w:rsidRDefault="00C3184B" w:rsidP="00C3184B">
      <w:pPr>
        <w:pStyle w:val="1"/>
        <w:ind w:left="1134"/>
        <w:jc w:val="both"/>
        <w:rPr>
          <w:i/>
          <w:sz w:val="24"/>
          <w:szCs w:val="24"/>
          <w:lang w:val="uk-UA"/>
        </w:rPr>
      </w:pPr>
      <w:r w:rsidRPr="004A6BE3">
        <w:rPr>
          <w:rFonts w:eastAsia="Calibri"/>
          <w:i/>
          <w:sz w:val="24"/>
          <w:szCs w:val="24"/>
          <w:lang w:val="uk-UA"/>
        </w:rPr>
        <w:t>(</w:t>
      </w:r>
      <w:r w:rsidRPr="004A6BE3">
        <w:rPr>
          <w:i/>
          <w:sz w:val="24"/>
          <w:szCs w:val="24"/>
          <w:lang w:val="uk-UA"/>
        </w:rPr>
        <w:t>Оновити дані про закупівлю за останній рік унікальних наукових приладів та обладнання іноземного або вітчизняного виробництва вартістю за формою</w:t>
      </w:r>
      <w:r>
        <w:rPr>
          <w:i/>
          <w:sz w:val="24"/>
          <w:szCs w:val="24"/>
          <w:lang w:val="uk-UA"/>
        </w:rPr>
        <w:t xml:space="preserve"> нижче</w:t>
      </w:r>
      <w:r w:rsidRPr="004A6BE3">
        <w:rPr>
          <w:i/>
          <w:sz w:val="24"/>
          <w:szCs w:val="24"/>
        </w:rPr>
        <w:t>)</w:t>
      </w:r>
      <w:r w:rsidRPr="004A6BE3">
        <w:rPr>
          <w:i/>
          <w:sz w:val="24"/>
          <w:szCs w:val="24"/>
          <w:lang w:val="uk-UA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3833"/>
        <w:gridCol w:w="3877"/>
        <w:gridCol w:w="1134"/>
      </w:tblGrid>
      <w:tr w:rsidR="00C3184B" w:rsidRPr="004A6BE3" w:rsidTr="00036781">
        <w:trPr>
          <w:trHeight w:val="1115"/>
        </w:trPr>
        <w:tc>
          <w:tcPr>
            <w:tcW w:w="762" w:type="dxa"/>
          </w:tcPr>
          <w:p w:rsidR="00C3184B" w:rsidRPr="004A6BE3" w:rsidRDefault="00C3184B" w:rsidP="00345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3184B" w:rsidRPr="004A6BE3" w:rsidRDefault="00C3184B" w:rsidP="00345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33" w:type="dxa"/>
          </w:tcPr>
          <w:p w:rsidR="00C3184B" w:rsidRPr="004A6BE3" w:rsidRDefault="00C3184B" w:rsidP="00345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приладу (українською мовою та мовою оригіналу) і його марка, фірма- виробник, країна походження</w:t>
            </w:r>
          </w:p>
        </w:tc>
        <w:tc>
          <w:tcPr>
            <w:tcW w:w="3877" w:type="dxa"/>
          </w:tcPr>
          <w:p w:rsidR="00C3184B" w:rsidRPr="004A6BE3" w:rsidRDefault="00C3184B" w:rsidP="00345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Науковий (і) напрям(и) та структурний (і) підрозділ(и) для якого (яких) здійснено закупівлю </w:t>
            </w:r>
          </w:p>
        </w:tc>
        <w:tc>
          <w:tcPr>
            <w:tcW w:w="1134" w:type="dxa"/>
          </w:tcPr>
          <w:p w:rsidR="00C3184B" w:rsidRPr="004A6BE3" w:rsidRDefault="00C3184B" w:rsidP="00345E9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Вартість, </w:t>
            </w:r>
          </w:p>
          <w:p w:rsidR="00C3184B" w:rsidRPr="004A6BE3" w:rsidRDefault="00C3184B" w:rsidP="00345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 гривень</w:t>
            </w:r>
          </w:p>
        </w:tc>
      </w:tr>
      <w:tr w:rsidR="00C3184B" w:rsidRPr="004A6BE3" w:rsidTr="00036781">
        <w:trPr>
          <w:trHeight w:val="275"/>
        </w:trPr>
        <w:tc>
          <w:tcPr>
            <w:tcW w:w="762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833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77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6B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3184B" w:rsidRPr="004A6BE3" w:rsidTr="00036781">
        <w:trPr>
          <w:trHeight w:val="290"/>
        </w:trPr>
        <w:tc>
          <w:tcPr>
            <w:tcW w:w="762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33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77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3184B" w:rsidRPr="004A6BE3" w:rsidRDefault="00C3184B" w:rsidP="00345E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078E2" w:rsidRPr="000078E2" w:rsidRDefault="000078E2" w:rsidP="00007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 w:rsidRPr="000078E2">
        <w:rPr>
          <w:rFonts w:ascii="Times New Roman" w:hAnsi="Times New Roman" w:cs="Times New Roman"/>
          <w:b/>
          <w:bCs/>
          <w:sz w:val="23"/>
          <w:szCs w:val="23"/>
          <w:lang w:val="uk-UA"/>
        </w:rPr>
        <w:t>Інформація про науково-дослідні роботи, що виконуються на кафедрах у межах</w:t>
      </w:r>
      <w:r w:rsidRPr="000078E2">
        <w:rPr>
          <w:rFonts w:ascii="Times New Roman" w:hAnsi="Times New Roman" w:cs="Times New Roman"/>
          <w:b/>
          <w:bCs/>
          <w:sz w:val="23"/>
          <w:szCs w:val="23"/>
          <w:lang w:val="uk-UA"/>
        </w:rPr>
        <w:br/>
        <w:t>робочого часу викладачів</w:t>
      </w:r>
    </w:p>
    <w:p w:rsidR="000078E2" w:rsidRDefault="000078E2" w:rsidP="000078E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0078E2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(коротко зазначити </w:t>
      </w:r>
      <w:proofErr w:type="spellStart"/>
      <w:r w:rsidRPr="000078E2">
        <w:rPr>
          <w:rFonts w:ascii="Times New Roman" w:eastAsia="Calibri" w:hAnsi="Times New Roman" w:cs="Times New Roman"/>
          <w:i/>
          <w:sz w:val="24"/>
          <w:szCs w:val="24"/>
          <w:lang w:val="uk-UA"/>
        </w:rPr>
        <w:t>тематику,зареєстровану</w:t>
      </w:r>
      <w:proofErr w:type="spellEnd"/>
      <w:r w:rsidRPr="000078E2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в </w:t>
      </w:r>
      <w:proofErr w:type="spellStart"/>
      <w:r w:rsidRPr="000078E2">
        <w:rPr>
          <w:rFonts w:ascii="Times New Roman" w:eastAsia="Calibri" w:hAnsi="Times New Roman" w:cs="Times New Roman"/>
          <w:i/>
          <w:sz w:val="24"/>
          <w:szCs w:val="24"/>
          <w:lang w:val="uk-UA"/>
        </w:rPr>
        <w:t>УкрІНТЕІ</w:t>
      </w:r>
      <w:proofErr w:type="spellEnd"/>
      <w:r w:rsidRPr="000078E2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наукових керівників, науковий результат, його значимість )</w:t>
      </w:r>
    </w:p>
    <w:p w:rsidR="007934FF" w:rsidRPr="007934FF" w:rsidRDefault="007934FF" w:rsidP="000078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</w:pPr>
    </w:p>
    <w:p w:rsidR="007934FF" w:rsidRPr="007934FF" w:rsidRDefault="007934FF" w:rsidP="000078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</w:pPr>
      <w:r w:rsidRPr="007934F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 xml:space="preserve">Незареєстрована в </w:t>
      </w:r>
      <w:proofErr w:type="spellStart"/>
      <w:r w:rsidRPr="007934FF">
        <w:rPr>
          <w:rFonts w:ascii="Times New Roman" w:eastAsia="Calibri" w:hAnsi="Times New Roman" w:cs="Times New Roman"/>
          <w:b/>
          <w:bCs/>
          <w:i/>
          <w:sz w:val="24"/>
          <w:szCs w:val="24"/>
          <w:lang w:val="uk-UA"/>
        </w:rPr>
        <w:t>УкрІНТЕІ</w:t>
      </w:r>
      <w:proofErr w:type="spellEnd"/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126"/>
        <w:gridCol w:w="1560"/>
        <w:gridCol w:w="1275"/>
        <w:gridCol w:w="2835"/>
      </w:tblGrid>
      <w:tr w:rsidR="007934FF" w:rsidRPr="007934FF" w:rsidTr="007934FF">
        <w:tc>
          <w:tcPr>
            <w:tcW w:w="17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34FF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4FF">
              <w:rPr>
                <w:rFonts w:ascii="Times New Roman" w:hAnsi="Times New Roman" w:cs="Times New Roman"/>
              </w:rPr>
              <w:t>роботи</w:t>
            </w:r>
            <w:proofErr w:type="spellEnd"/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т</w:t>
            </w:r>
            <w:r w:rsidRPr="007934FF">
              <w:rPr>
                <w:rFonts w:ascii="Times New Roman" w:hAnsi="Times New Roman" w:cs="Times New Roman"/>
              </w:rPr>
              <w:t xml:space="preserve">а </w:t>
            </w:r>
            <w:r w:rsidRPr="007934FF">
              <w:rPr>
                <w:rFonts w:ascii="Times New Roman" w:hAnsi="Times New Roman" w:cs="Times New Roman"/>
                <w:lang w:val="uk-UA"/>
              </w:rPr>
              <w:t>її етапи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Керівник,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Підстава для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включення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в план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Термін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виконання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(роки)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Очікувані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результати</w:t>
            </w:r>
          </w:p>
        </w:tc>
      </w:tr>
      <w:tr w:rsidR="007934FF" w:rsidRPr="007934FF" w:rsidTr="007934FF">
        <w:trPr>
          <w:trHeight w:val="3812"/>
        </w:trPr>
        <w:tc>
          <w:tcPr>
            <w:tcW w:w="1730" w:type="dxa"/>
            <w:shd w:val="clear" w:color="auto" w:fill="auto"/>
          </w:tcPr>
          <w:p w:rsidR="007934FF" w:rsidRPr="007934FF" w:rsidRDefault="007934FF" w:rsidP="007934F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934FF">
              <w:rPr>
                <w:rFonts w:ascii="Times New Roman" w:hAnsi="Times New Roman" w:cs="Times New Roman"/>
              </w:rPr>
              <w:t>«</w:t>
            </w:r>
            <w:proofErr w:type="spellStart"/>
            <w:r w:rsidRPr="007934FF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проектами </w:t>
            </w:r>
            <w:proofErr w:type="spellStart"/>
            <w:r w:rsidRPr="007934FF">
              <w:rPr>
                <w:rFonts w:ascii="Times New Roman" w:hAnsi="Times New Roman" w:cs="Times New Roman"/>
              </w:rPr>
              <w:t>інноваційного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4FF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об’єктів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4FF">
              <w:rPr>
                <w:rFonts w:ascii="Times New Roman" w:hAnsi="Times New Roman" w:cs="Times New Roman"/>
              </w:rPr>
              <w:t>інтелектуальної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7934FF">
              <w:rPr>
                <w:rFonts w:ascii="Times New Roman" w:hAnsi="Times New Roman" w:cs="Times New Roman"/>
              </w:rPr>
              <w:t>»</w:t>
            </w:r>
          </w:p>
          <w:p w:rsidR="007934FF" w:rsidRPr="007934FF" w:rsidRDefault="007934FF" w:rsidP="007934FF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 xml:space="preserve">Керівник 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д.т.н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>. проф. Петренко В.О.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Відповідальні виконавці: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>., проф. Корогод Н.П.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к.т.н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., доц. Кармазіна Л.Л.; </w:t>
            </w: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к.ю.н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., доц. </w:t>
            </w: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Виприцький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 А.О.; </w:t>
            </w: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к.т.н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., доц. </w:t>
            </w: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Корхіна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 І.А.; 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к.е.н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>., доц. Фонарьова Т.А.,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ст.викл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. Швець Є.С., 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 xml:space="preserve">ас. </w:t>
            </w: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Одинченко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> Т.М.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Студенти: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934FF">
              <w:rPr>
                <w:rFonts w:ascii="Times New Roman" w:hAnsi="Times New Roman" w:cs="Times New Roman"/>
                <w:color w:val="000000"/>
              </w:rPr>
              <w:t>Щербина М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934FF"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. (</w:t>
            </w:r>
            <w:r w:rsidRPr="007934FF">
              <w:rPr>
                <w:rFonts w:ascii="Times New Roman" w:hAnsi="Times New Roman" w:cs="Times New Roman"/>
                <w:color w:val="000000"/>
              </w:rPr>
              <w:t>ІВ01-18м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Латоша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 К. (ІВ901-22-м)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34FF">
              <w:rPr>
                <w:rFonts w:ascii="Times New Roman" w:hAnsi="Times New Roman" w:cs="Times New Roman"/>
                <w:color w:val="000000"/>
              </w:rPr>
              <w:t>Кулик О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7934FF">
              <w:rPr>
                <w:rFonts w:ascii="Times New Roman" w:hAnsi="Times New Roman" w:cs="Times New Roman"/>
                <w:color w:val="000000"/>
              </w:rPr>
              <w:t xml:space="preserve"> М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. (</w:t>
            </w:r>
            <w:r w:rsidRPr="007934FF">
              <w:rPr>
                <w:rFonts w:ascii="Times New Roman" w:hAnsi="Times New Roman" w:cs="Times New Roman"/>
                <w:color w:val="000000"/>
              </w:rPr>
              <w:t>ІВ01-18м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  <w:r w:rsidRPr="007934F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Дашевський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 Д. (УП-18м),</w:t>
            </w:r>
            <w:r w:rsidRPr="007934F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Калмиков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 А. В. (УП-18м),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34FF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ІВ та УП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4FF">
              <w:rPr>
                <w:rFonts w:ascii="Times New Roman" w:hAnsi="Times New Roman" w:cs="Times New Roman"/>
              </w:rPr>
              <w:t>протокол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4FF">
              <w:rPr>
                <w:rFonts w:ascii="Times New Roman" w:hAnsi="Times New Roman" w:cs="Times New Roman"/>
              </w:rPr>
              <w:t xml:space="preserve"> № 8_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від</w:t>
            </w:r>
            <w:proofErr w:type="spellEnd"/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4FF">
              <w:rPr>
                <w:rFonts w:ascii="Times New Roman" w:hAnsi="Times New Roman" w:cs="Times New Roman"/>
              </w:rPr>
              <w:t>__</w:t>
            </w:r>
            <w:r w:rsidRPr="007934FF">
              <w:rPr>
                <w:rFonts w:ascii="Times New Roman" w:hAnsi="Times New Roman" w:cs="Times New Roman"/>
                <w:u w:val="single"/>
              </w:rPr>
              <w:t>14.12.2022</w:t>
            </w:r>
            <w:r w:rsidRPr="007934FF">
              <w:rPr>
                <w:rFonts w:ascii="Times New Roman" w:hAnsi="Times New Roman" w:cs="Times New Roman"/>
              </w:rPr>
              <w:t>__</w:t>
            </w:r>
          </w:p>
          <w:p w:rsidR="007934FF" w:rsidRPr="007934FF" w:rsidRDefault="007934FF" w:rsidP="007934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 xml:space="preserve">Затверджено </w:t>
            </w:r>
            <w:r w:rsidRPr="007934FF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засіданні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Науково-технічної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ради</w:t>
            </w:r>
            <w:r w:rsidRPr="007934FF">
              <w:rPr>
                <w:rFonts w:ascii="Times New Roman" w:hAnsi="Times New Roman" w:cs="Times New Roman"/>
                <w:lang w:val="uk-UA"/>
              </w:rPr>
              <w:t xml:space="preserve"> УДУНТ</w:t>
            </w:r>
            <w:r w:rsidRPr="007934FF">
              <w:rPr>
                <w:rFonts w:ascii="Times New Roman" w:hAnsi="Times New Roman" w:cs="Times New Roman"/>
              </w:rPr>
              <w:t xml:space="preserve"> -  протокол </w:t>
            </w:r>
            <w:r w:rsidRPr="007934FF">
              <w:rPr>
                <w:rFonts w:ascii="Times New Roman" w:hAnsi="Times New Roman" w:cs="Times New Roman"/>
                <w:lang w:val="uk-UA"/>
              </w:rPr>
              <w:t>№</w:t>
            </w:r>
            <w:r w:rsidRPr="007934F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934FF">
              <w:rPr>
                <w:rFonts w:ascii="Times New Roman" w:hAnsi="Times New Roman" w:cs="Times New Roman"/>
              </w:rPr>
              <w:t>від</w:t>
            </w:r>
            <w:proofErr w:type="spellEnd"/>
            <w:r w:rsidRPr="007934FF">
              <w:rPr>
                <w:rFonts w:ascii="Times New Roman" w:hAnsi="Times New Roman" w:cs="Times New Roman"/>
              </w:rPr>
              <w:t xml:space="preserve"> 06.04.23</w:t>
            </w:r>
            <w:r w:rsidRPr="007934FF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934FF">
              <w:rPr>
                <w:rFonts w:ascii="Times New Roman" w:hAnsi="Times New Roman" w:cs="Times New Roman"/>
                <w:color w:val="000000" w:themeColor="text1"/>
                <w:lang w:val="en-US"/>
              </w:rPr>
              <w:t>01</w:t>
            </w:r>
            <w:r w:rsidRPr="007934FF">
              <w:rPr>
                <w:rFonts w:ascii="Times New Roman" w:hAnsi="Times New Roman" w:cs="Times New Roman"/>
                <w:color w:val="000000" w:themeColor="text1"/>
                <w:lang w:val="uk-UA"/>
              </w:rPr>
              <w:t>.202</w:t>
            </w:r>
            <w:r w:rsidRPr="007934FF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7934F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–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934F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12.2024 </w:t>
            </w:r>
            <w:proofErr w:type="spellStart"/>
            <w:r w:rsidRPr="007934FF">
              <w:rPr>
                <w:rFonts w:ascii="Times New Roman" w:hAnsi="Times New Roman" w:cs="Times New Roman"/>
                <w:color w:val="000000" w:themeColor="text1"/>
                <w:lang w:val="uk-UA"/>
              </w:rPr>
              <w:t>рр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І. Публікації наукових статей разом із студентами з тематики дослідження:</w:t>
            </w:r>
          </w:p>
          <w:p w:rsidR="007934FF" w:rsidRPr="007934FF" w:rsidRDefault="007934FF" w:rsidP="00793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Інтелектуальний розвиток підприємства.</w:t>
            </w:r>
          </w:p>
          <w:p w:rsidR="007934FF" w:rsidRPr="007934FF" w:rsidRDefault="007934FF" w:rsidP="007934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7934FF">
              <w:rPr>
                <w:rFonts w:ascii="Times New Roman" w:hAnsi="Times New Roman" w:cs="Times New Roman"/>
                <w:lang w:val="uk-UA"/>
              </w:rPr>
              <w:t>Види порушення права інтелектуальної власності в мережі Інтернет та способи захисту від цих порушень.</w:t>
            </w:r>
          </w:p>
          <w:p w:rsidR="007934FF" w:rsidRPr="007934FF" w:rsidRDefault="007934FF" w:rsidP="007934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>3. Стратегія захисту прав інтелектуальної власності у сфері національної безпеки.</w:t>
            </w:r>
          </w:p>
          <w:p w:rsidR="007934FF" w:rsidRPr="007934FF" w:rsidRDefault="007934FF" w:rsidP="00793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934FF">
              <w:rPr>
                <w:rFonts w:ascii="Times New Roman" w:hAnsi="Times New Roman" w:cs="Times New Roman"/>
                <w:lang w:val="uk-UA"/>
              </w:rPr>
              <w:t xml:space="preserve">4. </w:t>
            </w: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знаннями в контексті віртуальних комунікацій в </w:t>
            </w:r>
            <w:proofErr w:type="spellStart"/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проєктах</w:t>
            </w:r>
            <w:proofErr w:type="spellEnd"/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:rsidR="007934FF" w:rsidRPr="007934FF" w:rsidRDefault="007934FF" w:rsidP="007934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934FF">
              <w:rPr>
                <w:rFonts w:ascii="Times New Roman" w:hAnsi="Times New Roman" w:cs="Times New Roman"/>
                <w:color w:val="000000"/>
                <w:lang w:val="uk-UA"/>
              </w:rPr>
              <w:t xml:space="preserve">5. </w:t>
            </w:r>
            <w:r w:rsidRPr="007934FF"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  <w:proofErr w:type="spellStart"/>
            <w:r w:rsidRPr="007934FF">
              <w:rPr>
                <w:rFonts w:ascii="Times New Roman" w:hAnsi="Times New Roman" w:cs="Times New Roman"/>
                <w:lang w:val="uk-UA"/>
              </w:rPr>
              <w:t>проєктом</w:t>
            </w:r>
            <w:proofErr w:type="spellEnd"/>
            <w:r w:rsidRPr="007934FF">
              <w:rPr>
                <w:rFonts w:ascii="Times New Roman" w:hAnsi="Times New Roman" w:cs="Times New Roman"/>
                <w:lang w:val="uk-UA"/>
              </w:rPr>
              <w:t xml:space="preserve"> удосконалення стрілочного виробництва.</w:t>
            </w:r>
          </w:p>
          <w:p w:rsidR="007934FF" w:rsidRPr="007934FF" w:rsidRDefault="007934FF" w:rsidP="00793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7934FF">
              <w:rPr>
                <w:rFonts w:ascii="Times New Roman" w:hAnsi="Times New Roman" w:cs="Times New Roman"/>
                <w:color w:val="000000" w:themeColor="text1"/>
                <w:lang w:val="uk-UA"/>
              </w:rPr>
              <w:t>ІІ. Заключний звіт</w:t>
            </w:r>
          </w:p>
        </w:tc>
      </w:tr>
    </w:tbl>
    <w:p w:rsidR="007934FF" w:rsidRDefault="007934FF" w:rsidP="000078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uk-UA"/>
        </w:rPr>
      </w:pPr>
    </w:p>
    <w:p w:rsidR="007934FF" w:rsidRDefault="007934FF" w:rsidP="000078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uk-UA"/>
        </w:rPr>
      </w:pPr>
    </w:p>
    <w:p w:rsidR="00C3184B" w:rsidRDefault="00C3184B" w:rsidP="00C3184B">
      <w:pPr>
        <w:rPr>
          <w:lang w:val="uk-UA"/>
        </w:rPr>
      </w:pPr>
    </w:p>
    <w:p w:rsidR="00C3184B" w:rsidRDefault="00C3184B" w:rsidP="00C3184B">
      <w:pPr>
        <w:rPr>
          <w:lang w:val="uk-UA"/>
        </w:rPr>
      </w:pPr>
    </w:p>
    <w:p w:rsidR="00C3184B" w:rsidRPr="00C3184B" w:rsidRDefault="00C3184B" w:rsidP="00C3184B">
      <w:pPr>
        <w:rPr>
          <w:lang w:val="uk-UA"/>
        </w:rPr>
      </w:pPr>
    </w:p>
    <w:p w:rsidR="00C3184B" w:rsidRDefault="00C3184B"/>
    <w:sectPr w:rsidR="00C3184B" w:rsidSect="00555D3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ashov">
    <w:altName w:val="Arial Narrow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14"/>
    <w:rsid w:val="000078E2"/>
    <w:rsid w:val="00036781"/>
    <w:rsid w:val="00212DCC"/>
    <w:rsid w:val="00275D0F"/>
    <w:rsid w:val="002D1646"/>
    <w:rsid w:val="0031741B"/>
    <w:rsid w:val="003F6BF4"/>
    <w:rsid w:val="004B1E6D"/>
    <w:rsid w:val="00555D3D"/>
    <w:rsid w:val="005A4F30"/>
    <w:rsid w:val="00621AF5"/>
    <w:rsid w:val="006B1685"/>
    <w:rsid w:val="006D6A31"/>
    <w:rsid w:val="00765622"/>
    <w:rsid w:val="007934FF"/>
    <w:rsid w:val="00812F2D"/>
    <w:rsid w:val="00903A8F"/>
    <w:rsid w:val="0095384A"/>
    <w:rsid w:val="00992C78"/>
    <w:rsid w:val="00996477"/>
    <w:rsid w:val="00A22B15"/>
    <w:rsid w:val="00A77A14"/>
    <w:rsid w:val="00AF4F46"/>
    <w:rsid w:val="00C3184B"/>
    <w:rsid w:val="00C40B37"/>
    <w:rsid w:val="00EA6A0A"/>
    <w:rsid w:val="00EB3DBF"/>
    <w:rsid w:val="00F73C39"/>
    <w:rsid w:val="00FB6515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F8E1"/>
  <w15:docId w15:val="{0096F1A5-1795-EE4B-BAD0-09AE9CE5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табл.шапка"/>
    <w:basedOn w:val="a"/>
    <w:qFormat/>
    <w:rsid w:val="00C318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24"/>
      <w:lang w:val="uk-UA" w:eastAsia="ru-RU"/>
    </w:rPr>
  </w:style>
  <w:style w:type="paragraph" w:customStyle="1" w:styleId="a4">
    <w:name w:val="Дтабл.текст"/>
    <w:basedOn w:val="a"/>
    <w:qFormat/>
    <w:rsid w:val="00C3184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">
    <w:name w:val="Звичайний1"/>
    <w:rsid w:val="00C3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1"/>
    <w:next w:val="1"/>
    <w:rsid w:val="00C3184B"/>
    <w:pPr>
      <w:keepNext/>
      <w:spacing w:before="120"/>
      <w:ind w:firstLine="709"/>
      <w:jc w:val="center"/>
    </w:pPr>
    <w:rPr>
      <w:rFonts w:ascii="Kudrashov" w:hAnsi="Kudrashov"/>
      <w:b/>
      <w:sz w:val="24"/>
    </w:rPr>
  </w:style>
  <w:style w:type="character" w:styleId="a5">
    <w:name w:val="Hyperlink"/>
    <w:unhideWhenUsed/>
    <w:rsid w:val="0031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Валентина1</dc:creator>
  <cp:lastModifiedBy>Microsoft Office User</cp:lastModifiedBy>
  <cp:revision>3</cp:revision>
  <cp:lastPrinted>2023-01-13T09:37:00Z</cp:lastPrinted>
  <dcterms:created xsi:type="dcterms:W3CDTF">2024-02-19T17:55:00Z</dcterms:created>
  <dcterms:modified xsi:type="dcterms:W3CDTF">2024-02-19T18:00:00Z</dcterms:modified>
</cp:coreProperties>
</file>