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840"/>
        <w:gridCol w:w="6365"/>
      </w:tblGrid>
      <w:tr w:rsidR="0092326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Затверджую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 xml:space="preserve">проф.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Іващенко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В.П.</w:t>
            </w:r>
          </w:p>
        </w:tc>
      </w:tr>
    </w:tbl>
    <w:p w:rsidR="0092326B" w:rsidRDefault="00000000">
      <w:pPr>
        <w:pStyle w:val="1"/>
      </w:pPr>
      <w:proofErr w:type="spellStart"/>
      <w:r>
        <w:t>Розклад</w:t>
      </w:r>
      <w:proofErr w:type="spellEnd"/>
      <w:r>
        <w:t xml:space="preserve"> занять </w:t>
      </w:r>
      <w:proofErr w:type="spellStart"/>
      <w:r>
        <w:t>групи</w:t>
      </w:r>
      <w:proofErr w:type="spellEnd"/>
      <w:r>
        <w:t xml:space="preserve"> ФІ01-21</w:t>
      </w:r>
    </w:p>
    <w:p w:rsidR="0092326B" w:rsidRDefault="00000000">
      <w:pPr>
        <w:spacing w:line="150" w:lineRule="atLeast"/>
        <w:jc w:val="center"/>
        <w:divId w:val="1709135406"/>
        <w:rPr>
          <w:rFonts w:eastAsia="Times New Roman"/>
          <w:sz w:val="15"/>
          <w:szCs w:val="15"/>
        </w:rPr>
      </w:pPr>
      <w:r>
        <w:rPr>
          <w:rFonts w:eastAsia="Times New Roman"/>
          <w:sz w:val="15"/>
          <w:szCs w:val="15"/>
        </w:rPr>
        <w:t xml:space="preserve">2024-2025 </w:t>
      </w:r>
      <w:proofErr w:type="spellStart"/>
      <w:r>
        <w:rPr>
          <w:rFonts w:eastAsia="Times New Roman"/>
          <w:sz w:val="15"/>
          <w:szCs w:val="15"/>
        </w:rPr>
        <w:t>навчальний</w:t>
      </w:r>
      <w:proofErr w:type="spellEnd"/>
      <w:r>
        <w:rPr>
          <w:rFonts w:eastAsia="Times New Roman"/>
          <w:sz w:val="15"/>
          <w:szCs w:val="15"/>
        </w:rPr>
        <w:t xml:space="preserve"> </w:t>
      </w:r>
      <w:proofErr w:type="spellStart"/>
      <w:r>
        <w:rPr>
          <w:rFonts w:eastAsia="Times New Roman"/>
          <w:sz w:val="15"/>
          <w:szCs w:val="15"/>
        </w:rPr>
        <w:t>рік</w:t>
      </w:r>
      <w:proofErr w:type="spellEnd"/>
      <w:r>
        <w:rPr>
          <w:rFonts w:eastAsia="Times New Roman"/>
          <w:sz w:val="15"/>
          <w:szCs w:val="15"/>
        </w:rPr>
        <w:t xml:space="preserve"> 3 </w:t>
      </w:r>
      <w:proofErr w:type="spellStart"/>
      <w:r>
        <w:rPr>
          <w:rFonts w:eastAsia="Times New Roman"/>
          <w:sz w:val="15"/>
          <w:szCs w:val="15"/>
        </w:rPr>
        <w:t>чверть</w:t>
      </w:r>
      <w:proofErr w:type="spellEnd"/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975"/>
        <w:gridCol w:w="895"/>
        <w:gridCol w:w="165"/>
        <w:gridCol w:w="8154"/>
      </w:tblGrid>
      <w:tr w:rsidR="009232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Style w:val="a4"/>
                <w:rFonts w:eastAsia="Times New Roman"/>
                <w:sz w:val="17"/>
                <w:szCs w:val="17"/>
              </w:rPr>
              <w:t>Понеділок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6B" w:rsidRDefault="0092326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6B" w:rsidRDefault="0092326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6B" w:rsidRDefault="0092326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6B" w:rsidRDefault="0092326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9232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Style w:val="a4"/>
                <w:rFonts w:eastAsia="Times New Roman"/>
                <w:sz w:val="17"/>
                <w:szCs w:val="17"/>
              </w:rPr>
              <w:t>Вівторок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6B" w:rsidRDefault="0092326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6B" w:rsidRDefault="0092326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6B" w:rsidRDefault="0092326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Фiзичне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виховання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, -,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Фiзичне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виховання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, -,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923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326B" w:rsidRDefault="0092326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26B" w:rsidRDefault="0000000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Лiнгвокраїнознавство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країн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другої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iноземної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мови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eastAsia="Times New Roman"/>
                <w:sz w:val="17"/>
                <w:szCs w:val="17"/>
                <w:lang w:val="uk-UA"/>
              </w:rPr>
              <w:t>Прутчикова</w:t>
            </w:r>
            <w:proofErr w:type="spellEnd"/>
            <w:r>
              <w:rPr>
                <w:rFonts w:eastAsia="Times New Roman"/>
                <w:sz w:val="17"/>
                <w:szCs w:val="17"/>
                <w:lang w:val="uk-UA"/>
              </w:rPr>
              <w:t xml:space="preserve"> Валентина Василівна</w:t>
            </w:r>
            <w:r>
              <w:rPr>
                <w:rFonts w:eastAsia="Times New Roman"/>
                <w:sz w:val="17"/>
                <w:szCs w:val="17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>.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Редагування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технiчного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перекладу, </w:t>
            </w:r>
            <w:proofErr w:type="spellStart"/>
            <w:r>
              <w:rPr>
                <w:rFonts w:eastAsia="Times New Roman"/>
                <w:sz w:val="17"/>
                <w:szCs w:val="17"/>
                <w:lang w:val="uk-UA"/>
              </w:rPr>
              <w:t>Шаркова</w:t>
            </w:r>
            <w:proofErr w:type="spellEnd"/>
            <w:r>
              <w:rPr>
                <w:rFonts w:eastAsia="Times New Roman"/>
                <w:sz w:val="17"/>
                <w:szCs w:val="17"/>
                <w:lang w:val="uk-UA"/>
              </w:rPr>
              <w:t xml:space="preserve"> Наталія Федорівна</w:t>
            </w:r>
            <w:r>
              <w:rPr>
                <w:rFonts w:eastAsia="Times New Roman"/>
                <w:sz w:val="17"/>
                <w:szCs w:val="17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4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Вибіркова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компонента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загальної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підготовки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6, -,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Вибіркова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компонента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загальної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підготовки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6, -,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Вибіркова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компонента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загальної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підготовки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6, -,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Вибіркова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компонента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загальної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підготовки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6, -,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  <w:lang w:val="uk-UA"/>
              </w:rPr>
              <w:t>Сучасна зарубіжна література</w:t>
            </w:r>
            <w:r>
              <w:rPr>
                <w:rFonts w:eastAsia="Times New Roman"/>
                <w:sz w:val="17"/>
                <w:szCs w:val="17"/>
              </w:rPr>
              <w:t>,</w:t>
            </w:r>
            <w:r>
              <w:rPr>
                <w:rFonts w:eastAsia="Times New Roman"/>
                <w:sz w:val="17"/>
                <w:szCs w:val="17"/>
                <w:lang w:val="uk-UA"/>
              </w:rPr>
              <w:t>Абрамова Олена Вікторівна</w:t>
            </w:r>
            <w:r>
              <w:rPr>
                <w:rFonts w:eastAsia="Times New Roman"/>
                <w:sz w:val="17"/>
                <w:szCs w:val="17"/>
              </w:rPr>
              <w:t xml:space="preserve">-,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Fonts w:eastAsia="Times New Roman"/>
                <w:sz w:val="17"/>
                <w:szCs w:val="17"/>
              </w:rPr>
              <w:t>Практичний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курс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другої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iноземної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мови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i перекладу, </w:t>
            </w:r>
            <w:r>
              <w:rPr>
                <w:rFonts w:eastAsia="Times New Roman"/>
                <w:sz w:val="17"/>
                <w:szCs w:val="17"/>
                <w:lang w:val="uk-UA"/>
              </w:rPr>
              <w:t>Кирпита Тамара Володимирівна,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17"/>
                <w:szCs w:val="17"/>
              </w:rPr>
              <w:t>ауд.Каф</w:t>
            </w:r>
            <w:proofErr w:type="spellEnd"/>
            <w:proofErr w:type="gramEnd"/>
            <w:r>
              <w:rPr>
                <w:rFonts w:eastAsia="Times New Roman"/>
                <w:sz w:val="17"/>
                <w:szCs w:val="17"/>
              </w:rPr>
              <w:t xml:space="preserve">. </w:t>
            </w:r>
          </w:p>
        </w:tc>
      </w:tr>
      <w:tr w:rsidR="00D5747A" w:rsidT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Style w:val="a4"/>
                <w:rFonts w:eastAsia="Times New Roman"/>
                <w:sz w:val="17"/>
                <w:szCs w:val="17"/>
              </w:rPr>
              <w:t>Четвер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  <w:lang w:val="uk-UA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proofErr w:type="spellStart"/>
            <w:r>
              <w:rPr>
                <w:rStyle w:val="a4"/>
                <w:rFonts w:eastAsia="Times New Roman"/>
                <w:sz w:val="17"/>
                <w:szCs w:val="17"/>
              </w:rPr>
              <w:t>П'ятниця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D574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47A" w:rsidRDefault="00D5747A" w:rsidP="00D5747A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47A" w:rsidRDefault="00D5747A" w:rsidP="00D5747A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</w:tbl>
    <w:p w:rsidR="000B4F09" w:rsidRDefault="000B4F09">
      <w:pPr>
        <w:rPr>
          <w:rFonts w:eastAsia="Times New Roman"/>
        </w:rPr>
      </w:pPr>
    </w:p>
    <w:sectPr w:rsidR="000B4F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4B"/>
    <w:rsid w:val="0004633D"/>
    <w:rsid w:val="0008304B"/>
    <w:rsid w:val="000B4F09"/>
    <w:rsid w:val="00725DE8"/>
    <w:rsid w:val="0092326B"/>
    <w:rsid w:val="00D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7E986-B869-4337-9365-443C2FD4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table" w:customStyle="1" w:styleId="a3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135406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Тамара Володимирівна Кирпита</cp:lastModifiedBy>
  <cp:revision>3</cp:revision>
  <dcterms:created xsi:type="dcterms:W3CDTF">2025-02-14T07:32:00Z</dcterms:created>
  <dcterms:modified xsi:type="dcterms:W3CDTF">2025-02-14T07:40:00Z</dcterms:modified>
</cp:coreProperties>
</file>