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A45" w:rsidRDefault="006977AC">
      <w:pPr>
        <w:pStyle w:val="a5"/>
        <w:tabs>
          <w:tab w:val="clear" w:pos="4819"/>
          <w:tab w:val="clear" w:pos="9639"/>
        </w:tabs>
        <w:ind w:left="4956" w:firstLine="714"/>
        <w:rPr>
          <w:lang w:val="uk-UA"/>
        </w:rPr>
      </w:pPr>
      <w:proofErr w:type="spellStart"/>
      <w:r>
        <w:t>Додаток</w:t>
      </w:r>
      <w:proofErr w:type="spellEnd"/>
      <w:r>
        <w:t xml:space="preserve"> </w:t>
      </w:r>
      <w:r>
        <w:rPr>
          <w:lang w:val="uk-UA"/>
        </w:rPr>
        <w:t>3</w:t>
      </w:r>
    </w:p>
    <w:p w:rsidR="00E80A45" w:rsidRDefault="006977AC">
      <w:pPr>
        <w:pStyle w:val="a5"/>
        <w:tabs>
          <w:tab w:val="clear" w:pos="4819"/>
          <w:tab w:val="clear" w:pos="9639"/>
        </w:tabs>
        <w:ind w:left="5670" w:firstLine="0"/>
        <w:rPr>
          <w:lang w:val="uk-UA"/>
        </w:rPr>
      </w:pPr>
      <w:r>
        <w:rPr>
          <w:lang w:val="uk-UA"/>
        </w:rPr>
        <w:t>до вимог до проєктів досліджень і розробок, які подаються на Конкурс</w:t>
      </w:r>
    </w:p>
    <w:p w:rsidR="00E80A45" w:rsidRDefault="006977AC">
      <w:pPr>
        <w:pStyle w:val="a5"/>
        <w:tabs>
          <w:tab w:val="clear" w:pos="4819"/>
          <w:tab w:val="clear" w:pos="9639"/>
        </w:tabs>
        <w:ind w:left="5664" w:firstLine="6"/>
        <w:rPr>
          <w:lang w:val="uk-UA"/>
        </w:rPr>
      </w:pPr>
      <w:r>
        <w:rPr>
          <w:lang w:val="uk-UA"/>
        </w:rPr>
        <w:t>(пункт 4)</w:t>
      </w:r>
    </w:p>
    <w:p w:rsidR="00E80A45" w:rsidRDefault="00E80A45">
      <w:pPr>
        <w:pStyle w:val="a5"/>
        <w:tabs>
          <w:tab w:val="clear" w:pos="4819"/>
          <w:tab w:val="clear" w:pos="9639"/>
        </w:tabs>
        <w:ind w:left="5664" w:firstLine="715"/>
        <w:rPr>
          <w:lang w:val="uk-UA"/>
        </w:rPr>
      </w:pPr>
    </w:p>
    <w:p w:rsidR="00E80A45" w:rsidRDefault="006977AC">
      <w:pPr>
        <w:pStyle w:val="a5"/>
        <w:tabs>
          <w:tab w:val="clear" w:pos="4819"/>
          <w:tab w:val="clear" w:pos="9639"/>
        </w:tabs>
        <w:ind w:left="5664" w:firstLine="6"/>
        <w:rPr>
          <w:i/>
          <w:iCs/>
          <w:lang w:val="uk-UA"/>
        </w:rPr>
      </w:pPr>
      <w:r>
        <w:rPr>
          <w:i/>
          <w:iCs/>
          <w:lang w:val="uk-UA"/>
        </w:rPr>
        <w:t>Форма проєкту науково-технічної (експериментальної) розробки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b/>
          <w:lang w:val="uk-UA"/>
        </w:rPr>
        <w:t xml:space="preserve">Картка проєкту науково-технічної (експериментальної) розробки 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Секція:__________________________________________________________________________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 xml:space="preserve">Назва проєкту: </w:t>
      </w:r>
      <w:r>
        <w:rPr>
          <w:lang w:val="uk-UA"/>
        </w:rPr>
        <w:t>___________________________________________________________________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</w:t>
      </w:r>
      <w:r>
        <w:rPr>
          <w:lang w:val="uk-UA"/>
        </w:rPr>
        <w:t>ва пріоритетного напряму розвитку науки і техніки: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(вибирається лише один напрям)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піднапряму пріоритетного напряму розвитку науки і техніки: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</w:t>
      </w:r>
      <w:r>
        <w:rPr>
          <w:lang w:val="uk-UA"/>
        </w:rPr>
        <w:t>____________________________________________________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(вибирається лише один піднапрям)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напряму секції  (згідно із паспортом секції обирається до 2-х напрямів):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те</w:t>
      </w:r>
      <w:r>
        <w:rPr>
          <w:lang w:val="uk-UA"/>
        </w:rPr>
        <w:t>матики наукових досліджень і науково-технічних (експериментальних) розробок: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(вибирається лише один варіант)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Організація-виконавець: </w:t>
      </w:r>
      <w:r>
        <w:rPr>
          <w:lang w:val="uk-UA"/>
        </w:rPr>
        <w:t>__________________________________________________________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i/>
          <w:lang w:val="uk-UA"/>
        </w:rPr>
        <w:t>(повна назва)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Адреса: _________________________________________________________________________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АВТОРИ ПРОЄКТУ: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Керівник проєкту (П.І.Б.) __________________________________________________________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sz w:val="28"/>
          <w:vertAlign w:val="superscript"/>
          <w:lang w:val="uk-UA"/>
        </w:rPr>
      </w:pPr>
      <w:r>
        <w:rPr>
          <w:i/>
          <w:sz w:val="28"/>
          <w:vertAlign w:val="superscript"/>
          <w:lang w:val="uk-UA"/>
        </w:rPr>
        <w:t xml:space="preserve">                                          (основним місцем роботи керівника проєкту має бути організація, від якої подається проєкт)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Науковий ступінь ______________________________ вчене звання 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Місце основної роботи </w:t>
      </w:r>
      <w:r>
        <w:rPr>
          <w:lang w:val="uk-UA"/>
        </w:rPr>
        <w:t>____________________________________________________________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Посада    ________________________________________________________________________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Відповідальний виконавець проєкту (П.І.Б., науковий ступін</w:t>
      </w:r>
      <w:r>
        <w:rPr>
          <w:lang w:val="uk-UA"/>
        </w:rPr>
        <w:t>ь, вчене звання, посада):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Проєкт розглянуто й погоджено рішенням наукової (вченої, науково-технічної) ради (назва закладу</w:t>
      </w:r>
      <w:r>
        <w:rPr>
          <w:lang w:val="uk-UA"/>
        </w:rPr>
        <w:t xml:space="preserve"> вищої освіти/наукової установи)   від "____"_______________20__ р., протокол № ____.</w:t>
      </w:r>
    </w:p>
    <w:p w:rsidR="00E80A45" w:rsidRDefault="00E80A45">
      <w:pPr>
        <w:pStyle w:val="a3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  <w:sectPr w:rsidR="00E80A4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40" w:right="850" w:bottom="850" w:left="1417" w:header="426" w:footer="708" w:gutter="0"/>
          <w:cols w:space="720"/>
          <w:titlePg/>
        </w:sectPr>
      </w:pPr>
    </w:p>
    <w:p w:rsidR="00E80A45" w:rsidRDefault="00E80A45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</w:p>
    <w:p w:rsidR="00E80A45" w:rsidRDefault="006977AC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Керівник проєкту_____________________</w:t>
      </w:r>
    </w:p>
    <w:p w:rsidR="00E80A45" w:rsidRDefault="006977AC">
      <w:pPr>
        <w:pStyle w:val="a3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Підпис:______________________________</w:t>
      </w:r>
    </w:p>
    <w:p w:rsidR="00E80A45" w:rsidRDefault="006977AC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«____»   ____________20__ р.  </w:t>
      </w:r>
    </w:p>
    <w:p w:rsidR="00E80A45" w:rsidRDefault="00E80A45">
      <w:pPr>
        <w:pStyle w:val="a3"/>
        <w:ind w:left="0" w:hanging="2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E80A45" w:rsidRDefault="006977AC">
      <w:pPr>
        <w:pStyle w:val="a3"/>
        <w:ind w:left="0" w:hanging="2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Назва ЗВО/НУ</w:t>
      </w:r>
    </w:p>
    <w:p w:rsidR="00E80A45" w:rsidRDefault="006977AC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Проректор з наукової роботи/Директор</w:t>
      </w:r>
    </w:p>
    <w:p w:rsidR="00E80A45" w:rsidRDefault="006977AC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</w:t>
      </w:r>
    </w:p>
    <w:p w:rsidR="00E80A45" w:rsidRDefault="006977AC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Підпис:_______________________________</w:t>
      </w:r>
    </w:p>
    <w:p w:rsidR="00E80A45" w:rsidRDefault="006977AC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  <w:sectPr w:rsidR="00E80A45">
          <w:type w:val="continuous"/>
          <w:pgSz w:w="11906" w:h="16838"/>
          <w:pgMar w:top="851" w:right="851" w:bottom="851" w:left="1134" w:header="568" w:footer="709" w:gutter="0"/>
          <w:pgNumType w:start="1" w:chapSep="period"/>
          <w:cols w:num="2" w:space="720"/>
          <w:titlePg/>
        </w:sectPr>
      </w:pPr>
      <w:r>
        <w:rPr>
          <w:rFonts w:ascii="Times New Roman" w:hAnsi="Times New Roman"/>
          <w:sz w:val="24"/>
          <w:szCs w:val="24"/>
          <w:lang w:val="uk-UA"/>
        </w:rPr>
        <w:t xml:space="preserve">«____» </w:t>
      </w:r>
      <w:r>
        <w:rPr>
          <w:rFonts w:ascii="Times New Roman" w:hAnsi="Times New Roman"/>
          <w:sz w:val="24"/>
          <w:szCs w:val="24"/>
          <w:lang w:val="uk-UA"/>
        </w:rPr>
        <w:t>____________20__</w:t>
      </w:r>
    </w:p>
    <w:p w:rsidR="00E80A45" w:rsidRDefault="006977AC">
      <w:pPr>
        <w:pStyle w:val="a3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144742409"/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4" w:firstLine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rPr>
          <w:lang w:val="uk-UA"/>
        </w:rPr>
      </w:pPr>
      <w:r>
        <w:rPr>
          <w:lang w:val="uk-UA"/>
        </w:rPr>
        <w:t>розробки</w:t>
      </w:r>
      <w:bookmarkEnd w:id="0"/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 __________________________________________________________________________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>Опис проєкту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b/>
          <w:lang w:val="uk-UA"/>
        </w:rPr>
        <w:t>науково-технічної (експериментальної) розробки,</w:t>
      </w:r>
      <w:r>
        <w:rPr>
          <w:lang w:val="uk-UA"/>
        </w:rPr>
        <w:t xml:space="preserve">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 xml:space="preserve">що </w:t>
      </w:r>
      <w:r>
        <w:rPr>
          <w:lang w:val="uk-UA"/>
        </w:rPr>
        <w:t>виконуватиметься за рахунок видатків загального фонду державного бюджету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проєкту: ____________________________________________________________________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>_________________________________________________________________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Пропоновані терміни виконання проєкту (до 24 місяців):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з _______________________по _________________________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Орієнтовний обсяг фінансування проєкту: </w:t>
      </w:r>
      <w:r>
        <w:rPr>
          <w:lang w:val="uk-UA"/>
        </w:rPr>
        <w:t>___________тис. грн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lang w:val="uk-UA"/>
        </w:rPr>
        <w:t>(до 15 рядків)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 </w:t>
      </w:r>
      <w:r>
        <w:rPr>
          <w:sz w:val="20"/>
          <w:lang w:val="uk-UA"/>
        </w:rPr>
        <w:t>(</w:t>
      </w:r>
      <w:r>
        <w:rPr>
          <w:i/>
          <w:sz w:val="20"/>
          <w:lang w:val="uk-UA"/>
        </w:rPr>
        <w:t>короткий зміст проєкту</w:t>
      </w:r>
      <w:r>
        <w:rPr>
          <w:sz w:val="20"/>
          <w:lang w:val="uk-UA"/>
        </w:rPr>
        <w:t>)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2. ПРОБЛЕМАТИКА РОЗРОБКИ </w:t>
      </w:r>
      <w:r>
        <w:rPr>
          <w:i/>
          <w:lang w:val="uk-UA"/>
        </w:rPr>
        <w:t>(до 15 рядків)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2.1. Проблема з переліку нагальних проблем оборони, безпеки, економіки та суспільства України, які визначені Центральним органом </w:t>
      </w:r>
      <w:r>
        <w:rPr>
          <w:lang w:val="uk-UA"/>
        </w:rPr>
        <w:t>виконавчої влади, державними відомствами тощо та оприлюднені на сайті МОН України.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2.2. Об’єкт розробки.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2.3. Предмет розробки.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3. СТАН ДОСЛІДЖЕНЬ ПРОБЛЕМИ І НАПРЯМУ </w:t>
      </w:r>
      <w:r>
        <w:rPr>
          <w:i/>
          <w:lang w:val="uk-UA"/>
        </w:rPr>
        <w:t>(до 70 рядків)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3.1. Аналіз результатів, отриманих авторами проєкту за напрямом, проблемою</w:t>
      </w:r>
      <w:r>
        <w:rPr>
          <w:lang w:val="uk-UA"/>
        </w:rPr>
        <w:t>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3.2. Аналіз результатів, отриманих іншими вченими (аналогічно </w:t>
      </w:r>
      <w:r>
        <w:rPr>
          <w:lang w:val="uk-UA"/>
        </w:rPr>
        <w:t>наведеному у п.3.1); окремо проаналізувати напрацювання цих учених за останні 5 років із посиланням на конкретні публікації (до 30 рядків).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3.3. Перелік основних публікацій (не більше 10-ти) закордонних і українських вчених (окрім публікацій авторів, що на</w:t>
      </w:r>
      <w:r>
        <w:rPr>
          <w:lang w:val="uk-UA"/>
        </w:rPr>
        <w:t>ведені у доробку), що містять аналоги та прототипи, є основою для проєкту та на які автори посилаються у п. 3.2 (до 20 рядків).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9478"/>
      </w:tblGrid>
      <w:tr w:rsidR="00E80A45">
        <w:trPr>
          <w:trHeight w:val="228"/>
        </w:trPr>
        <w:tc>
          <w:tcPr>
            <w:tcW w:w="445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47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</w:t>
            </w:r>
          </w:p>
        </w:tc>
      </w:tr>
      <w:tr w:rsidR="00E80A45">
        <w:tc>
          <w:tcPr>
            <w:tcW w:w="445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478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4. МЕТА, ОСНОВНІ ЗАВДАННЯ ТА ЇХ АКТУАЛЬНІСТЬ</w:t>
      </w:r>
      <w:r>
        <w:rPr>
          <w:lang w:val="uk-UA"/>
        </w:rPr>
        <w:t xml:space="preserve"> </w:t>
      </w:r>
      <w:r>
        <w:rPr>
          <w:i/>
          <w:lang w:val="uk-UA"/>
        </w:rPr>
        <w:t>(до 70 рядків)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4.1. Ідеї та робочі </w:t>
      </w:r>
      <w:r>
        <w:rPr>
          <w:lang w:val="uk-UA"/>
        </w:rPr>
        <w:t>гіпотези проєкту.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4.2. Мета і завдання проєкту.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4.3. Обґрунтування актуальності та/або доцільності виконання проєкту, виходячи із: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- стану досліджень проблематики за напрямом проєкту;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- ідей та робочих гіпотез проєкту.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lang w:val="uk-UA"/>
        </w:rPr>
      </w:pPr>
      <w:r>
        <w:rPr>
          <w:b/>
          <w:lang w:val="uk-UA"/>
        </w:rPr>
        <w:t xml:space="preserve">5. ПІДХІД, МЕТОДИ, ЗАСОБИ ТА </w:t>
      </w:r>
      <w:r>
        <w:rPr>
          <w:b/>
          <w:lang w:val="uk-UA"/>
        </w:rPr>
        <w:t>ОСОБЛИВОСТІ ДОСЛІДЖЕНЬ ЗА ПРОЄКТОМ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i/>
          <w:lang w:val="uk-UA"/>
        </w:rPr>
        <w:t>(до 50 рядків)</w:t>
      </w:r>
      <w:r>
        <w:rPr>
          <w:lang w:val="uk-UA"/>
        </w:rPr>
        <w:t xml:space="preserve">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5.1. Визначення підходу щодо проведення досліджень, обґрунтування його новизни.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E80A45" w:rsidRDefault="006977AC">
      <w:pPr>
        <w:pStyle w:val="a3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4" w:firstLine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jc w:val="both"/>
        <w:rPr>
          <w:lang w:val="uk-UA"/>
        </w:rPr>
      </w:pPr>
      <w:r>
        <w:rPr>
          <w:lang w:val="uk-UA"/>
        </w:rPr>
        <w:t>розробки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ab/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5.2. Нові або оновлені методи та засоби, </w:t>
      </w:r>
      <w:r>
        <w:rPr>
          <w:lang w:val="uk-UA"/>
        </w:rPr>
        <w:t>методика та методологія досліджень, що створюватимуться авторами у ході виконання проєкту.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5.3. Особливості структури та складових проведення досліджень.</w:t>
      </w:r>
    </w:p>
    <w:p w:rsidR="00E80A45" w:rsidRDefault="006977AC">
      <w:pPr>
        <w:ind w:left="0" w:hanging="2"/>
        <w:jc w:val="both"/>
        <w:rPr>
          <w:lang w:val="uk-UA"/>
        </w:rPr>
      </w:pPr>
      <w:r>
        <w:rPr>
          <w:lang w:val="uk-UA"/>
        </w:rPr>
        <w:t>5.3. Обґрунтування наявності матеріально-технічної бази, яка буде використана для виконання проєкту (Ц</w:t>
      </w:r>
      <w:r>
        <w:rPr>
          <w:lang w:val="uk-UA"/>
        </w:rPr>
        <w:t>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наукові парки, науково-дослідні поля ЗВО/НУ тощо).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5.4. Наявність державної атестації наукової діяльності ЗВО/Н</w:t>
      </w:r>
      <w:r>
        <w:rPr>
          <w:lang w:val="uk-UA"/>
        </w:rPr>
        <w:t>У за напрямом проєкту, що підтверджується відповідним наказом МОН (зазначити назву напряму</w:t>
      </w:r>
      <w:r>
        <w:t>,</w:t>
      </w:r>
      <w:r>
        <w:rPr>
          <w:lang w:val="uk-UA"/>
        </w:rPr>
        <w:t xml:space="preserve"> за яким атестовано ЗВО/НУ, рік атестації, та категорію</w:t>
      </w:r>
      <w:r>
        <w:t>,</w:t>
      </w:r>
      <w:r>
        <w:rPr>
          <w:lang w:val="uk-UA"/>
        </w:rPr>
        <w:t xml:space="preserve"> отриману за результатами атестації).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i/>
          <w:lang w:val="uk-UA"/>
        </w:rPr>
      </w:pPr>
      <w:r>
        <w:rPr>
          <w:b/>
          <w:lang w:val="uk-UA"/>
        </w:rPr>
        <w:t>6. ОЧІКУВАНІ РЕЗУЛЬТАТИ ВИКОНАННЯ ПРОЄКТУ</w:t>
      </w:r>
      <w:r>
        <w:rPr>
          <w:lang w:val="uk-UA"/>
        </w:rPr>
        <w:t xml:space="preserve"> </w:t>
      </w:r>
      <w:r>
        <w:rPr>
          <w:b/>
          <w:lang w:val="uk-UA"/>
        </w:rPr>
        <w:t>ТА ЇХ НОВИЗНА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(до 60 рядків)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6.1. Докладно представити зміст очікуваних результатів - нові або істотно вдосконалені матеріали, продукти, процеси, пристрої, технології, системи, об’єкти права інтелектуальної власності, нові або істотно вдосконалені послуги.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6.2. Довести новизну резуль</w:t>
      </w:r>
      <w:r>
        <w:rPr>
          <w:lang w:val="uk-UA"/>
        </w:rPr>
        <w:t>татів розробки на основі їх змістовного порівняння із існуючими аналогами у світовій науці та/або суспільній практиці на основі посилань на конкретні публікації, охоронні документи та інші документи (наведені у Таблиці 1), довести переваги отримуваного, на</w:t>
      </w:r>
      <w:r>
        <w:rPr>
          <w:lang w:val="uk-UA"/>
        </w:rPr>
        <w:t>д наявним.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7. ПРАКТИЧНА ЦІННІСТЬ ДЛЯ ЕКОНОМІКИ ТА СУСПІЛЬСТВА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(до 60 рядків, на основі листів підтримки від потенційних замовників з України та закордону)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mallCaps/>
          <w:lang w:val="uk-UA"/>
        </w:rPr>
        <w:t>7.1. </w:t>
      </w:r>
      <w:r>
        <w:rPr>
          <w:lang w:val="uk-UA"/>
        </w:rPr>
        <w:t xml:space="preserve">Визначити та обґрунтувати використання очікуваних результатів для конкретної галузі суспільної практики, вирішення українських і світових проблем; довести відповідність потребам суспільства та економіки країни, за наявності, потребам світового ринку.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7.2.</w:t>
      </w:r>
      <w:r>
        <w:rPr>
          <w:lang w:val="uk-UA"/>
        </w:rPr>
        <w:t> Навести запланований перелік практичних методик, положень, регламентів, пристроїв, технологій, обладнання, стандартів, інформаційно-аналітичних матеріалів, творів, рекомендацій, пропозицій до органів влади та інших документів, що можуть бути передані поте</w:t>
      </w:r>
      <w:r>
        <w:rPr>
          <w:lang w:val="uk-UA"/>
        </w:rPr>
        <w:t>нційним замовникам для використання поза межами організації-виконавця, зокрема на договірних умовах.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7.3. Довести потребу у розробці, визначивши потенційних замовників, навести перелік реальних майбутніх користувачів, з якими вже встановлено попередні дого</w:t>
      </w:r>
      <w:r>
        <w:rPr>
          <w:lang w:val="uk-UA"/>
        </w:rPr>
        <w:t>вірні стосунки.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7.4. Довести цінність результатів для підготовки фахівців у системі освіти, зокрема наукових кадрів вищої кваліфікації, навести  тематику робіт бакалаврів, магістрантів, аспірантів і докторантів, що будуть брати участь у виконанні проєкту.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7.5. Довести, щ</w:t>
      </w:r>
      <w:r>
        <w:rPr>
          <w:lang w:val="uk-UA"/>
        </w:rPr>
        <w:t>о задля одержання наведених науково-прикладних результатів варто витрачати відповідні кошти державного бюджету, тобто, що економічний та соціальний ефект від впровадження результатів проєкту перевищить витрати.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8. ФІНАНСОВЕ ОБГРУНТУВАННЯ ВИТРАТ ДЛЯ ВИКОНА</w:t>
      </w:r>
      <w:r>
        <w:rPr>
          <w:b/>
          <w:smallCaps/>
          <w:lang w:val="uk-UA"/>
        </w:rPr>
        <w:t xml:space="preserve">ННЯ ПРОЄКТУ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8.1. Обсяг витрат на заробітну плату (розрахунок за кількістю працівників, залучених до виконання (загальний)).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8.2. Обсяг витрат на матеріали </w:t>
      </w:r>
      <w:r>
        <w:t>(</w:t>
      </w:r>
      <w:r>
        <w:rPr>
          <w:lang w:val="uk-UA"/>
        </w:rPr>
        <w:t>орієнтовний розрахунок (загальний)</w:t>
      </w:r>
      <w:r>
        <w:t>)</w:t>
      </w:r>
      <w:r>
        <w:rPr>
          <w:lang w:val="uk-UA"/>
        </w:rPr>
        <w:t>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(обов’язково для експериментальних проєктів в обсязі не менше </w:t>
      </w:r>
      <w:r>
        <w:rPr>
          <w:i/>
          <w:lang w:val="uk-UA"/>
        </w:rPr>
        <w:t xml:space="preserve">20 % від обсягу щорічного фінансування) </w:t>
      </w:r>
      <w:r>
        <w:rPr>
          <w:i/>
          <w:lang w:val="uk-UA"/>
        </w:rPr>
        <w:tab/>
        <w:t xml:space="preserve">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8.4. Інші витрати (за видами, із обґрунтуванням  їх необхідності, загальн</w:t>
      </w:r>
      <w:r>
        <w:rPr>
          <w:lang w:val="uk-UA"/>
        </w:rPr>
        <w:t>і).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8.5. Зведений кошторис проєкту (загальний).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8.6. Капітальні видатки – не плануються.</w:t>
      </w:r>
    </w:p>
    <w:p w:rsidR="00E80A45" w:rsidRDefault="006977AC">
      <w:pPr>
        <w:pStyle w:val="a3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4" w:firstLine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jc w:val="both"/>
        <w:rPr>
          <w:lang w:val="uk-UA"/>
        </w:rPr>
      </w:pPr>
      <w:r>
        <w:rPr>
          <w:lang w:val="uk-UA"/>
        </w:rPr>
        <w:t>розробки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jc w:val="both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9. НАУКОМЕТРИЧНІ ПОКАЗНИКИ АВТОРІВ ПРОЄКТУ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9.1. Зазначити сумарний </w:t>
      </w:r>
      <w:r>
        <w:rPr>
          <w:i/>
          <w:lang w:val="uk-UA"/>
        </w:rPr>
        <w:t>h</w:t>
      </w:r>
      <w:r>
        <w:rPr>
          <w:lang w:val="uk-UA"/>
        </w:rPr>
        <w:t xml:space="preserve">-індекс </w:t>
      </w:r>
      <w:r>
        <w:rPr>
          <w:lang w:val="uk-UA"/>
        </w:rPr>
        <w:t>керівника та 5 основних виконавців (авторів) проєкту, зазначених у таблиці 14, згідно БД Scopus або WoS та вебадреси їх відповідних авторських профілів і Authors ID.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10. НАУКОВИЙ ДОРОБОК ТА ДОСВІД АВТОРІВ ЗА НАПРЯМОМ ПРОЄКТУ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>Вказується доробок керівника,</w:t>
      </w:r>
      <w:r>
        <w:rPr>
          <w:i/>
          <w:lang w:val="uk-UA"/>
        </w:rPr>
        <w:t xml:space="preserve"> а також 5 основних виконавців (авторів) проєкту зазначених у таблиці 14 за попередні 5 років, включно з роком подання запиту.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i/>
          <w:lang w:val="uk-UA"/>
        </w:rPr>
        <w:t xml:space="preserve">Квартиль </w:t>
      </w:r>
      <w:r>
        <w:rPr>
          <w:i/>
          <w:lang w:val="en-US"/>
        </w:rPr>
        <w:t>Q</w:t>
      </w:r>
      <w:r>
        <w:rPr>
          <w:i/>
          <w:lang w:val="uk-UA"/>
        </w:rPr>
        <w:t xml:space="preserve">, до якого відноситься журнал, визначається </w:t>
      </w:r>
      <w:r>
        <w:rPr>
          <w:i/>
          <w:lang w:val="en-US"/>
        </w:rPr>
        <w:t>SCImago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Ranking</w:t>
      </w:r>
      <w:r>
        <w:rPr>
          <w:i/>
          <w:lang w:val="uk-UA"/>
        </w:rPr>
        <w:t xml:space="preserve"> (для БД </w:t>
      </w:r>
      <w:proofErr w:type="spellStart"/>
      <w:r>
        <w:rPr>
          <w:i/>
        </w:rPr>
        <w:t>Scopus</w:t>
      </w:r>
      <w:proofErr w:type="spellEnd"/>
      <w:r>
        <w:rPr>
          <w:i/>
          <w:lang w:val="uk-UA"/>
        </w:rPr>
        <w:t xml:space="preserve">) або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Citation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Reports</w:t>
      </w:r>
      <w:r>
        <w:rPr>
          <w:i/>
          <w:lang w:val="uk-UA"/>
        </w:rPr>
        <w:t xml:space="preserve"> (</w:t>
      </w:r>
      <w:r>
        <w:rPr>
          <w:i/>
        </w:rPr>
        <w:t>JCR</w:t>
      </w:r>
      <w:r>
        <w:rPr>
          <w:i/>
          <w:lang w:val="uk-UA"/>
        </w:rPr>
        <w:t xml:space="preserve">) </w:t>
      </w:r>
      <w:r>
        <w:rPr>
          <w:i/>
          <w:lang w:val="uk-UA"/>
        </w:rPr>
        <w:t xml:space="preserve">(для БД </w:t>
      </w:r>
      <w:proofErr w:type="spellStart"/>
      <w:r>
        <w:rPr>
          <w:i/>
        </w:rPr>
        <w:t>WoS</w:t>
      </w:r>
      <w:proofErr w:type="spellEnd"/>
      <w:r>
        <w:rPr>
          <w:i/>
          <w:lang w:val="uk-UA"/>
        </w:rPr>
        <w:t xml:space="preserve">); якщо журнал має кілька предметних областей (категорій) з однаковими або різними значеннями квартилей по кожній області (категорії) або в різних БД Scopus, WoS, то зазначається найвище значення квартилю.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lang w:val="uk-UA"/>
        </w:rPr>
        <w:t xml:space="preserve">10.1. Перелік </w:t>
      </w:r>
      <w:r>
        <w:rPr>
          <w:lang w:val="uk-UA"/>
        </w:rPr>
        <w:t>опублікованих статей у наукових журналах, збірниках наукових праць, матеріалах конференцій тощо, що входять до науково-метричних баз даних WoS та/або Scopus (в тому числі у наукових фахових журналах України, що відносяться до категорії «А»), а також</w:t>
      </w:r>
      <w:r>
        <w:rPr>
          <w:b/>
          <w:lang w:val="uk-UA"/>
        </w:rPr>
        <w:t xml:space="preserve"> </w:t>
      </w:r>
      <w:r>
        <w:rPr>
          <w:lang w:val="uk-UA"/>
        </w:rPr>
        <w:t>публік</w:t>
      </w:r>
      <w:r>
        <w:rPr>
          <w:lang w:val="uk-UA"/>
        </w:rPr>
        <w:t>ації у виданнях, які містять інформацію, що становить державну таємницю для проєктів оборонного і подвійного призначення.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2</w:t>
      </w:r>
    </w:p>
    <w:tbl>
      <w:tblPr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6696"/>
        <w:gridCol w:w="1892"/>
        <w:gridCol w:w="1190"/>
      </w:tblGrid>
      <w:tr w:rsidR="00E80A45">
        <w:tc>
          <w:tcPr>
            <w:tcW w:w="401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696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статті з вебадресою електронної версії; </w:t>
            </w:r>
            <w:r>
              <w:rPr>
                <w:u w:val="single"/>
                <w:lang w:val="uk-UA"/>
              </w:rPr>
              <w:t>поз-начити прізвища авторів</w:t>
            </w:r>
            <w:r>
              <w:rPr>
                <w:lang w:val="uk-UA"/>
              </w:rPr>
              <w:t xml:space="preserve">, які належать до списку авторів </w:t>
            </w:r>
            <w:r>
              <w:rPr>
                <w:lang w:val="uk-UA"/>
              </w:rPr>
              <w:t>проєкту</w:t>
            </w:r>
          </w:p>
        </w:tc>
        <w:tc>
          <w:tcPr>
            <w:tcW w:w="1892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Наукометрична</w:t>
            </w:r>
          </w:p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база даних</w:t>
            </w:r>
          </w:p>
        </w:tc>
        <w:tc>
          <w:tcPr>
            <w:tcW w:w="1190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Квартиль </w:t>
            </w:r>
            <w:r>
              <w:rPr>
                <w:lang w:val="en-US"/>
              </w:rPr>
              <w:t>Q</w:t>
            </w:r>
          </w:p>
        </w:tc>
      </w:tr>
      <w:tr w:rsidR="00E80A45">
        <w:tc>
          <w:tcPr>
            <w:tcW w:w="401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696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892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190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10.2. Перелік опублікованих статей у наукових фахових журналах України, що відносяться до категорії «Б», статті у закордонних наукових виданнях, що мають І</w:t>
      </w:r>
      <w:r>
        <w:rPr>
          <w:lang w:val="en-US"/>
        </w:rPr>
        <w:t>SSN</w:t>
      </w:r>
      <w:r>
        <w:rPr>
          <w:lang w:val="uk-UA"/>
        </w:rPr>
        <w:t xml:space="preserve"> та не оцінені за п. 10.1.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3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E80A45">
        <w:trPr>
          <w:trHeight w:val="674"/>
        </w:trPr>
        <w:tc>
          <w:tcPr>
            <w:tcW w:w="534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 з вебадресою електронної версії;</w:t>
            </w:r>
          </w:p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E80A45">
        <w:tc>
          <w:tcPr>
            <w:tcW w:w="534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10.3. Перелік монографії (розділів монографії) за напрямом проєкту (враховуються друковані аркуші тільки авторського внеску) </w:t>
      </w:r>
      <w:r>
        <w:rPr>
          <w:spacing w:val="-2"/>
          <w:u w:val="single"/>
          <w:lang w:val="uk-UA"/>
        </w:rPr>
        <w:t>або</w:t>
      </w:r>
      <w:r>
        <w:rPr>
          <w:spacing w:val="-2"/>
          <w:lang w:val="uk-UA"/>
        </w:rPr>
        <w:t xml:space="preserve"> статей у виданнях квартилів Q1</w:t>
      </w:r>
      <w:r>
        <w:rPr>
          <w:lang w:val="en-US"/>
        </w:rPr>
        <w:t> </w:t>
      </w:r>
      <w:r>
        <w:rPr>
          <w:lang w:val="uk-UA"/>
        </w:rPr>
        <w:t>–</w:t>
      </w:r>
      <w:r>
        <w:rPr>
          <w:lang w:val="en-US"/>
        </w:rPr>
        <w:t> </w:t>
      </w:r>
      <w:r>
        <w:rPr>
          <w:spacing w:val="-2"/>
          <w:lang w:val="en-US"/>
        </w:rPr>
        <w:t>Q</w:t>
      </w:r>
      <w:r>
        <w:rPr>
          <w:spacing w:val="-2"/>
          <w:lang w:val="uk-UA"/>
        </w:rPr>
        <w:t xml:space="preserve">4, </w:t>
      </w:r>
      <w:r>
        <w:rPr>
          <w:lang w:val="uk-UA"/>
        </w:rPr>
        <w:t>а також</w:t>
      </w:r>
      <w:r>
        <w:rPr>
          <w:b/>
          <w:lang w:val="uk-UA"/>
        </w:rPr>
        <w:t xml:space="preserve"> </w:t>
      </w:r>
      <w:r>
        <w:rPr>
          <w:lang w:val="uk-UA"/>
        </w:rPr>
        <w:t>монографії, які містять інформацію, що становить державну таємницю для проєктів об</w:t>
      </w:r>
      <w:r>
        <w:rPr>
          <w:lang w:val="uk-UA"/>
        </w:rPr>
        <w:t>оронного і подвійного призначення,</w:t>
      </w:r>
      <w:r>
        <w:rPr>
          <w:spacing w:val="-2"/>
          <w:lang w:val="uk-UA"/>
        </w:rPr>
        <w:t xml:space="preserve"> які не входять в табл. 2 </w:t>
      </w:r>
      <w:r>
        <w:rPr>
          <w:i/>
          <w:lang w:val="uk-UA"/>
        </w:rPr>
        <w:t>(одна стаття рахується як один друкований аркуш)</w:t>
      </w:r>
      <w:r>
        <w:rPr>
          <w:lang w:val="uk-UA"/>
        </w:rPr>
        <w:t>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4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E80A45">
        <w:trPr>
          <w:trHeight w:val="678"/>
        </w:trPr>
        <w:tc>
          <w:tcPr>
            <w:tcW w:w="534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363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монографії (розділи монографій) із вказанням видавництва/ статті у виданнях квартилів </w:t>
            </w:r>
            <w:r>
              <w:rPr>
                <w:spacing w:val="-2"/>
                <w:lang w:val="uk-UA"/>
              </w:rPr>
              <w:t>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spacing w:val="-2"/>
                <w:lang w:val="en-US"/>
              </w:rPr>
              <w:t>Q</w:t>
            </w:r>
            <w:r>
              <w:rPr>
                <w:spacing w:val="-2"/>
                <w:lang w:val="uk-UA"/>
              </w:rPr>
              <w:t>4</w:t>
            </w:r>
            <w:r>
              <w:rPr>
                <w:lang w:val="uk-UA"/>
              </w:rPr>
              <w:t xml:space="preserve">;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Кількість друк. арк.</w:t>
            </w:r>
          </w:p>
        </w:tc>
      </w:tr>
      <w:tr w:rsidR="00E80A45">
        <w:tc>
          <w:tcPr>
            <w:tcW w:w="534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363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40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10.4.</w:t>
      </w:r>
      <w:r>
        <w:rPr>
          <w:b/>
          <w:lang w:val="uk-UA"/>
        </w:rPr>
        <w:t> </w:t>
      </w:r>
      <w:r>
        <w:rPr>
          <w:lang w:val="uk-UA"/>
        </w:rPr>
        <w:t xml:space="preserve">Захищені дисертації доктора </w:t>
      </w:r>
      <w:r>
        <w:rPr>
          <w:lang w:val="uk-UA"/>
        </w:rPr>
        <w:t>філософії (кандидата наук) авторами проєкту або під керівництвом авторів проєкту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5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E80A45">
        <w:tc>
          <w:tcPr>
            <w:tcW w:w="534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авторів/керівників</w:t>
            </w:r>
            <w:r>
              <w:rPr>
                <w:lang w:val="uk-UA"/>
              </w:rPr>
              <w:t xml:space="preserve">, які належать до </w:t>
            </w:r>
            <w:r>
              <w:rPr>
                <w:lang w:val="uk-UA"/>
              </w:rPr>
              <w:t>списку авторів проєкту</w:t>
            </w:r>
          </w:p>
        </w:tc>
      </w:tr>
      <w:tr w:rsidR="00E80A45">
        <w:tc>
          <w:tcPr>
            <w:tcW w:w="534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E80A45" w:rsidRDefault="006977AC">
      <w:pPr>
        <w:pStyle w:val="a3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4" w:firstLine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jc w:val="both"/>
        <w:rPr>
          <w:lang w:val="uk-UA"/>
        </w:rPr>
      </w:pPr>
      <w:r>
        <w:rPr>
          <w:lang w:val="uk-UA"/>
        </w:rPr>
        <w:t>розробки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jc w:val="both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4"/>
          <w:lang w:val="uk-UA"/>
        </w:rPr>
      </w:pPr>
      <w:r>
        <w:rPr>
          <w:spacing w:val="-4"/>
          <w:lang w:val="uk-UA"/>
        </w:rPr>
        <w:t>10.5.</w:t>
      </w:r>
      <w:r>
        <w:rPr>
          <w:b/>
          <w:spacing w:val="-4"/>
          <w:lang w:val="uk-UA"/>
        </w:rPr>
        <w:t xml:space="preserve"> </w:t>
      </w:r>
      <w:r>
        <w:rPr>
          <w:spacing w:val="-4"/>
          <w:lang w:val="uk-UA"/>
        </w:rPr>
        <w:t>Захищені дисертації доктора наук авторами проєкту або під консультуванням авторів проєкту.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6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E80A45">
        <w:tc>
          <w:tcPr>
            <w:tcW w:w="534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(автор, назва </w:t>
            </w:r>
            <w:r>
              <w:rPr>
                <w:lang w:val="uk-UA"/>
              </w:rPr>
              <w:t>дисертації, спеціальність, науковий консультант, рік та місце захисту);</w:t>
            </w:r>
          </w:p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авторів/консультантів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E80A45">
        <w:tc>
          <w:tcPr>
            <w:tcW w:w="534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10.6. Перелік </w:t>
      </w:r>
      <w:r>
        <w:rPr>
          <w:lang w:val="uk-UA"/>
        </w:rPr>
        <w:t xml:space="preserve">загальноуніверситетських наукових грантів, зокрема тих, що фінансуються з бюджету МОН України, за тематикою проєкту, за якими працювали автори проєкту, що фінансувались закордонними та/чи українськими організаціями </w:t>
      </w:r>
      <w:r>
        <w:rPr>
          <w:i/>
          <w:lang w:val="uk-UA"/>
        </w:rPr>
        <w:t>(за умови надходження коштів на рахунок з</w:t>
      </w:r>
      <w:r>
        <w:rPr>
          <w:i/>
          <w:lang w:val="uk-UA"/>
        </w:rPr>
        <w:t>акладу/установи).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7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E80A45">
        <w:tc>
          <w:tcPr>
            <w:tcW w:w="445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13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П.І.Б. виконавців</w:t>
            </w:r>
          </w:p>
        </w:tc>
        <w:tc>
          <w:tcPr>
            <w:tcW w:w="4897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гранту</w:t>
            </w:r>
          </w:p>
        </w:tc>
        <w:tc>
          <w:tcPr>
            <w:tcW w:w="1406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1676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</w:t>
            </w:r>
          </w:p>
        </w:tc>
      </w:tr>
      <w:tr w:rsidR="00E80A45">
        <w:tc>
          <w:tcPr>
            <w:tcW w:w="445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713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97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06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76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>10.7</w:t>
      </w:r>
      <w:r>
        <w:rPr>
          <w:spacing w:val="-2"/>
          <w:lang w:val="uk-UA"/>
        </w:rPr>
        <w:t xml:space="preserve">. Авторами проєкту виконано договорів з оплатою праці за науковою тематикою, що фінансуються із спеціального фонду на суму (тис. грн) </w:t>
      </w:r>
      <w:r>
        <w:rPr>
          <w:i/>
          <w:spacing w:val="-2"/>
          <w:lang w:val="uk-UA"/>
        </w:rPr>
        <w:t>(з відповідним підтвердженням довідкою з бухгалтерії закладу/установи за встановленою МОН формою).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8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E80A45">
        <w:tc>
          <w:tcPr>
            <w:tcW w:w="445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13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П.І.Б. </w:t>
            </w:r>
            <w:r>
              <w:rPr>
                <w:lang w:val="uk-UA"/>
              </w:rPr>
              <w:t>виконавців</w:t>
            </w:r>
          </w:p>
        </w:tc>
        <w:tc>
          <w:tcPr>
            <w:tcW w:w="4897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договору</w:t>
            </w:r>
          </w:p>
        </w:tc>
        <w:tc>
          <w:tcPr>
            <w:tcW w:w="1406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1676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</w:t>
            </w:r>
          </w:p>
        </w:tc>
      </w:tr>
      <w:tr w:rsidR="00E80A45">
        <w:tc>
          <w:tcPr>
            <w:tcW w:w="445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713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97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06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76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10.8.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Перелік отриманих патентів на винаходи.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9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E80A45">
        <w:tc>
          <w:tcPr>
            <w:tcW w:w="534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охоронні документи </w:t>
            </w:r>
            <w:r>
              <w:rPr>
                <w:u w:val="single"/>
                <w:lang w:val="uk-UA"/>
              </w:rPr>
              <w:t>на  винаходи</w:t>
            </w:r>
            <w:r>
              <w:rPr>
                <w:lang w:val="uk-UA"/>
              </w:rPr>
              <w:t xml:space="preserve"> з вебадресою електронної версії;</w:t>
            </w:r>
          </w:p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 xml:space="preserve">, які </w:t>
            </w:r>
            <w:r>
              <w:rPr>
                <w:lang w:val="uk-UA"/>
              </w:rPr>
              <w:t>належать до списку авторів проєкту</w:t>
            </w:r>
          </w:p>
        </w:tc>
      </w:tr>
      <w:tr w:rsidR="00E80A45">
        <w:tc>
          <w:tcPr>
            <w:tcW w:w="534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E80A45" w:rsidRDefault="006977AC">
      <w:pPr>
        <w:ind w:left="0" w:hanging="2"/>
        <w:jc w:val="both"/>
        <w:rPr>
          <w:lang w:val="uk-UA"/>
        </w:rPr>
      </w:pPr>
      <w:r>
        <w:rPr>
          <w:lang w:val="uk-UA"/>
        </w:rPr>
        <w:t>10.9.</w:t>
      </w:r>
      <w:r>
        <w:rPr>
          <w:b/>
          <w:lang w:val="uk-UA"/>
        </w:rPr>
        <w:t> </w:t>
      </w:r>
      <w:r>
        <w:rPr>
          <w:lang w:val="uk-UA"/>
        </w:rPr>
        <w:t>Перелік отриманих охоронних документів на об’єкти права інтелектуальної власності (ОПІВ), які не увійшли у Таблицю 9.</w:t>
      </w:r>
    </w:p>
    <w:p w:rsidR="00E80A45" w:rsidRDefault="006977AC">
      <w:pPr>
        <w:ind w:left="0" w:hanging="2"/>
        <w:jc w:val="right"/>
        <w:rPr>
          <w:lang w:val="uk-UA"/>
        </w:rPr>
      </w:pPr>
      <w:r>
        <w:rPr>
          <w:lang w:val="uk-UA"/>
        </w:rPr>
        <w:t>Таблиця 10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E80A45">
        <w:tc>
          <w:tcPr>
            <w:tcW w:w="534" w:type="dxa"/>
          </w:tcPr>
          <w:p w:rsidR="00E80A45" w:rsidRDefault="006977AC">
            <w:pPr>
              <w:spacing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E80A45" w:rsidRDefault="006977AC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охоронні документи на ОПІВ з вебадресою електронної </w:t>
            </w:r>
            <w:r>
              <w:rPr>
                <w:lang w:val="uk-UA"/>
              </w:rPr>
              <w:t>версії;</w:t>
            </w:r>
          </w:p>
          <w:p w:rsidR="00E80A45" w:rsidRDefault="006977AC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E80A45">
        <w:tc>
          <w:tcPr>
            <w:tcW w:w="534" w:type="dxa"/>
          </w:tcPr>
          <w:p w:rsidR="00E80A45" w:rsidRDefault="006977AC">
            <w:pPr>
              <w:spacing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:rsidR="00E80A45" w:rsidRDefault="00E80A45">
            <w:pPr>
              <w:spacing w:after="60"/>
              <w:ind w:left="0" w:hanging="2"/>
              <w:rPr>
                <w:lang w:val="uk-UA"/>
              </w:rPr>
            </w:pPr>
          </w:p>
        </w:tc>
      </w:tr>
    </w:tbl>
    <w:p w:rsidR="00E80A45" w:rsidRDefault="00E80A45">
      <w:pPr>
        <w:ind w:left="0" w:hanging="2"/>
        <w:jc w:val="both"/>
        <w:rPr>
          <w:lang w:val="uk-UA"/>
        </w:rPr>
      </w:pPr>
    </w:p>
    <w:p w:rsidR="00E80A45" w:rsidRDefault="006977AC">
      <w:pPr>
        <w:ind w:left="0" w:hanging="2"/>
        <w:jc w:val="both"/>
        <w:rPr>
          <w:lang w:val="uk-UA"/>
        </w:rPr>
      </w:pPr>
      <w:r>
        <w:rPr>
          <w:lang w:val="uk-UA"/>
        </w:rPr>
        <w:t>10.10.</w:t>
      </w:r>
      <w:r>
        <w:rPr>
          <w:b/>
          <w:lang w:val="uk-UA"/>
        </w:rPr>
        <w:t> </w:t>
      </w:r>
      <w:r>
        <w:rPr>
          <w:lang w:val="uk-UA"/>
        </w:rPr>
        <w:t xml:space="preserve">Перелік раніше створених регламентів, пристроїв, технологій, обладнання, стандартів, проєктів нормативно-правових і методичних документів, творів, складових </w:t>
      </w:r>
      <w:r>
        <w:rPr>
          <w:lang w:val="uk-UA"/>
        </w:rPr>
        <w:t>частин технології, які оприбутковані організацією-виконавцем проєкту та/або зареєстровані в реєстрі технологій та/або передані організації-замовнику (підтвердження-довідка з установи) та/або які продані чи передані у користування на підставі ліцензійних до</w:t>
      </w:r>
      <w:r>
        <w:rPr>
          <w:lang w:val="uk-UA"/>
        </w:rPr>
        <w:t>говорів.</w:t>
      </w:r>
    </w:p>
    <w:p w:rsidR="00E80A45" w:rsidRDefault="00E80A45">
      <w:pPr>
        <w:ind w:left="0" w:hanging="2"/>
        <w:jc w:val="right"/>
        <w:rPr>
          <w:lang w:val="uk-UA"/>
        </w:rPr>
      </w:pPr>
    </w:p>
    <w:p w:rsidR="00E80A45" w:rsidRDefault="006977AC">
      <w:pPr>
        <w:pStyle w:val="a3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4" w:firstLine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 w:rsidR="00E80A45" w:rsidRDefault="006977AC">
      <w:pPr>
        <w:ind w:left="4956" w:firstLine="708"/>
        <w:rPr>
          <w:lang w:val="uk-UA"/>
        </w:rPr>
      </w:pPr>
      <w:r>
        <w:rPr>
          <w:lang w:val="uk-UA"/>
        </w:rPr>
        <w:t>розробки</w:t>
      </w:r>
    </w:p>
    <w:p w:rsidR="00E80A45" w:rsidRDefault="00E80A45">
      <w:pPr>
        <w:ind w:left="4956" w:firstLine="708"/>
        <w:rPr>
          <w:lang w:val="uk-UA"/>
        </w:rPr>
      </w:pPr>
    </w:p>
    <w:p w:rsidR="00E80A45" w:rsidRDefault="006977AC">
      <w:pPr>
        <w:ind w:left="0" w:hanging="2"/>
        <w:jc w:val="right"/>
        <w:rPr>
          <w:lang w:val="uk-UA"/>
        </w:rPr>
      </w:pPr>
      <w:r>
        <w:rPr>
          <w:lang w:val="uk-UA"/>
        </w:rPr>
        <w:t>Таблиця 11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E80A45">
        <w:tc>
          <w:tcPr>
            <w:tcW w:w="534" w:type="dxa"/>
          </w:tcPr>
          <w:p w:rsidR="00E80A45" w:rsidRDefault="006977AC">
            <w:pPr>
              <w:spacing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E80A45" w:rsidRDefault="006977AC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розробку та підтверджувальний документ;</w:t>
            </w:r>
          </w:p>
          <w:p w:rsidR="00E80A45" w:rsidRDefault="006977AC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E80A45">
        <w:tc>
          <w:tcPr>
            <w:tcW w:w="534" w:type="dxa"/>
          </w:tcPr>
          <w:p w:rsidR="00E80A45" w:rsidRDefault="006977AC">
            <w:pPr>
              <w:spacing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:rsidR="00E80A45" w:rsidRDefault="00E80A45">
            <w:pPr>
              <w:spacing w:after="60"/>
              <w:ind w:left="0" w:hanging="2"/>
              <w:rPr>
                <w:lang w:val="uk-UA"/>
              </w:rPr>
            </w:pPr>
          </w:p>
        </w:tc>
      </w:tr>
    </w:tbl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11. ПОКАЗНИКИ ОЧІКУВАНИХ РЕЗУЛЬТАТІВ ЗА ТЕМАТИКОЮ ПРОЄКТУ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12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371"/>
        <w:gridCol w:w="2268"/>
      </w:tblGrid>
      <w:tr w:rsidR="00E80A45">
        <w:tc>
          <w:tcPr>
            <w:tcW w:w="56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7371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Назви показників очікуваних результатів</w:t>
            </w:r>
          </w:p>
        </w:tc>
        <w:tc>
          <w:tcPr>
            <w:tcW w:w="2268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Значення</w:t>
            </w:r>
          </w:p>
        </w:tc>
      </w:tr>
      <w:tr w:rsidR="00E80A45">
        <w:trPr>
          <w:trHeight w:val="698"/>
        </w:trPr>
        <w:tc>
          <w:tcPr>
            <w:tcW w:w="568" w:type="dxa"/>
            <w:vMerge w:val="restart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371" w:type="dxa"/>
          </w:tcPr>
          <w:p w:rsidR="00E80A45" w:rsidRDefault="006977AC">
            <w:pPr>
              <w:ind w:left="-2" w:firstLine="0"/>
              <w:rPr>
                <w:lang w:val="uk-UA"/>
              </w:rPr>
            </w:pPr>
            <w:r>
              <w:rPr>
                <w:lang w:val="uk-UA"/>
              </w:rPr>
              <w:t xml:space="preserve">Буде створено чи істотно удосконалені існуючі </w:t>
            </w:r>
            <w:r>
              <w:rPr>
                <w:i/>
                <w:lang w:val="uk-UA"/>
              </w:rPr>
              <w:t>(вказати одне значення, непотрібне викреслити):</w:t>
            </w:r>
          </w:p>
        </w:tc>
        <w:tc>
          <w:tcPr>
            <w:tcW w:w="2268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E80A45">
        <w:trPr>
          <w:trHeight w:val="276"/>
        </w:trPr>
        <w:tc>
          <w:tcPr>
            <w:tcW w:w="568" w:type="dxa"/>
            <w:vMerge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7371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 xml:space="preserve">- пристрої (макет, </w:t>
            </w:r>
            <w:r>
              <w:rPr>
                <w:lang w:val="uk-UA"/>
              </w:rPr>
              <w:t>експериментальний/дослідний зразок)</w:t>
            </w:r>
          </w:p>
        </w:tc>
        <w:tc>
          <w:tcPr>
            <w:tcW w:w="226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E80A45">
        <w:trPr>
          <w:trHeight w:val="560"/>
        </w:trPr>
        <w:tc>
          <w:tcPr>
            <w:tcW w:w="568" w:type="dxa"/>
            <w:vMerge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7371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матеріали, процеси, технології, технологічні регламенти, продукти в т.ч. програмні</w:t>
            </w:r>
          </w:p>
        </w:tc>
        <w:tc>
          <w:tcPr>
            <w:tcW w:w="226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E80A45">
        <w:trPr>
          <w:trHeight w:val="412"/>
        </w:trPr>
        <w:tc>
          <w:tcPr>
            <w:tcW w:w="568" w:type="dxa"/>
            <w:vMerge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7371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ТУ, ДСТУ, будівельні норми, зареєстровані проєкти, законодавчих актів</w:t>
            </w:r>
          </w:p>
        </w:tc>
        <w:tc>
          <w:tcPr>
            <w:tcW w:w="226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E80A45">
        <w:trPr>
          <w:trHeight w:val="277"/>
        </w:trPr>
        <w:tc>
          <w:tcPr>
            <w:tcW w:w="568" w:type="dxa"/>
            <w:vMerge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7371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послуги</w:t>
            </w:r>
          </w:p>
        </w:tc>
        <w:tc>
          <w:tcPr>
            <w:tcW w:w="226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E80A45">
        <w:trPr>
          <w:trHeight w:val="645"/>
        </w:trPr>
        <w:tc>
          <w:tcPr>
            <w:tcW w:w="56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371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 xml:space="preserve">Буде укладено ЗВО (НУ) </w:t>
            </w:r>
            <w:r>
              <w:rPr>
                <w:lang w:val="uk-UA"/>
              </w:rPr>
              <w:t>господарчі, ліцензійні або грантові договори на впровадження (апробацію) наукових або науково-практичних результатів проєкту (% коштів, які надійшли на рахунок ЗВО (НУ), від суми проєкту)</w:t>
            </w:r>
          </w:p>
        </w:tc>
        <w:tc>
          <w:tcPr>
            <w:tcW w:w="226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відсоток від загальної суми вартості проєкту</w:t>
            </w:r>
          </w:p>
        </w:tc>
      </w:tr>
      <w:tr w:rsidR="00E80A45">
        <w:trPr>
          <w:trHeight w:val="445"/>
        </w:trPr>
        <w:tc>
          <w:tcPr>
            <w:tcW w:w="568" w:type="dxa"/>
            <w:vMerge w:val="restart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371" w:type="dxa"/>
          </w:tcPr>
          <w:p w:rsidR="00E80A45" w:rsidRDefault="006977AC">
            <w:pPr>
              <w:ind w:left="0" w:hanging="2"/>
              <w:rPr>
                <w:lang w:val="uk-UA"/>
              </w:rPr>
            </w:pPr>
            <w:r>
              <w:rPr>
                <w:lang w:val="uk-UA"/>
              </w:rPr>
              <w:t xml:space="preserve">Отримано </w:t>
            </w:r>
            <w:r>
              <w:rPr>
                <w:lang w:val="uk-UA"/>
              </w:rPr>
              <w:t>охоронних документів на об’єкти права інтелектуальної власності:</w:t>
            </w:r>
          </w:p>
        </w:tc>
        <w:tc>
          <w:tcPr>
            <w:tcW w:w="2268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E80A45">
        <w:trPr>
          <w:trHeight w:val="297"/>
        </w:trPr>
        <w:tc>
          <w:tcPr>
            <w:tcW w:w="568" w:type="dxa"/>
            <w:vMerge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7371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патенти на винахід</w:t>
            </w:r>
          </w:p>
        </w:tc>
        <w:tc>
          <w:tcPr>
            <w:tcW w:w="226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E80A45">
        <w:trPr>
          <w:trHeight w:val="273"/>
        </w:trPr>
        <w:tc>
          <w:tcPr>
            <w:tcW w:w="568" w:type="dxa"/>
            <w:vMerge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7371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патенти на корисну модель</w:t>
            </w:r>
          </w:p>
        </w:tc>
        <w:tc>
          <w:tcPr>
            <w:tcW w:w="226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E80A45">
        <w:trPr>
          <w:trHeight w:val="277"/>
        </w:trPr>
        <w:tc>
          <w:tcPr>
            <w:tcW w:w="568" w:type="dxa"/>
            <w:vMerge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7371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свідоцтва на авторський твір, патенти на промисловий зразок</w:t>
            </w:r>
          </w:p>
        </w:tc>
        <w:tc>
          <w:tcPr>
            <w:tcW w:w="226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E80A45">
        <w:trPr>
          <w:trHeight w:val="695"/>
        </w:trPr>
        <w:tc>
          <w:tcPr>
            <w:tcW w:w="56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371" w:type="dxa"/>
          </w:tcPr>
          <w:p w:rsidR="00E80A45" w:rsidRDefault="006977AC">
            <w:pPr>
              <w:ind w:left="0" w:hanging="2"/>
              <w:rPr>
                <w:spacing w:val="-2"/>
                <w:lang w:val="uk-UA"/>
              </w:rPr>
            </w:pPr>
            <w:r>
              <w:rPr>
                <w:lang w:val="uk-UA"/>
              </w:rPr>
              <w:t>Будуть представлені науково-практичні результати проєкту на міжнародних комунікативних форумах, всеукраїнських науково-технічних/промислових виставкових заходах,  інноваційних фестивалях, хакатонах, у конкурсах стартапів тощо,  що підтверджується відповідн</w:t>
            </w:r>
            <w:r>
              <w:rPr>
                <w:lang w:val="uk-UA"/>
              </w:rPr>
              <w:t>им сертифікатом чи посиланням на електронний ресурс заходу/матеріалів/каталогів; подані заявки на отримання грантових проєктів (крім індивідуальних)</w:t>
            </w:r>
          </w:p>
        </w:tc>
        <w:tc>
          <w:tcPr>
            <w:tcW w:w="226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E80A45">
        <w:trPr>
          <w:trHeight w:val="1026"/>
        </w:trPr>
        <w:tc>
          <w:tcPr>
            <w:tcW w:w="56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371" w:type="dxa"/>
          </w:tcPr>
          <w:p w:rsidR="00E80A45" w:rsidRDefault="006977AC">
            <w:pPr>
              <w:ind w:left="0" w:hanging="2"/>
              <w:rPr>
                <w:lang w:val="uk-UA"/>
              </w:rPr>
            </w:pPr>
            <w:r>
              <w:rPr>
                <w:lang w:val="uk-UA"/>
              </w:rPr>
              <w:t xml:space="preserve">Будуть опубліковані статті у наукових журналах, збірниках наукових праць, матеріалах конференцій тощо, що індексуються БД </w:t>
            </w:r>
            <w:proofErr w:type="spellStart"/>
            <w:r>
              <w:t>WoS</w:t>
            </w:r>
            <w:proofErr w:type="spellEnd"/>
            <w:r>
              <w:rPr>
                <w:lang w:val="uk-UA"/>
              </w:rPr>
              <w:t xml:space="preserve"> та/або </w:t>
            </w:r>
            <w:proofErr w:type="spellStart"/>
            <w:r>
              <w:t>Scopus</w:t>
            </w:r>
            <w:proofErr w:type="spellEnd"/>
            <w:r>
              <w:rPr>
                <w:lang w:val="uk-UA"/>
              </w:rPr>
              <w:t xml:space="preserve"> (в тому числі у наукових журналах України, що відносяться до категорії «А»), а також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публікації у виданнях, які міст</w:t>
            </w:r>
            <w:r>
              <w:rPr>
                <w:lang w:val="uk-UA"/>
              </w:rPr>
              <w:t>ять інформацію, що становить державну таємницю для проєктів оборонного і подвійного призначення</w:t>
            </w:r>
          </w:p>
        </w:tc>
        <w:tc>
          <w:tcPr>
            <w:tcW w:w="2268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</w:t>
            </w:r>
          </w:p>
        </w:tc>
      </w:tr>
    </w:tbl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lang w:val="uk-UA"/>
        </w:rPr>
      </w:pP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lang w:val="uk-UA"/>
        </w:rPr>
      </w:pP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lang w:val="uk-UA"/>
        </w:rPr>
      </w:pP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lang w:val="uk-UA"/>
        </w:rPr>
      </w:pPr>
    </w:p>
    <w:p w:rsidR="00E80A45" w:rsidRDefault="00E80A45">
      <w:pPr>
        <w:pStyle w:val="a3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0A45" w:rsidRDefault="006977AC">
      <w:pPr>
        <w:pStyle w:val="a3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4" w:firstLine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956" w:firstLine="708"/>
        <w:rPr>
          <w:b/>
          <w:lang w:val="uk-UA"/>
        </w:rPr>
      </w:pPr>
      <w:r>
        <w:rPr>
          <w:lang w:val="uk-UA"/>
        </w:rPr>
        <w:t>розробки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>12. ЕТАПИ ВИКОНАННЯ ПРОЄКТУ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13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2638"/>
        <w:gridCol w:w="1620"/>
        <w:gridCol w:w="4809"/>
      </w:tblGrid>
      <w:tr w:rsidR="00E80A45">
        <w:tc>
          <w:tcPr>
            <w:tcW w:w="1070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Етапи роботи</w:t>
            </w:r>
          </w:p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(рік)</w:t>
            </w:r>
          </w:p>
        </w:tc>
        <w:tc>
          <w:tcPr>
            <w:tcW w:w="2638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Назва та </w:t>
            </w:r>
            <w:r>
              <w:rPr>
                <w:lang w:val="uk-UA"/>
              </w:rPr>
              <w:t>зміст етапу</w:t>
            </w:r>
          </w:p>
        </w:tc>
        <w:tc>
          <w:tcPr>
            <w:tcW w:w="1620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Обсяг фінансування етапу, </w:t>
            </w:r>
          </w:p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4809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результати етапу </w:t>
            </w:r>
            <w:r>
              <w:rPr>
                <w:lang w:val="uk-UA"/>
              </w:rPr>
              <w:br/>
              <w:t>(зазначити конкретні наукові результати та наукову і науково-технічну продукцію).</w:t>
            </w:r>
          </w:p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Звітна документація та показники</w:t>
            </w:r>
            <w:r>
              <w:rPr>
                <w:lang w:val="uk-UA"/>
              </w:rPr>
              <w:br/>
              <w:t xml:space="preserve">(зазначити кількість запланованих публікацій, захистів </w:t>
            </w:r>
            <w:r>
              <w:rPr>
                <w:lang w:val="uk-UA"/>
              </w:rPr>
              <w:t>магістерських, кандидатських та докторських дисертацій, отримання охоронних документів на об’єкти права інтелектуальної власності відповідно до пп. табл.13).</w:t>
            </w:r>
          </w:p>
        </w:tc>
      </w:tr>
      <w:tr w:rsidR="00E80A45">
        <w:tc>
          <w:tcPr>
            <w:tcW w:w="1070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38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20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09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13. ВИКОНАВЦІ ПРОЄКТУ </w:t>
      </w:r>
      <w:r>
        <w:rPr>
          <w:lang w:val="uk-UA"/>
        </w:rPr>
        <w:t>(з оплатою в межах запиту):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- доктори наук:____ кандидати </w:t>
      </w:r>
      <w:r>
        <w:rPr>
          <w:lang w:val="uk-UA"/>
        </w:rPr>
        <w:t>наук/доктори філософії: _____;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- молоді вчені ____, з них кандидатів/докторів філософії (до 35 років) ___, докторів наук (до 40 років)____; 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наукові працівники без ступеня _____;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інженерно-технічні кадри: ______, допоміжний персонал ________;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доктора</w:t>
      </w:r>
      <w:r>
        <w:rPr>
          <w:lang w:val="uk-UA"/>
        </w:rPr>
        <w:t>нти: _______; аспіранти: ______; студенти ______.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lang w:val="uk-UA"/>
        </w:rPr>
        <w:t>Р а з о м _______.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>14. ОСНОВНІ ВИКОНАВЦІ (АВТОРИ) ПРОЄКТУ</w:t>
      </w:r>
      <w:r>
        <w:rPr>
          <w:b/>
          <w:vertAlign w:val="superscript"/>
          <w:lang w:val="uk-UA"/>
        </w:rPr>
        <w:t>*</w:t>
      </w:r>
      <w:r>
        <w:rPr>
          <w:lang w:val="uk-UA"/>
        </w:rPr>
        <w:t>:</w:t>
      </w:r>
    </w:p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14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3054"/>
        <w:gridCol w:w="1278"/>
        <w:gridCol w:w="898"/>
        <w:gridCol w:w="2919"/>
        <w:gridCol w:w="1453"/>
      </w:tblGrid>
      <w:tr w:rsidR="00E80A45">
        <w:tc>
          <w:tcPr>
            <w:tcW w:w="535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054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Вчене звання</w:t>
            </w:r>
          </w:p>
        </w:tc>
        <w:tc>
          <w:tcPr>
            <w:tcW w:w="2919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і місце основної роботи (тел.; E-mail)</w:t>
            </w:r>
          </w:p>
        </w:tc>
        <w:tc>
          <w:tcPr>
            <w:tcW w:w="1453" w:type="dxa"/>
            <w:vAlign w:val="center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Вік та дата </w:t>
            </w:r>
            <w:r>
              <w:rPr>
                <w:lang w:val="uk-UA"/>
              </w:rPr>
              <w:t>народження</w:t>
            </w:r>
          </w:p>
        </w:tc>
      </w:tr>
      <w:tr w:rsidR="00E80A45">
        <w:tc>
          <w:tcPr>
            <w:tcW w:w="535" w:type="dxa"/>
          </w:tcPr>
          <w:p w:rsidR="00E80A45" w:rsidRDefault="0069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54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:rsidR="00E80A45" w:rsidRDefault="00E80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:rsidR="00E80A45" w:rsidRDefault="006977A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* У таблицю вносяться дані про наукового керівника та п’яти основних виконавців (авторів) проєкту (з відповідальним виконавцем включно), які будуть працювати з оплатою в межах запиту. До складу основних виконавців (авторів) </w:t>
      </w:r>
      <w:r>
        <w:rPr>
          <w:i/>
          <w:lang w:val="uk-UA"/>
        </w:rPr>
        <w:t>проєкту може входити за необхідності не більше двох вчених, що працюють за основним місцем роботи в інших організаціях (з відповідним обґрунтуванням необхідності їх залучення до виконання проєкту або досвідом попередньої співпраці – спільні проєкти, публік</w:t>
      </w:r>
      <w:r>
        <w:rPr>
          <w:i/>
          <w:lang w:val="uk-UA"/>
        </w:rPr>
        <w:t>ації). До запиту додається письмова згода наукового керівника та п’яти основних виконавців (авторів) проєкту щодо участі в ньому.</w:t>
      </w: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firstLine="0"/>
        <w:jc w:val="both"/>
        <w:rPr>
          <w:lang w:val="uk-UA"/>
        </w:rPr>
      </w:pPr>
    </w:p>
    <w:p w:rsidR="00E80A45" w:rsidRDefault="00E80A4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:rsidR="00E80A45" w:rsidRDefault="00E80A45">
      <w:pPr>
        <w:ind w:left="0" w:hanging="2"/>
        <w:rPr>
          <w:lang w:val="uk-UA"/>
        </w:rPr>
      </w:pPr>
    </w:p>
    <w:sectPr w:rsidR="00E80A45">
      <w:type w:val="continuous"/>
      <w:pgSz w:w="11906" w:h="16838"/>
      <w:pgMar w:top="851" w:right="851" w:bottom="851" w:left="1134" w:header="568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0A45" w:rsidRDefault="00E80A45">
      <w:pPr>
        <w:spacing w:line="240" w:lineRule="auto"/>
        <w:ind w:left="0" w:hanging="2"/>
      </w:pPr>
    </w:p>
  </w:endnote>
  <w:endnote w:type="continuationSeparator" w:id="0">
    <w:p w:rsidR="00E80A45" w:rsidRDefault="00E80A45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A45" w:rsidRDefault="00E80A45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A45" w:rsidRDefault="00E80A45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A45" w:rsidRDefault="00E80A45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0A45" w:rsidRDefault="00E80A45">
      <w:pPr>
        <w:spacing w:line="240" w:lineRule="auto"/>
        <w:ind w:left="0" w:hanging="2"/>
      </w:pPr>
    </w:p>
  </w:footnote>
  <w:footnote w:type="continuationSeparator" w:id="0">
    <w:p w:rsidR="00E80A45" w:rsidRDefault="00E80A45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A45" w:rsidRDefault="006977AC">
    <w:pPr>
      <w:pStyle w:val="a5"/>
      <w:framePr w:wrap="around" w:vAnchor="text" w:hAnchor="margin" w:y="1"/>
      <w:ind w:left="0" w:hanging="2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#</w:t>
    </w:r>
    <w:r>
      <w:rPr>
        <w:rStyle w:val="af"/>
      </w:rPr>
      <w:fldChar w:fldCharType="end"/>
    </w:r>
  </w:p>
  <w:p w:rsidR="00E80A45" w:rsidRDefault="00E80A45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A45" w:rsidRDefault="00E80A45">
    <w:pPr>
      <w:pStyle w:val="a5"/>
      <w:ind w:left="0" w:hanging="2"/>
      <w:jc w:val="right"/>
      <w:rPr>
        <w:i/>
        <w:iCs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A45" w:rsidRDefault="00E80A45">
    <w:pPr>
      <w:pStyle w:val="a5"/>
      <w:ind w:left="0" w:firstLine="0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45"/>
    <w:rsid w:val="006977AC"/>
    <w:rsid w:val="00E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29B40E9-EAE3-A349-A4BC-E487E376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1" w:lineRule="atLeast"/>
      <w:ind w:left="-1" w:hanging="1"/>
      <w:outlineLvl w:val="0"/>
    </w:pPr>
    <w:rPr>
      <w:rFonts w:ascii="Times New Roman" w:hAnsi="Times New Roman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footnote text"/>
    <w:link w:val="aa"/>
    <w:semiHidden/>
    <w:pPr>
      <w:spacing w:after="0" w:line="240" w:lineRule="auto"/>
    </w:pPr>
    <w:rPr>
      <w:sz w:val="20"/>
      <w:szCs w:val="20"/>
    </w:rPr>
  </w:style>
  <w:style w:type="paragraph" w:styleId="ab">
    <w:name w:val="endnote text"/>
    <w:link w:val="ac"/>
    <w:semiHidden/>
    <w:pPr>
      <w:spacing w:after="0" w:line="240" w:lineRule="auto"/>
    </w:pPr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Текст Знак"/>
    <w:basedOn w:val="a0"/>
    <w:link w:val="a3"/>
    <w:rPr>
      <w:rFonts w:ascii="Courier New" w:hAnsi="Courier New"/>
      <w:position w:val="-1"/>
      <w:sz w:val="20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rPr>
      <w:rFonts w:ascii="Times New Roman" w:hAnsi="Times New Roman"/>
      <w:position w:val="-1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rPr>
      <w:rFonts w:ascii="Times New Roman" w:hAnsi="Times New Roman"/>
      <w:position w:val="-1"/>
      <w:sz w:val="24"/>
      <w:szCs w:val="24"/>
      <w:lang w:val="ru-RU" w:eastAsia="ru-RU"/>
    </w:rPr>
  </w:style>
  <w:style w:type="character" w:styleId="af">
    <w:name w:val="page number"/>
    <w:basedOn w:val="a0"/>
  </w:style>
  <w:style w:type="character" w:styleId="af0">
    <w:name w:val="footnote reference"/>
    <w:semiHidden/>
    <w:rPr>
      <w:vertAlign w:val="superscript"/>
    </w:rPr>
  </w:style>
  <w:style w:type="character" w:customStyle="1" w:styleId="aa">
    <w:name w:val="Текст сноски Знак"/>
    <w:link w:val="a9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c">
    <w:name w:val="Текст концевой сноски Знак"/>
    <w:link w:val="ab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2520</Words>
  <Characters>14366</Characters>
  <Application>Microsoft Office Word</Application>
  <DocSecurity>0</DocSecurity>
  <Lines>119</Lines>
  <Paragraphs>33</Paragraphs>
  <ScaleCrop>false</ScaleCrop>
  <Company/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Чорноус Анатолій Миколайович</dc:creator>
  <cp:lastModifiedBy>Татьяна Власова</cp:lastModifiedBy>
  <cp:revision>2</cp:revision>
  <dcterms:created xsi:type="dcterms:W3CDTF">2023-09-11T18:06:00Z</dcterms:created>
  <dcterms:modified xsi:type="dcterms:W3CDTF">2023-09-11T18:06:00Z</dcterms:modified>
</cp:coreProperties>
</file>