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4E" w:rsidRPr="006B706A" w:rsidRDefault="007A294E" w:rsidP="007A294E">
      <w:pPr>
        <w:pStyle w:val="a3"/>
        <w:spacing w:line="360" w:lineRule="auto"/>
        <w:rPr>
          <w:b/>
          <w:caps/>
          <w:sz w:val="28"/>
          <w:szCs w:val="28"/>
        </w:rPr>
      </w:pPr>
      <w:r w:rsidRPr="006B706A">
        <w:rPr>
          <w:b/>
          <w:caps/>
          <w:sz w:val="28"/>
          <w:szCs w:val="28"/>
        </w:rPr>
        <w:t>Міністерство освіти і науки України</w:t>
      </w:r>
    </w:p>
    <w:p w:rsidR="007A294E" w:rsidRPr="006B706A" w:rsidRDefault="007A294E" w:rsidP="007A294E">
      <w:pPr>
        <w:pStyle w:val="a3"/>
        <w:spacing w:line="360" w:lineRule="auto"/>
        <w:rPr>
          <w:b/>
          <w:caps/>
          <w:sz w:val="28"/>
          <w:szCs w:val="28"/>
        </w:rPr>
      </w:pPr>
      <w:r w:rsidRPr="006B706A">
        <w:rPr>
          <w:b/>
          <w:caps/>
          <w:sz w:val="28"/>
          <w:szCs w:val="28"/>
        </w:rPr>
        <w:t>Національна металургійна академія України</w:t>
      </w:r>
    </w:p>
    <w:p w:rsidR="007A294E" w:rsidRPr="006B706A" w:rsidRDefault="007A294E" w:rsidP="007A294E">
      <w:pPr>
        <w:pStyle w:val="a3"/>
        <w:spacing w:line="360" w:lineRule="auto"/>
        <w:rPr>
          <w:caps/>
          <w:sz w:val="28"/>
          <w:szCs w:val="28"/>
        </w:rPr>
      </w:pPr>
    </w:p>
    <w:p w:rsidR="007A294E" w:rsidRPr="006B706A" w:rsidRDefault="007A294E" w:rsidP="007A294E">
      <w:pPr>
        <w:jc w:val="center"/>
      </w:pPr>
    </w:p>
    <w:p w:rsidR="007A294E" w:rsidRPr="006B706A" w:rsidRDefault="007A294E" w:rsidP="007A294E">
      <w:pPr>
        <w:jc w:val="center"/>
      </w:pPr>
      <w:r w:rsidRPr="006B706A">
        <w:object w:dxaOrig="8040" w:dyaOrig="8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65pt;height:185.35pt" o:ole="" fillcolor="window">
            <v:imagedata r:id="rId8" o:title=""/>
          </v:shape>
          <o:OLEObject Type="Embed" ProgID="CorelDraw.Graphic.9" ShapeID="_x0000_i1025" DrawAspect="Content" ObjectID="_1443798616" r:id="rId9"/>
        </w:object>
      </w:r>
    </w:p>
    <w:p w:rsidR="007A294E" w:rsidRPr="006B706A" w:rsidRDefault="007A294E" w:rsidP="007A294E">
      <w:pPr>
        <w:jc w:val="center"/>
      </w:pPr>
    </w:p>
    <w:p w:rsidR="007A294E" w:rsidRPr="006B706A" w:rsidRDefault="007A294E" w:rsidP="007A294E">
      <w:pPr>
        <w:jc w:val="center"/>
      </w:pPr>
    </w:p>
    <w:p w:rsidR="007A294E" w:rsidRPr="006B706A" w:rsidRDefault="007A294E" w:rsidP="007A294E">
      <w:pPr>
        <w:spacing w:line="360" w:lineRule="auto"/>
        <w:jc w:val="center"/>
        <w:rPr>
          <w:b/>
        </w:rPr>
      </w:pPr>
    </w:p>
    <w:p w:rsidR="00C67113" w:rsidRDefault="00796F14" w:rsidP="00796F14">
      <w:pPr>
        <w:spacing w:line="360" w:lineRule="auto"/>
        <w:jc w:val="center"/>
        <w:rPr>
          <w:b/>
          <w:sz w:val="28"/>
          <w:szCs w:val="28"/>
          <w:lang w:val="ru-RU"/>
        </w:rPr>
      </w:pPr>
      <w:r>
        <w:rPr>
          <w:b/>
          <w:sz w:val="28"/>
          <w:szCs w:val="28"/>
        </w:rPr>
        <w:t>РОБОЧА ПРОГРАМА</w:t>
      </w:r>
      <w:r w:rsidR="00C67113" w:rsidRPr="00C67113">
        <w:rPr>
          <w:b/>
          <w:sz w:val="28"/>
          <w:szCs w:val="28"/>
          <w:lang w:val="ru-RU"/>
        </w:rPr>
        <w:t xml:space="preserve"> </w:t>
      </w:r>
      <w:r w:rsidR="00C67113">
        <w:rPr>
          <w:b/>
          <w:sz w:val="28"/>
          <w:szCs w:val="28"/>
          <w:lang w:val="ru-RU"/>
        </w:rPr>
        <w:t xml:space="preserve">ТА </w:t>
      </w:r>
      <w:r>
        <w:rPr>
          <w:b/>
          <w:sz w:val="28"/>
          <w:szCs w:val="28"/>
        </w:rPr>
        <w:t xml:space="preserve">МЕТОДИЧНІ ВКАЗІВКИ </w:t>
      </w:r>
    </w:p>
    <w:p w:rsidR="00A20498" w:rsidRDefault="00796F14" w:rsidP="00796F14">
      <w:pPr>
        <w:spacing w:line="360" w:lineRule="auto"/>
        <w:jc w:val="center"/>
        <w:rPr>
          <w:b/>
          <w:sz w:val="28"/>
          <w:szCs w:val="28"/>
        </w:rPr>
      </w:pPr>
      <w:r>
        <w:rPr>
          <w:b/>
          <w:sz w:val="28"/>
          <w:szCs w:val="28"/>
        </w:rPr>
        <w:t xml:space="preserve">ДЛЯ ВИКОНАННЯ ІНДИВІДУАЛЬНОГО ЗАВДАННЯ </w:t>
      </w:r>
    </w:p>
    <w:p w:rsidR="005952A6" w:rsidRDefault="00796F14" w:rsidP="007A294E">
      <w:pPr>
        <w:spacing w:line="360" w:lineRule="auto"/>
        <w:jc w:val="center"/>
        <w:rPr>
          <w:b/>
          <w:sz w:val="28"/>
          <w:szCs w:val="28"/>
        </w:rPr>
      </w:pPr>
      <w:r>
        <w:rPr>
          <w:b/>
          <w:sz w:val="28"/>
          <w:szCs w:val="28"/>
        </w:rPr>
        <w:t>із дисципліни</w:t>
      </w:r>
      <w:r w:rsidR="00A20498">
        <w:rPr>
          <w:b/>
          <w:sz w:val="28"/>
          <w:szCs w:val="28"/>
        </w:rPr>
        <w:t xml:space="preserve"> </w:t>
      </w:r>
      <w:r>
        <w:rPr>
          <w:b/>
          <w:sz w:val="28"/>
          <w:szCs w:val="28"/>
        </w:rPr>
        <w:t>«</w:t>
      </w:r>
      <w:r w:rsidR="00B8308E" w:rsidRPr="00B8308E">
        <w:rPr>
          <w:b/>
          <w:sz w:val="28"/>
          <w:szCs w:val="28"/>
        </w:rPr>
        <w:t xml:space="preserve">Автоматичне регулювання та </w:t>
      </w:r>
      <w:proofErr w:type="spellStart"/>
      <w:r w:rsidR="00B8308E" w:rsidRPr="00B8308E">
        <w:rPr>
          <w:b/>
          <w:sz w:val="28"/>
          <w:szCs w:val="28"/>
        </w:rPr>
        <w:t>управлiння</w:t>
      </w:r>
      <w:proofErr w:type="spellEnd"/>
      <w:r w:rsidR="00B8308E" w:rsidRPr="00B8308E">
        <w:rPr>
          <w:b/>
          <w:sz w:val="28"/>
          <w:szCs w:val="28"/>
        </w:rPr>
        <w:t xml:space="preserve"> </w:t>
      </w:r>
      <w:proofErr w:type="spellStart"/>
      <w:r w:rsidR="00B8308E" w:rsidRPr="00B8308E">
        <w:rPr>
          <w:b/>
          <w:sz w:val="28"/>
          <w:szCs w:val="28"/>
        </w:rPr>
        <w:t>технологiчними</w:t>
      </w:r>
      <w:proofErr w:type="spellEnd"/>
      <w:r w:rsidR="00B8308E" w:rsidRPr="00B8308E">
        <w:rPr>
          <w:b/>
          <w:sz w:val="28"/>
          <w:szCs w:val="28"/>
        </w:rPr>
        <w:t xml:space="preserve"> процесами у </w:t>
      </w:r>
      <w:proofErr w:type="spellStart"/>
      <w:r w:rsidR="00B8308E" w:rsidRPr="00B8308E">
        <w:rPr>
          <w:b/>
          <w:sz w:val="28"/>
          <w:szCs w:val="28"/>
        </w:rPr>
        <w:t>виробництвi</w:t>
      </w:r>
      <w:proofErr w:type="spellEnd"/>
      <w:r w:rsidR="00B8308E" w:rsidRPr="00B8308E">
        <w:rPr>
          <w:b/>
          <w:sz w:val="28"/>
          <w:szCs w:val="28"/>
        </w:rPr>
        <w:t xml:space="preserve"> ТГН та </w:t>
      </w:r>
      <w:proofErr w:type="spellStart"/>
      <w:r w:rsidR="00B8308E" w:rsidRPr="00B8308E">
        <w:rPr>
          <w:b/>
          <w:sz w:val="28"/>
          <w:szCs w:val="28"/>
        </w:rPr>
        <w:t>силiкатних</w:t>
      </w:r>
      <w:proofErr w:type="spellEnd"/>
      <w:r w:rsidR="00B8308E" w:rsidRPr="00B8308E">
        <w:rPr>
          <w:b/>
          <w:sz w:val="28"/>
          <w:szCs w:val="28"/>
        </w:rPr>
        <w:t xml:space="preserve"> </w:t>
      </w:r>
      <w:proofErr w:type="spellStart"/>
      <w:r w:rsidR="00B8308E" w:rsidRPr="00B8308E">
        <w:rPr>
          <w:b/>
          <w:sz w:val="28"/>
          <w:szCs w:val="28"/>
        </w:rPr>
        <w:t>матерiалiв</w:t>
      </w:r>
      <w:proofErr w:type="spellEnd"/>
      <w:r>
        <w:rPr>
          <w:b/>
          <w:sz w:val="28"/>
          <w:szCs w:val="28"/>
        </w:rPr>
        <w:t>»</w:t>
      </w:r>
      <w:r w:rsidR="00B8308E">
        <w:rPr>
          <w:b/>
          <w:sz w:val="28"/>
          <w:szCs w:val="28"/>
        </w:rPr>
        <w:t xml:space="preserve"> </w:t>
      </w:r>
      <w:r w:rsidR="007A294E" w:rsidRPr="006B706A">
        <w:rPr>
          <w:b/>
          <w:sz w:val="28"/>
          <w:szCs w:val="28"/>
        </w:rPr>
        <w:t xml:space="preserve">для студентів заочного факультету, які </w:t>
      </w:r>
    </w:p>
    <w:p w:rsidR="005952A6" w:rsidRDefault="007A294E" w:rsidP="007A294E">
      <w:pPr>
        <w:spacing w:line="360" w:lineRule="auto"/>
        <w:jc w:val="center"/>
        <w:rPr>
          <w:b/>
          <w:sz w:val="28"/>
          <w:szCs w:val="28"/>
        </w:rPr>
      </w:pPr>
      <w:r w:rsidRPr="006B706A">
        <w:rPr>
          <w:b/>
          <w:sz w:val="28"/>
          <w:szCs w:val="28"/>
        </w:rPr>
        <w:t>навчаються за напрямом</w:t>
      </w:r>
      <w:r w:rsidR="00B8308E">
        <w:rPr>
          <w:b/>
          <w:sz w:val="28"/>
          <w:szCs w:val="28"/>
        </w:rPr>
        <w:t xml:space="preserve"> </w:t>
      </w:r>
      <w:r w:rsidR="00B8308E" w:rsidRPr="00B8308E">
        <w:rPr>
          <w:b/>
          <w:sz w:val="28"/>
          <w:szCs w:val="28"/>
        </w:rPr>
        <w:t>7.05130104</w:t>
      </w:r>
      <w:r w:rsidR="003947D3" w:rsidRPr="00BD1CDB">
        <w:rPr>
          <w:b/>
          <w:sz w:val="28"/>
          <w:szCs w:val="28"/>
        </w:rPr>
        <w:t xml:space="preserve"> – </w:t>
      </w:r>
      <w:r w:rsidR="00B8308E" w:rsidRPr="00B8308E">
        <w:rPr>
          <w:b/>
          <w:sz w:val="28"/>
          <w:szCs w:val="28"/>
        </w:rPr>
        <w:t xml:space="preserve">Хімічні технології </w:t>
      </w:r>
    </w:p>
    <w:p w:rsidR="003947D3" w:rsidRPr="00BD1CDB" w:rsidRDefault="005952A6" w:rsidP="007A294E">
      <w:pPr>
        <w:spacing w:line="360" w:lineRule="auto"/>
        <w:jc w:val="center"/>
        <w:rPr>
          <w:b/>
          <w:sz w:val="28"/>
          <w:szCs w:val="28"/>
        </w:rPr>
      </w:pPr>
      <w:r>
        <w:rPr>
          <w:b/>
          <w:sz w:val="28"/>
          <w:szCs w:val="28"/>
        </w:rPr>
        <w:pict>
          <v:group id="_x0000_s2579" style="position:absolute;left:0;text-align:left;margin-left:126pt;margin-top:20.35pt;width:201pt;height:186.9pt;z-index:251677184" coordorigin="3079,6939" coordsize="2121,2114">
            <v:oval id="_x0000_s2580" style="position:absolute;left:3618;top:7482;width:1044;height:1023" fillcolor="black"/>
            <v:oval id="_x0000_s2581" style="position:absolute;left:3792;top:7825;width:696;height:680" fillcolor="yellow" strokeweight="2.25pt"/>
            <v:rect id="_x0000_s2582" style="position:absolute;left:3583;top:7236;width:1114;height:584" fillcolor="yellow" stroked="f"/>
            <v:oval id="_x0000_s2583" style="position:absolute;left:3618;top:7484;width:1044;height:1023" filled="f" strokeweight="2.25pt"/>
            <v:oval id="_x0000_s2584" style="position:absolute;left:3966;top:7482;width:348;height:343" fillcolor="black" strokecolor="yellow" strokeweight=".25pt"/>
            <v:oval id="_x0000_s2585" style="position:absolute;left:3966;top:7820;width:348;height:344" fillcolor="black" strokecolor="yellow" strokeweight=".25pt"/>
            <v:line id="_x0000_s2586" style="position:absolute" from="3636,7820" to="4645,7825"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587" type="#_x0000_t23" style="position:absolute;left:3079;top:6939;width:2121;height:2114;v-text-anchor:middle" strokecolor="whit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588" type="#_x0000_t144" style="position:absolute;left:3544;top:7402;width:1190;height:1161" adj="7841305,5400" fillcolor="black">
              <v:shadow color="#868686"/>
              <v:textpath style="font-family:&quot;Arial&quot;;font-size:8pt;v-text-spacing:1.5" fitshape="t" trim="t" string="   КАФЕДРА   АВТОМАТИЗАЦІЇ   ВИРОБНИЧИХ   ПРОЦЕСІВ    "/>
              <o:lock v:ext="edit" aspectratio="t"/>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589" type="#_x0000_t145" style="position:absolute;left:3578;top:7489;width:1163;height:1107" adj="487039,5400" fillcolor="black">
              <v:shadow color="#868686"/>
              <v:textpath style="font-family:&quot;Arial&quot;;font-size:8pt;v-text-spacing:1.5" fitshape="t" trim="t" string="              ●   НМетАУ   ●             "/>
              <o:lock v:ext="edit" aspectratio="t"/>
            </v:shape>
          </v:group>
        </w:pict>
      </w:r>
      <w:r w:rsidR="00B8308E" w:rsidRPr="00B8308E">
        <w:rPr>
          <w:b/>
          <w:sz w:val="28"/>
          <w:szCs w:val="28"/>
        </w:rPr>
        <w:t>тугоплавких неметалевих і силікатних матеріалів</w:t>
      </w:r>
    </w:p>
    <w:p w:rsidR="007A294E" w:rsidRPr="006B706A" w:rsidRDefault="007A294E" w:rsidP="005952A6">
      <w:pPr>
        <w:spacing w:line="360" w:lineRule="auto"/>
        <w:jc w:val="center"/>
      </w:pPr>
    </w:p>
    <w:p w:rsidR="007A294E" w:rsidRPr="006B706A" w:rsidRDefault="007A294E" w:rsidP="007A294E"/>
    <w:p w:rsidR="007A294E" w:rsidRPr="006B706A" w:rsidRDefault="007A294E" w:rsidP="007A294E"/>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 w:val="28"/>
          <w:szCs w:val="28"/>
        </w:rPr>
      </w:pPr>
      <w:r w:rsidRPr="006B706A">
        <w:rPr>
          <w:sz w:val="28"/>
          <w:szCs w:val="28"/>
        </w:rPr>
        <w:t>Дніпропетровськ   НМетАУ  201</w:t>
      </w:r>
      <w:r w:rsidR="003947D3" w:rsidRPr="006B706A">
        <w:rPr>
          <w:sz w:val="28"/>
          <w:szCs w:val="28"/>
        </w:rPr>
        <w:t>3</w:t>
      </w:r>
    </w:p>
    <w:p w:rsidR="00581127" w:rsidRPr="001706C1" w:rsidRDefault="007A294E" w:rsidP="00581127">
      <w:pPr>
        <w:rPr>
          <w:b/>
          <w:sz w:val="28"/>
        </w:rPr>
      </w:pPr>
      <w:r w:rsidRPr="006B706A">
        <w:br w:type="page"/>
      </w:r>
      <w:r w:rsidR="00581127" w:rsidRPr="00211964">
        <w:rPr>
          <w:b/>
          <w:sz w:val="28"/>
        </w:rPr>
        <w:lastRenderedPageBreak/>
        <w:t xml:space="preserve">УДК </w:t>
      </w:r>
      <w:r w:rsidR="002C3DBC" w:rsidRPr="002C3DBC">
        <w:rPr>
          <w:b/>
          <w:sz w:val="28"/>
          <w:szCs w:val="28"/>
        </w:rPr>
        <w:t>66.012-52</w:t>
      </w:r>
    </w:p>
    <w:p w:rsidR="00581127" w:rsidRPr="006B706A" w:rsidRDefault="00581127" w:rsidP="00581127">
      <w:pPr>
        <w:rPr>
          <w:sz w:val="28"/>
        </w:rPr>
      </w:pPr>
    </w:p>
    <w:p w:rsidR="00581127" w:rsidRPr="006B706A" w:rsidRDefault="002C3DBC" w:rsidP="002C3DBC">
      <w:pPr>
        <w:ind w:firstLine="709"/>
        <w:jc w:val="both"/>
        <w:rPr>
          <w:sz w:val="28"/>
        </w:rPr>
      </w:pPr>
      <w:r>
        <w:rPr>
          <w:sz w:val="28"/>
        </w:rPr>
        <w:t xml:space="preserve">Головко В.І., </w:t>
      </w:r>
      <w:r w:rsidR="003947D3" w:rsidRPr="006B706A">
        <w:rPr>
          <w:sz w:val="28"/>
        </w:rPr>
        <w:t>Верховська А.О.</w:t>
      </w:r>
      <w:r w:rsidR="00581127" w:rsidRPr="006B706A">
        <w:rPr>
          <w:sz w:val="28"/>
        </w:rPr>
        <w:t xml:space="preserve"> </w:t>
      </w:r>
      <w:r w:rsidR="000A1FFB" w:rsidRPr="006B706A">
        <w:rPr>
          <w:sz w:val="28"/>
          <w:szCs w:val="28"/>
        </w:rPr>
        <w:t>Робоча програма</w:t>
      </w:r>
      <w:r w:rsidR="00DD4020">
        <w:rPr>
          <w:sz w:val="28"/>
          <w:szCs w:val="28"/>
        </w:rPr>
        <w:t xml:space="preserve"> та</w:t>
      </w:r>
      <w:r w:rsidR="000A1FFB" w:rsidRPr="006B706A">
        <w:rPr>
          <w:sz w:val="28"/>
          <w:szCs w:val="28"/>
        </w:rPr>
        <w:t xml:space="preserve"> методичні вказівки </w:t>
      </w:r>
      <w:r w:rsidR="00DD4020">
        <w:rPr>
          <w:sz w:val="28"/>
          <w:szCs w:val="28"/>
        </w:rPr>
        <w:t>для виконання</w:t>
      </w:r>
      <w:r>
        <w:rPr>
          <w:sz w:val="28"/>
          <w:szCs w:val="28"/>
        </w:rPr>
        <w:t xml:space="preserve"> </w:t>
      </w:r>
      <w:r w:rsidR="00BA141A">
        <w:rPr>
          <w:sz w:val="28"/>
          <w:szCs w:val="28"/>
        </w:rPr>
        <w:t>індивідуального</w:t>
      </w:r>
      <w:r w:rsidR="000A1FFB" w:rsidRPr="006B706A">
        <w:rPr>
          <w:sz w:val="28"/>
          <w:szCs w:val="28"/>
        </w:rPr>
        <w:t xml:space="preserve"> завдання із дисципліни «</w:t>
      </w:r>
      <w:r w:rsidR="005952A6" w:rsidRPr="005952A6">
        <w:rPr>
          <w:sz w:val="28"/>
          <w:szCs w:val="28"/>
        </w:rPr>
        <w:t xml:space="preserve">Автоматичне регулювання та </w:t>
      </w:r>
      <w:proofErr w:type="spellStart"/>
      <w:r w:rsidR="005952A6" w:rsidRPr="005952A6">
        <w:rPr>
          <w:sz w:val="28"/>
          <w:szCs w:val="28"/>
        </w:rPr>
        <w:t>управлiння</w:t>
      </w:r>
      <w:proofErr w:type="spellEnd"/>
      <w:r w:rsidR="005952A6" w:rsidRPr="005952A6">
        <w:rPr>
          <w:sz w:val="28"/>
          <w:szCs w:val="28"/>
        </w:rPr>
        <w:t xml:space="preserve"> </w:t>
      </w:r>
      <w:proofErr w:type="spellStart"/>
      <w:r w:rsidR="005952A6" w:rsidRPr="005952A6">
        <w:rPr>
          <w:sz w:val="28"/>
          <w:szCs w:val="28"/>
        </w:rPr>
        <w:t>технологiчними</w:t>
      </w:r>
      <w:proofErr w:type="spellEnd"/>
      <w:r w:rsidR="005952A6" w:rsidRPr="005952A6">
        <w:rPr>
          <w:sz w:val="28"/>
          <w:szCs w:val="28"/>
        </w:rPr>
        <w:t xml:space="preserve"> процесами у </w:t>
      </w:r>
      <w:proofErr w:type="spellStart"/>
      <w:r w:rsidR="005952A6" w:rsidRPr="005952A6">
        <w:rPr>
          <w:sz w:val="28"/>
          <w:szCs w:val="28"/>
        </w:rPr>
        <w:t>виробництвi</w:t>
      </w:r>
      <w:proofErr w:type="spellEnd"/>
      <w:r w:rsidR="005952A6" w:rsidRPr="005952A6">
        <w:rPr>
          <w:sz w:val="28"/>
          <w:szCs w:val="28"/>
        </w:rPr>
        <w:t xml:space="preserve"> ТГН та </w:t>
      </w:r>
      <w:proofErr w:type="spellStart"/>
      <w:r w:rsidR="005952A6" w:rsidRPr="005952A6">
        <w:rPr>
          <w:sz w:val="28"/>
          <w:szCs w:val="28"/>
        </w:rPr>
        <w:t>силiкатних</w:t>
      </w:r>
      <w:proofErr w:type="spellEnd"/>
      <w:r w:rsidR="005952A6" w:rsidRPr="005952A6">
        <w:rPr>
          <w:sz w:val="28"/>
          <w:szCs w:val="28"/>
        </w:rPr>
        <w:t xml:space="preserve"> </w:t>
      </w:r>
      <w:proofErr w:type="spellStart"/>
      <w:r w:rsidR="005952A6" w:rsidRPr="005952A6">
        <w:rPr>
          <w:sz w:val="28"/>
          <w:szCs w:val="28"/>
        </w:rPr>
        <w:t>матерiалiв</w:t>
      </w:r>
      <w:proofErr w:type="spellEnd"/>
      <w:r w:rsidR="000A1FFB" w:rsidRPr="00DD4020">
        <w:rPr>
          <w:sz w:val="28"/>
          <w:szCs w:val="28"/>
        </w:rPr>
        <w:t>»</w:t>
      </w:r>
      <w:r w:rsidR="00581127" w:rsidRPr="00DD4020">
        <w:rPr>
          <w:sz w:val="28"/>
        </w:rPr>
        <w:t>:</w:t>
      </w:r>
      <w:r w:rsidR="00581127" w:rsidRPr="006B706A">
        <w:rPr>
          <w:sz w:val="28"/>
        </w:rPr>
        <w:t xml:space="preserve"> Учбовий посібник. – Дніпропетровськ: НМетАУ, 20</w:t>
      </w:r>
      <w:r w:rsidR="000A1FFB" w:rsidRPr="006B706A">
        <w:rPr>
          <w:sz w:val="28"/>
        </w:rPr>
        <w:t>1</w:t>
      </w:r>
      <w:r w:rsidR="003947D3" w:rsidRPr="006B706A">
        <w:rPr>
          <w:sz w:val="28"/>
        </w:rPr>
        <w:t>3</w:t>
      </w:r>
      <w:r w:rsidR="00581127" w:rsidRPr="006B706A">
        <w:rPr>
          <w:sz w:val="28"/>
        </w:rPr>
        <w:t xml:space="preserve">. – </w:t>
      </w:r>
      <w:r w:rsidR="005952A6">
        <w:rPr>
          <w:sz w:val="28"/>
        </w:rPr>
        <w:t>5</w:t>
      </w:r>
      <w:r w:rsidR="000F7907">
        <w:rPr>
          <w:sz w:val="28"/>
        </w:rPr>
        <w:t>1</w:t>
      </w:r>
      <w:r w:rsidR="00581127" w:rsidRPr="006B706A">
        <w:rPr>
          <w:sz w:val="28"/>
        </w:rPr>
        <w:t xml:space="preserve"> с.</w:t>
      </w:r>
    </w:p>
    <w:p w:rsidR="00581127" w:rsidRPr="006B706A" w:rsidRDefault="00581127" w:rsidP="00581127">
      <w:pPr>
        <w:ind w:firstLine="851"/>
        <w:jc w:val="both"/>
        <w:rPr>
          <w:sz w:val="28"/>
          <w:highlight w:val="cyan"/>
        </w:rPr>
      </w:pPr>
    </w:p>
    <w:p w:rsidR="00581127" w:rsidRPr="006B706A" w:rsidRDefault="00581127" w:rsidP="00581127">
      <w:pPr>
        <w:ind w:firstLine="851"/>
        <w:jc w:val="both"/>
        <w:rPr>
          <w:sz w:val="28"/>
        </w:rPr>
      </w:pPr>
    </w:p>
    <w:p w:rsidR="00581127" w:rsidRPr="006B706A" w:rsidRDefault="00581127" w:rsidP="004E2FCD">
      <w:pPr>
        <w:ind w:left="851" w:right="851" w:firstLine="709"/>
        <w:jc w:val="both"/>
        <w:rPr>
          <w:sz w:val="28"/>
        </w:rPr>
      </w:pPr>
      <w:r w:rsidRPr="006B706A">
        <w:rPr>
          <w:sz w:val="28"/>
        </w:rPr>
        <w:t>Викладені основні питання</w:t>
      </w:r>
      <w:r w:rsidR="001C553A">
        <w:rPr>
          <w:sz w:val="28"/>
        </w:rPr>
        <w:t xml:space="preserve"> </w:t>
      </w:r>
      <w:r w:rsidR="002C3DBC">
        <w:rPr>
          <w:sz w:val="28"/>
          <w:szCs w:val="28"/>
        </w:rPr>
        <w:t xml:space="preserve">особливостей </w:t>
      </w:r>
      <w:r w:rsidR="00DD4020">
        <w:rPr>
          <w:sz w:val="28"/>
          <w:szCs w:val="28"/>
        </w:rPr>
        <w:t xml:space="preserve">побудови автоматизованих </w:t>
      </w:r>
      <w:r w:rsidR="00DD4020" w:rsidRPr="005952A6">
        <w:rPr>
          <w:sz w:val="28"/>
          <w:szCs w:val="28"/>
        </w:rPr>
        <w:t>систем</w:t>
      </w:r>
      <w:r w:rsidR="002C3DBC" w:rsidRPr="005952A6">
        <w:rPr>
          <w:sz w:val="28"/>
          <w:szCs w:val="28"/>
        </w:rPr>
        <w:t xml:space="preserve"> </w:t>
      </w:r>
      <w:r w:rsidR="005952A6" w:rsidRPr="005952A6">
        <w:rPr>
          <w:sz w:val="28"/>
          <w:szCs w:val="28"/>
        </w:rPr>
        <w:t xml:space="preserve">регулювання та </w:t>
      </w:r>
      <w:r w:rsidR="002C3DBC" w:rsidRPr="005952A6">
        <w:rPr>
          <w:sz w:val="28"/>
          <w:szCs w:val="28"/>
        </w:rPr>
        <w:t>управління</w:t>
      </w:r>
      <w:r w:rsidR="00BA141A" w:rsidRPr="005952A6">
        <w:rPr>
          <w:sz w:val="28"/>
          <w:szCs w:val="28"/>
        </w:rPr>
        <w:t xml:space="preserve"> </w:t>
      </w:r>
      <w:r w:rsidR="002C3DBC" w:rsidRPr="005952A6">
        <w:rPr>
          <w:sz w:val="28"/>
          <w:szCs w:val="28"/>
        </w:rPr>
        <w:t>технологічними процесами</w:t>
      </w:r>
      <w:r w:rsidR="00DD4020" w:rsidRPr="005952A6">
        <w:rPr>
          <w:sz w:val="28"/>
          <w:szCs w:val="28"/>
        </w:rPr>
        <w:t xml:space="preserve"> </w:t>
      </w:r>
      <w:r w:rsidR="005952A6" w:rsidRPr="005952A6">
        <w:rPr>
          <w:sz w:val="28"/>
          <w:szCs w:val="28"/>
        </w:rPr>
        <w:t>у виробництві ТГН та силікатних матеріалів</w:t>
      </w:r>
      <w:r w:rsidR="00060BA8" w:rsidRPr="005952A6">
        <w:rPr>
          <w:sz w:val="28"/>
          <w:szCs w:val="28"/>
        </w:rPr>
        <w:t xml:space="preserve">, </w:t>
      </w:r>
      <w:r w:rsidR="002C3DBC" w:rsidRPr="005952A6">
        <w:rPr>
          <w:sz w:val="28"/>
          <w:szCs w:val="28"/>
        </w:rPr>
        <w:t>склад і вимог</w:t>
      </w:r>
      <w:r w:rsidR="00DD4020" w:rsidRPr="005952A6">
        <w:rPr>
          <w:sz w:val="28"/>
          <w:szCs w:val="28"/>
        </w:rPr>
        <w:t>и</w:t>
      </w:r>
      <w:r w:rsidR="002C3DBC" w:rsidRPr="005952A6">
        <w:rPr>
          <w:sz w:val="28"/>
          <w:szCs w:val="28"/>
        </w:rPr>
        <w:t xml:space="preserve"> до технічних засобів АСУТП</w:t>
      </w:r>
      <w:r w:rsidR="00BA141A" w:rsidRPr="005952A6">
        <w:rPr>
          <w:sz w:val="28"/>
          <w:szCs w:val="28"/>
        </w:rPr>
        <w:t xml:space="preserve">, </w:t>
      </w:r>
      <w:r w:rsidRPr="005952A6">
        <w:rPr>
          <w:sz w:val="28"/>
          <w:szCs w:val="28"/>
        </w:rPr>
        <w:t>наведені довідкові</w:t>
      </w:r>
      <w:r w:rsidRPr="002C3DBC">
        <w:rPr>
          <w:sz w:val="28"/>
          <w:szCs w:val="28"/>
        </w:rPr>
        <w:t xml:space="preserve"> ма</w:t>
      </w:r>
      <w:r w:rsidRPr="006B706A">
        <w:rPr>
          <w:sz w:val="28"/>
        </w:rPr>
        <w:t xml:space="preserve">теріали щодо </w:t>
      </w:r>
      <w:r w:rsidR="004E2FCD" w:rsidRPr="006B706A">
        <w:rPr>
          <w:sz w:val="28"/>
        </w:rPr>
        <w:t xml:space="preserve">виконання </w:t>
      </w:r>
      <w:r w:rsidR="00BD1CDB">
        <w:rPr>
          <w:sz w:val="28"/>
        </w:rPr>
        <w:t xml:space="preserve"> </w:t>
      </w:r>
      <w:r w:rsidR="004E2FCD" w:rsidRPr="006B706A">
        <w:rPr>
          <w:sz w:val="28"/>
        </w:rPr>
        <w:t>індивідуального завдання</w:t>
      </w:r>
      <w:r w:rsidRPr="006B706A">
        <w:rPr>
          <w:sz w:val="28"/>
        </w:rPr>
        <w:t>.</w:t>
      </w:r>
    </w:p>
    <w:p w:rsidR="00581127" w:rsidRPr="005952A6" w:rsidRDefault="00581127" w:rsidP="004E2FCD">
      <w:pPr>
        <w:ind w:left="851" w:right="851" w:firstLine="709"/>
        <w:jc w:val="both"/>
        <w:rPr>
          <w:sz w:val="28"/>
        </w:rPr>
      </w:pPr>
      <w:r w:rsidRPr="006B706A">
        <w:rPr>
          <w:sz w:val="28"/>
          <w:szCs w:val="28"/>
        </w:rPr>
        <w:t>Призначено для студентів</w:t>
      </w:r>
      <w:r w:rsidR="004E2FCD" w:rsidRPr="006B706A">
        <w:rPr>
          <w:sz w:val="28"/>
          <w:szCs w:val="28"/>
        </w:rPr>
        <w:t xml:space="preserve"> заочного факультету, які навчаються за напрямом </w:t>
      </w:r>
      <w:r w:rsidR="005952A6" w:rsidRPr="005952A6">
        <w:rPr>
          <w:sz w:val="28"/>
          <w:szCs w:val="28"/>
        </w:rPr>
        <w:t>7.05130104</w:t>
      </w:r>
      <w:r w:rsidR="00BD1CDB" w:rsidRPr="005952A6">
        <w:rPr>
          <w:sz w:val="28"/>
          <w:szCs w:val="28"/>
        </w:rPr>
        <w:t xml:space="preserve"> – </w:t>
      </w:r>
      <w:r w:rsidR="005952A6" w:rsidRPr="005952A6">
        <w:rPr>
          <w:sz w:val="28"/>
          <w:szCs w:val="28"/>
        </w:rPr>
        <w:t>Хімічні технології тугоплавких неметалевих і силікатних матеріалів</w:t>
      </w:r>
      <w:r w:rsidRPr="005952A6">
        <w:rPr>
          <w:sz w:val="28"/>
          <w:szCs w:val="28"/>
        </w:rPr>
        <w:t xml:space="preserve">. </w:t>
      </w:r>
    </w:p>
    <w:p w:rsidR="00581127" w:rsidRPr="006B706A" w:rsidRDefault="00581127" w:rsidP="00581127">
      <w:pPr>
        <w:ind w:firstLine="851"/>
        <w:jc w:val="both"/>
        <w:rPr>
          <w:sz w:val="28"/>
          <w:highlight w:val="cyan"/>
        </w:rPr>
      </w:pPr>
    </w:p>
    <w:p w:rsidR="00581127" w:rsidRPr="006B706A" w:rsidRDefault="00581127" w:rsidP="00581127">
      <w:pPr>
        <w:ind w:firstLine="851"/>
        <w:jc w:val="both"/>
        <w:rPr>
          <w:sz w:val="28"/>
          <w:highlight w:val="cyan"/>
        </w:rPr>
      </w:pPr>
    </w:p>
    <w:p w:rsidR="00581127" w:rsidRPr="006B706A" w:rsidRDefault="00581127" w:rsidP="00581127">
      <w:pPr>
        <w:ind w:firstLine="851"/>
        <w:jc w:val="both"/>
        <w:rPr>
          <w:sz w:val="28"/>
          <w:highlight w:val="cyan"/>
        </w:rPr>
      </w:pPr>
    </w:p>
    <w:p w:rsidR="00581127" w:rsidRPr="006B706A" w:rsidRDefault="00D676E1" w:rsidP="000A1FFB">
      <w:pPr>
        <w:pStyle w:val="1"/>
        <w:ind w:left="0"/>
        <w:jc w:val="center"/>
        <w:rPr>
          <w:sz w:val="28"/>
          <w:szCs w:val="28"/>
        </w:rPr>
      </w:pPr>
      <w:r w:rsidRPr="006B706A">
        <w:rPr>
          <w:sz w:val="28"/>
          <w:szCs w:val="28"/>
        </w:rPr>
        <w:t>Друкується за</w:t>
      </w:r>
      <w:r w:rsidR="00581127" w:rsidRPr="006B706A">
        <w:rPr>
          <w:sz w:val="28"/>
          <w:szCs w:val="28"/>
        </w:rPr>
        <w:t xml:space="preserve"> авторськ</w:t>
      </w:r>
      <w:r w:rsidRPr="006B706A">
        <w:rPr>
          <w:sz w:val="28"/>
          <w:szCs w:val="28"/>
        </w:rPr>
        <w:t>ою</w:t>
      </w:r>
      <w:r w:rsidR="00581127" w:rsidRPr="006B706A">
        <w:rPr>
          <w:sz w:val="28"/>
          <w:szCs w:val="28"/>
        </w:rPr>
        <w:t xml:space="preserve"> редакці</w:t>
      </w:r>
      <w:r w:rsidRPr="006B706A">
        <w:rPr>
          <w:sz w:val="28"/>
          <w:szCs w:val="28"/>
        </w:rPr>
        <w:t>єю</w:t>
      </w:r>
    </w:p>
    <w:p w:rsidR="00581127" w:rsidRPr="006B706A" w:rsidRDefault="00581127" w:rsidP="00581127">
      <w:pPr>
        <w:jc w:val="center"/>
        <w:rPr>
          <w:sz w:val="28"/>
          <w:highlight w:val="cyan"/>
        </w:rPr>
      </w:pPr>
    </w:p>
    <w:p w:rsidR="00581127" w:rsidRPr="006B706A" w:rsidRDefault="00581127" w:rsidP="00581127">
      <w:pPr>
        <w:jc w:val="center"/>
        <w:rPr>
          <w:sz w:val="28"/>
          <w:highlight w:val="cyan"/>
        </w:rPr>
      </w:pPr>
    </w:p>
    <w:p w:rsidR="00581127" w:rsidRPr="006B706A" w:rsidRDefault="00581127" w:rsidP="00581127">
      <w:pPr>
        <w:jc w:val="center"/>
        <w:rPr>
          <w:sz w:val="28"/>
          <w:highlight w:val="cyan"/>
        </w:rPr>
      </w:pPr>
    </w:p>
    <w:p w:rsidR="00CE2B1B" w:rsidRDefault="00D676E1" w:rsidP="00581127">
      <w:pPr>
        <w:rPr>
          <w:sz w:val="28"/>
        </w:rPr>
      </w:pPr>
      <w:r w:rsidRPr="006B706A">
        <w:rPr>
          <w:sz w:val="28"/>
        </w:rPr>
        <w:t>Укладачі:</w:t>
      </w:r>
      <w:r w:rsidR="00CE2B1B">
        <w:rPr>
          <w:sz w:val="28"/>
        </w:rPr>
        <w:tab/>
        <w:t>В.І. Головко, докт</w:t>
      </w:r>
      <w:r w:rsidR="00CE2B1B" w:rsidRPr="006B706A">
        <w:rPr>
          <w:sz w:val="28"/>
        </w:rPr>
        <w:t xml:space="preserve">. техн. наук, </w:t>
      </w:r>
      <w:r w:rsidR="00CE2B1B">
        <w:rPr>
          <w:sz w:val="28"/>
        </w:rPr>
        <w:t>проф</w:t>
      </w:r>
      <w:r w:rsidR="00CE2B1B" w:rsidRPr="006B706A">
        <w:rPr>
          <w:sz w:val="28"/>
        </w:rPr>
        <w:t>.</w:t>
      </w:r>
    </w:p>
    <w:p w:rsidR="00D676E1" w:rsidRPr="006B706A" w:rsidRDefault="00D676E1" w:rsidP="00CE2B1B">
      <w:pPr>
        <w:ind w:left="1416"/>
        <w:rPr>
          <w:sz w:val="28"/>
        </w:rPr>
      </w:pPr>
      <w:r w:rsidRPr="006B706A">
        <w:rPr>
          <w:sz w:val="28"/>
        </w:rPr>
        <w:t>А.О. Верховська, канд. техн. наук, доц.</w:t>
      </w:r>
    </w:p>
    <w:p w:rsidR="00D676E1" w:rsidRPr="006B706A" w:rsidRDefault="00D676E1" w:rsidP="00581127">
      <w:pPr>
        <w:rPr>
          <w:sz w:val="28"/>
        </w:rPr>
      </w:pPr>
    </w:p>
    <w:p w:rsidR="00D676E1" w:rsidRPr="006B706A" w:rsidRDefault="00D676E1" w:rsidP="00581127">
      <w:pPr>
        <w:rPr>
          <w:sz w:val="28"/>
        </w:rPr>
      </w:pPr>
    </w:p>
    <w:p w:rsidR="00D676E1" w:rsidRPr="006B706A" w:rsidRDefault="00D676E1" w:rsidP="00581127">
      <w:pPr>
        <w:rPr>
          <w:sz w:val="28"/>
        </w:rPr>
      </w:pPr>
      <w:r w:rsidRPr="006B706A">
        <w:rPr>
          <w:sz w:val="28"/>
        </w:rPr>
        <w:t>Відповідальний за випуск</w:t>
      </w:r>
      <w:r w:rsidR="00CE2B1B">
        <w:rPr>
          <w:sz w:val="28"/>
        </w:rPr>
        <w:t>:</w:t>
      </w:r>
      <w:r w:rsidR="00CE2B1B">
        <w:rPr>
          <w:sz w:val="28"/>
        </w:rPr>
        <w:tab/>
      </w:r>
      <w:r w:rsidRPr="006B706A">
        <w:rPr>
          <w:sz w:val="28"/>
        </w:rPr>
        <w:t>О.П. Єгоров, канд. техн. наук, доц.</w:t>
      </w:r>
    </w:p>
    <w:p w:rsidR="00D676E1" w:rsidRPr="006B706A" w:rsidRDefault="00D676E1" w:rsidP="00581127">
      <w:pPr>
        <w:rPr>
          <w:sz w:val="28"/>
        </w:rPr>
      </w:pPr>
    </w:p>
    <w:p w:rsidR="00D676E1" w:rsidRPr="006B706A" w:rsidRDefault="00D676E1" w:rsidP="00581127">
      <w:pPr>
        <w:rPr>
          <w:sz w:val="28"/>
        </w:rPr>
      </w:pPr>
    </w:p>
    <w:p w:rsidR="00581127" w:rsidRPr="006B706A" w:rsidRDefault="00581127" w:rsidP="00581127">
      <w:pPr>
        <w:rPr>
          <w:sz w:val="28"/>
          <w:highlight w:val="cyan"/>
        </w:rPr>
      </w:pPr>
      <w:r w:rsidRPr="006B706A">
        <w:rPr>
          <w:sz w:val="28"/>
        </w:rPr>
        <w:t xml:space="preserve">Рецензенти:    </w:t>
      </w:r>
      <w:r w:rsidR="00D676E1" w:rsidRPr="006B706A">
        <w:rPr>
          <w:sz w:val="28"/>
        </w:rPr>
        <w:t>О.М. Кукушкін</w:t>
      </w:r>
      <w:r w:rsidRPr="006B706A">
        <w:rPr>
          <w:sz w:val="28"/>
        </w:rPr>
        <w:t>, докт. техн. наук, проф</w:t>
      </w:r>
      <w:r w:rsidR="00D676E1" w:rsidRPr="006B706A">
        <w:rPr>
          <w:sz w:val="28"/>
        </w:rPr>
        <w:t>. (НМетАУ)</w:t>
      </w:r>
    </w:p>
    <w:p w:rsidR="00581127" w:rsidRPr="006B706A" w:rsidRDefault="00581127" w:rsidP="00581127">
      <w:pPr>
        <w:ind w:left="1701"/>
        <w:rPr>
          <w:sz w:val="28"/>
        </w:rPr>
      </w:pPr>
    </w:p>
    <w:p w:rsidR="00581127" w:rsidRPr="006B706A" w:rsidRDefault="00581127" w:rsidP="00581127">
      <w:pPr>
        <w:ind w:left="1701"/>
        <w:rPr>
          <w:sz w:val="28"/>
        </w:rPr>
      </w:pPr>
    </w:p>
    <w:p w:rsidR="00581127" w:rsidRPr="006B706A" w:rsidRDefault="00581127" w:rsidP="00581127">
      <w:pPr>
        <w:ind w:left="1701"/>
        <w:rPr>
          <w:sz w:val="28"/>
        </w:rPr>
      </w:pPr>
    </w:p>
    <w:p w:rsidR="00581127" w:rsidRPr="006B706A" w:rsidRDefault="00581127" w:rsidP="00581127">
      <w:pPr>
        <w:ind w:left="1701"/>
        <w:rPr>
          <w:sz w:val="28"/>
        </w:rPr>
      </w:pPr>
    </w:p>
    <w:p w:rsidR="00581127" w:rsidRPr="006B706A" w:rsidRDefault="00581127" w:rsidP="00581127">
      <w:pPr>
        <w:ind w:left="5245"/>
        <w:rPr>
          <w:sz w:val="28"/>
        </w:rPr>
      </w:pPr>
      <w:r w:rsidRPr="006B706A">
        <w:rPr>
          <w:sz w:val="28"/>
        </w:rPr>
        <w:sym w:font="Symbol" w:char="F0D3"/>
      </w:r>
      <w:r w:rsidRPr="006B706A">
        <w:rPr>
          <w:sz w:val="28"/>
        </w:rPr>
        <w:t xml:space="preserve"> Національна металургійна</w:t>
      </w:r>
    </w:p>
    <w:p w:rsidR="00581127" w:rsidRPr="006B706A" w:rsidRDefault="00581127" w:rsidP="00581127">
      <w:pPr>
        <w:ind w:left="5529"/>
        <w:rPr>
          <w:sz w:val="28"/>
        </w:rPr>
      </w:pPr>
      <w:r w:rsidRPr="006B706A">
        <w:rPr>
          <w:sz w:val="28"/>
        </w:rPr>
        <w:t>академія України</w:t>
      </w:r>
    </w:p>
    <w:p w:rsidR="00581127" w:rsidRPr="006B706A" w:rsidRDefault="00581127" w:rsidP="00581127">
      <w:pPr>
        <w:ind w:left="5529"/>
        <w:rPr>
          <w:sz w:val="28"/>
        </w:rPr>
      </w:pPr>
    </w:p>
    <w:p w:rsidR="00C95BBC" w:rsidRDefault="00581127" w:rsidP="00C95BBC">
      <w:pPr>
        <w:jc w:val="center"/>
        <w:rPr>
          <w:b/>
          <w:sz w:val="28"/>
        </w:rPr>
      </w:pPr>
      <w:r w:rsidRPr="006B706A">
        <w:br w:type="page"/>
      </w:r>
      <w:r w:rsidR="00C95BBC" w:rsidRPr="006B706A">
        <w:rPr>
          <w:b/>
          <w:sz w:val="28"/>
        </w:rPr>
        <w:lastRenderedPageBreak/>
        <w:t>З М І С Т</w:t>
      </w:r>
    </w:p>
    <w:p w:rsidR="0043120A" w:rsidRPr="0043120A" w:rsidRDefault="0043120A" w:rsidP="00C95BBC">
      <w:pPr>
        <w:jc w:val="center"/>
        <w:rPr>
          <w:b/>
          <w:sz w:val="16"/>
          <w:szCs w:val="16"/>
        </w:rPr>
      </w:pPr>
    </w:p>
    <w:tbl>
      <w:tblPr>
        <w:tblW w:w="0" w:type="auto"/>
        <w:jc w:val="center"/>
        <w:tblLayout w:type="fixed"/>
        <w:tblLook w:val="0000"/>
      </w:tblPr>
      <w:tblGrid>
        <w:gridCol w:w="426"/>
        <w:gridCol w:w="7975"/>
        <w:gridCol w:w="671"/>
      </w:tblGrid>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p>
        </w:tc>
        <w:tc>
          <w:tcPr>
            <w:tcW w:w="7975" w:type="dxa"/>
          </w:tcPr>
          <w:p w:rsidR="00C95BBC" w:rsidRPr="0027496D" w:rsidRDefault="00C95BBC" w:rsidP="00BE2F7F">
            <w:pPr>
              <w:keepNext/>
              <w:spacing w:line="336" w:lineRule="auto"/>
              <w:outlineLvl w:val="6"/>
              <w:rPr>
                <w:sz w:val="28"/>
                <w:szCs w:val="28"/>
              </w:rPr>
            </w:pPr>
            <w:r w:rsidRPr="0027496D">
              <w:rPr>
                <w:sz w:val="28"/>
                <w:szCs w:val="28"/>
              </w:rPr>
              <w:t>Робоча програма дисципліни</w:t>
            </w:r>
          </w:p>
        </w:tc>
        <w:tc>
          <w:tcPr>
            <w:tcW w:w="671" w:type="dxa"/>
          </w:tcPr>
          <w:p w:rsidR="00C95BBC" w:rsidRPr="0027496D" w:rsidRDefault="007950E4" w:rsidP="0027496D">
            <w:pPr>
              <w:spacing w:line="336" w:lineRule="auto"/>
              <w:jc w:val="center"/>
              <w:rPr>
                <w:sz w:val="28"/>
                <w:szCs w:val="28"/>
              </w:rPr>
            </w:pPr>
            <w:r w:rsidRPr="0027496D">
              <w:rPr>
                <w:sz w:val="28"/>
                <w:szCs w:val="28"/>
              </w:rPr>
              <w:t>4</w:t>
            </w:r>
          </w:p>
        </w:tc>
      </w:tr>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p>
        </w:tc>
        <w:tc>
          <w:tcPr>
            <w:tcW w:w="7975" w:type="dxa"/>
          </w:tcPr>
          <w:p w:rsidR="00C95BBC" w:rsidRPr="0027496D" w:rsidRDefault="006B706A" w:rsidP="00BE2F7F">
            <w:pPr>
              <w:keepNext/>
              <w:spacing w:line="336" w:lineRule="auto"/>
              <w:outlineLvl w:val="6"/>
              <w:rPr>
                <w:sz w:val="28"/>
                <w:szCs w:val="28"/>
              </w:rPr>
            </w:pPr>
            <w:r w:rsidRPr="0027496D">
              <w:rPr>
                <w:sz w:val="28"/>
                <w:szCs w:val="28"/>
              </w:rPr>
              <w:t>Характеристика</w:t>
            </w:r>
            <w:r w:rsidR="00C95BBC" w:rsidRPr="0027496D">
              <w:rPr>
                <w:sz w:val="28"/>
                <w:szCs w:val="28"/>
              </w:rPr>
              <w:t xml:space="preserve"> дисципліни</w:t>
            </w:r>
          </w:p>
        </w:tc>
        <w:tc>
          <w:tcPr>
            <w:tcW w:w="671" w:type="dxa"/>
          </w:tcPr>
          <w:p w:rsidR="00C95BBC" w:rsidRPr="0027496D" w:rsidRDefault="007950E4" w:rsidP="0027496D">
            <w:pPr>
              <w:spacing w:line="336" w:lineRule="auto"/>
              <w:jc w:val="center"/>
              <w:rPr>
                <w:sz w:val="28"/>
                <w:szCs w:val="28"/>
              </w:rPr>
            </w:pPr>
            <w:r w:rsidRPr="0027496D">
              <w:rPr>
                <w:sz w:val="28"/>
                <w:szCs w:val="28"/>
              </w:rPr>
              <w:t>5</w:t>
            </w:r>
          </w:p>
        </w:tc>
      </w:tr>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p>
        </w:tc>
        <w:tc>
          <w:tcPr>
            <w:tcW w:w="7975" w:type="dxa"/>
          </w:tcPr>
          <w:p w:rsidR="00C95BBC" w:rsidRPr="0027496D" w:rsidRDefault="00C95BBC" w:rsidP="00BE2F7F">
            <w:pPr>
              <w:keepNext/>
              <w:spacing w:line="336" w:lineRule="auto"/>
              <w:outlineLvl w:val="6"/>
              <w:rPr>
                <w:sz w:val="28"/>
                <w:szCs w:val="28"/>
              </w:rPr>
            </w:pPr>
            <w:r w:rsidRPr="0027496D">
              <w:rPr>
                <w:sz w:val="28"/>
                <w:szCs w:val="28"/>
              </w:rPr>
              <w:t>Зміст дисципліни</w:t>
            </w:r>
          </w:p>
        </w:tc>
        <w:tc>
          <w:tcPr>
            <w:tcW w:w="671" w:type="dxa"/>
          </w:tcPr>
          <w:p w:rsidR="00C95BBC" w:rsidRPr="0027496D" w:rsidRDefault="000F7907" w:rsidP="0027496D">
            <w:pPr>
              <w:spacing w:line="336" w:lineRule="auto"/>
              <w:jc w:val="center"/>
              <w:rPr>
                <w:sz w:val="28"/>
                <w:szCs w:val="28"/>
              </w:rPr>
            </w:pPr>
            <w:r>
              <w:rPr>
                <w:sz w:val="28"/>
                <w:szCs w:val="28"/>
              </w:rPr>
              <w:t>7</w:t>
            </w:r>
          </w:p>
        </w:tc>
      </w:tr>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p>
        </w:tc>
        <w:tc>
          <w:tcPr>
            <w:tcW w:w="7975" w:type="dxa"/>
          </w:tcPr>
          <w:p w:rsidR="00C95BBC" w:rsidRPr="0027496D" w:rsidRDefault="00C95BBC" w:rsidP="00BE2F7F">
            <w:pPr>
              <w:keepNext/>
              <w:spacing w:line="336" w:lineRule="auto"/>
              <w:outlineLvl w:val="6"/>
              <w:rPr>
                <w:sz w:val="28"/>
                <w:szCs w:val="28"/>
              </w:rPr>
            </w:pPr>
            <w:r w:rsidRPr="0027496D">
              <w:rPr>
                <w:sz w:val="28"/>
                <w:szCs w:val="28"/>
              </w:rPr>
              <w:t>Методичні вказівки по вивченню дисципліни</w:t>
            </w:r>
          </w:p>
        </w:tc>
        <w:tc>
          <w:tcPr>
            <w:tcW w:w="671" w:type="dxa"/>
          </w:tcPr>
          <w:p w:rsidR="00C95BBC" w:rsidRPr="0027496D" w:rsidRDefault="000F7907" w:rsidP="0027496D">
            <w:pPr>
              <w:spacing w:line="336" w:lineRule="auto"/>
              <w:jc w:val="center"/>
              <w:rPr>
                <w:sz w:val="28"/>
                <w:szCs w:val="28"/>
              </w:rPr>
            </w:pPr>
            <w:r>
              <w:rPr>
                <w:sz w:val="28"/>
                <w:szCs w:val="28"/>
              </w:rPr>
              <w:t>10</w:t>
            </w:r>
          </w:p>
        </w:tc>
      </w:tr>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r w:rsidRPr="0027496D">
              <w:rPr>
                <w:sz w:val="28"/>
                <w:szCs w:val="28"/>
              </w:rPr>
              <w:t>1</w:t>
            </w:r>
          </w:p>
        </w:tc>
        <w:tc>
          <w:tcPr>
            <w:tcW w:w="7975" w:type="dxa"/>
          </w:tcPr>
          <w:p w:rsidR="0027496D" w:rsidRPr="0027496D" w:rsidRDefault="0027496D" w:rsidP="0027496D">
            <w:pPr>
              <w:pStyle w:val="7"/>
              <w:spacing w:before="0" w:beforeAutospacing="0" w:line="336" w:lineRule="auto"/>
              <w:ind w:firstLine="0"/>
              <w:rPr>
                <w:b w:val="0"/>
                <w:bCs w:val="0"/>
                <w:szCs w:val="28"/>
              </w:rPr>
            </w:pPr>
            <w:r w:rsidRPr="0027496D">
              <w:rPr>
                <w:b w:val="0"/>
                <w:szCs w:val="28"/>
              </w:rPr>
              <w:t>Автоматизація виробничих процесів</w:t>
            </w:r>
          </w:p>
          <w:p w:rsidR="0027496D" w:rsidRPr="0027496D" w:rsidRDefault="0027496D" w:rsidP="0027496D">
            <w:pPr>
              <w:spacing w:line="336" w:lineRule="auto"/>
              <w:rPr>
                <w:sz w:val="28"/>
                <w:szCs w:val="28"/>
              </w:rPr>
            </w:pPr>
            <w:r w:rsidRPr="0027496D">
              <w:rPr>
                <w:sz w:val="28"/>
                <w:szCs w:val="28"/>
              </w:rPr>
              <w:t xml:space="preserve">1.1  </w:t>
            </w:r>
            <w:r w:rsidRPr="0027496D">
              <w:rPr>
                <w:bCs/>
                <w:sz w:val="28"/>
                <w:szCs w:val="28"/>
              </w:rPr>
              <w:t>Процес управління</w:t>
            </w:r>
          </w:p>
          <w:p w:rsidR="0027496D" w:rsidRPr="0027496D" w:rsidRDefault="0027496D" w:rsidP="0027496D">
            <w:pPr>
              <w:spacing w:line="336" w:lineRule="auto"/>
              <w:rPr>
                <w:sz w:val="28"/>
                <w:szCs w:val="28"/>
              </w:rPr>
            </w:pPr>
            <w:r w:rsidRPr="0027496D">
              <w:rPr>
                <w:sz w:val="28"/>
                <w:szCs w:val="28"/>
              </w:rPr>
              <w:t xml:space="preserve">1.2  </w:t>
            </w:r>
            <w:r w:rsidRPr="0027496D">
              <w:rPr>
                <w:bCs/>
                <w:sz w:val="28"/>
                <w:szCs w:val="28"/>
              </w:rPr>
              <w:t>Необхідність автоматизації сучасного виробництва</w:t>
            </w:r>
          </w:p>
          <w:p w:rsidR="0027496D" w:rsidRPr="0027496D" w:rsidRDefault="0027496D" w:rsidP="0027496D">
            <w:pPr>
              <w:spacing w:line="336" w:lineRule="auto"/>
              <w:rPr>
                <w:sz w:val="28"/>
                <w:szCs w:val="28"/>
              </w:rPr>
            </w:pPr>
            <w:r w:rsidRPr="0027496D">
              <w:rPr>
                <w:sz w:val="28"/>
                <w:szCs w:val="28"/>
              </w:rPr>
              <w:t xml:space="preserve">1.3  </w:t>
            </w:r>
            <w:r w:rsidRPr="0027496D">
              <w:rPr>
                <w:bCs/>
                <w:sz w:val="28"/>
                <w:szCs w:val="28"/>
              </w:rPr>
              <w:t>Особливості металургійних об'єктів автоматизації</w:t>
            </w:r>
          </w:p>
          <w:p w:rsidR="0027496D" w:rsidRPr="0027496D" w:rsidRDefault="0027496D" w:rsidP="0027496D">
            <w:pPr>
              <w:spacing w:line="336" w:lineRule="auto"/>
              <w:rPr>
                <w:sz w:val="28"/>
                <w:szCs w:val="28"/>
              </w:rPr>
            </w:pPr>
            <w:r w:rsidRPr="0027496D">
              <w:rPr>
                <w:sz w:val="28"/>
                <w:szCs w:val="28"/>
              </w:rPr>
              <w:t xml:space="preserve">1.4  </w:t>
            </w:r>
            <w:r w:rsidRPr="0027496D">
              <w:rPr>
                <w:bCs/>
                <w:sz w:val="28"/>
                <w:szCs w:val="28"/>
              </w:rPr>
              <w:t>Передумови успішної автоматизації</w:t>
            </w:r>
          </w:p>
          <w:p w:rsidR="0027496D" w:rsidRPr="0027496D" w:rsidRDefault="0027496D" w:rsidP="0027496D">
            <w:pPr>
              <w:spacing w:line="336" w:lineRule="auto"/>
              <w:rPr>
                <w:sz w:val="28"/>
                <w:szCs w:val="28"/>
              </w:rPr>
            </w:pPr>
            <w:r w:rsidRPr="0027496D">
              <w:rPr>
                <w:sz w:val="28"/>
                <w:szCs w:val="28"/>
              </w:rPr>
              <w:t xml:space="preserve">1.5  </w:t>
            </w:r>
            <w:r w:rsidRPr="0027496D">
              <w:rPr>
                <w:bCs/>
                <w:sz w:val="28"/>
                <w:szCs w:val="28"/>
              </w:rPr>
              <w:t>Економічна оцінка ефективності автоматизації</w:t>
            </w:r>
          </w:p>
          <w:p w:rsidR="0027496D" w:rsidRPr="0027496D" w:rsidRDefault="0027496D" w:rsidP="0027496D">
            <w:pPr>
              <w:spacing w:line="336" w:lineRule="auto"/>
              <w:rPr>
                <w:sz w:val="28"/>
                <w:szCs w:val="28"/>
              </w:rPr>
            </w:pPr>
            <w:r w:rsidRPr="0027496D">
              <w:rPr>
                <w:sz w:val="28"/>
                <w:szCs w:val="28"/>
                <w:highlight w:val="white"/>
              </w:rPr>
              <w:t>1.6  Основні вимоги до автоматизації</w:t>
            </w:r>
          </w:p>
        </w:tc>
        <w:tc>
          <w:tcPr>
            <w:tcW w:w="671" w:type="dxa"/>
          </w:tcPr>
          <w:p w:rsidR="00C95BBC" w:rsidRPr="0027496D" w:rsidRDefault="000F7907" w:rsidP="0027496D">
            <w:pPr>
              <w:spacing w:line="336" w:lineRule="auto"/>
              <w:jc w:val="center"/>
              <w:rPr>
                <w:bCs/>
                <w:color w:val="000000"/>
                <w:sz w:val="28"/>
                <w:szCs w:val="28"/>
              </w:rPr>
            </w:pPr>
            <w:r>
              <w:rPr>
                <w:bCs/>
                <w:color w:val="000000"/>
                <w:sz w:val="28"/>
                <w:szCs w:val="28"/>
              </w:rPr>
              <w:t>10</w:t>
            </w:r>
          </w:p>
          <w:p w:rsidR="0027496D" w:rsidRPr="0027496D" w:rsidRDefault="000F7907" w:rsidP="0027496D">
            <w:pPr>
              <w:spacing w:line="336" w:lineRule="auto"/>
              <w:jc w:val="center"/>
              <w:rPr>
                <w:bCs/>
                <w:color w:val="000000"/>
                <w:sz w:val="28"/>
                <w:szCs w:val="28"/>
              </w:rPr>
            </w:pPr>
            <w:r>
              <w:rPr>
                <w:bCs/>
                <w:color w:val="000000"/>
                <w:sz w:val="28"/>
                <w:szCs w:val="28"/>
              </w:rPr>
              <w:t>10</w:t>
            </w:r>
          </w:p>
          <w:p w:rsidR="0027496D" w:rsidRPr="0027496D" w:rsidRDefault="000F7907" w:rsidP="0027496D">
            <w:pPr>
              <w:spacing w:line="336" w:lineRule="auto"/>
              <w:jc w:val="center"/>
              <w:rPr>
                <w:bCs/>
                <w:color w:val="000000"/>
                <w:sz w:val="28"/>
                <w:szCs w:val="28"/>
              </w:rPr>
            </w:pPr>
            <w:r>
              <w:rPr>
                <w:bCs/>
                <w:color w:val="000000"/>
                <w:sz w:val="28"/>
                <w:szCs w:val="28"/>
              </w:rPr>
              <w:t>11</w:t>
            </w:r>
          </w:p>
          <w:p w:rsidR="0027496D" w:rsidRPr="0027496D" w:rsidRDefault="000F7907" w:rsidP="0027496D">
            <w:pPr>
              <w:spacing w:line="336" w:lineRule="auto"/>
              <w:jc w:val="center"/>
              <w:rPr>
                <w:bCs/>
                <w:color w:val="000000"/>
                <w:sz w:val="28"/>
                <w:szCs w:val="28"/>
              </w:rPr>
            </w:pPr>
            <w:r>
              <w:rPr>
                <w:bCs/>
                <w:color w:val="000000"/>
                <w:sz w:val="28"/>
                <w:szCs w:val="28"/>
              </w:rPr>
              <w:t>11</w:t>
            </w:r>
          </w:p>
          <w:p w:rsidR="0027496D" w:rsidRPr="0027496D" w:rsidRDefault="0027496D" w:rsidP="0027496D">
            <w:pPr>
              <w:spacing w:line="336" w:lineRule="auto"/>
              <w:jc w:val="center"/>
              <w:rPr>
                <w:bCs/>
                <w:color w:val="000000"/>
                <w:sz w:val="28"/>
                <w:szCs w:val="28"/>
              </w:rPr>
            </w:pPr>
            <w:r w:rsidRPr="0027496D">
              <w:rPr>
                <w:bCs/>
                <w:color w:val="000000"/>
                <w:sz w:val="28"/>
                <w:szCs w:val="28"/>
              </w:rPr>
              <w:t>1</w:t>
            </w:r>
            <w:r w:rsidR="000F7907">
              <w:rPr>
                <w:bCs/>
                <w:color w:val="000000"/>
                <w:sz w:val="28"/>
                <w:szCs w:val="28"/>
              </w:rPr>
              <w:t>2</w:t>
            </w:r>
          </w:p>
          <w:p w:rsidR="0027496D" w:rsidRPr="0027496D" w:rsidRDefault="0027496D" w:rsidP="0027496D">
            <w:pPr>
              <w:spacing w:line="336" w:lineRule="auto"/>
              <w:jc w:val="center"/>
              <w:rPr>
                <w:bCs/>
                <w:color w:val="000000"/>
                <w:sz w:val="28"/>
                <w:szCs w:val="28"/>
              </w:rPr>
            </w:pPr>
            <w:r w:rsidRPr="0027496D">
              <w:rPr>
                <w:bCs/>
                <w:color w:val="000000"/>
                <w:sz w:val="28"/>
                <w:szCs w:val="28"/>
              </w:rPr>
              <w:t>1</w:t>
            </w:r>
            <w:r w:rsidR="000F7907">
              <w:rPr>
                <w:bCs/>
                <w:color w:val="000000"/>
                <w:sz w:val="28"/>
                <w:szCs w:val="28"/>
              </w:rPr>
              <w:t>3</w:t>
            </w:r>
          </w:p>
          <w:p w:rsidR="0027496D" w:rsidRPr="0027496D" w:rsidRDefault="0027496D" w:rsidP="000F7907">
            <w:pPr>
              <w:spacing w:line="336" w:lineRule="auto"/>
              <w:jc w:val="center"/>
              <w:rPr>
                <w:bCs/>
                <w:color w:val="000000"/>
                <w:sz w:val="28"/>
                <w:szCs w:val="28"/>
              </w:rPr>
            </w:pPr>
            <w:r w:rsidRPr="0027496D">
              <w:rPr>
                <w:bCs/>
                <w:color w:val="000000"/>
                <w:sz w:val="28"/>
                <w:szCs w:val="28"/>
              </w:rPr>
              <w:t>1</w:t>
            </w:r>
            <w:r w:rsidR="000F7907">
              <w:rPr>
                <w:bCs/>
                <w:color w:val="000000"/>
                <w:sz w:val="28"/>
                <w:szCs w:val="28"/>
              </w:rPr>
              <w:t>5</w:t>
            </w:r>
          </w:p>
        </w:tc>
      </w:tr>
      <w:tr w:rsidR="00C95BBC" w:rsidRPr="0027496D" w:rsidTr="0017695D">
        <w:trPr>
          <w:jc w:val="center"/>
        </w:trPr>
        <w:tc>
          <w:tcPr>
            <w:tcW w:w="426" w:type="dxa"/>
          </w:tcPr>
          <w:p w:rsidR="00C95BBC" w:rsidRPr="0027496D" w:rsidRDefault="003F12F4" w:rsidP="0027496D">
            <w:pPr>
              <w:spacing w:line="336" w:lineRule="auto"/>
              <w:jc w:val="center"/>
              <w:rPr>
                <w:sz w:val="28"/>
                <w:szCs w:val="28"/>
                <w:lang w:val="en-US"/>
              </w:rPr>
            </w:pPr>
            <w:r w:rsidRPr="0027496D">
              <w:rPr>
                <w:sz w:val="28"/>
                <w:szCs w:val="28"/>
              </w:rPr>
              <w:t>2</w:t>
            </w:r>
          </w:p>
          <w:p w:rsidR="00784D69" w:rsidRPr="0027496D" w:rsidRDefault="00784D69" w:rsidP="0027496D">
            <w:pPr>
              <w:spacing w:line="336" w:lineRule="auto"/>
              <w:jc w:val="center"/>
              <w:rPr>
                <w:sz w:val="28"/>
                <w:szCs w:val="28"/>
                <w:lang w:val="en-US"/>
              </w:rPr>
            </w:pPr>
          </w:p>
          <w:p w:rsidR="00784D69" w:rsidRPr="0027496D" w:rsidRDefault="00784D69" w:rsidP="0027496D">
            <w:pPr>
              <w:spacing w:line="336" w:lineRule="auto"/>
              <w:jc w:val="center"/>
              <w:rPr>
                <w:sz w:val="28"/>
                <w:szCs w:val="28"/>
                <w:lang w:val="en-US"/>
              </w:rPr>
            </w:pPr>
          </w:p>
          <w:p w:rsidR="00784D69" w:rsidRPr="0027496D" w:rsidRDefault="00784D69" w:rsidP="0027496D">
            <w:pPr>
              <w:spacing w:line="336" w:lineRule="auto"/>
              <w:jc w:val="center"/>
              <w:rPr>
                <w:sz w:val="28"/>
                <w:szCs w:val="28"/>
                <w:lang w:val="en-US"/>
              </w:rPr>
            </w:pPr>
          </w:p>
          <w:p w:rsidR="00784D69" w:rsidRPr="0027496D" w:rsidRDefault="00784D69" w:rsidP="0027496D">
            <w:pPr>
              <w:spacing w:line="336" w:lineRule="auto"/>
              <w:jc w:val="center"/>
              <w:rPr>
                <w:sz w:val="28"/>
                <w:szCs w:val="28"/>
                <w:lang w:val="en-US"/>
              </w:rPr>
            </w:pPr>
          </w:p>
          <w:p w:rsidR="00784D69" w:rsidRPr="0027496D" w:rsidRDefault="0027496D" w:rsidP="0027496D">
            <w:pPr>
              <w:spacing w:line="336" w:lineRule="auto"/>
              <w:jc w:val="center"/>
              <w:rPr>
                <w:sz w:val="28"/>
                <w:szCs w:val="28"/>
              </w:rPr>
            </w:pPr>
            <w:r w:rsidRPr="0027496D">
              <w:rPr>
                <w:sz w:val="28"/>
                <w:szCs w:val="28"/>
              </w:rPr>
              <w:t>3</w:t>
            </w:r>
          </w:p>
          <w:p w:rsidR="0027496D" w:rsidRPr="0027496D" w:rsidRDefault="0027496D" w:rsidP="0027496D">
            <w:pPr>
              <w:spacing w:line="336" w:lineRule="auto"/>
              <w:jc w:val="center"/>
              <w:rPr>
                <w:sz w:val="28"/>
                <w:szCs w:val="28"/>
              </w:rPr>
            </w:pPr>
          </w:p>
          <w:p w:rsidR="0027496D" w:rsidRPr="0027496D" w:rsidRDefault="0027496D" w:rsidP="0027496D">
            <w:pPr>
              <w:spacing w:line="336" w:lineRule="auto"/>
              <w:jc w:val="center"/>
              <w:rPr>
                <w:sz w:val="28"/>
                <w:szCs w:val="28"/>
              </w:rPr>
            </w:pPr>
          </w:p>
          <w:p w:rsidR="0027496D" w:rsidRPr="0027496D" w:rsidRDefault="0027496D" w:rsidP="0027496D">
            <w:pPr>
              <w:spacing w:line="336" w:lineRule="auto"/>
              <w:jc w:val="center"/>
              <w:rPr>
                <w:sz w:val="28"/>
                <w:szCs w:val="28"/>
              </w:rPr>
            </w:pPr>
          </w:p>
          <w:p w:rsidR="0027496D" w:rsidRPr="0027496D" w:rsidRDefault="0027496D" w:rsidP="0027496D">
            <w:pPr>
              <w:spacing w:line="336" w:lineRule="auto"/>
              <w:jc w:val="center"/>
              <w:rPr>
                <w:sz w:val="28"/>
                <w:szCs w:val="28"/>
              </w:rPr>
            </w:pPr>
          </w:p>
          <w:p w:rsidR="0027496D" w:rsidRPr="0027496D" w:rsidRDefault="0027496D" w:rsidP="0027496D">
            <w:pPr>
              <w:spacing w:line="336" w:lineRule="auto"/>
              <w:jc w:val="center"/>
              <w:rPr>
                <w:sz w:val="28"/>
                <w:szCs w:val="28"/>
              </w:rPr>
            </w:pPr>
          </w:p>
          <w:p w:rsidR="00784D69" w:rsidRPr="0027496D" w:rsidRDefault="00784D69" w:rsidP="0027496D">
            <w:pPr>
              <w:spacing w:line="336" w:lineRule="auto"/>
              <w:jc w:val="center"/>
              <w:rPr>
                <w:sz w:val="28"/>
                <w:szCs w:val="28"/>
                <w:lang w:val="en-US"/>
              </w:rPr>
            </w:pPr>
            <w:r w:rsidRPr="0027496D">
              <w:rPr>
                <w:sz w:val="28"/>
                <w:szCs w:val="28"/>
                <w:lang w:val="en-US"/>
              </w:rPr>
              <w:t>4</w:t>
            </w:r>
          </w:p>
        </w:tc>
        <w:tc>
          <w:tcPr>
            <w:tcW w:w="7975" w:type="dxa"/>
          </w:tcPr>
          <w:p w:rsidR="0027496D" w:rsidRPr="0027496D" w:rsidRDefault="0027496D" w:rsidP="0027496D">
            <w:pPr>
              <w:pStyle w:val="a7"/>
              <w:spacing w:line="336" w:lineRule="auto"/>
              <w:rPr>
                <w:bCs/>
                <w:color w:val="000000"/>
                <w:szCs w:val="28"/>
              </w:rPr>
            </w:pPr>
            <w:r w:rsidRPr="0027496D">
              <w:rPr>
                <w:bCs/>
                <w:color w:val="000000"/>
                <w:szCs w:val="28"/>
              </w:rPr>
              <w:t>Перехідні процеси й оцінка їхньої якості</w:t>
            </w:r>
          </w:p>
          <w:p w:rsidR="0027496D" w:rsidRPr="0027496D" w:rsidRDefault="0027496D" w:rsidP="0027496D">
            <w:pPr>
              <w:pStyle w:val="a7"/>
              <w:spacing w:line="336" w:lineRule="auto"/>
              <w:rPr>
                <w:bCs/>
                <w:color w:val="000000"/>
                <w:szCs w:val="28"/>
              </w:rPr>
            </w:pPr>
            <w:r w:rsidRPr="0027496D">
              <w:rPr>
                <w:bCs/>
                <w:color w:val="000000"/>
                <w:szCs w:val="28"/>
              </w:rPr>
              <w:t>2.1  Статичний й динамічний стани системи</w:t>
            </w:r>
          </w:p>
          <w:p w:rsidR="0027496D" w:rsidRPr="0027496D" w:rsidRDefault="0027496D" w:rsidP="0027496D">
            <w:pPr>
              <w:pStyle w:val="a7"/>
              <w:spacing w:line="336" w:lineRule="auto"/>
              <w:rPr>
                <w:bCs/>
                <w:color w:val="000000"/>
                <w:szCs w:val="28"/>
              </w:rPr>
            </w:pPr>
            <w:r w:rsidRPr="0027496D">
              <w:rPr>
                <w:bCs/>
                <w:color w:val="000000"/>
                <w:szCs w:val="28"/>
              </w:rPr>
              <w:t>2.2  Види перехідних процесів</w:t>
            </w:r>
          </w:p>
          <w:p w:rsidR="0027496D" w:rsidRPr="0027496D" w:rsidRDefault="0027496D" w:rsidP="0027496D">
            <w:pPr>
              <w:pStyle w:val="a7"/>
              <w:spacing w:line="336" w:lineRule="auto"/>
              <w:rPr>
                <w:bCs/>
                <w:color w:val="000000"/>
                <w:szCs w:val="28"/>
              </w:rPr>
            </w:pPr>
            <w:r w:rsidRPr="0027496D">
              <w:rPr>
                <w:bCs/>
                <w:color w:val="000000"/>
                <w:szCs w:val="28"/>
              </w:rPr>
              <w:t>2.3  Типові впливи на об'єкт</w:t>
            </w:r>
          </w:p>
          <w:p w:rsidR="0027496D" w:rsidRPr="0027496D" w:rsidRDefault="0027496D" w:rsidP="0027496D">
            <w:pPr>
              <w:pStyle w:val="a7"/>
              <w:spacing w:line="336" w:lineRule="auto"/>
              <w:rPr>
                <w:bCs/>
                <w:color w:val="000000"/>
                <w:szCs w:val="28"/>
              </w:rPr>
            </w:pPr>
            <w:r w:rsidRPr="0027496D">
              <w:rPr>
                <w:bCs/>
                <w:color w:val="000000"/>
                <w:szCs w:val="28"/>
              </w:rPr>
              <w:t>2.4  Оцінка якості процесу управління</w:t>
            </w:r>
          </w:p>
          <w:p w:rsidR="0027496D" w:rsidRPr="0027496D" w:rsidRDefault="0027496D" w:rsidP="0027496D">
            <w:pPr>
              <w:pStyle w:val="a7"/>
              <w:spacing w:line="336" w:lineRule="auto"/>
              <w:rPr>
                <w:bCs/>
                <w:color w:val="000000"/>
                <w:szCs w:val="28"/>
              </w:rPr>
            </w:pPr>
            <w:r w:rsidRPr="0027496D">
              <w:rPr>
                <w:bCs/>
                <w:color w:val="000000"/>
                <w:szCs w:val="28"/>
              </w:rPr>
              <w:t>Типові динамічні ланки</w:t>
            </w:r>
          </w:p>
          <w:p w:rsidR="00784D69" w:rsidRPr="0027496D" w:rsidRDefault="0027496D" w:rsidP="0027496D">
            <w:pPr>
              <w:pStyle w:val="a7"/>
              <w:spacing w:line="336" w:lineRule="auto"/>
              <w:rPr>
                <w:bCs/>
                <w:color w:val="000000"/>
                <w:szCs w:val="28"/>
              </w:rPr>
            </w:pPr>
            <w:r w:rsidRPr="0027496D">
              <w:rPr>
                <w:bCs/>
                <w:color w:val="000000"/>
                <w:szCs w:val="28"/>
              </w:rPr>
              <w:t>3.1  Властивості типових динамічних ланок</w:t>
            </w:r>
          </w:p>
          <w:p w:rsidR="00784D69" w:rsidRPr="0027496D" w:rsidRDefault="0027496D" w:rsidP="0027496D">
            <w:pPr>
              <w:pStyle w:val="a7"/>
              <w:spacing w:line="336" w:lineRule="auto"/>
              <w:rPr>
                <w:bCs/>
                <w:color w:val="000000"/>
                <w:szCs w:val="28"/>
              </w:rPr>
            </w:pPr>
            <w:r w:rsidRPr="0027496D">
              <w:rPr>
                <w:bCs/>
                <w:color w:val="000000"/>
                <w:szCs w:val="28"/>
              </w:rPr>
              <w:t>3.2  Передатна функція</w:t>
            </w:r>
          </w:p>
          <w:p w:rsidR="00784D69" w:rsidRPr="0027496D" w:rsidRDefault="0027496D" w:rsidP="0027496D">
            <w:pPr>
              <w:pStyle w:val="a7"/>
              <w:spacing w:line="336" w:lineRule="auto"/>
              <w:rPr>
                <w:bCs/>
                <w:color w:val="000000"/>
                <w:szCs w:val="28"/>
              </w:rPr>
            </w:pPr>
            <w:r w:rsidRPr="0027496D">
              <w:rPr>
                <w:bCs/>
                <w:color w:val="000000"/>
                <w:szCs w:val="28"/>
              </w:rPr>
              <w:t>3.3  Динамічні ланки першого порядку</w:t>
            </w:r>
          </w:p>
          <w:p w:rsidR="00784D69" w:rsidRPr="0027496D" w:rsidRDefault="00784D69" w:rsidP="0027496D">
            <w:pPr>
              <w:pStyle w:val="a7"/>
              <w:spacing w:line="336" w:lineRule="auto"/>
              <w:rPr>
                <w:bCs/>
                <w:color w:val="000000"/>
                <w:szCs w:val="28"/>
              </w:rPr>
            </w:pPr>
            <w:r w:rsidRPr="0027496D">
              <w:rPr>
                <w:bCs/>
                <w:color w:val="000000"/>
                <w:szCs w:val="28"/>
              </w:rPr>
              <w:t>3.4  Класифікація динамічних ланок другого порядку</w:t>
            </w:r>
          </w:p>
          <w:p w:rsidR="00784D69" w:rsidRPr="0027496D" w:rsidRDefault="00784D69" w:rsidP="0027496D">
            <w:pPr>
              <w:pStyle w:val="a7"/>
              <w:spacing w:line="336" w:lineRule="auto"/>
              <w:rPr>
                <w:bCs/>
                <w:color w:val="000000"/>
                <w:szCs w:val="28"/>
              </w:rPr>
            </w:pPr>
            <w:r w:rsidRPr="0027496D">
              <w:rPr>
                <w:bCs/>
                <w:color w:val="000000"/>
                <w:szCs w:val="28"/>
              </w:rPr>
              <w:t>3.5  Передатні функції з'єднань динамічних ланок</w:t>
            </w:r>
          </w:p>
          <w:p w:rsidR="00784D69" w:rsidRPr="0027496D" w:rsidRDefault="00784D69" w:rsidP="0027496D">
            <w:pPr>
              <w:pStyle w:val="a7"/>
              <w:spacing w:line="336" w:lineRule="auto"/>
              <w:rPr>
                <w:bCs/>
                <w:color w:val="000000"/>
                <w:szCs w:val="28"/>
              </w:rPr>
            </w:pPr>
            <w:r w:rsidRPr="0027496D">
              <w:rPr>
                <w:bCs/>
                <w:color w:val="000000"/>
                <w:szCs w:val="28"/>
              </w:rPr>
              <w:t>Автоматичні регулюючі пристрої</w:t>
            </w:r>
          </w:p>
          <w:p w:rsidR="00784D69" w:rsidRPr="0027496D" w:rsidRDefault="00784D69" w:rsidP="0027496D">
            <w:pPr>
              <w:pStyle w:val="a7"/>
              <w:spacing w:line="336" w:lineRule="auto"/>
              <w:rPr>
                <w:bCs/>
                <w:color w:val="000000"/>
                <w:szCs w:val="28"/>
              </w:rPr>
            </w:pPr>
            <w:r w:rsidRPr="0027496D">
              <w:rPr>
                <w:bCs/>
                <w:color w:val="000000"/>
                <w:szCs w:val="28"/>
              </w:rPr>
              <w:t>4.1 Типові оптимальні перехідні процеси регулювання</w:t>
            </w:r>
          </w:p>
          <w:p w:rsidR="00784D69" w:rsidRPr="0027496D" w:rsidRDefault="00784D69" w:rsidP="0027496D">
            <w:pPr>
              <w:pStyle w:val="a7"/>
              <w:spacing w:line="336" w:lineRule="auto"/>
              <w:rPr>
                <w:bCs/>
                <w:color w:val="000000"/>
                <w:szCs w:val="28"/>
              </w:rPr>
            </w:pPr>
            <w:r w:rsidRPr="0027496D">
              <w:rPr>
                <w:bCs/>
                <w:color w:val="000000"/>
                <w:szCs w:val="28"/>
              </w:rPr>
              <w:t>4.2 Закони регулювання й автоматичні регулятори</w:t>
            </w:r>
          </w:p>
        </w:tc>
        <w:tc>
          <w:tcPr>
            <w:tcW w:w="671" w:type="dxa"/>
          </w:tcPr>
          <w:p w:rsidR="00C95BBC" w:rsidRPr="0027496D" w:rsidRDefault="003F12F4" w:rsidP="0027496D">
            <w:pPr>
              <w:spacing w:line="336" w:lineRule="auto"/>
              <w:jc w:val="center"/>
              <w:rPr>
                <w:bCs/>
                <w:color w:val="000000"/>
                <w:sz w:val="28"/>
                <w:szCs w:val="28"/>
              </w:rPr>
            </w:pPr>
            <w:r w:rsidRPr="0027496D">
              <w:rPr>
                <w:bCs/>
                <w:color w:val="000000"/>
                <w:sz w:val="28"/>
                <w:szCs w:val="28"/>
              </w:rPr>
              <w:t>1</w:t>
            </w:r>
            <w:r w:rsidR="000F7907">
              <w:rPr>
                <w:bCs/>
                <w:color w:val="000000"/>
                <w:sz w:val="28"/>
                <w:szCs w:val="28"/>
              </w:rPr>
              <w:t>5</w:t>
            </w:r>
          </w:p>
          <w:p w:rsidR="0027496D" w:rsidRPr="0027496D" w:rsidRDefault="0027496D" w:rsidP="0027496D">
            <w:pPr>
              <w:spacing w:line="336" w:lineRule="auto"/>
              <w:jc w:val="center"/>
              <w:rPr>
                <w:bCs/>
                <w:color w:val="000000"/>
                <w:sz w:val="28"/>
                <w:szCs w:val="28"/>
              </w:rPr>
            </w:pPr>
            <w:r w:rsidRPr="0027496D">
              <w:rPr>
                <w:bCs/>
                <w:color w:val="000000"/>
                <w:sz w:val="28"/>
                <w:szCs w:val="28"/>
              </w:rPr>
              <w:t>1</w:t>
            </w:r>
            <w:r w:rsidR="000F7907">
              <w:rPr>
                <w:bCs/>
                <w:color w:val="000000"/>
                <w:sz w:val="28"/>
                <w:szCs w:val="28"/>
              </w:rPr>
              <w:t>5</w:t>
            </w:r>
          </w:p>
          <w:p w:rsidR="0027496D" w:rsidRPr="0027496D" w:rsidRDefault="0027496D" w:rsidP="0027496D">
            <w:pPr>
              <w:spacing w:line="336" w:lineRule="auto"/>
              <w:jc w:val="center"/>
              <w:rPr>
                <w:bCs/>
                <w:color w:val="000000"/>
                <w:sz w:val="28"/>
                <w:szCs w:val="28"/>
              </w:rPr>
            </w:pPr>
            <w:r w:rsidRPr="0027496D">
              <w:rPr>
                <w:bCs/>
                <w:color w:val="000000"/>
                <w:sz w:val="28"/>
                <w:szCs w:val="28"/>
              </w:rPr>
              <w:t>1</w:t>
            </w:r>
            <w:r w:rsidR="000F7907">
              <w:rPr>
                <w:bCs/>
                <w:color w:val="000000"/>
                <w:sz w:val="28"/>
                <w:szCs w:val="28"/>
              </w:rPr>
              <w:t>6</w:t>
            </w:r>
          </w:p>
          <w:p w:rsidR="0027496D" w:rsidRPr="0027496D" w:rsidRDefault="0027496D" w:rsidP="0027496D">
            <w:pPr>
              <w:spacing w:line="336" w:lineRule="auto"/>
              <w:jc w:val="center"/>
              <w:rPr>
                <w:bCs/>
                <w:color w:val="000000"/>
                <w:sz w:val="28"/>
                <w:szCs w:val="28"/>
              </w:rPr>
            </w:pPr>
            <w:r w:rsidRPr="0027496D">
              <w:rPr>
                <w:bCs/>
                <w:color w:val="000000"/>
                <w:sz w:val="28"/>
                <w:szCs w:val="28"/>
              </w:rPr>
              <w:t>1</w:t>
            </w:r>
            <w:r w:rsidR="000F7907">
              <w:rPr>
                <w:bCs/>
                <w:color w:val="000000"/>
                <w:sz w:val="28"/>
                <w:szCs w:val="28"/>
              </w:rPr>
              <w:t>7</w:t>
            </w:r>
          </w:p>
          <w:p w:rsidR="0027496D" w:rsidRPr="0027496D" w:rsidRDefault="0027496D" w:rsidP="0027496D">
            <w:pPr>
              <w:spacing w:line="336" w:lineRule="auto"/>
              <w:jc w:val="center"/>
              <w:rPr>
                <w:bCs/>
                <w:color w:val="000000"/>
                <w:sz w:val="28"/>
                <w:szCs w:val="28"/>
              </w:rPr>
            </w:pPr>
            <w:r w:rsidRPr="0027496D">
              <w:rPr>
                <w:bCs/>
                <w:color w:val="000000"/>
                <w:sz w:val="28"/>
                <w:szCs w:val="28"/>
              </w:rPr>
              <w:t>1</w:t>
            </w:r>
            <w:r w:rsidR="000F7907">
              <w:rPr>
                <w:bCs/>
                <w:color w:val="000000"/>
                <w:sz w:val="28"/>
                <w:szCs w:val="28"/>
              </w:rPr>
              <w:t>9</w:t>
            </w:r>
          </w:p>
          <w:p w:rsidR="0027496D" w:rsidRPr="0027496D" w:rsidRDefault="0027496D" w:rsidP="0027496D">
            <w:pPr>
              <w:spacing w:line="336" w:lineRule="auto"/>
              <w:jc w:val="center"/>
              <w:rPr>
                <w:bCs/>
                <w:color w:val="000000"/>
                <w:sz w:val="28"/>
                <w:szCs w:val="28"/>
              </w:rPr>
            </w:pPr>
            <w:r w:rsidRPr="0027496D">
              <w:rPr>
                <w:bCs/>
                <w:color w:val="000000"/>
                <w:sz w:val="28"/>
                <w:szCs w:val="28"/>
              </w:rPr>
              <w:t>2</w:t>
            </w:r>
            <w:r w:rsidR="000F7907">
              <w:rPr>
                <w:bCs/>
                <w:color w:val="000000"/>
                <w:sz w:val="28"/>
                <w:szCs w:val="28"/>
              </w:rPr>
              <w:t>2</w:t>
            </w:r>
          </w:p>
          <w:p w:rsidR="00784D69" w:rsidRPr="0027496D" w:rsidRDefault="0027496D" w:rsidP="0027496D">
            <w:pPr>
              <w:spacing w:line="336" w:lineRule="auto"/>
              <w:jc w:val="center"/>
              <w:rPr>
                <w:bCs/>
                <w:color w:val="000000"/>
                <w:sz w:val="28"/>
                <w:szCs w:val="28"/>
              </w:rPr>
            </w:pPr>
            <w:r w:rsidRPr="0027496D">
              <w:rPr>
                <w:bCs/>
                <w:color w:val="000000"/>
                <w:sz w:val="28"/>
                <w:szCs w:val="28"/>
              </w:rPr>
              <w:t>2</w:t>
            </w:r>
            <w:r w:rsidR="000F7907">
              <w:rPr>
                <w:bCs/>
                <w:color w:val="000000"/>
                <w:sz w:val="28"/>
                <w:szCs w:val="28"/>
              </w:rPr>
              <w:t>2</w:t>
            </w:r>
          </w:p>
          <w:p w:rsidR="00784D69" w:rsidRPr="0027496D" w:rsidRDefault="0027496D" w:rsidP="0027496D">
            <w:pPr>
              <w:spacing w:line="336" w:lineRule="auto"/>
              <w:jc w:val="center"/>
              <w:rPr>
                <w:bCs/>
                <w:color w:val="000000"/>
                <w:sz w:val="28"/>
                <w:szCs w:val="28"/>
              </w:rPr>
            </w:pPr>
            <w:r w:rsidRPr="0027496D">
              <w:rPr>
                <w:bCs/>
                <w:color w:val="000000"/>
                <w:sz w:val="28"/>
                <w:szCs w:val="28"/>
              </w:rPr>
              <w:t>2</w:t>
            </w:r>
            <w:r w:rsidR="000F7907">
              <w:rPr>
                <w:bCs/>
                <w:color w:val="000000"/>
                <w:sz w:val="28"/>
                <w:szCs w:val="28"/>
              </w:rPr>
              <w:t>3</w:t>
            </w:r>
          </w:p>
          <w:p w:rsidR="00784D69" w:rsidRPr="0027496D" w:rsidRDefault="0027496D" w:rsidP="0027496D">
            <w:pPr>
              <w:spacing w:line="336" w:lineRule="auto"/>
              <w:jc w:val="center"/>
              <w:rPr>
                <w:bCs/>
                <w:color w:val="000000"/>
                <w:sz w:val="28"/>
                <w:szCs w:val="28"/>
              </w:rPr>
            </w:pPr>
            <w:r w:rsidRPr="0027496D">
              <w:rPr>
                <w:bCs/>
                <w:color w:val="000000"/>
                <w:sz w:val="28"/>
                <w:szCs w:val="28"/>
              </w:rPr>
              <w:t>2</w:t>
            </w:r>
            <w:r w:rsidR="000F7907">
              <w:rPr>
                <w:bCs/>
                <w:color w:val="000000"/>
                <w:sz w:val="28"/>
                <w:szCs w:val="28"/>
              </w:rPr>
              <w:t>4</w:t>
            </w:r>
          </w:p>
          <w:p w:rsidR="00784D69" w:rsidRPr="0027496D" w:rsidRDefault="000F7907" w:rsidP="0027496D">
            <w:pPr>
              <w:spacing w:line="336" w:lineRule="auto"/>
              <w:jc w:val="center"/>
              <w:rPr>
                <w:bCs/>
                <w:color w:val="000000"/>
                <w:sz w:val="28"/>
                <w:szCs w:val="28"/>
              </w:rPr>
            </w:pPr>
            <w:r>
              <w:rPr>
                <w:bCs/>
                <w:color w:val="000000"/>
                <w:sz w:val="28"/>
                <w:szCs w:val="28"/>
              </w:rPr>
              <w:t>31</w:t>
            </w:r>
          </w:p>
          <w:p w:rsidR="00784D69" w:rsidRPr="0027496D" w:rsidRDefault="00784D69" w:rsidP="0027496D">
            <w:pPr>
              <w:spacing w:line="336" w:lineRule="auto"/>
              <w:jc w:val="center"/>
              <w:rPr>
                <w:bCs/>
                <w:color w:val="000000"/>
                <w:sz w:val="28"/>
                <w:szCs w:val="28"/>
              </w:rPr>
            </w:pPr>
            <w:r w:rsidRPr="0027496D">
              <w:rPr>
                <w:bCs/>
                <w:color w:val="000000"/>
                <w:sz w:val="28"/>
                <w:szCs w:val="28"/>
              </w:rPr>
              <w:t>3</w:t>
            </w:r>
            <w:r w:rsidR="000F7907">
              <w:rPr>
                <w:bCs/>
                <w:color w:val="000000"/>
                <w:sz w:val="28"/>
                <w:szCs w:val="28"/>
              </w:rPr>
              <w:t>4</w:t>
            </w:r>
          </w:p>
          <w:p w:rsidR="00784D69" w:rsidRPr="0027496D" w:rsidRDefault="00784D69" w:rsidP="0027496D">
            <w:pPr>
              <w:spacing w:line="336" w:lineRule="auto"/>
              <w:jc w:val="center"/>
              <w:rPr>
                <w:bCs/>
                <w:color w:val="000000"/>
                <w:sz w:val="28"/>
                <w:szCs w:val="28"/>
              </w:rPr>
            </w:pPr>
            <w:r w:rsidRPr="0027496D">
              <w:rPr>
                <w:bCs/>
                <w:color w:val="000000"/>
                <w:sz w:val="28"/>
                <w:szCs w:val="28"/>
              </w:rPr>
              <w:t>3</w:t>
            </w:r>
            <w:r w:rsidR="000F7907">
              <w:rPr>
                <w:bCs/>
                <w:color w:val="000000"/>
                <w:sz w:val="28"/>
                <w:szCs w:val="28"/>
              </w:rPr>
              <w:t>7</w:t>
            </w:r>
          </w:p>
          <w:p w:rsidR="00784D69" w:rsidRPr="0027496D" w:rsidRDefault="00784D69" w:rsidP="0027496D">
            <w:pPr>
              <w:spacing w:line="336" w:lineRule="auto"/>
              <w:jc w:val="center"/>
              <w:rPr>
                <w:bCs/>
                <w:color w:val="000000"/>
                <w:sz w:val="28"/>
                <w:szCs w:val="28"/>
              </w:rPr>
            </w:pPr>
            <w:r w:rsidRPr="0027496D">
              <w:rPr>
                <w:bCs/>
                <w:color w:val="000000"/>
                <w:sz w:val="28"/>
                <w:szCs w:val="28"/>
              </w:rPr>
              <w:t>3</w:t>
            </w:r>
            <w:r w:rsidR="000F7907">
              <w:rPr>
                <w:bCs/>
                <w:color w:val="000000"/>
                <w:sz w:val="28"/>
                <w:szCs w:val="28"/>
              </w:rPr>
              <w:t>8</w:t>
            </w:r>
          </w:p>
          <w:p w:rsidR="00784D69" w:rsidRPr="0027496D" w:rsidRDefault="00784D69" w:rsidP="000F7907">
            <w:pPr>
              <w:spacing w:line="336" w:lineRule="auto"/>
              <w:jc w:val="center"/>
              <w:rPr>
                <w:bCs/>
                <w:color w:val="000000"/>
                <w:sz w:val="28"/>
                <w:szCs w:val="28"/>
              </w:rPr>
            </w:pPr>
            <w:r w:rsidRPr="0027496D">
              <w:rPr>
                <w:bCs/>
                <w:color w:val="000000"/>
                <w:sz w:val="28"/>
                <w:szCs w:val="28"/>
              </w:rPr>
              <w:t>3</w:t>
            </w:r>
            <w:r w:rsidR="000F7907">
              <w:rPr>
                <w:bCs/>
                <w:color w:val="000000"/>
                <w:sz w:val="28"/>
                <w:szCs w:val="28"/>
              </w:rPr>
              <w:t>9</w:t>
            </w:r>
          </w:p>
        </w:tc>
      </w:tr>
      <w:tr w:rsidR="003F12F4" w:rsidRPr="0027496D" w:rsidTr="007007A0">
        <w:trPr>
          <w:trHeight w:val="1768"/>
          <w:jc w:val="center"/>
        </w:trPr>
        <w:tc>
          <w:tcPr>
            <w:tcW w:w="426" w:type="dxa"/>
          </w:tcPr>
          <w:p w:rsidR="003F12F4" w:rsidRPr="0027496D" w:rsidRDefault="003F12F4" w:rsidP="0027496D">
            <w:pPr>
              <w:spacing w:line="336" w:lineRule="auto"/>
              <w:jc w:val="center"/>
              <w:rPr>
                <w:sz w:val="28"/>
                <w:szCs w:val="28"/>
              </w:rPr>
            </w:pPr>
          </w:p>
          <w:p w:rsidR="00F66D45" w:rsidRPr="0027496D" w:rsidRDefault="00F66D45" w:rsidP="0027496D">
            <w:pPr>
              <w:spacing w:line="336" w:lineRule="auto"/>
              <w:jc w:val="center"/>
              <w:rPr>
                <w:sz w:val="28"/>
                <w:szCs w:val="28"/>
              </w:rPr>
            </w:pPr>
          </w:p>
        </w:tc>
        <w:tc>
          <w:tcPr>
            <w:tcW w:w="7975" w:type="dxa"/>
          </w:tcPr>
          <w:p w:rsidR="00DD4020" w:rsidRPr="0027496D" w:rsidRDefault="0043120A" w:rsidP="0027496D">
            <w:pPr>
              <w:keepNext/>
              <w:spacing w:line="336" w:lineRule="auto"/>
              <w:outlineLvl w:val="6"/>
              <w:rPr>
                <w:color w:val="000000"/>
                <w:sz w:val="28"/>
                <w:szCs w:val="28"/>
              </w:rPr>
            </w:pPr>
            <w:r>
              <w:rPr>
                <w:color w:val="000000"/>
                <w:sz w:val="28"/>
                <w:szCs w:val="28"/>
              </w:rPr>
              <w:t>Індивідуальне завдання</w:t>
            </w:r>
          </w:p>
          <w:p w:rsidR="00DD4020" w:rsidRPr="0027496D" w:rsidRDefault="00DD4020" w:rsidP="0027496D">
            <w:pPr>
              <w:keepNext/>
              <w:spacing w:line="336" w:lineRule="auto"/>
              <w:outlineLvl w:val="6"/>
              <w:rPr>
                <w:sz w:val="28"/>
                <w:szCs w:val="28"/>
              </w:rPr>
            </w:pPr>
            <w:r w:rsidRPr="0027496D">
              <w:rPr>
                <w:sz w:val="28"/>
                <w:szCs w:val="28"/>
              </w:rPr>
              <w:t>Варіанти теоретичних питань</w:t>
            </w:r>
          </w:p>
          <w:p w:rsidR="007007A0" w:rsidRPr="0027496D" w:rsidRDefault="00DD4020" w:rsidP="0043120A">
            <w:pPr>
              <w:pStyle w:val="3"/>
              <w:spacing w:line="336" w:lineRule="auto"/>
              <w:jc w:val="both"/>
              <w:rPr>
                <w:b w:val="0"/>
                <w:caps/>
                <w:szCs w:val="28"/>
              </w:rPr>
            </w:pPr>
            <w:r w:rsidRPr="0027496D">
              <w:rPr>
                <w:b w:val="0"/>
                <w:szCs w:val="28"/>
              </w:rPr>
              <w:t>Перелік теоретичних питань</w:t>
            </w:r>
          </w:p>
        </w:tc>
        <w:tc>
          <w:tcPr>
            <w:tcW w:w="671" w:type="dxa"/>
          </w:tcPr>
          <w:p w:rsidR="007007A0" w:rsidRPr="0027496D" w:rsidRDefault="000F7907" w:rsidP="0027496D">
            <w:pPr>
              <w:spacing w:line="336" w:lineRule="auto"/>
              <w:jc w:val="center"/>
              <w:rPr>
                <w:sz w:val="28"/>
                <w:szCs w:val="28"/>
              </w:rPr>
            </w:pPr>
            <w:r>
              <w:rPr>
                <w:sz w:val="28"/>
                <w:szCs w:val="28"/>
              </w:rPr>
              <w:t>44</w:t>
            </w:r>
          </w:p>
          <w:p w:rsidR="007007A0" w:rsidRPr="0027496D" w:rsidRDefault="000F7907" w:rsidP="0027496D">
            <w:pPr>
              <w:spacing w:line="336" w:lineRule="auto"/>
              <w:jc w:val="center"/>
              <w:rPr>
                <w:sz w:val="28"/>
                <w:szCs w:val="28"/>
              </w:rPr>
            </w:pPr>
            <w:r>
              <w:rPr>
                <w:sz w:val="28"/>
                <w:szCs w:val="28"/>
              </w:rPr>
              <w:t>48</w:t>
            </w:r>
          </w:p>
          <w:p w:rsidR="007007A0" w:rsidRPr="0027496D" w:rsidRDefault="000F7907" w:rsidP="0027496D">
            <w:pPr>
              <w:spacing w:line="336" w:lineRule="auto"/>
              <w:jc w:val="center"/>
              <w:rPr>
                <w:sz w:val="28"/>
                <w:szCs w:val="28"/>
              </w:rPr>
            </w:pPr>
            <w:r>
              <w:rPr>
                <w:sz w:val="28"/>
                <w:szCs w:val="28"/>
              </w:rPr>
              <w:t>49</w:t>
            </w:r>
          </w:p>
        </w:tc>
      </w:tr>
    </w:tbl>
    <w:p w:rsidR="0043120A" w:rsidRDefault="0043120A">
      <w:pPr>
        <w:rPr>
          <w:b/>
          <w:caps/>
          <w:sz w:val="28"/>
          <w:szCs w:val="28"/>
        </w:rPr>
      </w:pPr>
      <w:r>
        <w:rPr>
          <w:b/>
          <w:caps/>
          <w:sz w:val="28"/>
          <w:szCs w:val="28"/>
        </w:rPr>
        <w:br w:type="page"/>
      </w:r>
    </w:p>
    <w:p w:rsidR="0043120A" w:rsidRDefault="0043120A">
      <w:pPr>
        <w:rPr>
          <w:b/>
          <w:caps/>
          <w:sz w:val="28"/>
          <w:szCs w:val="28"/>
        </w:rPr>
      </w:pPr>
    </w:p>
    <w:p w:rsidR="007A294E" w:rsidRPr="006B706A" w:rsidRDefault="007A294E" w:rsidP="007A294E">
      <w:pPr>
        <w:jc w:val="center"/>
        <w:rPr>
          <w:b/>
          <w:caps/>
          <w:sz w:val="28"/>
          <w:szCs w:val="28"/>
        </w:rPr>
      </w:pPr>
      <w:r w:rsidRPr="006B706A">
        <w:rPr>
          <w:b/>
          <w:caps/>
          <w:sz w:val="28"/>
          <w:szCs w:val="28"/>
        </w:rPr>
        <w:t>Робоча програма дисципліни</w:t>
      </w:r>
    </w:p>
    <w:p w:rsidR="007A294E" w:rsidRPr="006B706A" w:rsidRDefault="007A294E" w:rsidP="007A294E">
      <w:pPr>
        <w:pStyle w:val="1"/>
        <w:rPr>
          <w:b/>
          <w:sz w:val="28"/>
          <w:szCs w:val="28"/>
        </w:rPr>
      </w:pPr>
    </w:p>
    <w:p w:rsidR="007A294E" w:rsidRPr="006B706A" w:rsidRDefault="007A294E" w:rsidP="007A294E">
      <w:pPr>
        <w:pStyle w:val="1"/>
        <w:rPr>
          <w:b/>
          <w:sz w:val="28"/>
          <w:szCs w:val="28"/>
        </w:rPr>
      </w:pPr>
    </w:p>
    <w:p w:rsidR="007A294E" w:rsidRPr="006B706A" w:rsidRDefault="007A294E" w:rsidP="007A294E">
      <w:pPr>
        <w:pStyle w:val="1"/>
        <w:jc w:val="center"/>
        <w:rPr>
          <w:b/>
          <w:sz w:val="28"/>
          <w:szCs w:val="28"/>
        </w:rPr>
      </w:pPr>
      <w:r w:rsidRPr="006B706A">
        <w:rPr>
          <w:b/>
          <w:sz w:val="28"/>
          <w:szCs w:val="28"/>
        </w:rPr>
        <w:t>Розподіл навчальних годин (денна та заочна форма навчання)</w:t>
      </w:r>
    </w:p>
    <w:p w:rsidR="007A294E" w:rsidRPr="006B706A" w:rsidRDefault="007A294E" w:rsidP="007A294E">
      <w:pPr>
        <w:rPr>
          <w:sz w:val="28"/>
          <w:szCs w:val="28"/>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5245"/>
        <w:gridCol w:w="1252"/>
        <w:gridCol w:w="1254"/>
      </w:tblGrid>
      <w:tr w:rsidR="007A294E" w:rsidRPr="006B706A" w:rsidTr="007A294E">
        <w:trPr>
          <w:cantSplit/>
          <w:trHeight w:val="791"/>
          <w:tblHeader/>
          <w:jc w:val="center"/>
        </w:trPr>
        <w:tc>
          <w:tcPr>
            <w:tcW w:w="5245" w:type="dxa"/>
            <w:tcBorders>
              <w:top w:val="single" w:sz="12" w:space="0" w:color="auto"/>
              <w:left w:val="single" w:sz="12" w:space="0" w:color="auto"/>
            </w:tcBorders>
          </w:tcPr>
          <w:p w:rsidR="007A294E" w:rsidRPr="006B706A" w:rsidRDefault="007A294E" w:rsidP="007A294E">
            <w:pPr>
              <w:rPr>
                <w:sz w:val="28"/>
                <w:szCs w:val="28"/>
              </w:rPr>
            </w:pPr>
          </w:p>
        </w:tc>
        <w:tc>
          <w:tcPr>
            <w:tcW w:w="1252" w:type="dxa"/>
            <w:tcBorders>
              <w:top w:val="single" w:sz="12" w:space="0" w:color="auto"/>
              <w:bottom w:val="single" w:sz="4" w:space="0" w:color="auto"/>
              <w:right w:val="single" w:sz="8" w:space="0" w:color="auto"/>
            </w:tcBorders>
          </w:tcPr>
          <w:p w:rsidR="007A294E" w:rsidRPr="006B706A" w:rsidRDefault="007A294E" w:rsidP="007A294E">
            <w:pPr>
              <w:jc w:val="center"/>
              <w:rPr>
                <w:sz w:val="28"/>
                <w:szCs w:val="28"/>
              </w:rPr>
            </w:pPr>
            <w:r w:rsidRPr="006B706A">
              <w:rPr>
                <w:sz w:val="28"/>
                <w:szCs w:val="28"/>
              </w:rPr>
              <w:t>денна форма</w:t>
            </w:r>
          </w:p>
        </w:tc>
        <w:tc>
          <w:tcPr>
            <w:tcW w:w="1254" w:type="dxa"/>
            <w:tcBorders>
              <w:top w:val="single" w:sz="12" w:space="0" w:color="auto"/>
              <w:left w:val="single" w:sz="8" w:space="0" w:color="auto"/>
              <w:right w:val="single" w:sz="12" w:space="0" w:color="auto"/>
            </w:tcBorders>
          </w:tcPr>
          <w:p w:rsidR="007A294E" w:rsidRPr="006B706A" w:rsidRDefault="007A294E" w:rsidP="007A294E">
            <w:pPr>
              <w:jc w:val="center"/>
              <w:rPr>
                <w:sz w:val="28"/>
                <w:szCs w:val="28"/>
              </w:rPr>
            </w:pPr>
            <w:r w:rsidRPr="006B706A">
              <w:rPr>
                <w:sz w:val="28"/>
                <w:szCs w:val="28"/>
              </w:rPr>
              <w:t>заочна</w:t>
            </w:r>
          </w:p>
          <w:p w:rsidR="007A294E" w:rsidRPr="006B706A" w:rsidRDefault="007A294E" w:rsidP="007A294E">
            <w:pPr>
              <w:jc w:val="center"/>
              <w:rPr>
                <w:sz w:val="28"/>
                <w:szCs w:val="28"/>
              </w:rPr>
            </w:pPr>
            <w:r w:rsidRPr="006B706A">
              <w:rPr>
                <w:sz w:val="28"/>
                <w:szCs w:val="28"/>
              </w:rPr>
              <w:t>форма</w:t>
            </w:r>
          </w:p>
        </w:tc>
      </w:tr>
      <w:tr w:rsidR="005952A6" w:rsidRPr="006B706A" w:rsidTr="00AE64A9">
        <w:trPr>
          <w:jc w:val="center"/>
        </w:trPr>
        <w:tc>
          <w:tcPr>
            <w:tcW w:w="5245" w:type="dxa"/>
            <w:tcBorders>
              <w:top w:val="single" w:sz="4" w:space="0" w:color="auto"/>
              <w:left w:val="single" w:sz="12" w:space="0" w:color="auto"/>
            </w:tcBorders>
          </w:tcPr>
          <w:p w:rsidR="005952A6" w:rsidRPr="006B706A" w:rsidRDefault="005952A6" w:rsidP="006E7F43">
            <w:pPr>
              <w:spacing w:line="360" w:lineRule="auto"/>
              <w:rPr>
                <w:b/>
                <w:sz w:val="28"/>
                <w:szCs w:val="28"/>
              </w:rPr>
            </w:pPr>
            <w:r w:rsidRPr="006B706A">
              <w:rPr>
                <w:b/>
                <w:sz w:val="28"/>
                <w:szCs w:val="28"/>
              </w:rPr>
              <w:t>Усього годин за навчальним планом</w:t>
            </w:r>
          </w:p>
        </w:tc>
        <w:tc>
          <w:tcPr>
            <w:tcW w:w="1252" w:type="dxa"/>
            <w:tcBorders>
              <w:top w:val="single" w:sz="4" w:space="0" w:color="auto"/>
            </w:tcBorders>
            <w:vAlign w:val="center"/>
          </w:tcPr>
          <w:p w:rsidR="005952A6" w:rsidRPr="005952A6" w:rsidRDefault="005952A6" w:rsidP="00314340">
            <w:pPr>
              <w:jc w:val="center"/>
              <w:rPr>
                <w:color w:val="333333"/>
                <w:sz w:val="28"/>
                <w:szCs w:val="28"/>
              </w:rPr>
            </w:pPr>
            <w:r w:rsidRPr="005952A6">
              <w:rPr>
                <w:sz w:val="28"/>
                <w:szCs w:val="28"/>
              </w:rPr>
              <w:t>72</w:t>
            </w:r>
          </w:p>
        </w:tc>
        <w:tc>
          <w:tcPr>
            <w:tcW w:w="1254" w:type="dxa"/>
            <w:tcBorders>
              <w:top w:val="single" w:sz="4" w:space="0" w:color="auto"/>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72</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firstLine="176"/>
              <w:rPr>
                <w:sz w:val="28"/>
                <w:szCs w:val="28"/>
              </w:rPr>
            </w:pPr>
            <w:r w:rsidRPr="006B706A">
              <w:rPr>
                <w:sz w:val="28"/>
                <w:szCs w:val="28"/>
              </w:rPr>
              <w:t>у тому числі:</w:t>
            </w:r>
          </w:p>
          <w:p w:rsidR="005952A6" w:rsidRPr="006B706A" w:rsidRDefault="005952A6" w:rsidP="006E7F43">
            <w:pPr>
              <w:pStyle w:val="4"/>
              <w:spacing w:before="0" w:line="360" w:lineRule="auto"/>
              <w:ind w:left="227" w:right="1956" w:firstLine="0"/>
              <w:jc w:val="both"/>
              <w:rPr>
                <w:szCs w:val="28"/>
              </w:rPr>
            </w:pPr>
            <w:r w:rsidRPr="006B706A">
              <w:rPr>
                <w:szCs w:val="28"/>
              </w:rPr>
              <w:t>Аудиторні заняття</w:t>
            </w:r>
          </w:p>
        </w:tc>
        <w:tc>
          <w:tcPr>
            <w:tcW w:w="1252" w:type="dxa"/>
            <w:vAlign w:val="center"/>
          </w:tcPr>
          <w:p w:rsidR="005952A6" w:rsidRPr="005952A6" w:rsidRDefault="005952A6" w:rsidP="00314340">
            <w:pPr>
              <w:jc w:val="center"/>
              <w:rPr>
                <w:color w:val="333333"/>
                <w:sz w:val="28"/>
                <w:szCs w:val="28"/>
              </w:rPr>
            </w:pPr>
            <w:r w:rsidRPr="005952A6">
              <w:rPr>
                <w:sz w:val="28"/>
                <w:szCs w:val="28"/>
              </w:rPr>
              <w:t>16</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16</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firstLine="175"/>
              <w:rPr>
                <w:sz w:val="28"/>
                <w:szCs w:val="28"/>
              </w:rPr>
            </w:pPr>
            <w:r w:rsidRPr="006B706A">
              <w:rPr>
                <w:sz w:val="28"/>
                <w:szCs w:val="28"/>
              </w:rPr>
              <w:t>з них:</w:t>
            </w:r>
          </w:p>
          <w:p w:rsidR="005952A6" w:rsidRPr="006B706A" w:rsidRDefault="005952A6" w:rsidP="006E7F43">
            <w:pPr>
              <w:spacing w:line="360" w:lineRule="auto"/>
              <w:ind w:firstLine="601"/>
              <w:rPr>
                <w:sz w:val="28"/>
                <w:szCs w:val="28"/>
              </w:rPr>
            </w:pPr>
            <w:r w:rsidRPr="006B706A">
              <w:rPr>
                <w:sz w:val="28"/>
                <w:szCs w:val="28"/>
              </w:rPr>
              <w:t>лекції</w:t>
            </w:r>
          </w:p>
        </w:tc>
        <w:tc>
          <w:tcPr>
            <w:tcW w:w="1252" w:type="dxa"/>
            <w:vAlign w:val="center"/>
          </w:tcPr>
          <w:p w:rsidR="005952A6" w:rsidRPr="005952A6" w:rsidRDefault="005952A6" w:rsidP="00314340">
            <w:pPr>
              <w:jc w:val="center"/>
              <w:rPr>
                <w:color w:val="333333"/>
                <w:sz w:val="28"/>
                <w:szCs w:val="28"/>
              </w:rPr>
            </w:pPr>
            <w:r w:rsidRPr="005952A6">
              <w:rPr>
                <w:sz w:val="28"/>
                <w:szCs w:val="28"/>
              </w:rPr>
              <w:t>16</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8</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firstLine="601"/>
              <w:rPr>
                <w:sz w:val="28"/>
                <w:szCs w:val="28"/>
              </w:rPr>
            </w:pPr>
            <w:r w:rsidRPr="006B706A">
              <w:rPr>
                <w:sz w:val="28"/>
                <w:szCs w:val="28"/>
              </w:rPr>
              <w:t>лабораторні роботи</w:t>
            </w:r>
          </w:p>
        </w:tc>
        <w:tc>
          <w:tcPr>
            <w:tcW w:w="1252" w:type="dxa"/>
            <w:vAlign w:val="center"/>
          </w:tcPr>
          <w:p w:rsidR="005952A6" w:rsidRPr="005952A6" w:rsidRDefault="005952A6" w:rsidP="00314340">
            <w:pPr>
              <w:jc w:val="center"/>
              <w:rPr>
                <w:color w:val="333333"/>
                <w:sz w:val="28"/>
                <w:szCs w:val="28"/>
              </w:rPr>
            </w:pPr>
            <w:r w:rsidRPr="005952A6">
              <w:rPr>
                <w:sz w:val="28"/>
                <w:szCs w:val="28"/>
              </w:rPr>
              <w:t>0</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0</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firstLine="601"/>
              <w:rPr>
                <w:sz w:val="28"/>
                <w:szCs w:val="28"/>
              </w:rPr>
            </w:pPr>
            <w:r w:rsidRPr="006B706A">
              <w:rPr>
                <w:sz w:val="28"/>
                <w:szCs w:val="28"/>
              </w:rPr>
              <w:t>практичні заняття</w:t>
            </w:r>
          </w:p>
        </w:tc>
        <w:tc>
          <w:tcPr>
            <w:tcW w:w="1252" w:type="dxa"/>
            <w:vAlign w:val="center"/>
          </w:tcPr>
          <w:p w:rsidR="005952A6" w:rsidRPr="005952A6" w:rsidRDefault="005952A6" w:rsidP="00314340">
            <w:pPr>
              <w:jc w:val="center"/>
              <w:rPr>
                <w:color w:val="333333"/>
                <w:sz w:val="28"/>
                <w:szCs w:val="28"/>
              </w:rPr>
            </w:pPr>
            <w:r w:rsidRPr="005952A6">
              <w:rPr>
                <w:sz w:val="28"/>
                <w:szCs w:val="28"/>
              </w:rPr>
              <w:t>0</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8</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firstLine="601"/>
              <w:rPr>
                <w:sz w:val="28"/>
                <w:szCs w:val="28"/>
              </w:rPr>
            </w:pPr>
            <w:r w:rsidRPr="006B706A">
              <w:rPr>
                <w:sz w:val="28"/>
                <w:szCs w:val="28"/>
              </w:rPr>
              <w:t>семінарські заняття</w:t>
            </w:r>
          </w:p>
        </w:tc>
        <w:tc>
          <w:tcPr>
            <w:tcW w:w="1252" w:type="dxa"/>
            <w:vAlign w:val="center"/>
          </w:tcPr>
          <w:p w:rsidR="005952A6" w:rsidRPr="005952A6" w:rsidRDefault="005952A6" w:rsidP="00314340">
            <w:pPr>
              <w:jc w:val="center"/>
              <w:rPr>
                <w:color w:val="333333"/>
                <w:sz w:val="28"/>
                <w:szCs w:val="28"/>
              </w:rPr>
            </w:pPr>
            <w:r w:rsidRPr="005952A6">
              <w:rPr>
                <w:sz w:val="28"/>
                <w:szCs w:val="28"/>
              </w:rPr>
              <w:t>0</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0</w:t>
            </w:r>
          </w:p>
        </w:tc>
      </w:tr>
      <w:tr w:rsidR="005952A6" w:rsidRPr="006B706A" w:rsidTr="00AE64A9">
        <w:trPr>
          <w:jc w:val="center"/>
        </w:trPr>
        <w:tc>
          <w:tcPr>
            <w:tcW w:w="5245" w:type="dxa"/>
            <w:tcBorders>
              <w:left w:val="single" w:sz="12" w:space="0" w:color="auto"/>
            </w:tcBorders>
          </w:tcPr>
          <w:p w:rsidR="005952A6" w:rsidRPr="006B706A" w:rsidRDefault="005952A6" w:rsidP="006E7F43">
            <w:pPr>
              <w:pStyle w:val="4"/>
              <w:spacing w:before="0" w:line="360" w:lineRule="auto"/>
              <w:ind w:firstLine="0"/>
              <w:jc w:val="both"/>
              <w:rPr>
                <w:szCs w:val="28"/>
              </w:rPr>
            </w:pPr>
            <w:r w:rsidRPr="006B706A">
              <w:rPr>
                <w:szCs w:val="28"/>
              </w:rPr>
              <w:t>Самостійна робота</w:t>
            </w:r>
          </w:p>
        </w:tc>
        <w:tc>
          <w:tcPr>
            <w:tcW w:w="1252" w:type="dxa"/>
            <w:vAlign w:val="center"/>
          </w:tcPr>
          <w:p w:rsidR="005952A6" w:rsidRPr="005952A6" w:rsidRDefault="005952A6" w:rsidP="00314340">
            <w:pPr>
              <w:jc w:val="center"/>
              <w:rPr>
                <w:color w:val="333333"/>
                <w:sz w:val="28"/>
                <w:szCs w:val="28"/>
              </w:rPr>
            </w:pPr>
            <w:r w:rsidRPr="005952A6">
              <w:rPr>
                <w:sz w:val="28"/>
                <w:szCs w:val="28"/>
              </w:rPr>
              <w:t>56</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56</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firstLine="175"/>
              <w:rPr>
                <w:sz w:val="28"/>
                <w:szCs w:val="28"/>
              </w:rPr>
            </w:pPr>
            <w:r w:rsidRPr="006B706A">
              <w:rPr>
                <w:sz w:val="28"/>
                <w:szCs w:val="28"/>
              </w:rPr>
              <w:t xml:space="preserve">у тому числі при :   </w:t>
            </w:r>
          </w:p>
          <w:p w:rsidR="005952A6" w:rsidRPr="006B706A" w:rsidRDefault="005952A6" w:rsidP="006E7F43">
            <w:pPr>
              <w:spacing w:line="360" w:lineRule="auto"/>
              <w:ind w:firstLine="601"/>
              <w:rPr>
                <w:sz w:val="28"/>
                <w:szCs w:val="28"/>
              </w:rPr>
            </w:pPr>
            <w:r w:rsidRPr="006B706A">
              <w:rPr>
                <w:sz w:val="28"/>
                <w:szCs w:val="28"/>
              </w:rPr>
              <w:t>підготовці до аудиторних занять</w:t>
            </w:r>
          </w:p>
        </w:tc>
        <w:tc>
          <w:tcPr>
            <w:tcW w:w="1252" w:type="dxa"/>
            <w:vAlign w:val="center"/>
          </w:tcPr>
          <w:p w:rsidR="005952A6" w:rsidRPr="005952A6" w:rsidRDefault="005952A6" w:rsidP="00314340">
            <w:pPr>
              <w:jc w:val="center"/>
              <w:rPr>
                <w:color w:val="333333"/>
                <w:sz w:val="28"/>
                <w:szCs w:val="28"/>
              </w:rPr>
            </w:pPr>
            <w:r w:rsidRPr="005952A6">
              <w:rPr>
                <w:sz w:val="28"/>
                <w:szCs w:val="28"/>
              </w:rPr>
              <w:t>8</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8</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left="601"/>
              <w:rPr>
                <w:sz w:val="28"/>
                <w:szCs w:val="28"/>
              </w:rPr>
            </w:pPr>
            <w:r w:rsidRPr="006B706A">
              <w:rPr>
                <w:sz w:val="28"/>
                <w:szCs w:val="28"/>
              </w:rPr>
              <w:t>підготовці до модульних контрольних робіт</w:t>
            </w:r>
          </w:p>
        </w:tc>
        <w:tc>
          <w:tcPr>
            <w:tcW w:w="1252" w:type="dxa"/>
            <w:vAlign w:val="center"/>
          </w:tcPr>
          <w:p w:rsidR="005952A6" w:rsidRPr="005952A6" w:rsidRDefault="005952A6" w:rsidP="00314340">
            <w:pPr>
              <w:jc w:val="center"/>
              <w:rPr>
                <w:color w:val="333333"/>
                <w:sz w:val="28"/>
                <w:szCs w:val="28"/>
              </w:rPr>
            </w:pPr>
            <w:r w:rsidRPr="005952A6">
              <w:rPr>
                <w:sz w:val="28"/>
                <w:szCs w:val="28"/>
              </w:rPr>
              <w:t>18</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18</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firstLine="601"/>
              <w:rPr>
                <w:sz w:val="28"/>
                <w:szCs w:val="28"/>
              </w:rPr>
            </w:pPr>
            <w:r w:rsidRPr="006B706A">
              <w:rPr>
                <w:sz w:val="28"/>
                <w:szCs w:val="28"/>
              </w:rPr>
              <w:t>виконанні курсових проектів (робіт)</w:t>
            </w:r>
          </w:p>
        </w:tc>
        <w:tc>
          <w:tcPr>
            <w:tcW w:w="1252" w:type="dxa"/>
            <w:vAlign w:val="center"/>
          </w:tcPr>
          <w:p w:rsidR="005952A6" w:rsidRPr="005952A6" w:rsidRDefault="005952A6" w:rsidP="00314340">
            <w:pPr>
              <w:jc w:val="center"/>
              <w:rPr>
                <w:color w:val="333333"/>
                <w:sz w:val="28"/>
                <w:szCs w:val="28"/>
              </w:rPr>
            </w:pPr>
            <w:r w:rsidRPr="005952A6">
              <w:rPr>
                <w:sz w:val="28"/>
                <w:szCs w:val="28"/>
              </w:rPr>
              <w:t>0</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0</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firstLine="601"/>
              <w:rPr>
                <w:sz w:val="28"/>
                <w:szCs w:val="28"/>
              </w:rPr>
            </w:pPr>
            <w:r w:rsidRPr="006B706A">
              <w:rPr>
                <w:sz w:val="28"/>
                <w:szCs w:val="28"/>
              </w:rPr>
              <w:t>виконанні індивідуальних завдань</w:t>
            </w:r>
          </w:p>
        </w:tc>
        <w:tc>
          <w:tcPr>
            <w:tcW w:w="1252" w:type="dxa"/>
            <w:vAlign w:val="center"/>
          </w:tcPr>
          <w:p w:rsidR="005952A6" w:rsidRPr="005952A6" w:rsidRDefault="005952A6" w:rsidP="00314340">
            <w:pPr>
              <w:jc w:val="center"/>
              <w:rPr>
                <w:color w:val="333333"/>
                <w:sz w:val="28"/>
                <w:szCs w:val="28"/>
              </w:rPr>
            </w:pPr>
            <w:r w:rsidRPr="005952A6">
              <w:rPr>
                <w:sz w:val="28"/>
                <w:szCs w:val="28"/>
              </w:rPr>
              <w:t>0</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0</w:t>
            </w:r>
          </w:p>
        </w:tc>
      </w:tr>
      <w:tr w:rsidR="005952A6" w:rsidRPr="006B706A" w:rsidTr="00AE64A9">
        <w:trPr>
          <w:jc w:val="center"/>
        </w:trPr>
        <w:tc>
          <w:tcPr>
            <w:tcW w:w="5245" w:type="dxa"/>
            <w:tcBorders>
              <w:left w:val="single" w:sz="12" w:space="0" w:color="auto"/>
            </w:tcBorders>
          </w:tcPr>
          <w:p w:rsidR="005952A6" w:rsidRPr="006B706A" w:rsidRDefault="005952A6" w:rsidP="006E7F43">
            <w:pPr>
              <w:spacing w:line="360" w:lineRule="auto"/>
              <w:ind w:left="601"/>
              <w:rPr>
                <w:sz w:val="28"/>
                <w:szCs w:val="28"/>
              </w:rPr>
            </w:pPr>
            <w:r w:rsidRPr="006B706A">
              <w:rPr>
                <w:sz w:val="28"/>
                <w:szCs w:val="28"/>
              </w:rPr>
              <w:t>опрацюванні розділів програми, які не викладаються на лекціях</w:t>
            </w:r>
          </w:p>
        </w:tc>
        <w:tc>
          <w:tcPr>
            <w:tcW w:w="1252" w:type="dxa"/>
            <w:vAlign w:val="center"/>
          </w:tcPr>
          <w:p w:rsidR="005952A6" w:rsidRPr="005952A6" w:rsidRDefault="005952A6" w:rsidP="00314340">
            <w:pPr>
              <w:jc w:val="center"/>
              <w:rPr>
                <w:color w:val="333333"/>
                <w:sz w:val="28"/>
                <w:szCs w:val="28"/>
              </w:rPr>
            </w:pPr>
            <w:r w:rsidRPr="005952A6">
              <w:rPr>
                <w:sz w:val="28"/>
                <w:szCs w:val="28"/>
              </w:rPr>
              <w:t>30</w:t>
            </w:r>
          </w:p>
        </w:tc>
        <w:tc>
          <w:tcPr>
            <w:tcW w:w="1254" w:type="dxa"/>
            <w:tcBorders>
              <w:right w:val="single" w:sz="12" w:space="0" w:color="auto"/>
            </w:tcBorders>
            <w:vAlign w:val="center"/>
          </w:tcPr>
          <w:p w:rsidR="005952A6" w:rsidRPr="005952A6" w:rsidRDefault="005952A6" w:rsidP="00314340">
            <w:pPr>
              <w:jc w:val="center"/>
              <w:rPr>
                <w:color w:val="333333"/>
                <w:sz w:val="28"/>
                <w:szCs w:val="28"/>
              </w:rPr>
            </w:pPr>
            <w:r w:rsidRPr="005952A6">
              <w:rPr>
                <w:sz w:val="28"/>
                <w:szCs w:val="28"/>
              </w:rPr>
              <w:t>30</w:t>
            </w:r>
          </w:p>
        </w:tc>
      </w:tr>
      <w:tr w:rsidR="007A294E" w:rsidRPr="006B706A" w:rsidTr="007F3CA6">
        <w:trPr>
          <w:jc w:val="center"/>
        </w:trPr>
        <w:tc>
          <w:tcPr>
            <w:tcW w:w="5245" w:type="dxa"/>
            <w:tcBorders>
              <w:left w:val="single" w:sz="12" w:space="0" w:color="auto"/>
              <w:bottom w:val="single" w:sz="12" w:space="0" w:color="auto"/>
            </w:tcBorders>
          </w:tcPr>
          <w:p w:rsidR="007A294E" w:rsidRPr="006B706A" w:rsidRDefault="007A294E" w:rsidP="006E7F43">
            <w:pPr>
              <w:pStyle w:val="4"/>
              <w:spacing w:before="0" w:line="360" w:lineRule="auto"/>
              <w:ind w:left="0" w:firstLine="0"/>
              <w:jc w:val="both"/>
              <w:rPr>
                <w:szCs w:val="28"/>
              </w:rPr>
            </w:pPr>
            <w:r w:rsidRPr="006B706A">
              <w:rPr>
                <w:szCs w:val="28"/>
              </w:rPr>
              <w:t>Підсумковий контроль</w:t>
            </w:r>
          </w:p>
        </w:tc>
        <w:tc>
          <w:tcPr>
            <w:tcW w:w="1252" w:type="dxa"/>
            <w:tcBorders>
              <w:bottom w:val="single" w:sz="12" w:space="0" w:color="auto"/>
            </w:tcBorders>
            <w:vAlign w:val="bottom"/>
          </w:tcPr>
          <w:p w:rsidR="007A294E" w:rsidRPr="006B706A" w:rsidRDefault="007A294E" w:rsidP="007F3CA6">
            <w:pPr>
              <w:spacing w:line="360" w:lineRule="auto"/>
              <w:jc w:val="center"/>
              <w:rPr>
                <w:sz w:val="28"/>
                <w:szCs w:val="28"/>
              </w:rPr>
            </w:pPr>
            <w:r w:rsidRPr="006B706A">
              <w:rPr>
                <w:sz w:val="28"/>
                <w:szCs w:val="28"/>
              </w:rPr>
              <w:t>диф.</w:t>
            </w:r>
          </w:p>
          <w:p w:rsidR="007A294E" w:rsidRPr="006B706A" w:rsidRDefault="007A294E" w:rsidP="007F3CA6">
            <w:pPr>
              <w:spacing w:line="360" w:lineRule="auto"/>
              <w:jc w:val="center"/>
              <w:rPr>
                <w:sz w:val="28"/>
                <w:szCs w:val="28"/>
              </w:rPr>
            </w:pPr>
            <w:r w:rsidRPr="006B706A">
              <w:rPr>
                <w:sz w:val="28"/>
                <w:szCs w:val="28"/>
              </w:rPr>
              <w:t>залік</w:t>
            </w:r>
          </w:p>
        </w:tc>
        <w:tc>
          <w:tcPr>
            <w:tcW w:w="1254" w:type="dxa"/>
            <w:tcBorders>
              <w:bottom w:val="single" w:sz="12" w:space="0" w:color="auto"/>
              <w:right w:val="single" w:sz="12" w:space="0" w:color="auto"/>
            </w:tcBorders>
            <w:vAlign w:val="center"/>
          </w:tcPr>
          <w:p w:rsidR="007A294E" w:rsidRPr="006B706A" w:rsidRDefault="00AE64A9" w:rsidP="007F3CA6">
            <w:pPr>
              <w:spacing w:line="360" w:lineRule="auto"/>
              <w:jc w:val="center"/>
              <w:rPr>
                <w:sz w:val="28"/>
                <w:szCs w:val="28"/>
              </w:rPr>
            </w:pPr>
            <w:r>
              <w:rPr>
                <w:sz w:val="28"/>
                <w:szCs w:val="28"/>
              </w:rPr>
              <w:t>екзамен</w:t>
            </w:r>
          </w:p>
        </w:tc>
      </w:tr>
    </w:tbl>
    <w:p w:rsidR="007A294E" w:rsidRPr="006B706A" w:rsidRDefault="007A294E" w:rsidP="007A294E">
      <w:pPr>
        <w:spacing w:line="360" w:lineRule="auto"/>
        <w:jc w:val="center"/>
        <w:rPr>
          <w:szCs w:val="28"/>
        </w:rPr>
      </w:pPr>
    </w:p>
    <w:p w:rsidR="0019340F" w:rsidRPr="00BD5093" w:rsidRDefault="007A294E" w:rsidP="000F7907">
      <w:pPr>
        <w:pStyle w:val="1"/>
        <w:keepNext w:val="0"/>
        <w:spacing w:line="360" w:lineRule="auto"/>
        <w:ind w:left="0"/>
        <w:jc w:val="center"/>
        <w:rPr>
          <w:b/>
          <w:sz w:val="28"/>
          <w:szCs w:val="28"/>
        </w:rPr>
      </w:pPr>
      <w:r w:rsidRPr="006B706A">
        <w:rPr>
          <w:b/>
        </w:rPr>
        <w:br w:type="page"/>
      </w:r>
      <w:r w:rsidR="0019340F" w:rsidRPr="00BD5093">
        <w:rPr>
          <w:b/>
          <w:sz w:val="28"/>
          <w:szCs w:val="28"/>
        </w:rPr>
        <w:lastRenderedPageBreak/>
        <w:t>Характеристика дисципліни</w:t>
      </w:r>
    </w:p>
    <w:p w:rsidR="00BB6B0F" w:rsidRPr="00BD5093" w:rsidRDefault="00BB6B0F" w:rsidP="00BD5093">
      <w:pPr>
        <w:spacing w:line="360" w:lineRule="auto"/>
        <w:jc w:val="both"/>
        <w:rPr>
          <w:sz w:val="28"/>
          <w:szCs w:val="28"/>
        </w:rPr>
      </w:pPr>
    </w:p>
    <w:p w:rsidR="0019340F" w:rsidRPr="00BD5093" w:rsidRDefault="0019340F" w:rsidP="00BD5093">
      <w:pPr>
        <w:pStyle w:val="afc"/>
        <w:spacing w:line="360" w:lineRule="auto"/>
        <w:ind w:firstLine="709"/>
      </w:pPr>
      <w:r w:rsidRPr="00BD5093">
        <w:t>Навчальна дисципліна «</w:t>
      </w:r>
      <w:r w:rsidR="005952A6" w:rsidRPr="00BD5093">
        <w:t xml:space="preserve">Автоматичне регулювання та </w:t>
      </w:r>
      <w:proofErr w:type="spellStart"/>
      <w:r w:rsidR="005952A6" w:rsidRPr="00BD5093">
        <w:t>управлiння</w:t>
      </w:r>
      <w:proofErr w:type="spellEnd"/>
      <w:r w:rsidR="005952A6" w:rsidRPr="00BD5093">
        <w:t xml:space="preserve"> </w:t>
      </w:r>
      <w:proofErr w:type="spellStart"/>
      <w:r w:rsidR="005952A6" w:rsidRPr="00BD5093">
        <w:t>технологiчними</w:t>
      </w:r>
      <w:proofErr w:type="spellEnd"/>
      <w:r w:rsidR="005952A6" w:rsidRPr="00BD5093">
        <w:t xml:space="preserve"> процесами у </w:t>
      </w:r>
      <w:proofErr w:type="spellStart"/>
      <w:r w:rsidR="005952A6" w:rsidRPr="00BD5093">
        <w:t>виробництвi</w:t>
      </w:r>
      <w:proofErr w:type="spellEnd"/>
      <w:r w:rsidR="005952A6" w:rsidRPr="00BD5093">
        <w:t xml:space="preserve"> ТГН та </w:t>
      </w:r>
      <w:proofErr w:type="spellStart"/>
      <w:r w:rsidR="005952A6" w:rsidRPr="00BD5093">
        <w:t>силiкатних</w:t>
      </w:r>
      <w:proofErr w:type="spellEnd"/>
      <w:r w:rsidR="005952A6" w:rsidRPr="00BD5093">
        <w:t xml:space="preserve"> </w:t>
      </w:r>
      <w:proofErr w:type="spellStart"/>
      <w:r w:rsidR="005952A6" w:rsidRPr="00BD5093">
        <w:t>матерiалiв</w:t>
      </w:r>
      <w:proofErr w:type="spellEnd"/>
      <w:r w:rsidRPr="00BD5093">
        <w:t xml:space="preserve">» </w:t>
      </w:r>
      <w:r w:rsidR="00267CC3" w:rsidRPr="00BD5093">
        <w:t xml:space="preserve">нормативною і входить до циклу дисциплін </w:t>
      </w:r>
      <w:proofErr w:type="spellStart"/>
      <w:r w:rsidR="00267CC3" w:rsidRPr="00BD5093">
        <w:t>професійно-практичноі</w:t>
      </w:r>
      <w:proofErr w:type="spellEnd"/>
      <w:r w:rsidR="00267CC3" w:rsidRPr="00BD5093">
        <w:t xml:space="preserve"> підготовки</w:t>
      </w:r>
      <w:r w:rsidR="00F66D45" w:rsidRPr="00BD5093">
        <w:t xml:space="preserve"> спеціалістів та магістрів за спеціальністю </w:t>
      </w:r>
      <w:r w:rsidR="005952A6" w:rsidRPr="00BD5093">
        <w:t>7.05130104 – Хімічні технології тугоплавких неметалевих і силікатних матеріалів</w:t>
      </w:r>
      <w:r w:rsidR="00DF5658" w:rsidRPr="00BD5093">
        <w:t>.</w:t>
      </w:r>
      <w:r w:rsidRPr="00BD5093">
        <w:t xml:space="preserve">   </w:t>
      </w:r>
    </w:p>
    <w:p w:rsidR="0019340F" w:rsidRPr="00BD5093" w:rsidRDefault="0019340F" w:rsidP="00BD5093">
      <w:pPr>
        <w:spacing w:line="360" w:lineRule="auto"/>
        <w:ind w:firstLine="709"/>
        <w:jc w:val="both"/>
        <w:rPr>
          <w:rStyle w:val="23"/>
          <w:szCs w:val="28"/>
        </w:rPr>
      </w:pPr>
      <w:r w:rsidRPr="00BD5093">
        <w:rPr>
          <w:b/>
          <w:i/>
          <w:sz w:val="28"/>
          <w:szCs w:val="28"/>
        </w:rPr>
        <w:t>Мета вивчення дисципліни</w:t>
      </w:r>
      <w:r w:rsidRPr="00BD5093">
        <w:rPr>
          <w:sz w:val="28"/>
          <w:szCs w:val="28"/>
        </w:rPr>
        <w:t xml:space="preserve"> – </w:t>
      </w:r>
      <w:r w:rsidR="00BD5093" w:rsidRPr="00BD5093">
        <w:rPr>
          <w:sz w:val="28"/>
          <w:szCs w:val="28"/>
        </w:rPr>
        <w:t xml:space="preserve">засвоєння знань та набуття необхідних навичок щодо дій, пов`язаних з розробкою </w:t>
      </w:r>
      <w:proofErr w:type="spellStart"/>
      <w:r w:rsidR="00BD5093" w:rsidRPr="00BD5093">
        <w:rPr>
          <w:sz w:val="28"/>
          <w:szCs w:val="28"/>
        </w:rPr>
        <w:t>АСР</w:t>
      </w:r>
      <w:proofErr w:type="spellEnd"/>
      <w:r w:rsidR="00BD5093" w:rsidRPr="00BD5093">
        <w:rPr>
          <w:sz w:val="28"/>
          <w:szCs w:val="28"/>
        </w:rPr>
        <w:t xml:space="preserve"> технологічних процесів у виробництві ТГН та силікатних матеріалів</w:t>
      </w:r>
      <w:r w:rsidR="00F66D45" w:rsidRPr="00BD5093">
        <w:rPr>
          <w:sz w:val="28"/>
          <w:szCs w:val="28"/>
        </w:rPr>
        <w:t>.</w:t>
      </w:r>
    </w:p>
    <w:p w:rsidR="0019340F" w:rsidRPr="00BD5093" w:rsidRDefault="0019340F" w:rsidP="00BD5093">
      <w:pPr>
        <w:pStyle w:val="a5"/>
        <w:spacing w:line="360" w:lineRule="auto"/>
        <w:ind w:firstLine="709"/>
        <w:rPr>
          <w:sz w:val="28"/>
          <w:szCs w:val="28"/>
        </w:rPr>
      </w:pPr>
      <w:r w:rsidRPr="00BD5093">
        <w:rPr>
          <w:sz w:val="28"/>
          <w:szCs w:val="28"/>
        </w:rPr>
        <w:t>В результаті вивчення дисципліни студент повинен:</w:t>
      </w:r>
    </w:p>
    <w:p w:rsidR="0019340F" w:rsidRPr="00BD5093" w:rsidRDefault="0019340F" w:rsidP="00BD5093">
      <w:pPr>
        <w:pStyle w:val="a5"/>
        <w:spacing w:line="360" w:lineRule="auto"/>
        <w:ind w:firstLine="709"/>
        <w:rPr>
          <w:b/>
          <w:i/>
          <w:sz w:val="28"/>
          <w:szCs w:val="28"/>
        </w:rPr>
      </w:pPr>
      <w:r w:rsidRPr="00BD5093">
        <w:rPr>
          <w:b/>
          <w:i/>
          <w:sz w:val="28"/>
          <w:szCs w:val="28"/>
        </w:rPr>
        <w:t>знати:</w:t>
      </w:r>
    </w:p>
    <w:p w:rsidR="00C032B8" w:rsidRPr="00BD5093" w:rsidRDefault="00BD5093" w:rsidP="00BD5093">
      <w:pPr>
        <w:pStyle w:val="afc"/>
        <w:numPr>
          <w:ilvl w:val="0"/>
          <w:numId w:val="1"/>
        </w:numPr>
        <w:tabs>
          <w:tab w:val="left" w:pos="993"/>
        </w:tabs>
        <w:spacing w:line="360" w:lineRule="auto"/>
        <w:ind w:left="0" w:firstLine="709"/>
      </w:pPr>
      <w:r w:rsidRPr="00BD5093">
        <w:t>технологічні особливості основних агрегатів, що використовуються у виробництві ТГН та силікатних матеріалів, як технологічних об`єктів керування</w:t>
      </w:r>
      <w:r w:rsidR="00C032B8" w:rsidRPr="00BD5093">
        <w:t>;</w:t>
      </w:r>
    </w:p>
    <w:p w:rsidR="00C032B8" w:rsidRPr="00BD5093" w:rsidRDefault="00BD5093" w:rsidP="00BD5093">
      <w:pPr>
        <w:pStyle w:val="afc"/>
        <w:numPr>
          <w:ilvl w:val="0"/>
          <w:numId w:val="1"/>
        </w:numPr>
        <w:tabs>
          <w:tab w:val="left" w:pos="993"/>
        </w:tabs>
        <w:spacing w:line="360" w:lineRule="auto"/>
        <w:ind w:left="0" w:firstLine="709"/>
      </w:pPr>
      <w:r w:rsidRPr="00BD5093">
        <w:t>основні  збурення та управляючі впливи на процеси, що стосуються виробництва ТГН та силікатних матеріалів</w:t>
      </w:r>
      <w:r w:rsidR="00C032B8" w:rsidRPr="00BD5093">
        <w:t>;</w:t>
      </w:r>
    </w:p>
    <w:p w:rsidR="0037257C" w:rsidRPr="00BD5093" w:rsidRDefault="00BD5093" w:rsidP="00BD5093">
      <w:pPr>
        <w:pStyle w:val="afc"/>
        <w:numPr>
          <w:ilvl w:val="0"/>
          <w:numId w:val="1"/>
        </w:numPr>
        <w:tabs>
          <w:tab w:val="left" w:pos="993"/>
        </w:tabs>
        <w:spacing w:line="360" w:lineRule="auto"/>
        <w:ind w:left="0" w:firstLine="709"/>
      </w:pPr>
      <w:r w:rsidRPr="00BD5093">
        <w:t>структуру та функції АСУТП у виробництві ТГН та силікатних матеріалів</w:t>
      </w:r>
      <w:r w:rsidR="0037257C" w:rsidRPr="00BD5093">
        <w:t>;</w:t>
      </w:r>
    </w:p>
    <w:p w:rsidR="0019340F" w:rsidRPr="00BD5093" w:rsidRDefault="0019340F" w:rsidP="00BD5093">
      <w:pPr>
        <w:pStyle w:val="a5"/>
        <w:tabs>
          <w:tab w:val="left" w:pos="8312"/>
        </w:tabs>
        <w:spacing w:line="360" w:lineRule="auto"/>
        <w:ind w:firstLine="709"/>
        <w:rPr>
          <w:sz w:val="28"/>
          <w:szCs w:val="28"/>
        </w:rPr>
      </w:pPr>
      <w:r w:rsidRPr="00BD5093">
        <w:rPr>
          <w:b/>
          <w:i/>
          <w:sz w:val="28"/>
          <w:szCs w:val="28"/>
        </w:rPr>
        <w:t>вміти:</w:t>
      </w:r>
      <w:r w:rsidR="00D630F1" w:rsidRPr="00BD5093">
        <w:rPr>
          <w:b/>
          <w:i/>
          <w:sz w:val="28"/>
          <w:szCs w:val="28"/>
        </w:rPr>
        <w:tab/>
      </w:r>
    </w:p>
    <w:p w:rsidR="00A7497F" w:rsidRPr="00BD5093" w:rsidRDefault="00BD5093" w:rsidP="00BD5093">
      <w:pPr>
        <w:pStyle w:val="afc"/>
        <w:numPr>
          <w:ilvl w:val="0"/>
          <w:numId w:val="1"/>
        </w:numPr>
        <w:tabs>
          <w:tab w:val="left" w:pos="993"/>
        </w:tabs>
        <w:spacing w:line="360" w:lineRule="auto"/>
        <w:ind w:left="0" w:firstLine="709"/>
      </w:pPr>
      <w:r w:rsidRPr="00BD5093">
        <w:t>розробляти технічне завдання на АСУТП</w:t>
      </w:r>
      <w:r w:rsidR="00A7497F" w:rsidRPr="00BD5093">
        <w:t>;</w:t>
      </w:r>
    </w:p>
    <w:p w:rsidR="0037257C" w:rsidRPr="00BD5093" w:rsidRDefault="0037257C" w:rsidP="00BD5093">
      <w:pPr>
        <w:pStyle w:val="afc"/>
        <w:tabs>
          <w:tab w:val="left" w:pos="993"/>
        </w:tabs>
        <w:spacing w:line="360" w:lineRule="auto"/>
        <w:ind w:firstLine="709"/>
      </w:pPr>
      <w:r w:rsidRPr="00BD5093">
        <w:t xml:space="preserve">- </w:t>
      </w:r>
      <w:r w:rsidR="00F66D45" w:rsidRPr="00BD5093">
        <w:t xml:space="preserve">  </w:t>
      </w:r>
      <w:r w:rsidR="00BD5093" w:rsidRPr="00BD5093">
        <w:t xml:space="preserve">використовуючи аналіз конструктивних і технологічних особливостей </w:t>
      </w:r>
      <w:proofErr w:type="spellStart"/>
      <w:r w:rsidR="00BD5093" w:rsidRPr="00BD5093">
        <w:t>ТОУ</w:t>
      </w:r>
      <w:proofErr w:type="spellEnd"/>
      <w:r w:rsidR="00BD5093" w:rsidRPr="00BD5093">
        <w:t xml:space="preserve"> та його технологічного регламенту, вибрати змінні управління</w:t>
      </w:r>
      <w:r w:rsidRPr="00BD5093">
        <w:t>;</w:t>
      </w:r>
    </w:p>
    <w:p w:rsidR="00BD5093" w:rsidRPr="00BD5093" w:rsidRDefault="0037257C" w:rsidP="00BD5093">
      <w:pPr>
        <w:pStyle w:val="afc"/>
        <w:tabs>
          <w:tab w:val="left" w:pos="993"/>
        </w:tabs>
        <w:spacing w:line="360" w:lineRule="auto"/>
        <w:ind w:firstLine="709"/>
      </w:pPr>
      <w:r w:rsidRPr="00BD5093">
        <w:t xml:space="preserve">-   </w:t>
      </w:r>
      <w:r w:rsidR="00BD5093" w:rsidRPr="00BD5093">
        <w:t>визначити основні збурення та можливість їх компенсації за обраними каналами регулюючих дій;</w:t>
      </w:r>
    </w:p>
    <w:p w:rsidR="00BD5093" w:rsidRPr="00BD5093" w:rsidRDefault="00BD5093" w:rsidP="00BD5093">
      <w:pPr>
        <w:pStyle w:val="afc"/>
        <w:tabs>
          <w:tab w:val="left" w:pos="993"/>
        </w:tabs>
        <w:spacing w:line="360" w:lineRule="auto"/>
        <w:ind w:firstLine="709"/>
      </w:pPr>
      <w:r w:rsidRPr="00BD5093">
        <w:t>- формулювати задачі автоматизації для технологічних об`єктів виробництва ТГН та силікатних матеріалів;</w:t>
      </w:r>
    </w:p>
    <w:p w:rsidR="00BD5093" w:rsidRPr="00BD5093" w:rsidRDefault="00BD5093" w:rsidP="00BD5093">
      <w:pPr>
        <w:pStyle w:val="afc"/>
        <w:tabs>
          <w:tab w:val="left" w:pos="993"/>
        </w:tabs>
        <w:spacing w:line="360" w:lineRule="auto"/>
        <w:ind w:firstLine="709"/>
      </w:pPr>
      <w:r w:rsidRPr="00BD5093">
        <w:t>- розробляти інформаційне, математичне, програмне та технічне забезпечення АСУТП у виробництві ТГН та силікатних матеріалів;</w:t>
      </w:r>
    </w:p>
    <w:p w:rsidR="00BD5093" w:rsidRPr="00BD5093" w:rsidRDefault="00BD5093" w:rsidP="00BD5093">
      <w:pPr>
        <w:pStyle w:val="afc"/>
        <w:tabs>
          <w:tab w:val="left" w:pos="993"/>
        </w:tabs>
        <w:spacing w:line="360" w:lineRule="auto"/>
        <w:ind w:firstLine="709"/>
      </w:pPr>
      <w:r w:rsidRPr="00BD5093">
        <w:t xml:space="preserve">- висувати обґрунтовані вимоги до якості та швидкодії </w:t>
      </w:r>
      <w:proofErr w:type="spellStart"/>
      <w:r w:rsidRPr="00BD5093">
        <w:t>АСР</w:t>
      </w:r>
      <w:proofErr w:type="spellEnd"/>
      <w:r w:rsidRPr="00BD5093">
        <w:t xml:space="preserve"> технологічних параметрів у виробництві ТГН та силікатних матеріалів;</w:t>
      </w:r>
    </w:p>
    <w:p w:rsidR="00BD5093" w:rsidRPr="00BD5093" w:rsidRDefault="00BD5093" w:rsidP="00BD5093">
      <w:pPr>
        <w:pStyle w:val="afc"/>
        <w:tabs>
          <w:tab w:val="left" w:pos="993"/>
        </w:tabs>
        <w:spacing w:line="360" w:lineRule="auto"/>
        <w:ind w:firstLine="709"/>
      </w:pPr>
      <w:r w:rsidRPr="00BD5093">
        <w:t xml:space="preserve">- синтезувати структуру </w:t>
      </w:r>
      <w:proofErr w:type="spellStart"/>
      <w:r w:rsidRPr="00BD5093">
        <w:t>АСР</w:t>
      </w:r>
      <w:proofErr w:type="spellEnd"/>
      <w:r w:rsidRPr="00BD5093">
        <w:t xml:space="preserve"> та </w:t>
      </w:r>
      <w:proofErr w:type="spellStart"/>
      <w:r w:rsidRPr="00BD5093">
        <w:t>та</w:t>
      </w:r>
      <w:proofErr w:type="spellEnd"/>
      <w:r w:rsidRPr="00BD5093">
        <w:t xml:space="preserve"> укладати функціональні схеми автоматизації виробництва ТГН та силікатних матеріалів;</w:t>
      </w:r>
    </w:p>
    <w:p w:rsidR="0037257C" w:rsidRPr="00BD5093" w:rsidRDefault="00BD5093" w:rsidP="00BD5093">
      <w:pPr>
        <w:pStyle w:val="afc"/>
        <w:tabs>
          <w:tab w:val="left" w:pos="993"/>
        </w:tabs>
        <w:spacing w:line="360" w:lineRule="auto"/>
        <w:ind w:firstLine="709"/>
      </w:pPr>
      <w:r w:rsidRPr="00BD5093">
        <w:t xml:space="preserve">- аналізувати роботу </w:t>
      </w:r>
      <w:proofErr w:type="spellStart"/>
      <w:r w:rsidRPr="00BD5093">
        <w:t>АСР</w:t>
      </w:r>
      <w:proofErr w:type="spellEnd"/>
      <w:r w:rsidR="0037257C" w:rsidRPr="00BD5093">
        <w:t>.</w:t>
      </w:r>
    </w:p>
    <w:p w:rsidR="0019340F" w:rsidRPr="00BD5093" w:rsidRDefault="0019340F" w:rsidP="00BD5093">
      <w:pPr>
        <w:spacing w:line="360" w:lineRule="auto"/>
        <w:ind w:firstLine="709"/>
        <w:jc w:val="both"/>
        <w:rPr>
          <w:sz w:val="28"/>
          <w:szCs w:val="28"/>
        </w:rPr>
      </w:pPr>
      <w:r w:rsidRPr="00BD5093">
        <w:rPr>
          <w:b/>
          <w:i/>
          <w:sz w:val="28"/>
          <w:szCs w:val="28"/>
        </w:rPr>
        <w:t xml:space="preserve">Критерії успішності – </w:t>
      </w:r>
      <w:r w:rsidR="0037257C" w:rsidRPr="00BD5093">
        <w:rPr>
          <w:sz w:val="28"/>
          <w:szCs w:val="28"/>
        </w:rPr>
        <w:t xml:space="preserve">отримання позитивної оцінки при </w:t>
      </w:r>
      <w:r w:rsidR="00F66D45" w:rsidRPr="00BD5093">
        <w:rPr>
          <w:sz w:val="28"/>
          <w:szCs w:val="28"/>
        </w:rPr>
        <w:t xml:space="preserve">виконанні індивідуального завдання та </w:t>
      </w:r>
      <w:r w:rsidR="00BD5093" w:rsidRPr="00BD5093">
        <w:rPr>
          <w:sz w:val="28"/>
          <w:szCs w:val="28"/>
        </w:rPr>
        <w:t>отримання позитивних оцінок з чотирьох модульних контрольних робіт</w:t>
      </w:r>
      <w:r w:rsidRPr="00BD5093">
        <w:rPr>
          <w:sz w:val="28"/>
          <w:szCs w:val="28"/>
        </w:rPr>
        <w:t>.</w:t>
      </w:r>
    </w:p>
    <w:p w:rsidR="0019340F" w:rsidRPr="00BD5093" w:rsidRDefault="0019340F" w:rsidP="00BD5093">
      <w:pPr>
        <w:pStyle w:val="3"/>
        <w:keepNext w:val="0"/>
        <w:ind w:firstLine="709"/>
        <w:jc w:val="both"/>
        <w:rPr>
          <w:b w:val="0"/>
          <w:i/>
          <w:szCs w:val="28"/>
        </w:rPr>
      </w:pPr>
      <w:r w:rsidRPr="00BD5093">
        <w:rPr>
          <w:i/>
          <w:szCs w:val="28"/>
        </w:rPr>
        <w:t xml:space="preserve">Засоби діагностики успішності навчання </w:t>
      </w:r>
      <w:r w:rsidRPr="00BD5093">
        <w:rPr>
          <w:b w:val="0"/>
          <w:i/>
          <w:szCs w:val="28"/>
        </w:rPr>
        <w:t xml:space="preserve">– </w:t>
      </w:r>
      <w:r w:rsidRPr="00BD5093">
        <w:rPr>
          <w:b w:val="0"/>
          <w:szCs w:val="28"/>
        </w:rPr>
        <w:t xml:space="preserve">комплект </w:t>
      </w:r>
      <w:r w:rsidR="00F66D45" w:rsidRPr="00BD5093">
        <w:rPr>
          <w:b w:val="0"/>
          <w:szCs w:val="28"/>
        </w:rPr>
        <w:t>завдань</w:t>
      </w:r>
      <w:r w:rsidRPr="00BD5093">
        <w:rPr>
          <w:b w:val="0"/>
          <w:szCs w:val="28"/>
        </w:rPr>
        <w:t xml:space="preserve"> і вихідні дані для виконання індивідуального завдання.</w:t>
      </w:r>
    </w:p>
    <w:p w:rsidR="00BD5093" w:rsidRPr="00BD5093" w:rsidRDefault="0019340F" w:rsidP="00BD5093">
      <w:pPr>
        <w:pStyle w:val="af"/>
        <w:spacing w:before="0" w:beforeAutospacing="0" w:after="0" w:afterAutospacing="0" w:line="360" w:lineRule="auto"/>
        <w:ind w:firstLine="709"/>
        <w:jc w:val="both"/>
        <w:rPr>
          <w:sz w:val="28"/>
          <w:szCs w:val="28"/>
        </w:rPr>
      </w:pPr>
      <w:r w:rsidRPr="00BD5093">
        <w:rPr>
          <w:b/>
          <w:i/>
          <w:sz w:val="28"/>
          <w:szCs w:val="28"/>
        </w:rPr>
        <w:t xml:space="preserve">Зв’язок з іншими курсами – </w:t>
      </w:r>
      <w:r w:rsidR="00BD5093" w:rsidRPr="00BD5093">
        <w:rPr>
          <w:sz w:val="28"/>
          <w:szCs w:val="28"/>
        </w:rPr>
        <w:t xml:space="preserve">вивчення матеріалу дисципліни базується на знаннях з </w:t>
      </w:r>
      <w:r w:rsidR="00BD5093">
        <w:rPr>
          <w:sz w:val="28"/>
          <w:szCs w:val="28"/>
        </w:rPr>
        <w:t>«</w:t>
      </w:r>
      <w:r w:rsidR="00BD5093" w:rsidRPr="00BD5093">
        <w:rPr>
          <w:sz w:val="28"/>
          <w:szCs w:val="28"/>
        </w:rPr>
        <w:t>Виробничих процесів та обладн</w:t>
      </w:r>
      <w:r w:rsidR="00BD5093">
        <w:rPr>
          <w:sz w:val="28"/>
          <w:szCs w:val="28"/>
        </w:rPr>
        <w:t>ання об`єктів автоматизації», «</w:t>
      </w:r>
      <w:r w:rsidR="00BD5093" w:rsidRPr="00BD5093">
        <w:rPr>
          <w:sz w:val="28"/>
          <w:szCs w:val="28"/>
        </w:rPr>
        <w:t>Термодинаміки та теплотехніки</w:t>
      </w:r>
      <w:r w:rsidR="00BD5093">
        <w:rPr>
          <w:sz w:val="28"/>
          <w:szCs w:val="28"/>
        </w:rPr>
        <w:t>»</w:t>
      </w:r>
      <w:r w:rsidR="00BD5093" w:rsidRPr="00BD5093">
        <w:rPr>
          <w:sz w:val="28"/>
          <w:szCs w:val="28"/>
        </w:rPr>
        <w:t xml:space="preserve">, </w:t>
      </w:r>
      <w:r w:rsidR="00BD5093">
        <w:rPr>
          <w:sz w:val="28"/>
          <w:szCs w:val="28"/>
        </w:rPr>
        <w:t>«</w:t>
      </w:r>
      <w:r w:rsidR="00BD5093" w:rsidRPr="00BD5093">
        <w:rPr>
          <w:sz w:val="28"/>
          <w:szCs w:val="28"/>
        </w:rPr>
        <w:t>Контролю та керування хіміко-технологічними процесами</w:t>
      </w:r>
      <w:r w:rsidR="00BD5093">
        <w:rPr>
          <w:sz w:val="28"/>
          <w:szCs w:val="28"/>
        </w:rPr>
        <w:t>»</w:t>
      </w:r>
      <w:r w:rsidR="00BD5093" w:rsidRPr="00BD5093">
        <w:rPr>
          <w:sz w:val="28"/>
          <w:szCs w:val="28"/>
        </w:rPr>
        <w:t>.</w:t>
      </w:r>
    </w:p>
    <w:p w:rsidR="0051559C" w:rsidRPr="00BD5093" w:rsidRDefault="00BD5093" w:rsidP="00BD5093">
      <w:pPr>
        <w:pStyle w:val="af"/>
        <w:spacing w:before="0" w:beforeAutospacing="0" w:after="0" w:afterAutospacing="0" w:line="360" w:lineRule="auto"/>
        <w:ind w:firstLine="709"/>
        <w:jc w:val="both"/>
        <w:rPr>
          <w:sz w:val="28"/>
          <w:szCs w:val="28"/>
        </w:rPr>
      </w:pPr>
      <w:r w:rsidRPr="00BD5093">
        <w:rPr>
          <w:sz w:val="28"/>
          <w:szCs w:val="28"/>
        </w:rPr>
        <w:t xml:space="preserve">Набуті знання і вміння використовуються при вивченні дисципліни </w:t>
      </w:r>
      <w:r>
        <w:rPr>
          <w:sz w:val="28"/>
          <w:szCs w:val="28"/>
        </w:rPr>
        <w:t>«</w:t>
      </w:r>
      <w:r w:rsidRPr="00BD5093">
        <w:rPr>
          <w:sz w:val="28"/>
          <w:szCs w:val="28"/>
        </w:rPr>
        <w:t>Теплові процеси та агрегати в технології тугоплавких неметалевих та силікатних матеріалів</w:t>
      </w:r>
      <w:r>
        <w:rPr>
          <w:sz w:val="28"/>
          <w:szCs w:val="28"/>
        </w:rPr>
        <w:t>»</w:t>
      </w:r>
      <w:r w:rsidRPr="00BD5093">
        <w:rPr>
          <w:sz w:val="28"/>
          <w:szCs w:val="28"/>
        </w:rPr>
        <w:t xml:space="preserve">, </w:t>
      </w:r>
      <w:r>
        <w:rPr>
          <w:sz w:val="28"/>
          <w:szCs w:val="28"/>
        </w:rPr>
        <w:t>«</w:t>
      </w:r>
      <w:r w:rsidRPr="00BD5093">
        <w:rPr>
          <w:sz w:val="28"/>
          <w:szCs w:val="28"/>
        </w:rPr>
        <w:t>Основи технології тугоплавких та силікатних матеріалів</w:t>
      </w:r>
      <w:r>
        <w:rPr>
          <w:sz w:val="28"/>
          <w:szCs w:val="28"/>
        </w:rPr>
        <w:t>»</w:t>
      </w:r>
      <w:r w:rsidRPr="00BD5093">
        <w:rPr>
          <w:sz w:val="28"/>
          <w:szCs w:val="28"/>
        </w:rPr>
        <w:t xml:space="preserve">, </w:t>
      </w:r>
      <w:r>
        <w:rPr>
          <w:sz w:val="28"/>
          <w:szCs w:val="28"/>
        </w:rPr>
        <w:t>«</w:t>
      </w:r>
      <w:r w:rsidRPr="00BD5093">
        <w:rPr>
          <w:sz w:val="28"/>
          <w:szCs w:val="28"/>
        </w:rPr>
        <w:t>Процеси і апарати хімічної промисловості</w:t>
      </w:r>
      <w:r>
        <w:rPr>
          <w:sz w:val="28"/>
          <w:szCs w:val="28"/>
        </w:rPr>
        <w:t>»</w:t>
      </w:r>
      <w:r w:rsidRPr="00BD5093">
        <w:rPr>
          <w:sz w:val="28"/>
          <w:szCs w:val="28"/>
        </w:rPr>
        <w:t>.</w:t>
      </w:r>
    </w:p>
    <w:p w:rsidR="00DF5658" w:rsidRPr="0051559C" w:rsidRDefault="00DF5658" w:rsidP="0051559C">
      <w:pPr>
        <w:spacing w:line="312" w:lineRule="auto"/>
        <w:ind w:firstLine="709"/>
        <w:jc w:val="both"/>
        <w:rPr>
          <w:sz w:val="28"/>
          <w:szCs w:val="28"/>
        </w:rPr>
      </w:pPr>
    </w:p>
    <w:p w:rsidR="00A7497F" w:rsidRDefault="00A7497F">
      <w:pPr>
        <w:rPr>
          <w:b/>
          <w:sz w:val="28"/>
          <w:szCs w:val="28"/>
        </w:rPr>
      </w:pPr>
      <w:r>
        <w:rPr>
          <w:b/>
          <w:sz w:val="28"/>
          <w:szCs w:val="28"/>
        </w:rPr>
        <w:br w:type="page"/>
      </w:r>
    </w:p>
    <w:p w:rsidR="007A294E" w:rsidRDefault="007A294E" w:rsidP="00970712">
      <w:pPr>
        <w:spacing w:line="480" w:lineRule="auto"/>
        <w:jc w:val="center"/>
        <w:rPr>
          <w:b/>
          <w:sz w:val="28"/>
          <w:szCs w:val="28"/>
        </w:rPr>
      </w:pPr>
      <w:r w:rsidRPr="00E270A6">
        <w:rPr>
          <w:b/>
          <w:sz w:val="28"/>
          <w:szCs w:val="28"/>
        </w:rPr>
        <w:lastRenderedPageBreak/>
        <w:t>Зміст дисципліни</w:t>
      </w:r>
    </w:p>
    <w:p w:rsidR="00BD5093" w:rsidRPr="00E270A6" w:rsidRDefault="00BD5093" w:rsidP="00970712">
      <w:pPr>
        <w:spacing w:line="480" w:lineRule="auto"/>
        <w:jc w:val="center"/>
        <w:rPr>
          <w:sz w:val="28"/>
          <w:szCs w:val="28"/>
        </w:rPr>
      </w:pPr>
      <w:r>
        <w:rPr>
          <w:b/>
          <w:sz w:val="28"/>
          <w:szCs w:val="28"/>
        </w:rPr>
        <w:t>Лекційний курс</w:t>
      </w:r>
    </w:p>
    <w:tbl>
      <w:tblPr>
        <w:tblStyle w:val="ae"/>
        <w:tblW w:w="9828" w:type="dxa"/>
        <w:jc w:val="center"/>
        <w:tblLayout w:type="fixed"/>
        <w:tblLook w:val="01E0"/>
      </w:tblPr>
      <w:tblGrid>
        <w:gridCol w:w="857"/>
        <w:gridCol w:w="7177"/>
        <w:gridCol w:w="1794"/>
      </w:tblGrid>
      <w:tr w:rsidR="007A294E" w:rsidRPr="00E270A6" w:rsidTr="0044355B">
        <w:trPr>
          <w:jc w:val="center"/>
        </w:trPr>
        <w:tc>
          <w:tcPr>
            <w:tcW w:w="857" w:type="dxa"/>
            <w:vAlign w:val="center"/>
          </w:tcPr>
          <w:p w:rsidR="007A294E" w:rsidRPr="00E270A6" w:rsidRDefault="007A294E" w:rsidP="0044355B">
            <w:pPr>
              <w:jc w:val="center"/>
              <w:rPr>
                <w:sz w:val="28"/>
                <w:szCs w:val="28"/>
              </w:rPr>
            </w:pPr>
            <w:r w:rsidRPr="00E270A6">
              <w:rPr>
                <w:sz w:val="28"/>
                <w:szCs w:val="28"/>
              </w:rPr>
              <w:t>№№</w:t>
            </w:r>
          </w:p>
          <w:p w:rsidR="007A294E" w:rsidRPr="00E270A6" w:rsidRDefault="007A294E" w:rsidP="0044355B">
            <w:pPr>
              <w:jc w:val="center"/>
              <w:rPr>
                <w:sz w:val="28"/>
                <w:szCs w:val="28"/>
              </w:rPr>
            </w:pPr>
            <w:r w:rsidRPr="00E270A6">
              <w:rPr>
                <w:sz w:val="28"/>
                <w:szCs w:val="28"/>
              </w:rPr>
              <w:t>тем</w:t>
            </w:r>
          </w:p>
        </w:tc>
        <w:tc>
          <w:tcPr>
            <w:tcW w:w="7177" w:type="dxa"/>
            <w:vAlign w:val="center"/>
          </w:tcPr>
          <w:p w:rsidR="007A294E" w:rsidRPr="00E270A6" w:rsidRDefault="007A294E" w:rsidP="0044355B">
            <w:pPr>
              <w:jc w:val="center"/>
              <w:rPr>
                <w:sz w:val="28"/>
                <w:szCs w:val="28"/>
              </w:rPr>
            </w:pPr>
            <w:r w:rsidRPr="00E270A6">
              <w:rPr>
                <w:sz w:val="28"/>
                <w:szCs w:val="28"/>
              </w:rPr>
              <w:t>Назва розділу/теми та її зміст</w:t>
            </w:r>
          </w:p>
        </w:tc>
        <w:tc>
          <w:tcPr>
            <w:tcW w:w="1794" w:type="dxa"/>
            <w:vAlign w:val="center"/>
          </w:tcPr>
          <w:p w:rsidR="007A294E" w:rsidRPr="00E270A6" w:rsidRDefault="007A294E" w:rsidP="0044355B">
            <w:pPr>
              <w:ind w:left="-108" w:right="-108"/>
              <w:jc w:val="center"/>
              <w:rPr>
                <w:sz w:val="28"/>
                <w:szCs w:val="28"/>
              </w:rPr>
            </w:pPr>
            <w:r w:rsidRPr="00E270A6">
              <w:rPr>
                <w:sz w:val="28"/>
                <w:szCs w:val="28"/>
              </w:rPr>
              <w:t>Тривалість (годин),</w:t>
            </w:r>
          </w:p>
          <w:p w:rsidR="007A294E" w:rsidRPr="00E270A6" w:rsidRDefault="007A294E" w:rsidP="0044355B">
            <w:pPr>
              <w:ind w:left="-108" w:right="-108"/>
              <w:jc w:val="center"/>
              <w:rPr>
                <w:sz w:val="28"/>
                <w:szCs w:val="28"/>
              </w:rPr>
            </w:pPr>
            <w:r w:rsidRPr="00E270A6">
              <w:rPr>
                <w:sz w:val="28"/>
                <w:szCs w:val="28"/>
              </w:rPr>
              <w:t>література</w:t>
            </w:r>
          </w:p>
        </w:tc>
      </w:tr>
      <w:tr w:rsidR="00BD5093" w:rsidRPr="00E270A6" w:rsidTr="0044355B">
        <w:trPr>
          <w:jc w:val="center"/>
        </w:trPr>
        <w:tc>
          <w:tcPr>
            <w:tcW w:w="857" w:type="dxa"/>
          </w:tcPr>
          <w:p w:rsidR="00BD5093" w:rsidRPr="00E270A6" w:rsidRDefault="00BD5093" w:rsidP="0044355B">
            <w:pPr>
              <w:jc w:val="center"/>
              <w:rPr>
                <w:b/>
                <w:sz w:val="28"/>
                <w:szCs w:val="28"/>
              </w:rPr>
            </w:pPr>
            <w:r w:rsidRPr="00E270A6">
              <w:rPr>
                <w:b/>
                <w:sz w:val="28"/>
                <w:szCs w:val="28"/>
              </w:rPr>
              <w:t>1</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Призначення АСУТП</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Особливості теплоенергетичних процесів як об’єктів керування. Ієрархія задач керування. Призначення АСУТП.</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r w:rsidRPr="00E270A6">
              <w:rPr>
                <w:sz w:val="28"/>
                <w:szCs w:val="28"/>
              </w:rPr>
              <w:t>лекц.</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Pr="00E270A6" w:rsidRDefault="00BD5093" w:rsidP="0044355B">
            <w:pPr>
              <w:jc w:val="center"/>
              <w:rPr>
                <w:b/>
                <w:sz w:val="28"/>
                <w:szCs w:val="28"/>
              </w:rPr>
            </w:pPr>
            <w:r w:rsidRPr="00E270A6">
              <w:rPr>
                <w:sz w:val="28"/>
                <w:szCs w:val="28"/>
              </w:rPr>
              <w:t>роботи</w:t>
            </w:r>
            <w:r w:rsidRPr="00E270A6">
              <w:rPr>
                <w:b/>
                <w:sz w:val="28"/>
                <w:szCs w:val="28"/>
              </w:rPr>
              <w:t xml:space="preserve"> [1]</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sidRPr="00E270A6">
              <w:rPr>
                <w:b/>
                <w:sz w:val="28"/>
                <w:szCs w:val="28"/>
              </w:rPr>
              <w:t>2</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Класифікація АСУТП</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Інформаційні та керуючі функції АСУТП. Класифікація АСУТП. Структура і життєвий цикл АСУТП.</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Pr="00E270A6" w:rsidRDefault="00BD5093" w:rsidP="0044355B">
            <w:pPr>
              <w:jc w:val="center"/>
              <w:rPr>
                <w:b/>
                <w:sz w:val="28"/>
                <w:szCs w:val="28"/>
              </w:rPr>
            </w:pPr>
            <w:r w:rsidRPr="00E270A6">
              <w:rPr>
                <w:sz w:val="28"/>
                <w:szCs w:val="28"/>
              </w:rPr>
              <w:t>роботи</w:t>
            </w:r>
            <w:r w:rsidRPr="00E270A6">
              <w:rPr>
                <w:b/>
                <w:sz w:val="28"/>
                <w:szCs w:val="28"/>
              </w:rPr>
              <w:t xml:space="preserve"> [1</w:t>
            </w:r>
            <w:r>
              <w:rPr>
                <w:b/>
                <w:sz w:val="28"/>
                <w:szCs w:val="28"/>
              </w:rPr>
              <w:t>,2</w:t>
            </w:r>
            <w:r w:rsidRPr="00E270A6">
              <w:rPr>
                <w:b/>
                <w:sz w:val="28"/>
                <w:szCs w:val="28"/>
              </w:rPr>
              <w:t>]</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Pr>
                <w:b/>
                <w:sz w:val="28"/>
                <w:szCs w:val="28"/>
              </w:rPr>
              <w:t>3</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Функціональна та організаційна структура АСУТП</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Схеми функціональної та організаційної структури АСУТП, елементи схем, їхній склад та правила читання.</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Pr>
                <w:b/>
                <w:sz w:val="28"/>
                <w:szCs w:val="28"/>
              </w:rPr>
              <w:t>2,3</w:t>
            </w:r>
            <w:r w:rsidRPr="00E270A6">
              <w:rPr>
                <w:b/>
                <w:sz w:val="28"/>
                <w:szCs w:val="28"/>
              </w:rPr>
              <w:t>]</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Pr>
                <w:b/>
                <w:sz w:val="28"/>
                <w:szCs w:val="28"/>
              </w:rPr>
              <w:t>4</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Технічне завдання на АСУТП</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 xml:space="preserve">Призначення та цілі створення АСУТП. Показники призначення. Вимоги до надійності АСУТП. Вимоги до захищеності технічних засобів від шкідливих впливів середовища. Вимоги до функцій АСУТП. </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3</w:t>
            </w:r>
            <w:r w:rsidRPr="00E270A6">
              <w:rPr>
                <w:b/>
                <w:sz w:val="28"/>
                <w:szCs w:val="28"/>
              </w:rPr>
              <w:t>]</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Pr>
                <w:b/>
                <w:sz w:val="28"/>
                <w:szCs w:val="28"/>
              </w:rPr>
              <w:t>5</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Інформаційне забезпечення АСУТП</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Склад інформаційного забезпечення. Класифікація та опис сигналів в АСУ. Засоби введення-виведення сигналів.</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3</w:t>
            </w:r>
            <w:r w:rsidRPr="00E270A6">
              <w:rPr>
                <w:b/>
                <w:sz w:val="28"/>
                <w:szCs w:val="28"/>
              </w:rPr>
              <w:t>]</w:t>
            </w:r>
          </w:p>
        </w:tc>
      </w:tr>
      <w:tr w:rsidR="00BD5093" w:rsidRPr="00E270A6" w:rsidTr="0044355B">
        <w:trPr>
          <w:trHeight w:val="928"/>
          <w:jc w:val="center"/>
        </w:trPr>
        <w:tc>
          <w:tcPr>
            <w:tcW w:w="857" w:type="dxa"/>
          </w:tcPr>
          <w:p w:rsidR="00BD5093" w:rsidRPr="00E270A6" w:rsidRDefault="00BD5093" w:rsidP="0044355B">
            <w:pPr>
              <w:jc w:val="center"/>
              <w:rPr>
                <w:b/>
                <w:sz w:val="28"/>
                <w:szCs w:val="28"/>
              </w:rPr>
            </w:pPr>
            <w:r>
              <w:rPr>
                <w:b/>
                <w:sz w:val="28"/>
                <w:szCs w:val="28"/>
              </w:rPr>
              <w:t>6</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Математичне забезпечення АСУТП</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Види математичних моделей.</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3</w:t>
            </w:r>
            <w:r w:rsidRPr="00E270A6">
              <w:rPr>
                <w:b/>
                <w:sz w:val="28"/>
                <w:szCs w:val="28"/>
              </w:rPr>
              <w:t>]</w:t>
            </w:r>
          </w:p>
        </w:tc>
      </w:tr>
      <w:tr w:rsidR="00BD5093" w:rsidRPr="00E270A6" w:rsidTr="0044355B">
        <w:trPr>
          <w:trHeight w:val="956"/>
          <w:jc w:val="center"/>
        </w:trPr>
        <w:tc>
          <w:tcPr>
            <w:tcW w:w="857" w:type="dxa"/>
          </w:tcPr>
          <w:p w:rsidR="00BD5093" w:rsidRPr="00E270A6" w:rsidRDefault="00BD5093" w:rsidP="0044355B">
            <w:pPr>
              <w:jc w:val="center"/>
              <w:rPr>
                <w:b/>
                <w:sz w:val="28"/>
                <w:szCs w:val="28"/>
              </w:rPr>
            </w:pPr>
            <w:r>
              <w:rPr>
                <w:b/>
                <w:sz w:val="28"/>
                <w:szCs w:val="28"/>
              </w:rPr>
              <w:t>7</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Програмне забезпечення АСУТП</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Загальне та спеціальне програмне забезпечення. Особливості алгоритмів систем автоматизації.</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3</w:t>
            </w:r>
            <w:r w:rsidRPr="00E270A6">
              <w:rPr>
                <w:b/>
                <w:sz w:val="28"/>
                <w:szCs w:val="28"/>
              </w:rPr>
              <w:t>]</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Pr>
                <w:b/>
                <w:sz w:val="28"/>
                <w:szCs w:val="28"/>
              </w:rPr>
              <w:t>8</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Вимоги до технічного забезпечення АСУТП</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Вимоги до технічного забезпечення АСУТП та умови їхнього використання для автоматизації теплоенергетичних процесів.</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3</w:t>
            </w:r>
            <w:r w:rsidRPr="00E270A6">
              <w:rPr>
                <w:b/>
                <w:sz w:val="28"/>
                <w:szCs w:val="28"/>
              </w:rPr>
              <w:t>]</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Pr>
                <w:b/>
                <w:sz w:val="28"/>
                <w:szCs w:val="28"/>
              </w:rPr>
              <w:t>9</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Вимоги до технологічних процесів у виробництві ТГН та силікатних матеріалів</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 xml:space="preserve">Особливості та основні вимоги до технологічних процесів у виробництві ТГН та силікатних матеріалів. Методи оптимізації технологічних процесів виробництва, впровадження </w:t>
            </w:r>
            <w:proofErr w:type="spellStart"/>
            <w:r w:rsidRPr="00BD5093">
              <w:rPr>
                <w:sz w:val="28"/>
                <w:szCs w:val="28"/>
              </w:rPr>
              <w:t>ресурсо-</w:t>
            </w:r>
            <w:proofErr w:type="spellEnd"/>
            <w:r w:rsidRPr="00BD5093">
              <w:rPr>
                <w:sz w:val="28"/>
                <w:szCs w:val="28"/>
              </w:rPr>
              <w:t xml:space="preserve"> та енергозберігаючих технологій.</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4</w:t>
            </w:r>
            <w:r w:rsidRPr="00E270A6">
              <w:rPr>
                <w:b/>
                <w:sz w:val="28"/>
                <w:szCs w:val="28"/>
              </w:rPr>
              <w:t>]</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Pr>
                <w:b/>
                <w:sz w:val="28"/>
                <w:szCs w:val="28"/>
              </w:rPr>
              <w:t>10</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Технічна структура та функції АСУ процесів у виробництві ТГН та силікатних матеріалів</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 xml:space="preserve">Основні технологічні процеси виробництва в`яжучих, керамічних, вогнетривких і </w:t>
            </w:r>
            <w:proofErr w:type="spellStart"/>
            <w:r w:rsidRPr="00BD5093">
              <w:rPr>
                <w:sz w:val="28"/>
                <w:szCs w:val="28"/>
              </w:rPr>
              <w:t>скломатеріалів</w:t>
            </w:r>
            <w:proofErr w:type="spellEnd"/>
            <w:r w:rsidRPr="00BD5093">
              <w:rPr>
                <w:sz w:val="28"/>
                <w:szCs w:val="28"/>
              </w:rPr>
              <w:t xml:space="preserve"> і виробів на їх основі. Параметри, які необхідно контролювати та регулювати при виробництві ТГН та силікатних матеріалів. Функції АСУТП виробництва ТГН та силікатних матеріалів.</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5</w:t>
            </w:r>
            <w:r w:rsidRPr="00E270A6">
              <w:rPr>
                <w:b/>
                <w:sz w:val="28"/>
                <w:szCs w:val="28"/>
              </w:rPr>
              <w:t>]</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Pr>
                <w:b/>
                <w:sz w:val="28"/>
                <w:szCs w:val="28"/>
              </w:rPr>
              <w:t>11</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Статичне та динамічне управління процесами виробництва силікатів</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Математичні моделі статичного та динамічного управління, їх аналіз та методи адаптації за результатами виробництва.</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6</w:t>
            </w:r>
            <w:r w:rsidRPr="00E270A6">
              <w:rPr>
                <w:b/>
                <w:sz w:val="28"/>
                <w:szCs w:val="28"/>
              </w:rPr>
              <w:t>]</w:t>
            </w:r>
          </w:p>
        </w:tc>
      </w:tr>
      <w:tr w:rsidR="00BD5093" w:rsidRPr="00E270A6" w:rsidTr="0044355B">
        <w:trPr>
          <w:trHeight w:val="1443"/>
          <w:jc w:val="center"/>
        </w:trPr>
        <w:tc>
          <w:tcPr>
            <w:tcW w:w="857" w:type="dxa"/>
          </w:tcPr>
          <w:p w:rsidR="00BD5093" w:rsidRPr="00E270A6" w:rsidRDefault="00BD5093" w:rsidP="0044355B">
            <w:pPr>
              <w:jc w:val="center"/>
              <w:rPr>
                <w:b/>
                <w:sz w:val="28"/>
                <w:szCs w:val="28"/>
              </w:rPr>
            </w:pPr>
            <w:r>
              <w:rPr>
                <w:b/>
                <w:sz w:val="28"/>
                <w:szCs w:val="28"/>
              </w:rPr>
              <w:t>12</w:t>
            </w:r>
          </w:p>
        </w:tc>
        <w:tc>
          <w:tcPr>
            <w:tcW w:w="7177" w:type="dxa"/>
            <w:vAlign w:val="center"/>
          </w:tcPr>
          <w:p w:rsidR="00BD5093" w:rsidRPr="00BD5093" w:rsidRDefault="00BD5093" w:rsidP="0044355B">
            <w:pPr>
              <w:pStyle w:val="af"/>
              <w:spacing w:before="0" w:beforeAutospacing="0" w:after="0" w:afterAutospacing="0"/>
              <w:rPr>
                <w:rFonts w:eastAsiaTheme="minorEastAsia"/>
                <w:sz w:val="28"/>
                <w:szCs w:val="28"/>
              </w:rPr>
            </w:pPr>
            <w:r w:rsidRPr="00BD5093">
              <w:rPr>
                <w:b/>
                <w:bCs/>
                <w:sz w:val="28"/>
                <w:szCs w:val="28"/>
              </w:rPr>
              <w:t>АСУ процесів виробництва ТГН та силікатних матеріалів</w:t>
            </w:r>
          </w:p>
          <w:p w:rsidR="00BD5093" w:rsidRPr="00BD5093" w:rsidRDefault="00BD5093" w:rsidP="0044355B">
            <w:pPr>
              <w:pStyle w:val="af"/>
              <w:spacing w:before="0" w:beforeAutospacing="0" w:after="0" w:afterAutospacing="0"/>
              <w:rPr>
                <w:rFonts w:eastAsiaTheme="minorEastAsia"/>
                <w:sz w:val="28"/>
                <w:szCs w:val="28"/>
              </w:rPr>
            </w:pPr>
            <w:r w:rsidRPr="00BD5093">
              <w:rPr>
                <w:sz w:val="28"/>
                <w:szCs w:val="28"/>
              </w:rPr>
              <w:t>Робота систем регулювання, сигналізації та блокувань. Інформаційна-керуюча система цеху виробництва кварцових труб. Каскадна система регулювання температури в скловарній печі.</w:t>
            </w:r>
          </w:p>
        </w:tc>
        <w:tc>
          <w:tcPr>
            <w:tcW w:w="1794" w:type="dxa"/>
          </w:tcPr>
          <w:p w:rsidR="00BD5093" w:rsidRPr="00E270A6" w:rsidRDefault="00BD5093" w:rsidP="0044355B">
            <w:pPr>
              <w:jc w:val="center"/>
              <w:rPr>
                <w:b/>
                <w:sz w:val="28"/>
                <w:szCs w:val="28"/>
              </w:rPr>
            </w:pPr>
            <w:r>
              <w:rPr>
                <w:b/>
                <w:sz w:val="28"/>
                <w:szCs w:val="28"/>
              </w:rPr>
              <w:t>2</w:t>
            </w:r>
            <w:r w:rsidRPr="00E270A6">
              <w:rPr>
                <w:b/>
                <w:sz w:val="28"/>
                <w:szCs w:val="28"/>
              </w:rPr>
              <w:t xml:space="preserve"> г. </w:t>
            </w:r>
            <w:proofErr w:type="spellStart"/>
            <w:r w:rsidRPr="00E270A6">
              <w:rPr>
                <w:sz w:val="28"/>
                <w:szCs w:val="28"/>
              </w:rPr>
              <w:t>лекц</w:t>
            </w:r>
            <w:proofErr w:type="spellEnd"/>
            <w:r w:rsidRPr="00E270A6">
              <w:rPr>
                <w:sz w:val="28"/>
                <w:szCs w:val="28"/>
              </w:rPr>
              <w:t>.</w:t>
            </w:r>
          </w:p>
          <w:p w:rsidR="00BD5093" w:rsidRPr="00E270A6" w:rsidRDefault="00BD5093" w:rsidP="0044355B">
            <w:pPr>
              <w:jc w:val="center"/>
              <w:rPr>
                <w:sz w:val="28"/>
                <w:szCs w:val="28"/>
              </w:rPr>
            </w:pPr>
            <w:r>
              <w:rPr>
                <w:b/>
                <w:sz w:val="28"/>
                <w:szCs w:val="28"/>
              </w:rPr>
              <w:t>5</w:t>
            </w:r>
            <w:r w:rsidRPr="00E270A6">
              <w:rPr>
                <w:b/>
                <w:sz w:val="28"/>
                <w:szCs w:val="28"/>
              </w:rPr>
              <w:t xml:space="preserve"> г.</w:t>
            </w:r>
            <w:r w:rsidR="0044355B">
              <w:rPr>
                <w:b/>
                <w:sz w:val="28"/>
                <w:szCs w:val="28"/>
              </w:rPr>
              <w:t xml:space="preserve"> </w:t>
            </w:r>
            <w:proofErr w:type="spellStart"/>
            <w:r w:rsidRPr="00E270A6">
              <w:rPr>
                <w:sz w:val="28"/>
                <w:szCs w:val="28"/>
              </w:rPr>
              <w:t>самост</w:t>
            </w:r>
            <w:proofErr w:type="spellEnd"/>
            <w:r w:rsidRPr="00E270A6">
              <w:rPr>
                <w:sz w:val="28"/>
                <w:szCs w:val="28"/>
              </w:rPr>
              <w:t>.</w:t>
            </w:r>
          </w:p>
          <w:p w:rsidR="00BD5093" w:rsidRDefault="00BD5093" w:rsidP="0044355B">
            <w:pPr>
              <w:jc w:val="center"/>
              <w:rPr>
                <w:b/>
                <w:sz w:val="28"/>
                <w:szCs w:val="28"/>
              </w:rPr>
            </w:pPr>
            <w:r w:rsidRPr="00E270A6">
              <w:rPr>
                <w:sz w:val="28"/>
                <w:szCs w:val="28"/>
              </w:rPr>
              <w:t>роботи</w:t>
            </w:r>
            <w:r w:rsidRPr="00E270A6">
              <w:rPr>
                <w:b/>
                <w:sz w:val="28"/>
                <w:szCs w:val="28"/>
              </w:rPr>
              <w:t xml:space="preserve"> [</w:t>
            </w:r>
            <w:r w:rsidR="0044355B">
              <w:rPr>
                <w:b/>
                <w:sz w:val="28"/>
                <w:szCs w:val="28"/>
              </w:rPr>
              <w:t>7</w:t>
            </w:r>
            <w:r w:rsidRPr="00E270A6">
              <w:rPr>
                <w:b/>
                <w:sz w:val="28"/>
                <w:szCs w:val="28"/>
              </w:rPr>
              <w:t>]</w:t>
            </w:r>
          </w:p>
        </w:tc>
      </w:tr>
    </w:tbl>
    <w:p w:rsidR="00951A8F" w:rsidRDefault="00951A8F" w:rsidP="00951A8F">
      <w:pPr>
        <w:pStyle w:val="ad"/>
        <w:spacing w:line="276" w:lineRule="auto"/>
        <w:ind w:firstLine="0"/>
        <w:jc w:val="center"/>
        <w:rPr>
          <w:b/>
          <w:i w:val="0"/>
          <w:sz w:val="28"/>
          <w:szCs w:val="28"/>
        </w:rPr>
      </w:pPr>
    </w:p>
    <w:p w:rsidR="00951A8F" w:rsidRPr="00E270A6" w:rsidRDefault="0044355B" w:rsidP="00951A8F">
      <w:pPr>
        <w:pStyle w:val="ad"/>
        <w:spacing w:line="480" w:lineRule="auto"/>
        <w:ind w:firstLine="0"/>
        <w:jc w:val="center"/>
        <w:rPr>
          <w:b/>
          <w:i w:val="0"/>
          <w:sz w:val="28"/>
          <w:szCs w:val="28"/>
        </w:rPr>
      </w:pPr>
      <w:r>
        <w:rPr>
          <w:b/>
          <w:i w:val="0"/>
          <w:sz w:val="28"/>
          <w:szCs w:val="28"/>
        </w:rPr>
        <w:t>Практич</w:t>
      </w:r>
      <w:r w:rsidR="00951A8F">
        <w:rPr>
          <w:b/>
          <w:i w:val="0"/>
          <w:sz w:val="28"/>
          <w:szCs w:val="28"/>
        </w:rPr>
        <w:t>н</w:t>
      </w:r>
      <w:r w:rsidR="00951A8F" w:rsidRPr="00E270A6">
        <w:rPr>
          <w:b/>
          <w:i w:val="0"/>
          <w:sz w:val="28"/>
          <w:szCs w:val="28"/>
        </w:rPr>
        <w:t>і заняття</w:t>
      </w:r>
    </w:p>
    <w:tbl>
      <w:tblPr>
        <w:tblW w:w="9923" w:type="dxa"/>
        <w:jc w:val="center"/>
        <w:tblLayout w:type="fixed"/>
        <w:tblLook w:val="0000"/>
      </w:tblPr>
      <w:tblGrid>
        <w:gridCol w:w="993"/>
        <w:gridCol w:w="7372"/>
        <w:gridCol w:w="1558"/>
      </w:tblGrid>
      <w:tr w:rsidR="00951A8F" w:rsidRPr="00E270A6" w:rsidTr="00904705">
        <w:trPr>
          <w:tblHeader/>
          <w:jc w:val="center"/>
        </w:trPr>
        <w:tc>
          <w:tcPr>
            <w:tcW w:w="993" w:type="dxa"/>
            <w:tcBorders>
              <w:top w:val="single" w:sz="4" w:space="0" w:color="auto"/>
              <w:left w:val="single" w:sz="4" w:space="0" w:color="auto"/>
              <w:bottom w:val="single" w:sz="6" w:space="0" w:color="000000"/>
              <w:right w:val="single" w:sz="6" w:space="0" w:color="000000"/>
            </w:tcBorders>
          </w:tcPr>
          <w:p w:rsidR="00951A8F" w:rsidRPr="00E270A6" w:rsidRDefault="00951A8F" w:rsidP="00951A8F">
            <w:pPr>
              <w:spacing w:line="312" w:lineRule="auto"/>
              <w:jc w:val="center"/>
              <w:rPr>
                <w:sz w:val="28"/>
                <w:szCs w:val="28"/>
              </w:rPr>
            </w:pPr>
            <w:r w:rsidRPr="00E270A6">
              <w:rPr>
                <w:sz w:val="28"/>
                <w:szCs w:val="28"/>
              </w:rPr>
              <w:t>№№</w:t>
            </w:r>
          </w:p>
          <w:p w:rsidR="00951A8F" w:rsidRPr="00E270A6" w:rsidRDefault="00951A8F" w:rsidP="00951A8F">
            <w:pPr>
              <w:spacing w:line="312" w:lineRule="auto"/>
              <w:jc w:val="center"/>
              <w:rPr>
                <w:sz w:val="28"/>
                <w:szCs w:val="28"/>
              </w:rPr>
            </w:pPr>
            <w:r w:rsidRPr="00E270A6">
              <w:rPr>
                <w:sz w:val="28"/>
                <w:szCs w:val="28"/>
              </w:rPr>
              <w:t>занять</w:t>
            </w:r>
          </w:p>
        </w:tc>
        <w:tc>
          <w:tcPr>
            <w:tcW w:w="7372" w:type="dxa"/>
            <w:tcBorders>
              <w:top w:val="single" w:sz="4" w:space="0" w:color="auto"/>
              <w:left w:val="single" w:sz="6" w:space="0" w:color="000000"/>
              <w:bottom w:val="single" w:sz="6" w:space="0" w:color="000000"/>
              <w:right w:val="single" w:sz="6" w:space="0" w:color="000000"/>
            </w:tcBorders>
          </w:tcPr>
          <w:p w:rsidR="00951A8F" w:rsidRPr="00E270A6" w:rsidRDefault="00951A8F" w:rsidP="00951A8F">
            <w:pPr>
              <w:spacing w:line="312" w:lineRule="auto"/>
              <w:jc w:val="center"/>
              <w:rPr>
                <w:sz w:val="28"/>
                <w:szCs w:val="28"/>
              </w:rPr>
            </w:pPr>
            <w:r w:rsidRPr="00E270A6">
              <w:rPr>
                <w:sz w:val="28"/>
                <w:szCs w:val="28"/>
              </w:rPr>
              <w:t>Тема заняття</w:t>
            </w:r>
          </w:p>
        </w:tc>
        <w:tc>
          <w:tcPr>
            <w:tcW w:w="1558" w:type="dxa"/>
            <w:tcBorders>
              <w:top w:val="single" w:sz="4" w:space="0" w:color="auto"/>
              <w:left w:val="single" w:sz="6" w:space="0" w:color="000000"/>
              <w:bottom w:val="single" w:sz="6" w:space="0" w:color="000000"/>
              <w:right w:val="single" w:sz="4" w:space="0" w:color="auto"/>
            </w:tcBorders>
          </w:tcPr>
          <w:p w:rsidR="00951A8F" w:rsidRPr="00E270A6" w:rsidRDefault="00951A8F" w:rsidP="00951A8F">
            <w:pPr>
              <w:spacing w:line="312" w:lineRule="auto"/>
              <w:ind w:left="-108" w:right="-251" w:hanging="131"/>
              <w:jc w:val="center"/>
              <w:rPr>
                <w:sz w:val="28"/>
                <w:szCs w:val="28"/>
              </w:rPr>
            </w:pPr>
            <w:r w:rsidRPr="00E270A6">
              <w:rPr>
                <w:sz w:val="28"/>
                <w:szCs w:val="28"/>
              </w:rPr>
              <w:t>Тривалість (годин)</w:t>
            </w:r>
          </w:p>
        </w:tc>
      </w:tr>
      <w:tr w:rsidR="0044355B" w:rsidRPr="00E270A6" w:rsidTr="00490468">
        <w:trPr>
          <w:jc w:val="center"/>
        </w:trPr>
        <w:tc>
          <w:tcPr>
            <w:tcW w:w="993" w:type="dxa"/>
            <w:tcBorders>
              <w:top w:val="single" w:sz="6" w:space="0" w:color="000000"/>
              <w:left w:val="single" w:sz="4" w:space="0" w:color="auto"/>
              <w:bottom w:val="single" w:sz="6" w:space="0" w:color="000000"/>
              <w:right w:val="single" w:sz="4" w:space="0" w:color="auto"/>
            </w:tcBorders>
          </w:tcPr>
          <w:p w:rsidR="0044355B" w:rsidRPr="00E270A6" w:rsidRDefault="0044355B" w:rsidP="00951A8F">
            <w:pPr>
              <w:spacing w:line="312" w:lineRule="auto"/>
              <w:jc w:val="center"/>
              <w:rPr>
                <w:b/>
                <w:sz w:val="28"/>
                <w:szCs w:val="28"/>
              </w:rPr>
            </w:pPr>
            <w:r w:rsidRPr="00E270A6">
              <w:rPr>
                <w:b/>
                <w:sz w:val="28"/>
                <w:szCs w:val="28"/>
              </w:rPr>
              <w:t>1</w:t>
            </w:r>
          </w:p>
        </w:tc>
        <w:tc>
          <w:tcPr>
            <w:tcW w:w="7372" w:type="dxa"/>
            <w:tcBorders>
              <w:top w:val="single" w:sz="6" w:space="0" w:color="000000"/>
              <w:left w:val="single" w:sz="4" w:space="0" w:color="auto"/>
              <w:bottom w:val="single" w:sz="6" w:space="0" w:color="000000"/>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Укладання функціональних схем управління</w:t>
            </w:r>
          </w:p>
          <w:p w:rsidR="0044355B" w:rsidRPr="0044355B" w:rsidRDefault="0044355B" w:rsidP="0044355B">
            <w:pPr>
              <w:pStyle w:val="af"/>
              <w:spacing w:before="0" w:beforeAutospacing="0" w:after="0" w:afterAutospacing="0"/>
              <w:rPr>
                <w:rFonts w:eastAsiaTheme="minorEastAsia"/>
                <w:sz w:val="28"/>
                <w:szCs w:val="28"/>
              </w:rPr>
            </w:pPr>
            <w:r w:rsidRPr="0044355B">
              <w:rPr>
                <w:sz w:val="28"/>
                <w:szCs w:val="28"/>
              </w:rPr>
              <w:t>Укладання функціональних схем управління тепловим режимом обпалення ТГН матеріалів</w:t>
            </w:r>
          </w:p>
        </w:tc>
        <w:tc>
          <w:tcPr>
            <w:tcW w:w="1558" w:type="dxa"/>
            <w:tcBorders>
              <w:top w:val="single" w:sz="6" w:space="0" w:color="000000"/>
              <w:left w:val="single" w:sz="4" w:space="0" w:color="auto"/>
              <w:bottom w:val="single" w:sz="6" w:space="0" w:color="000000"/>
              <w:right w:val="single" w:sz="4" w:space="0" w:color="auto"/>
            </w:tcBorders>
            <w:vAlign w:val="center"/>
          </w:tcPr>
          <w:p w:rsidR="0044355B" w:rsidRPr="0044355B" w:rsidRDefault="0044355B" w:rsidP="0044355B">
            <w:pPr>
              <w:jc w:val="center"/>
              <w:rPr>
                <w:b/>
                <w:color w:val="333333"/>
                <w:sz w:val="28"/>
                <w:szCs w:val="28"/>
              </w:rPr>
            </w:pPr>
            <w:r w:rsidRPr="0044355B">
              <w:rPr>
                <w:b/>
                <w:sz w:val="28"/>
                <w:szCs w:val="28"/>
              </w:rPr>
              <w:t>4</w:t>
            </w:r>
          </w:p>
        </w:tc>
      </w:tr>
      <w:tr w:rsidR="0044355B" w:rsidRPr="00E270A6" w:rsidTr="00490468">
        <w:trPr>
          <w:jc w:val="center"/>
        </w:trPr>
        <w:tc>
          <w:tcPr>
            <w:tcW w:w="993" w:type="dxa"/>
            <w:tcBorders>
              <w:top w:val="single" w:sz="6" w:space="0" w:color="000000"/>
              <w:left w:val="single" w:sz="4" w:space="0" w:color="auto"/>
              <w:bottom w:val="single" w:sz="4" w:space="0" w:color="auto"/>
              <w:right w:val="single" w:sz="4" w:space="0" w:color="auto"/>
            </w:tcBorders>
          </w:tcPr>
          <w:p w:rsidR="0044355B" w:rsidRPr="00E270A6" w:rsidRDefault="0044355B" w:rsidP="00F527D8">
            <w:pPr>
              <w:spacing w:line="312" w:lineRule="auto"/>
              <w:jc w:val="center"/>
              <w:rPr>
                <w:b/>
                <w:sz w:val="28"/>
                <w:szCs w:val="28"/>
              </w:rPr>
            </w:pPr>
            <w:r>
              <w:rPr>
                <w:b/>
                <w:sz w:val="28"/>
                <w:szCs w:val="28"/>
              </w:rPr>
              <w:t>2</w:t>
            </w:r>
          </w:p>
        </w:tc>
        <w:tc>
          <w:tcPr>
            <w:tcW w:w="7372" w:type="dxa"/>
            <w:tcBorders>
              <w:top w:val="single" w:sz="6" w:space="0" w:color="000000"/>
              <w:left w:val="single" w:sz="4" w:space="0" w:color="auto"/>
              <w:bottom w:val="single" w:sz="4" w:space="0" w:color="auto"/>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Укладання функціональних схем управління</w:t>
            </w:r>
          </w:p>
          <w:p w:rsidR="0044355B" w:rsidRPr="0044355B" w:rsidRDefault="0044355B" w:rsidP="0044355B">
            <w:pPr>
              <w:pStyle w:val="af"/>
              <w:spacing w:before="0" w:beforeAutospacing="0" w:after="0" w:afterAutospacing="0"/>
              <w:rPr>
                <w:rFonts w:eastAsiaTheme="minorEastAsia"/>
                <w:sz w:val="28"/>
                <w:szCs w:val="28"/>
              </w:rPr>
            </w:pPr>
            <w:r w:rsidRPr="0044355B">
              <w:rPr>
                <w:sz w:val="28"/>
                <w:szCs w:val="28"/>
              </w:rPr>
              <w:t>Укладання функціональних схем управління тепловим режимом обпалення силікатних матеріалів</w:t>
            </w:r>
          </w:p>
        </w:tc>
        <w:tc>
          <w:tcPr>
            <w:tcW w:w="1558" w:type="dxa"/>
            <w:tcBorders>
              <w:top w:val="single" w:sz="6" w:space="0" w:color="000000"/>
              <w:left w:val="single" w:sz="4" w:space="0" w:color="auto"/>
              <w:bottom w:val="single" w:sz="4" w:space="0" w:color="auto"/>
              <w:right w:val="single" w:sz="4" w:space="0" w:color="auto"/>
            </w:tcBorders>
            <w:vAlign w:val="center"/>
          </w:tcPr>
          <w:p w:rsidR="0044355B" w:rsidRPr="0044355B" w:rsidRDefault="0044355B" w:rsidP="0044355B">
            <w:pPr>
              <w:jc w:val="center"/>
              <w:rPr>
                <w:b/>
                <w:color w:val="333333"/>
                <w:sz w:val="28"/>
                <w:szCs w:val="28"/>
              </w:rPr>
            </w:pPr>
            <w:r w:rsidRPr="0044355B">
              <w:rPr>
                <w:b/>
                <w:sz w:val="28"/>
                <w:szCs w:val="28"/>
              </w:rPr>
              <w:t>4</w:t>
            </w:r>
          </w:p>
        </w:tc>
      </w:tr>
    </w:tbl>
    <w:p w:rsidR="007A5531" w:rsidRDefault="007A5531" w:rsidP="00561387">
      <w:pPr>
        <w:jc w:val="center"/>
        <w:rPr>
          <w:b/>
          <w:sz w:val="28"/>
          <w:szCs w:val="28"/>
        </w:rPr>
      </w:pPr>
    </w:p>
    <w:p w:rsidR="0067444E" w:rsidRPr="00E270A6" w:rsidRDefault="0067444E" w:rsidP="00970712">
      <w:pPr>
        <w:pStyle w:val="ad"/>
        <w:spacing w:line="480" w:lineRule="auto"/>
        <w:ind w:firstLine="0"/>
        <w:jc w:val="center"/>
        <w:rPr>
          <w:b/>
          <w:i w:val="0"/>
          <w:sz w:val="28"/>
          <w:szCs w:val="28"/>
        </w:rPr>
      </w:pPr>
      <w:r w:rsidRPr="00E270A6">
        <w:rPr>
          <w:b/>
          <w:i w:val="0"/>
          <w:sz w:val="28"/>
          <w:szCs w:val="28"/>
        </w:rPr>
        <w:t>Опрацювання розділів програми, які не викладаються на лекціях</w:t>
      </w:r>
    </w:p>
    <w:tbl>
      <w:tblPr>
        <w:tblW w:w="9996" w:type="dxa"/>
        <w:jc w:val="center"/>
        <w:tblLayout w:type="fixed"/>
        <w:tblLook w:val="0000"/>
      </w:tblPr>
      <w:tblGrid>
        <w:gridCol w:w="1371"/>
        <w:gridCol w:w="7276"/>
        <w:gridCol w:w="1349"/>
      </w:tblGrid>
      <w:tr w:rsidR="0067444E" w:rsidRPr="00E270A6" w:rsidTr="0067444E">
        <w:trPr>
          <w:tblHeader/>
          <w:jc w:val="center"/>
        </w:trPr>
        <w:tc>
          <w:tcPr>
            <w:tcW w:w="1371" w:type="dxa"/>
            <w:tcBorders>
              <w:top w:val="single" w:sz="12" w:space="0" w:color="000000"/>
              <w:left w:val="single" w:sz="12" w:space="0" w:color="000000"/>
              <w:right w:val="single" w:sz="6" w:space="0" w:color="000000"/>
            </w:tcBorders>
          </w:tcPr>
          <w:p w:rsidR="0067444E" w:rsidRPr="00E270A6" w:rsidRDefault="0067444E" w:rsidP="00192E94">
            <w:pPr>
              <w:jc w:val="center"/>
              <w:rPr>
                <w:sz w:val="28"/>
                <w:szCs w:val="28"/>
              </w:rPr>
            </w:pPr>
            <w:r w:rsidRPr="00E270A6">
              <w:rPr>
                <w:sz w:val="28"/>
                <w:szCs w:val="28"/>
              </w:rPr>
              <w:t>№№</w:t>
            </w:r>
          </w:p>
          <w:p w:rsidR="0067444E" w:rsidRPr="00E270A6" w:rsidRDefault="0067444E" w:rsidP="00192E94">
            <w:pPr>
              <w:jc w:val="center"/>
              <w:rPr>
                <w:sz w:val="28"/>
                <w:szCs w:val="28"/>
              </w:rPr>
            </w:pPr>
            <w:r w:rsidRPr="00E270A6">
              <w:rPr>
                <w:sz w:val="28"/>
                <w:szCs w:val="28"/>
              </w:rPr>
              <w:t>теми</w:t>
            </w:r>
          </w:p>
        </w:tc>
        <w:tc>
          <w:tcPr>
            <w:tcW w:w="7276" w:type="dxa"/>
            <w:tcBorders>
              <w:top w:val="single" w:sz="12" w:space="0" w:color="000000"/>
              <w:left w:val="single" w:sz="6" w:space="0" w:color="000000"/>
              <w:right w:val="single" w:sz="6" w:space="0" w:color="000000"/>
            </w:tcBorders>
          </w:tcPr>
          <w:p w:rsidR="0067444E" w:rsidRPr="00E270A6" w:rsidRDefault="0067444E" w:rsidP="00192E94">
            <w:pPr>
              <w:jc w:val="center"/>
              <w:rPr>
                <w:sz w:val="28"/>
                <w:szCs w:val="28"/>
              </w:rPr>
            </w:pPr>
            <w:r w:rsidRPr="00E270A6">
              <w:rPr>
                <w:sz w:val="28"/>
                <w:szCs w:val="28"/>
              </w:rPr>
              <w:t>Назва теми</w:t>
            </w:r>
          </w:p>
        </w:tc>
        <w:tc>
          <w:tcPr>
            <w:tcW w:w="1349" w:type="dxa"/>
            <w:tcBorders>
              <w:top w:val="single" w:sz="12" w:space="0" w:color="000000"/>
              <w:left w:val="single" w:sz="6" w:space="0" w:color="000000"/>
              <w:right w:val="single" w:sz="12" w:space="0" w:color="000000"/>
            </w:tcBorders>
          </w:tcPr>
          <w:p w:rsidR="0067444E" w:rsidRPr="00E270A6" w:rsidRDefault="0067444E" w:rsidP="0067444E">
            <w:pPr>
              <w:ind w:left="-108" w:right="-251" w:hanging="211"/>
              <w:jc w:val="center"/>
              <w:rPr>
                <w:sz w:val="28"/>
                <w:szCs w:val="28"/>
              </w:rPr>
            </w:pPr>
            <w:r w:rsidRPr="00E270A6">
              <w:rPr>
                <w:sz w:val="28"/>
                <w:szCs w:val="28"/>
              </w:rPr>
              <w:t>Тривалість (годин)</w:t>
            </w:r>
          </w:p>
        </w:tc>
      </w:tr>
      <w:tr w:rsidR="0044355B" w:rsidRPr="00E270A6" w:rsidTr="0044355B">
        <w:trPr>
          <w:jc w:val="center"/>
        </w:trPr>
        <w:tc>
          <w:tcPr>
            <w:tcW w:w="1371" w:type="dxa"/>
            <w:tcBorders>
              <w:top w:val="single" w:sz="6" w:space="0" w:color="000000"/>
              <w:left w:val="single" w:sz="12" w:space="0" w:color="000000"/>
              <w:bottom w:val="single" w:sz="4" w:space="0" w:color="auto"/>
              <w:right w:val="single" w:sz="4" w:space="0" w:color="auto"/>
            </w:tcBorders>
          </w:tcPr>
          <w:p w:rsidR="0044355B" w:rsidRPr="0044355B" w:rsidRDefault="0044355B" w:rsidP="0044355B">
            <w:pPr>
              <w:jc w:val="center"/>
              <w:rPr>
                <w:b/>
                <w:color w:val="333333"/>
                <w:sz w:val="28"/>
                <w:szCs w:val="28"/>
              </w:rPr>
            </w:pPr>
            <w:r w:rsidRPr="0044355B">
              <w:rPr>
                <w:b/>
                <w:sz w:val="28"/>
                <w:szCs w:val="28"/>
              </w:rPr>
              <w:t>1</w:t>
            </w:r>
          </w:p>
        </w:tc>
        <w:tc>
          <w:tcPr>
            <w:tcW w:w="7276" w:type="dxa"/>
            <w:tcBorders>
              <w:top w:val="single" w:sz="6" w:space="0" w:color="000000"/>
              <w:left w:val="single" w:sz="4" w:space="0" w:color="auto"/>
              <w:bottom w:val="single" w:sz="4" w:space="0" w:color="auto"/>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Зниження матеріальних витрат у виробництві силікатних пористих бетонів</w:t>
            </w:r>
          </w:p>
          <w:p w:rsidR="0044355B" w:rsidRPr="0044355B" w:rsidRDefault="0044355B" w:rsidP="000F7907">
            <w:pPr>
              <w:pStyle w:val="af"/>
              <w:spacing w:before="0" w:beforeAutospacing="0" w:after="0" w:afterAutospacing="0"/>
              <w:rPr>
                <w:rFonts w:eastAsiaTheme="minorEastAsia"/>
                <w:sz w:val="28"/>
                <w:szCs w:val="28"/>
              </w:rPr>
            </w:pPr>
            <w:r w:rsidRPr="0044355B">
              <w:rPr>
                <w:sz w:val="28"/>
                <w:szCs w:val="28"/>
              </w:rPr>
              <w:t>Зниження матеріальних витрат у виробництві силікатних пористих бетонів [</w:t>
            </w:r>
            <w:r w:rsidR="000F7907">
              <w:rPr>
                <w:sz w:val="28"/>
                <w:szCs w:val="28"/>
              </w:rPr>
              <w:t>2</w:t>
            </w:r>
            <w:r w:rsidRPr="0044355B">
              <w:rPr>
                <w:sz w:val="28"/>
                <w:szCs w:val="28"/>
              </w:rPr>
              <w:t>, с. 161 – 166].</w:t>
            </w:r>
          </w:p>
        </w:tc>
        <w:tc>
          <w:tcPr>
            <w:tcW w:w="1349" w:type="dxa"/>
            <w:tcBorders>
              <w:top w:val="single" w:sz="6" w:space="0" w:color="000000"/>
              <w:left w:val="single" w:sz="4" w:space="0" w:color="auto"/>
              <w:bottom w:val="single" w:sz="4" w:space="0" w:color="auto"/>
              <w:right w:val="single" w:sz="12" w:space="0" w:color="000000"/>
            </w:tcBorders>
            <w:vAlign w:val="center"/>
          </w:tcPr>
          <w:p w:rsidR="0044355B" w:rsidRPr="0044355B" w:rsidRDefault="0044355B" w:rsidP="0044355B">
            <w:pPr>
              <w:jc w:val="center"/>
              <w:rPr>
                <w:b/>
                <w:color w:val="333333"/>
                <w:sz w:val="28"/>
                <w:szCs w:val="28"/>
              </w:rPr>
            </w:pPr>
            <w:r w:rsidRPr="0044355B">
              <w:rPr>
                <w:b/>
                <w:sz w:val="28"/>
                <w:szCs w:val="28"/>
              </w:rPr>
              <w:t>6</w:t>
            </w:r>
          </w:p>
        </w:tc>
      </w:tr>
      <w:tr w:rsidR="0044355B" w:rsidRPr="00E270A6" w:rsidTr="0044355B">
        <w:trPr>
          <w:jc w:val="center"/>
        </w:trPr>
        <w:tc>
          <w:tcPr>
            <w:tcW w:w="1371" w:type="dxa"/>
            <w:tcBorders>
              <w:top w:val="single" w:sz="6" w:space="0" w:color="000000"/>
              <w:left w:val="single" w:sz="12" w:space="0" w:color="000000"/>
              <w:bottom w:val="single" w:sz="6" w:space="0" w:color="000000"/>
              <w:right w:val="single" w:sz="4" w:space="0" w:color="auto"/>
            </w:tcBorders>
          </w:tcPr>
          <w:p w:rsidR="0044355B" w:rsidRPr="0044355B" w:rsidRDefault="0044355B" w:rsidP="0044355B">
            <w:pPr>
              <w:jc w:val="center"/>
              <w:rPr>
                <w:b/>
                <w:color w:val="333333"/>
                <w:sz w:val="28"/>
                <w:szCs w:val="28"/>
              </w:rPr>
            </w:pPr>
            <w:r w:rsidRPr="0044355B">
              <w:rPr>
                <w:b/>
                <w:sz w:val="28"/>
                <w:szCs w:val="28"/>
              </w:rPr>
              <w:t>2</w:t>
            </w:r>
          </w:p>
        </w:tc>
        <w:tc>
          <w:tcPr>
            <w:tcW w:w="7276" w:type="dxa"/>
            <w:tcBorders>
              <w:top w:val="single" w:sz="6" w:space="0" w:color="000000"/>
              <w:left w:val="single" w:sz="4" w:space="0" w:color="auto"/>
              <w:bottom w:val="single" w:sz="6" w:space="0" w:color="000000"/>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Зниження паливно-технічних витрат у виробництві силікатних пористих бетонів</w:t>
            </w:r>
          </w:p>
          <w:p w:rsidR="0044355B" w:rsidRPr="0044355B" w:rsidRDefault="0044355B" w:rsidP="000F7907">
            <w:pPr>
              <w:pStyle w:val="af"/>
              <w:spacing w:before="0" w:beforeAutospacing="0" w:after="0" w:afterAutospacing="0"/>
              <w:rPr>
                <w:rFonts w:eastAsiaTheme="minorEastAsia"/>
                <w:sz w:val="28"/>
                <w:szCs w:val="28"/>
              </w:rPr>
            </w:pPr>
            <w:r w:rsidRPr="0044355B">
              <w:rPr>
                <w:sz w:val="28"/>
                <w:szCs w:val="28"/>
              </w:rPr>
              <w:t>Зниження паливно-технічних витрат у виробництві силікатних пористих бетонів [</w:t>
            </w:r>
            <w:r w:rsidR="000F7907">
              <w:rPr>
                <w:sz w:val="28"/>
                <w:szCs w:val="28"/>
              </w:rPr>
              <w:t>2</w:t>
            </w:r>
            <w:r w:rsidRPr="0044355B">
              <w:rPr>
                <w:sz w:val="28"/>
                <w:szCs w:val="28"/>
              </w:rPr>
              <w:t xml:space="preserve">, с. 16 – </w:t>
            </w:r>
            <w:r w:rsidR="000F7907">
              <w:rPr>
                <w:sz w:val="28"/>
                <w:szCs w:val="28"/>
              </w:rPr>
              <w:t>23</w:t>
            </w:r>
            <w:r w:rsidRPr="0044355B">
              <w:rPr>
                <w:sz w:val="28"/>
                <w:szCs w:val="28"/>
              </w:rPr>
              <w:t>].</w:t>
            </w:r>
          </w:p>
        </w:tc>
        <w:tc>
          <w:tcPr>
            <w:tcW w:w="1349" w:type="dxa"/>
            <w:tcBorders>
              <w:top w:val="single" w:sz="6" w:space="0" w:color="000000"/>
              <w:left w:val="single" w:sz="4" w:space="0" w:color="auto"/>
              <w:bottom w:val="single" w:sz="6" w:space="0" w:color="000000"/>
              <w:right w:val="single" w:sz="12" w:space="0" w:color="000000"/>
            </w:tcBorders>
            <w:vAlign w:val="center"/>
          </w:tcPr>
          <w:p w:rsidR="0044355B" w:rsidRPr="0044355B" w:rsidRDefault="0044355B" w:rsidP="0044355B">
            <w:pPr>
              <w:jc w:val="center"/>
              <w:rPr>
                <w:b/>
                <w:color w:val="333333"/>
                <w:sz w:val="28"/>
                <w:szCs w:val="28"/>
              </w:rPr>
            </w:pPr>
            <w:r w:rsidRPr="0044355B">
              <w:rPr>
                <w:b/>
                <w:sz w:val="28"/>
                <w:szCs w:val="28"/>
              </w:rPr>
              <w:t>9</w:t>
            </w:r>
          </w:p>
        </w:tc>
      </w:tr>
      <w:tr w:rsidR="0044355B" w:rsidRPr="00E270A6" w:rsidTr="0044355B">
        <w:trPr>
          <w:jc w:val="center"/>
        </w:trPr>
        <w:tc>
          <w:tcPr>
            <w:tcW w:w="1371" w:type="dxa"/>
            <w:tcBorders>
              <w:top w:val="single" w:sz="6" w:space="0" w:color="000000"/>
              <w:left w:val="single" w:sz="12" w:space="0" w:color="000000"/>
              <w:bottom w:val="single" w:sz="6" w:space="0" w:color="000000"/>
              <w:right w:val="single" w:sz="4" w:space="0" w:color="auto"/>
            </w:tcBorders>
          </w:tcPr>
          <w:p w:rsidR="0044355B" w:rsidRPr="0044355B" w:rsidRDefault="0044355B" w:rsidP="0044355B">
            <w:pPr>
              <w:jc w:val="center"/>
              <w:rPr>
                <w:b/>
                <w:color w:val="333333"/>
                <w:sz w:val="28"/>
                <w:szCs w:val="28"/>
              </w:rPr>
            </w:pPr>
            <w:r w:rsidRPr="0044355B">
              <w:rPr>
                <w:b/>
                <w:sz w:val="28"/>
                <w:szCs w:val="28"/>
              </w:rPr>
              <w:t>3</w:t>
            </w:r>
          </w:p>
        </w:tc>
        <w:tc>
          <w:tcPr>
            <w:tcW w:w="7276" w:type="dxa"/>
            <w:tcBorders>
              <w:top w:val="single" w:sz="6" w:space="0" w:color="000000"/>
              <w:left w:val="single" w:sz="4" w:space="0" w:color="auto"/>
              <w:bottom w:val="single" w:sz="6" w:space="0" w:color="000000"/>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Контроль добавок у виробництві керамічних матеріалів</w:t>
            </w:r>
          </w:p>
          <w:p w:rsidR="0044355B" w:rsidRPr="0044355B" w:rsidRDefault="0044355B" w:rsidP="000F7907">
            <w:pPr>
              <w:pStyle w:val="af"/>
              <w:spacing w:before="0" w:beforeAutospacing="0" w:after="0" w:afterAutospacing="0"/>
              <w:rPr>
                <w:rFonts w:eastAsiaTheme="minorEastAsia"/>
                <w:sz w:val="28"/>
                <w:szCs w:val="28"/>
              </w:rPr>
            </w:pPr>
            <w:r w:rsidRPr="0044355B">
              <w:rPr>
                <w:sz w:val="28"/>
                <w:szCs w:val="28"/>
              </w:rPr>
              <w:t>Контроль добавок у виробництві керамічних матеріалів та їх підготовка [</w:t>
            </w:r>
            <w:r w:rsidR="000F7907">
              <w:rPr>
                <w:sz w:val="28"/>
                <w:szCs w:val="28"/>
              </w:rPr>
              <w:t>3</w:t>
            </w:r>
            <w:r w:rsidRPr="0044355B">
              <w:rPr>
                <w:sz w:val="28"/>
                <w:szCs w:val="28"/>
              </w:rPr>
              <w:t xml:space="preserve">, с. </w:t>
            </w:r>
            <w:r w:rsidR="000F7907">
              <w:rPr>
                <w:sz w:val="28"/>
                <w:szCs w:val="28"/>
              </w:rPr>
              <w:t>1</w:t>
            </w:r>
            <w:r w:rsidRPr="0044355B">
              <w:rPr>
                <w:sz w:val="28"/>
                <w:szCs w:val="28"/>
              </w:rPr>
              <w:t xml:space="preserve">0 – </w:t>
            </w:r>
            <w:r w:rsidR="000F7907">
              <w:rPr>
                <w:sz w:val="28"/>
                <w:szCs w:val="28"/>
              </w:rPr>
              <w:t>1</w:t>
            </w:r>
            <w:r w:rsidRPr="0044355B">
              <w:rPr>
                <w:sz w:val="28"/>
                <w:szCs w:val="28"/>
              </w:rPr>
              <w:t>5].</w:t>
            </w:r>
          </w:p>
        </w:tc>
        <w:tc>
          <w:tcPr>
            <w:tcW w:w="1349" w:type="dxa"/>
            <w:tcBorders>
              <w:top w:val="single" w:sz="6" w:space="0" w:color="000000"/>
              <w:left w:val="single" w:sz="4" w:space="0" w:color="auto"/>
              <w:bottom w:val="single" w:sz="6" w:space="0" w:color="000000"/>
              <w:right w:val="single" w:sz="12" w:space="0" w:color="000000"/>
            </w:tcBorders>
            <w:vAlign w:val="center"/>
          </w:tcPr>
          <w:p w:rsidR="0044355B" w:rsidRPr="0044355B" w:rsidRDefault="0044355B" w:rsidP="0044355B">
            <w:pPr>
              <w:jc w:val="center"/>
              <w:rPr>
                <w:b/>
                <w:color w:val="333333"/>
                <w:sz w:val="28"/>
                <w:szCs w:val="28"/>
              </w:rPr>
            </w:pPr>
            <w:r w:rsidRPr="0044355B">
              <w:rPr>
                <w:b/>
                <w:sz w:val="28"/>
                <w:szCs w:val="28"/>
              </w:rPr>
              <w:t>15</w:t>
            </w:r>
          </w:p>
        </w:tc>
      </w:tr>
      <w:tr w:rsidR="0044355B" w:rsidRPr="00E270A6" w:rsidTr="0044355B">
        <w:trPr>
          <w:jc w:val="center"/>
        </w:trPr>
        <w:tc>
          <w:tcPr>
            <w:tcW w:w="1371" w:type="dxa"/>
            <w:tcBorders>
              <w:top w:val="single" w:sz="6" w:space="0" w:color="000000"/>
              <w:left w:val="single" w:sz="12" w:space="0" w:color="000000"/>
              <w:bottom w:val="single" w:sz="6" w:space="0" w:color="000000"/>
              <w:right w:val="single" w:sz="4" w:space="0" w:color="auto"/>
            </w:tcBorders>
          </w:tcPr>
          <w:p w:rsidR="0044355B" w:rsidRPr="0044355B" w:rsidRDefault="0044355B" w:rsidP="0044355B">
            <w:pPr>
              <w:jc w:val="center"/>
              <w:rPr>
                <w:b/>
                <w:color w:val="333333"/>
                <w:sz w:val="28"/>
                <w:szCs w:val="28"/>
              </w:rPr>
            </w:pPr>
            <w:r w:rsidRPr="0044355B">
              <w:rPr>
                <w:b/>
                <w:sz w:val="28"/>
                <w:szCs w:val="28"/>
              </w:rPr>
              <w:t>4</w:t>
            </w:r>
          </w:p>
        </w:tc>
        <w:tc>
          <w:tcPr>
            <w:tcW w:w="7276" w:type="dxa"/>
            <w:tcBorders>
              <w:top w:val="single" w:sz="6" w:space="0" w:color="000000"/>
              <w:left w:val="single" w:sz="4" w:space="0" w:color="auto"/>
              <w:bottom w:val="single" w:sz="6" w:space="0" w:color="000000"/>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Автоматичне перевантаження сирцю</w:t>
            </w:r>
          </w:p>
          <w:p w:rsidR="0044355B" w:rsidRPr="0044355B" w:rsidRDefault="0044355B" w:rsidP="000F7907">
            <w:pPr>
              <w:pStyle w:val="af"/>
              <w:spacing w:before="0" w:beforeAutospacing="0" w:after="0" w:afterAutospacing="0"/>
              <w:rPr>
                <w:rFonts w:eastAsiaTheme="minorEastAsia"/>
                <w:sz w:val="28"/>
                <w:szCs w:val="28"/>
              </w:rPr>
            </w:pPr>
            <w:r w:rsidRPr="0044355B">
              <w:rPr>
                <w:sz w:val="28"/>
                <w:szCs w:val="28"/>
              </w:rPr>
              <w:t>Автоматичне перевантаження сирцю на пічні вагони [</w:t>
            </w:r>
            <w:r w:rsidR="000F7907">
              <w:rPr>
                <w:sz w:val="28"/>
                <w:szCs w:val="28"/>
              </w:rPr>
              <w:t>3</w:t>
            </w:r>
            <w:r w:rsidRPr="0044355B">
              <w:rPr>
                <w:sz w:val="28"/>
                <w:szCs w:val="28"/>
              </w:rPr>
              <w:t xml:space="preserve">, с. </w:t>
            </w:r>
            <w:r w:rsidR="000F7907">
              <w:rPr>
                <w:sz w:val="28"/>
                <w:szCs w:val="28"/>
              </w:rPr>
              <w:t>2</w:t>
            </w:r>
            <w:r w:rsidRPr="0044355B">
              <w:rPr>
                <w:sz w:val="28"/>
                <w:szCs w:val="28"/>
              </w:rPr>
              <w:t xml:space="preserve">9 – </w:t>
            </w:r>
            <w:r w:rsidR="000F7907">
              <w:rPr>
                <w:sz w:val="28"/>
                <w:szCs w:val="28"/>
              </w:rPr>
              <w:t>4</w:t>
            </w:r>
            <w:r w:rsidRPr="0044355B">
              <w:rPr>
                <w:sz w:val="28"/>
                <w:szCs w:val="28"/>
              </w:rPr>
              <w:t>1].</w:t>
            </w:r>
          </w:p>
        </w:tc>
        <w:tc>
          <w:tcPr>
            <w:tcW w:w="1349" w:type="dxa"/>
            <w:tcBorders>
              <w:top w:val="single" w:sz="6" w:space="0" w:color="000000"/>
              <w:left w:val="single" w:sz="4" w:space="0" w:color="auto"/>
              <w:bottom w:val="single" w:sz="6" w:space="0" w:color="000000"/>
              <w:right w:val="single" w:sz="12" w:space="0" w:color="000000"/>
            </w:tcBorders>
            <w:vAlign w:val="center"/>
          </w:tcPr>
          <w:p w:rsidR="0044355B" w:rsidRPr="0044355B" w:rsidRDefault="0044355B" w:rsidP="0044355B">
            <w:pPr>
              <w:jc w:val="center"/>
              <w:rPr>
                <w:b/>
                <w:color w:val="333333"/>
                <w:sz w:val="28"/>
                <w:szCs w:val="28"/>
              </w:rPr>
            </w:pPr>
            <w:r w:rsidRPr="0044355B">
              <w:rPr>
                <w:b/>
                <w:sz w:val="28"/>
                <w:szCs w:val="28"/>
              </w:rPr>
              <w:t>6</w:t>
            </w:r>
          </w:p>
        </w:tc>
      </w:tr>
      <w:tr w:rsidR="0044355B" w:rsidRPr="00E270A6" w:rsidTr="0044355B">
        <w:trPr>
          <w:jc w:val="center"/>
        </w:trPr>
        <w:tc>
          <w:tcPr>
            <w:tcW w:w="1371" w:type="dxa"/>
            <w:tcBorders>
              <w:top w:val="single" w:sz="6" w:space="0" w:color="000000"/>
              <w:left w:val="single" w:sz="12" w:space="0" w:color="000000"/>
              <w:bottom w:val="single" w:sz="6" w:space="0" w:color="000000"/>
              <w:right w:val="single" w:sz="4" w:space="0" w:color="auto"/>
            </w:tcBorders>
          </w:tcPr>
          <w:p w:rsidR="0044355B" w:rsidRPr="0044355B" w:rsidRDefault="0044355B" w:rsidP="0044355B">
            <w:pPr>
              <w:jc w:val="center"/>
              <w:rPr>
                <w:b/>
                <w:color w:val="333333"/>
                <w:sz w:val="28"/>
                <w:szCs w:val="28"/>
              </w:rPr>
            </w:pPr>
            <w:r w:rsidRPr="0044355B">
              <w:rPr>
                <w:b/>
                <w:sz w:val="28"/>
                <w:szCs w:val="28"/>
              </w:rPr>
              <w:t>5</w:t>
            </w:r>
          </w:p>
        </w:tc>
        <w:tc>
          <w:tcPr>
            <w:tcW w:w="7276" w:type="dxa"/>
            <w:tcBorders>
              <w:top w:val="single" w:sz="6" w:space="0" w:color="000000"/>
              <w:left w:val="single" w:sz="4" w:space="0" w:color="auto"/>
              <w:bottom w:val="single" w:sz="6" w:space="0" w:color="000000"/>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Складання схем технологічних процесів</w:t>
            </w:r>
          </w:p>
          <w:p w:rsidR="0044355B" w:rsidRPr="0044355B" w:rsidRDefault="0044355B" w:rsidP="000F7907">
            <w:pPr>
              <w:pStyle w:val="af"/>
              <w:spacing w:before="0" w:beforeAutospacing="0" w:after="0" w:afterAutospacing="0"/>
              <w:rPr>
                <w:rFonts w:eastAsiaTheme="minorEastAsia"/>
                <w:sz w:val="28"/>
                <w:szCs w:val="28"/>
              </w:rPr>
            </w:pPr>
            <w:r w:rsidRPr="0044355B">
              <w:rPr>
                <w:sz w:val="28"/>
                <w:szCs w:val="28"/>
              </w:rPr>
              <w:t>Складання схем технологічних процесів виробництва силікатів. Основи проектування технологічних процесів виробництва силікатів.</w:t>
            </w:r>
            <w:r>
              <w:rPr>
                <w:sz w:val="28"/>
                <w:szCs w:val="28"/>
              </w:rPr>
              <w:t xml:space="preserve"> </w:t>
            </w:r>
            <w:r w:rsidRPr="0044355B">
              <w:rPr>
                <w:sz w:val="28"/>
                <w:szCs w:val="28"/>
              </w:rPr>
              <w:t>[</w:t>
            </w:r>
            <w:r w:rsidR="000F7907">
              <w:rPr>
                <w:sz w:val="28"/>
                <w:szCs w:val="28"/>
              </w:rPr>
              <w:t>1</w:t>
            </w:r>
            <w:r w:rsidRPr="0044355B">
              <w:rPr>
                <w:sz w:val="28"/>
                <w:szCs w:val="28"/>
              </w:rPr>
              <w:t xml:space="preserve">, с. </w:t>
            </w:r>
            <w:r w:rsidR="000F7907">
              <w:rPr>
                <w:sz w:val="28"/>
                <w:szCs w:val="28"/>
              </w:rPr>
              <w:t>11</w:t>
            </w:r>
            <w:r w:rsidRPr="0044355B">
              <w:rPr>
                <w:sz w:val="28"/>
                <w:szCs w:val="28"/>
              </w:rPr>
              <w:t>-</w:t>
            </w:r>
            <w:r w:rsidR="000F7907">
              <w:rPr>
                <w:sz w:val="28"/>
                <w:szCs w:val="28"/>
              </w:rPr>
              <w:t>30</w:t>
            </w:r>
            <w:r w:rsidRPr="0044355B">
              <w:rPr>
                <w:sz w:val="28"/>
                <w:szCs w:val="28"/>
              </w:rPr>
              <w:t>]</w:t>
            </w:r>
          </w:p>
        </w:tc>
        <w:tc>
          <w:tcPr>
            <w:tcW w:w="1349" w:type="dxa"/>
            <w:tcBorders>
              <w:top w:val="single" w:sz="6" w:space="0" w:color="000000"/>
              <w:left w:val="single" w:sz="4" w:space="0" w:color="auto"/>
              <w:bottom w:val="single" w:sz="6" w:space="0" w:color="000000"/>
              <w:right w:val="single" w:sz="12" w:space="0" w:color="000000"/>
            </w:tcBorders>
            <w:vAlign w:val="center"/>
          </w:tcPr>
          <w:p w:rsidR="0044355B" w:rsidRPr="0044355B" w:rsidRDefault="0044355B" w:rsidP="0044355B">
            <w:pPr>
              <w:jc w:val="center"/>
              <w:rPr>
                <w:b/>
                <w:color w:val="333333"/>
                <w:sz w:val="28"/>
                <w:szCs w:val="28"/>
              </w:rPr>
            </w:pPr>
            <w:r w:rsidRPr="0044355B">
              <w:rPr>
                <w:b/>
                <w:sz w:val="28"/>
                <w:szCs w:val="28"/>
              </w:rPr>
              <w:t>9</w:t>
            </w:r>
          </w:p>
        </w:tc>
      </w:tr>
      <w:tr w:rsidR="0044355B" w:rsidRPr="00E270A6" w:rsidTr="0044355B">
        <w:trPr>
          <w:jc w:val="center"/>
        </w:trPr>
        <w:tc>
          <w:tcPr>
            <w:tcW w:w="1371" w:type="dxa"/>
            <w:tcBorders>
              <w:top w:val="single" w:sz="6" w:space="0" w:color="000000"/>
              <w:left w:val="single" w:sz="12" w:space="0" w:color="000000"/>
              <w:bottom w:val="single" w:sz="6" w:space="0" w:color="000000"/>
              <w:right w:val="single" w:sz="4" w:space="0" w:color="auto"/>
            </w:tcBorders>
          </w:tcPr>
          <w:p w:rsidR="0044355B" w:rsidRPr="0044355B" w:rsidRDefault="0044355B" w:rsidP="0044355B">
            <w:pPr>
              <w:jc w:val="center"/>
              <w:rPr>
                <w:b/>
                <w:color w:val="333333"/>
                <w:sz w:val="28"/>
                <w:szCs w:val="28"/>
              </w:rPr>
            </w:pPr>
            <w:r w:rsidRPr="0044355B">
              <w:rPr>
                <w:b/>
                <w:sz w:val="28"/>
                <w:szCs w:val="28"/>
              </w:rPr>
              <w:t>6</w:t>
            </w:r>
          </w:p>
        </w:tc>
        <w:tc>
          <w:tcPr>
            <w:tcW w:w="7276" w:type="dxa"/>
            <w:tcBorders>
              <w:top w:val="single" w:sz="6" w:space="0" w:color="000000"/>
              <w:left w:val="single" w:sz="4" w:space="0" w:color="auto"/>
              <w:bottom w:val="single" w:sz="6" w:space="0" w:color="000000"/>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Автоматизація роботи скловарної печі</w:t>
            </w:r>
          </w:p>
          <w:p w:rsidR="0044355B" w:rsidRPr="0044355B" w:rsidRDefault="0044355B" w:rsidP="000F7907">
            <w:pPr>
              <w:pStyle w:val="af"/>
              <w:spacing w:before="0" w:beforeAutospacing="0" w:after="0" w:afterAutospacing="0"/>
              <w:rPr>
                <w:rFonts w:eastAsiaTheme="minorEastAsia"/>
                <w:sz w:val="28"/>
                <w:szCs w:val="28"/>
              </w:rPr>
            </w:pPr>
            <w:r w:rsidRPr="0044355B">
              <w:rPr>
                <w:sz w:val="28"/>
                <w:szCs w:val="28"/>
              </w:rPr>
              <w:t>Автоматизація роботи скловарної печі [</w:t>
            </w:r>
            <w:r w:rsidR="000F7907">
              <w:rPr>
                <w:sz w:val="28"/>
                <w:szCs w:val="28"/>
              </w:rPr>
              <w:t>4</w:t>
            </w:r>
            <w:r w:rsidRPr="0044355B">
              <w:rPr>
                <w:sz w:val="28"/>
                <w:szCs w:val="28"/>
              </w:rPr>
              <w:t xml:space="preserve">, с. </w:t>
            </w:r>
            <w:r w:rsidR="000F7907">
              <w:rPr>
                <w:sz w:val="28"/>
                <w:szCs w:val="28"/>
              </w:rPr>
              <w:t>43</w:t>
            </w:r>
            <w:r w:rsidRPr="0044355B">
              <w:rPr>
                <w:sz w:val="28"/>
                <w:szCs w:val="28"/>
              </w:rPr>
              <w:t>-</w:t>
            </w:r>
            <w:r w:rsidR="000F7907">
              <w:rPr>
                <w:sz w:val="28"/>
                <w:szCs w:val="28"/>
              </w:rPr>
              <w:t>51</w:t>
            </w:r>
            <w:r w:rsidRPr="0044355B">
              <w:rPr>
                <w:sz w:val="28"/>
                <w:szCs w:val="28"/>
              </w:rPr>
              <w:t>]</w:t>
            </w:r>
          </w:p>
        </w:tc>
        <w:tc>
          <w:tcPr>
            <w:tcW w:w="1349" w:type="dxa"/>
            <w:tcBorders>
              <w:top w:val="single" w:sz="6" w:space="0" w:color="000000"/>
              <w:left w:val="single" w:sz="4" w:space="0" w:color="auto"/>
              <w:bottom w:val="single" w:sz="6" w:space="0" w:color="000000"/>
              <w:right w:val="single" w:sz="12" w:space="0" w:color="000000"/>
            </w:tcBorders>
            <w:vAlign w:val="center"/>
          </w:tcPr>
          <w:p w:rsidR="0044355B" w:rsidRPr="0044355B" w:rsidRDefault="0044355B" w:rsidP="0044355B">
            <w:pPr>
              <w:jc w:val="center"/>
              <w:rPr>
                <w:b/>
                <w:color w:val="333333"/>
                <w:sz w:val="28"/>
                <w:szCs w:val="28"/>
              </w:rPr>
            </w:pPr>
            <w:r w:rsidRPr="0044355B">
              <w:rPr>
                <w:b/>
                <w:sz w:val="28"/>
                <w:szCs w:val="28"/>
              </w:rPr>
              <w:t>6</w:t>
            </w:r>
          </w:p>
        </w:tc>
      </w:tr>
      <w:tr w:rsidR="0044355B" w:rsidRPr="00E270A6" w:rsidTr="0044355B">
        <w:trPr>
          <w:jc w:val="center"/>
        </w:trPr>
        <w:tc>
          <w:tcPr>
            <w:tcW w:w="1371" w:type="dxa"/>
            <w:tcBorders>
              <w:top w:val="single" w:sz="6" w:space="0" w:color="000000"/>
              <w:left w:val="single" w:sz="12" w:space="0" w:color="000000"/>
              <w:bottom w:val="single" w:sz="6" w:space="0" w:color="000000"/>
              <w:right w:val="single" w:sz="4" w:space="0" w:color="auto"/>
            </w:tcBorders>
          </w:tcPr>
          <w:p w:rsidR="0044355B" w:rsidRPr="0044355B" w:rsidRDefault="0044355B" w:rsidP="0044355B">
            <w:pPr>
              <w:jc w:val="center"/>
              <w:rPr>
                <w:b/>
                <w:color w:val="333333"/>
                <w:sz w:val="28"/>
                <w:szCs w:val="28"/>
              </w:rPr>
            </w:pPr>
            <w:r w:rsidRPr="0044355B">
              <w:rPr>
                <w:b/>
                <w:sz w:val="28"/>
                <w:szCs w:val="28"/>
              </w:rPr>
              <w:t>7</w:t>
            </w:r>
          </w:p>
        </w:tc>
        <w:tc>
          <w:tcPr>
            <w:tcW w:w="7276" w:type="dxa"/>
            <w:tcBorders>
              <w:top w:val="single" w:sz="6" w:space="0" w:color="000000"/>
              <w:left w:val="single" w:sz="4" w:space="0" w:color="auto"/>
              <w:bottom w:val="single" w:sz="6" w:space="0" w:color="000000"/>
              <w:right w:val="single" w:sz="4" w:space="0" w:color="auto"/>
            </w:tcBorders>
            <w:vAlign w:val="center"/>
          </w:tcPr>
          <w:p w:rsidR="0044355B" w:rsidRPr="0044355B" w:rsidRDefault="0044355B" w:rsidP="0044355B">
            <w:pPr>
              <w:pStyle w:val="af"/>
              <w:spacing w:before="0" w:beforeAutospacing="0" w:after="0" w:afterAutospacing="0"/>
              <w:rPr>
                <w:rFonts w:eastAsiaTheme="minorEastAsia"/>
                <w:sz w:val="28"/>
                <w:szCs w:val="28"/>
              </w:rPr>
            </w:pPr>
            <w:r w:rsidRPr="0044355B">
              <w:rPr>
                <w:b/>
                <w:bCs/>
                <w:sz w:val="28"/>
                <w:szCs w:val="28"/>
              </w:rPr>
              <w:t>Датчики для управління процесами виробництва силікатів</w:t>
            </w:r>
          </w:p>
          <w:p w:rsidR="0044355B" w:rsidRPr="0044355B" w:rsidRDefault="0044355B" w:rsidP="000F7907">
            <w:pPr>
              <w:pStyle w:val="af"/>
              <w:spacing w:before="0" w:beforeAutospacing="0" w:after="0" w:afterAutospacing="0"/>
              <w:rPr>
                <w:rFonts w:eastAsiaTheme="minorEastAsia"/>
                <w:sz w:val="28"/>
                <w:szCs w:val="28"/>
              </w:rPr>
            </w:pPr>
            <w:r w:rsidRPr="0044355B">
              <w:rPr>
                <w:sz w:val="28"/>
                <w:szCs w:val="28"/>
              </w:rPr>
              <w:t>Методи та прилади контролю високих температур. Вимірювання довжини нагрітих тіл</w:t>
            </w:r>
            <w:r w:rsidR="000F7907">
              <w:rPr>
                <w:sz w:val="28"/>
                <w:szCs w:val="28"/>
              </w:rPr>
              <w:t xml:space="preserve"> </w:t>
            </w:r>
            <w:r w:rsidR="000F7907" w:rsidRPr="0044355B">
              <w:rPr>
                <w:sz w:val="28"/>
                <w:szCs w:val="28"/>
              </w:rPr>
              <w:t>[</w:t>
            </w:r>
            <w:r w:rsidR="000F7907">
              <w:rPr>
                <w:sz w:val="28"/>
                <w:szCs w:val="28"/>
              </w:rPr>
              <w:t>2</w:t>
            </w:r>
            <w:r w:rsidR="000F7907" w:rsidRPr="0044355B">
              <w:rPr>
                <w:sz w:val="28"/>
                <w:szCs w:val="28"/>
              </w:rPr>
              <w:t xml:space="preserve">, с. </w:t>
            </w:r>
            <w:r w:rsidR="000F7907">
              <w:rPr>
                <w:sz w:val="28"/>
                <w:szCs w:val="28"/>
              </w:rPr>
              <w:t>104</w:t>
            </w:r>
            <w:r w:rsidR="000F7907" w:rsidRPr="0044355B">
              <w:rPr>
                <w:sz w:val="28"/>
                <w:szCs w:val="28"/>
              </w:rPr>
              <w:t>-</w:t>
            </w:r>
            <w:r w:rsidR="000F7907">
              <w:rPr>
                <w:sz w:val="28"/>
                <w:szCs w:val="28"/>
              </w:rPr>
              <w:t>137</w:t>
            </w:r>
            <w:r w:rsidR="000F7907" w:rsidRPr="0044355B">
              <w:rPr>
                <w:sz w:val="28"/>
                <w:szCs w:val="28"/>
              </w:rPr>
              <w:t>]</w:t>
            </w:r>
          </w:p>
        </w:tc>
        <w:tc>
          <w:tcPr>
            <w:tcW w:w="1349" w:type="dxa"/>
            <w:tcBorders>
              <w:top w:val="single" w:sz="6" w:space="0" w:color="000000"/>
              <w:left w:val="single" w:sz="4" w:space="0" w:color="auto"/>
              <w:bottom w:val="single" w:sz="6" w:space="0" w:color="000000"/>
              <w:right w:val="single" w:sz="12" w:space="0" w:color="000000"/>
            </w:tcBorders>
            <w:vAlign w:val="center"/>
          </w:tcPr>
          <w:p w:rsidR="0044355B" w:rsidRPr="0044355B" w:rsidRDefault="0044355B" w:rsidP="0044355B">
            <w:pPr>
              <w:jc w:val="center"/>
              <w:rPr>
                <w:b/>
                <w:color w:val="333333"/>
                <w:sz w:val="28"/>
                <w:szCs w:val="28"/>
              </w:rPr>
            </w:pPr>
            <w:r w:rsidRPr="0044355B">
              <w:rPr>
                <w:b/>
                <w:sz w:val="28"/>
                <w:szCs w:val="28"/>
              </w:rPr>
              <w:t>9</w:t>
            </w:r>
          </w:p>
        </w:tc>
      </w:tr>
    </w:tbl>
    <w:p w:rsidR="00970712" w:rsidRPr="00E270A6" w:rsidRDefault="00970712" w:rsidP="0067444E">
      <w:pPr>
        <w:jc w:val="center"/>
        <w:rPr>
          <w:b/>
          <w:sz w:val="28"/>
          <w:szCs w:val="28"/>
        </w:rPr>
      </w:pPr>
    </w:p>
    <w:p w:rsidR="0067444E" w:rsidRPr="00E270A6" w:rsidRDefault="0067444E" w:rsidP="0067444E">
      <w:pPr>
        <w:jc w:val="center"/>
        <w:rPr>
          <w:b/>
          <w:sz w:val="28"/>
          <w:szCs w:val="28"/>
        </w:rPr>
      </w:pPr>
      <w:r w:rsidRPr="00E270A6">
        <w:rPr>
          <w:b/>
          <w:sz w:val="28"/>
          <w:szCs w:val="28"/>
        </w:rPr>
        <w:t>Рекомендована література</w:t>
      </w:r>
    </w:p>
    <w:p w:rsidR="0067444E" w:rsidRPr="00E270A6" w:rsidRDefault="0067444E" w:rsidP="00970712">
      <w:pPr>
        <w:spacing w:line="312" w:lineRule="auto"/>
        <w:jc w:val="center"/>
        <w:rPr>
          <w:sz w:val="28"/>
          <w:szCs w:val="28"/>
        </w:rPr>
      </w:pPr>
    </w:p>
    <w:p w:rsidR="006F1261" w:rsidRDefault="00065F59" w:rsidP="000F7907">
      <w:pPr>
        <w:pStyle w:val="afc"/>
        <w:tabs>
          <w:tab w:val="left" w:pos="993"/>
        </w:tabs>
        <w:spacing w:line="276" w:lineRule="auto"/>
        <w:ind w:firstLine="709"/>
      </w:pPr>
      <w:r>
        <w:t xml:space="preserve">1. </w:t>
      </w:r>
      <w:r w:rsidRPr="00065F59">
        <w:t>Щербина Г.С., Потап О.Ю., Єгоров О.П. Автоматизація виробничих процесів. Принципи побудови систем автоматизації: навчальний посібник. – НМетАУ, 2008. – 47 с.</w:t>
      </w:r>
    </w:p>
    <w:p w:rsidR="0044355B" w:rsidRPr="0044355B" w:rsidRDefault="007A5531" w:rsidP="000F7907">
      <w:pPr>
        <w:pStyle w:val="af"/>
        <w:spacing w:before="0" w:beforeAutospacing="0" w:after="0" w:afterAutospacing="0" w:line="276" w:lineRule="auto"/>
        <w:ind w:firstLine="709"/>
        <w:jc w:val="both"/>
        <w:rPr>
          <w:rFonts w:eastAsiaTheme="minorEastAsia"/>
          <w:sz w:val="28"/>
          <w:szCs w:val="28"/>
        </w:rPr>
      </w:pPr>
      <w:r w:rsidRPr="0044355B">
        <w:rPr>
          <w:sz w:val="28"/>
          <w:szCs w:val="28"/>
        </w:rPr>
        <w:t>2</w:t>
      </w:r>
      <w:r w:rsidR="007E4EA1" w:rsidRPr="0044355B">
        <w:rPr>
          <w:sz w:val="28"/>
          <w:szCs w:val="28"/>
        </w:rPr>
        <w:t xml:space="preserve">. </w:t>
      </w:r>
      <w:proofErr w:type="spellStart"/>
      <w:r w:rsidR="0044355B" w:rsidRPr="0044355B">
        <w:rPr>
          <w:sz w:val="28"/>
          <w:szCs w:val="28"/>
        </w:rPr>
        <w:t>Зейфман</w:t>
      </w:r>
      <w:proofErr w:type="spellEnd"/>
      <w:r w:rsidR="0044355B" w:rsidRPr="0044355B">
        <w:rPr>
          <w:sz w:val="28"/>
          <w:szCs w:val="28"/>
        </w:rPr>
        <w:t xml:space="preserve"> М.И. </w:t>
      </w:r>
      <w:proofErr w:type="spellStart"/>
      <w:r w:rsidR="0044355B" w:rsidRPr="0044355B">
        <w:rPr>
          <w:sz w:val="28"/>
          <w:szCs w:val="28"/>
        </w:rPr>
        <w:t>Изготовление</w:t>
      </w:r>
      <w:proofErr w:type="spellEnd"/>
      <w:r w:rsidR="0044355B" w:rsidRPr="0044355B">
        <w:rPr>
          <w:sz w:val="28"/>
          <w:szCs w:val="28"/>
        </w:rPr>
        <w:t xml:space="preserve"> </w:t>
      </w:r>
      <w:proofErr w:type="spellStart"/>
      <w:r w:rsidR="0044355B" w:rsidRPr="0044355B">
        <w:rPr>
          <w:sz w:val="28"/>
          <w:szCs w:val="28"/>
        </w:rPr>
        <w:t>силикатного</w:t>
      </w:r>
      <w:proofErr w:type="spellEnd"/>
      <w:r w:rsidR="0044355B" w:rsidRPr="0044355B">
        <w:rPr>
          <w:sz w:val="28"/>
          <w:szCs w:val="28"/>
        </w:rPr>
        <w:t xml:space="preserve"> </w:t>
      </w:r>
      <w:proofErr w:type="spellStart"/>
      <w:r w:rsidR="0044355B" w:rsidRPr="0044355B">
        <w:rPr>
          <w:sz w:val="28"/>
          <w:szCs w:val="28"/>
        </w:rPr>
        <w:t>кирпича</w:t>
      </w:r>
      <w:proofErr w:type="spellEnd"/>
      <w:r w:rsidR="0044355B" w:rsidRPr="0044355B">
        <w:rPr>
          <w:sz w:val="28"/>
          <w:szCs w:val="28"/>
        </w:rPr>
        <w:t xml:space="preserve"> и </w:t>
      </w:r>
      <w:proofErr w:type="spellStart"/>
      <w:r w:rsidR="0044355B" w:rsidRPr="0044355B">
        <w:rPr>
          <w:sz w:val="28"/>
          <w:szCs w:val="28"/>
        </w:rPr>
        <w:t>силикатных</w:t>
      </w:r>
      <w:proofErr w:type="spellEnd"/>
      <w:r w:rsidR="0044355B" w:rsidRPr="0044355B">
        <w:rPr>
          <w:sz w:val="28"/>
          <w:szCs w:val="28"/>
        </w:rPr>
        <w:t xml:space="preserve"> </w:t>
      </w:r>
      <w:proofErr w:type="spellStart"/>
      <w:r w:rsidR="0044355B" w:rsidRPr="0044355B">
        <w:rPr>
          <w:sz w:val="28"/>
          <w:szCs w:val="28"/>
        </w:rPr>
        <w:t>ячеистых</w:t>
      </w:r>
      <w:proofErr w:type="spellEnd"/>
      <w:r w:rsidR="0044355B" w:rsidRPr="0044355B">
        <w:rPr>
          <w:sz w:val="28"/>
          <w:szCs w:val="28"/>
        </w:rPr>
        <w:t xml:space="preserve"> </w:t>
      </w:r>
      <w:proofErr w:type="spellStart"/>
      <w:r w:rsidR="0044355B" w:rsidRPr="0044355B">
        <w:rPr>
          <w:sz w:val="28"/>
          <w:szCs w:val="28"/>
        </w:rPr>
        <w:t>материалов</w:t>
      </w:r>
      <w:proofErr w:type="spellEnd"/>
      <w:r w:rsidR="0044355B" w:rsidRPr="0044355B">
        <w:rPr>
          <w:sz w:val="28"/>
          <w:szCs w:val="28"/>
        </w:rPr>
        <w:t xml:space="preserve">. </w:t>
      </w:r>
      <w:proofErr w:type="spellStart"/>
      <w:r w:rsidR="0044355B" w:rsidRPr="0044355B">
        <w:rPr>
          <w:sz w:val="28"/>
          <w:szCs w:val="28"/>
        </w:rPr>
        <w:t>Производственное</w:t>
      </w:r>
      <w:proofErr w:type="spellEnd"/>
      <w:r w:rsidR="0044355B" w:rsidRPr="0044355B">
        <w:rPr>
          <w:sz w:val="28"/>
          <w:szCs w:val="28"/>
        </w:rPr>
        <w:t xml:space="preserve"> </w:t>
      </w:r>
      <w:proofErr w:type="spellStart"/>
      <w:r w:rsidR="0044355B" w:rsidRPr="0044355B">
        <w:rPr>
          <w:sz w:val="28"/>
          <w:szCs w:val="28"/>
        </w:rPr>
        <w:t>издание</w:t>
      </w:r>
      <w:proofErr w:type="spellEnd"/>
      <w:r w:rsidR="0044355B" w:rsidRPr="0044355B">
        <w:rPr>
          <w:sz w:val="28"/>
          <w:szCs w:val="28"/>
        </w:rPr>
        <w:t xml:space="preserve">. М.: </w:t>
      </w:r>
      <w:proofErr w:type="spellStart"/>
      <w:r w:rsidR="0044355B" w:rsidRPr="0044355B">
        <w:rPr>
          <w:sz w:val="28"/>
          <w:szCs w:val="28"/>
        </w:rPr>
        <w:t>Стройиздат</w:t>
      </w:r>
      <w:proofErr w:type="spellEnd"/>
      <w:r w:rsidR="0044355B" w:rsidRPr="0044355B">
        <w:rPr>
          <w:sz w:val="28"/>
          <w:szCs w:val="28"/>
        </w:rPr>
        <w:t>, 1990. - 183 с.</w:t>
      </w:r>
    </w:p>
    <w:p w:rsidR="0044355B" w:rsidRPr="0044355B" w:rsidRDefault="000F7907" w:rsidP="000F7907">
      <w:pPr>
        <w:pStyle w:val="af"/>
        <w:spacing w:before="0" w:beforeAutospacing="0" w:after="0" w:afterAutospacing="0" w:line="276" w:lineRule="auto"/>
        <w:ind w:firstLine="709"/>
        <w:jc w:val="both"/>
        <w:rPr>
          <w:sz w:val="28"/>
          <w:szCs w:val="28"/>
        </w:rPr>
      </w:pPr>
      <w:r>
        <w:rPr>
          <w:sz w:val="28"/>
          <w:szCs w:val="28"/>
        </w:rPr>
        <w:t>3</w:t>
      </w:r>
      <w:r w:rsidR="0044355B" w:rsidRPr="0044355B">
        <w:rPr>
          <w:sz w:val="28"/>
          <w:szCs w:val="28"/>
        </w:rPr>
        <w:t xml:space="preserve">. </w:t>
      </w:r>
      <w:proofErr w:type="spellStart"/>
      <w:r w:rsidR="0044355B" w:rsidRPr="0044355B">
        <w:rPr>
          <w:sz w:val="28"/>
          <w:szCs w:val="28"/>
        </w:rPr>
        <w:t>Ассовский</w:t>
      </w:r>
      <w:proofErr w:type="spellEnd"/>
      <w:r w:rsidR="0044355B" w:rsidRPr="0044355B">
        <w:rPr>
          <w:sz w:val="28"/>
          <w:szCs w:val="28"/>
        </w:rPr>
        <w:t xml:space="preserve"> И .В., </w:t>
      </w:r>
      <w:proofErr w:type="spellStart"/>
      <w:r w:rsidR="0044355B" w:rsidRPr="0044355B">
        <w:rPr>
          <w:sz w:val="28"/>
          <w:szCs w:val="28"/>
        </w:rPr>
        <w:t>Кац</w:t>
      </w:r>
      <w:proofErr w:type="spellEnd"/>
      <w:r w:rsidR="0044355B" w:rsidRPr="0044355B">
        <w:rPr>
          <w:sz w:val="28"/>
          <w:szCs w:val="28"/>
        </w:rPr>
        <w:t xml:space="preserve"> М.Э. </w:t>
      </w:r>
      <w:proofErr w:type="spellStart"/>
      <w:r w:rsidR="0044355B" w:rsidRPr="0044355B">
        <w:rPr>
          <w:sz w:val="28"/>
          <w:szCs w:val="28"/>
        </w:rPr>
        <w:t>Автоматизация</w:t>
      </w:r>
      <w:proofErr w:type="spellEnd"/>
      <w:r w:rsidR="0044355B" w:rsidRPr="0044355B">
        <w:rPr>
          <w:sz w:val="28"/>
          <w:szCs w:val="28"/>
        </w:rPr>
        <w:t xml:space="preserve"> </w:t>
      </w:r>
      <w:proofErr w:type="spellStart"/>
      <w:r w:rsidR="0044355B" w:rsidRPr="0044355B">
        <w:rPr>
          <w:sz w:val="28"/>
          <w:szCs w:val="28"/>
        </w:rPr>
        <w:t>производства</w:t>
      </w:r>
      <w:proofErr w:type="spellEnd"/>
      <w:r w:rsidR="0044355B" w:rsidRPr="0044355B">
        <w:rPr>
          <w:sz w:val="28"/>
          <w:szCs w:val="28"/>
        </w:rPr>
        <w:t xml:space="preserve"> </w:t>
      </w:r>
      <w:proofErr w:type="spellStart"/>
      <w:r w:rsidR="0044355B" w:rsidRPr="0044355B">
        <w:rPr>
          <w:sz w:val="28"/>
          <w:szCs w:val="28"/>
        </w:rPr>
        <w:t>керамических</w:t>
      </w:r>
      <w:proofErr w:type="spellEnd"/>
      <w:r w:rsidR="0044355B" w:rsidRPr="0044355B">
        <w:rPr>
          <w:sz w:val="28"/>
          <w:szCs w:val="28"/>
        </w:rPr>
        <w:t xml:space="preserve"> </w:t>
      </w:r>
      <w:proofErr w:type="spellStart"/>
      <w:r w:rsidR="0044355B" w:rsidRPr="0044355B">
        <w:rPr>
          <w:sz w:val="28"/>
          <w:szCs w:val="28"/>
        </w:rPr>
        <w:t>стеновых</w:t>
      </w:r>
      <w:proofErr w:type="spellEnd"/>
      <w:r w:rsidR="0044355B" w:rsidRPr="0044355B">
        <w:rPr>
          <w:sz w:val="28"/>
          <w:szCs w:val="28"/>
        </w:rPr>
        <w:t xml:space="preserve"> </w:t>
      </w:r>
      <w:proofErr w:type="spellStart"/>
      <w:r w:rsidR="0044355B" w:rsidRPr="0044355B">
        <w:rPr>
          <w:sz w:val="28"/>
          <w:szCs w:val="28"/>
        </w:rPr>
        <w:t>материалов</w:t>
      </w:r>
      <w:proofErr w:type="spellEnd"/>
      <w:r w:rsidR="0044355B" w:rsidRPr="0044355B">
        <w:rPr>
          <w:sz w:val="28"/>
          <w:szCs w:val="28"/>
        </w:rPr>
        <w:t xml:space="preserve">. А.: </w:t>
      </w:r>
      <w:proofErr w:type="spellStart"/>
      <w:r w:rsidR="0044355B" w:rsidRPr="0044355B">
        <w:rPr>
          <w:sz w:val="28"/>
          <w:szCs w:val="28"/>
        </w:rPr>
        <w:t>Стройиздат</w:t>
      </w:r>
      <w:proofErr w:type="spellEnd"/>
      <w:r w:rsidR="0044355B" w:rsidRPr="0044355B">
        <w:rPr>
          <w:sz w:val="28"/>
          <w:szCs w:val="28"/>
        </w:rPr>
        <w:t>, 1976 - 80 с.</w:t>
      </w:r>
    </w:p>
    <w:p w:rsidR="0044355B" w:rsidRPr="0044355B" w:rsidRDefault="000F7907" w:rsidP="000F7907">
      <w:pPr>
        <w:pStyle w:val="af"/>
        <w:spacing w:before="0" w:beforeAutospacing="0" w:after="0" w:afterAutospacing="0" w:line="276" w:lineRule="auto"/>
        <w:ind w:firstLine="709"/>
        <w:jc w:val="both"/>
        <w:rPr>
          <w:sz w:val="28"/>
          <w:szCs w:val="28"/>
        </w:rPr>
      </w:pPr>
      <w:r>
        <w:rPr>
          <w:sz w:val="28"/>
          <w:szCs w:val="28"/>
        </w:rPr>
        <w:t>4</w:t>
      </w:r>
      <w:r w:rsidR="0044355B" w:rsidRPr="0044355B">
        <w:rPr>
          <w:sz w:val="28"/>
          <w:szCs w:val="28"/>
        </w:rPr>
        <w:t xml:space="preserve">. </w:t>
      </w:r>
      <w:proofErr w:type="spellStart"/>
      <w:r w:rsidR="0044355B" w:rsidRPr="0044355B">
        <w:rPr>
          <w:sz w:val="28"/>
          <w:szCs w:val="28"/>
        </w:rPr>
        <w:t>Лаптев</w:t>
      </w:r>
      <w:proofErr w:type="spellEnd"/>
      <w:r w:rsidR="0044355B" w:rsidRPr="0044355B">
        <w:rPr>
          <w:sz w:val="28"/>
          <w:szCs w:val="28"/>
        </w:rPr>
        <w:t xml:space="preserve"> В. И. </w:t>
      </w:r>
      <w:proofErr w:type="spellStart"/>
      <w:r w:rsidR="0044355B" w:rsidRPr="0044355B">
        <w:rPr>
          <w:sz w:val="28"/>
          <w:szCs w:val="28"/>
        </w:rPr>
        <w:t>Автоматический</w:t>
      </w:r>
      <w:proofErr w:type="spellEnd"/>
      <w:r w:rsidR="0044355B" w:rsidRPr="0044355B">
        <w:rPr>
          <w:sz w:val="28"/>
          <w:szCs w:val="28"/>
        </w:rPr>
        <w:t xml:space="preserve"> контроль и </w:t>
      </w:r>
      <w:proofErr w:type="spellStart"/>
      <w:r w:rsidR="0044355B" w:rsidRPr="0044355B">
        <w:rPr>
          <w:sz w:val="28"/>
          <w:szCs w:val="28"/>
        </w:rPr>
        <w:t>регулирование</w:t>
      </w:r>
      <w:proofErr w:type="spellEnd"/>
      <w:r w:rsidR="0044355B" w:rsidRPr="0044355B">
        <w:rPr>
          <w:sz w:val="28"/>
          <w:szCs w:val="28"/>
        </w:rPr>
        <w:t xml:space="preserve"> </w:t>
      </w:r>
      <w:proofErr w:type="spellStart"/>
      <w:r w:rsidR="0044355B" w:rsidRPr="0044355B">
        <w:rPr>
          <w:sz w:val="28"/>
          <w:szCs w:val="28"/>
        </w:rPr>
        <w:t>технологических</w:t>
      </w:r>
      <w:proofErr w:type="spellEnd"/>
      <w:r w:rsidR="0044355B" w:rsidRPr="0044355B">
        <w:rPr>
          <w:sz w:val="28"/>
          <w:szCs w:val="28"/>
        </w:rPr>
        <w:t xml:space="preserve"> </w:t>
      </w:r>
      <w:proofErr w:type="spellStart"/>
      <w:r w:rsidR="0044355B" w:rsidRPr="0044355B">
        <w:rPr>
          <w:sz w:val="28"/>
          <w:szCs w:val="28"/>
        </w:rPr>
        <w:t>параметров</w:t>
      </w:r>
      <w:proofErr w:type="spellEnd"/>
      <w:r w:rsidR="0044355B" w:rsidRPr="0044355B">
        <w:rPr>
          <w:sz w:val="28"/>
          <w:szCs w:val="28"/>
        </w:rPr>
        <w:t xml:space="preserve"> в </w:t>
      </w:r>
      <w:proofErr w:type="spellStart"/>
      <w:r w:rsidR="0044355B" w:rsidRPr="0044355B">
        <w:rPr>
          <w:sz w:val="28"/>
          <w:szCs w:val="28"/>
        </w:rPr>
        <w:t>производстве</w:t>
      </w:r>
      <w:proofErr w:type="spellEnd"/>
      <w:r w:rsidR="0044355B" w:rsidRPr="0044355B">
        <w:rPr>
          <w:sz w:val="28"/>
          <w:szCs w:val="28"/>
        </w:rPr>
        <w:t xml:space="preserve"> </w:t>
      </w:r>
      <w:proofErr w:type="spellStart"/>
      <w:r w:rsidR="0044355B" w:rsidRPr="0044355B">
        <w:rPr>
          <w:sz w:val="28"/>
          <w:szCs w:val="28"/>
        </w:rPr>
        <w:t>стеклотары</w:t>
      </w:r>
      <w:proofErr w:type="spellEnd"/>
      <w:r w:rsidR="0044355B" w:rsidRPr="0044355B">
        <w:rPr>
          <w:sz w:val="28"/>
          <w:szCs w:val="28"/>
        </w:rPr>
        <w:t xml:space="preserve">. – М.: </w:t>
      </w:r>
      <w:proofErr w:type="spellStart"/>
      <w:r w:rsidR="0044355B" w:rsidRPr="0044355B">
        <w:rPr>
          <w:sz w:val="28"/>
          <w:szCs w:val="28"/>
        </w:rPr>
        <w:t>Легкая</w:t>
      </w:r>
      <w:proofErr w:type="spellEnd"/>
      <w:r w:rsidR="0044355B" w:rsidRPr="0044355B">
        <w:rPr>
          <w:sz w:val="28"/>
          <w:szCs w:val="28"/>
        </w:rPr>
        <w:t xml:space="preserve"> </w:t>
      </w:r>
      <w:proofErr w:type="spellStart"/>
      <w:r w:rsidR="0044355B" w:rsidRPr="0044355B">
        <w:rPr>
          <w:sz w:val="28"/>
          <w:szCs w:val="28"/>
        </w:rPr>
        <w:t>индустрия</w:t>
      </w:r>
      <w:proofErr w:type="spellEnd"/>
      <w:r w:rsidR="0044355B" w:rsidRPr="0044355B">
        <w:rPr>
          <w:sz w:val="28"/>
          <w:szCs w:val="28"/>
        </w:rPr>
        <w:t>, 1977. – 151 с.</w:t>
      </w:r>
    </w:p>
    <w:p w:rsidR="00E811E5" w:rsidRPr="00E270A6" w:rsidRDefault="007A294E" w:rsidP="007C711C">
      <w:pPr>
        <w:tabs>
          <w:tab w:val="num" w:pos="1134"/>
        </w:tabs>
        <w:spacing w:line="312" w:lineRule="auto"/>
        <w:jc w:val="center"/>
        <w:rPr>
          <w:b/>
          <w:caps/>
          <w:sz w:val="28"/>
          <w:szCs w:val="28"/>
        </w:rPr>
      </w:pPr>
      <w:r w:rsidRPr="00E270A6">
        <w:rPr>
          <w:b/>
          <w:sz w:val="28"/>
          <w:szCs w:val="28"/>
        </w:rPr>
        <w:br w:type="page"/>
      </w:r>
      <w:r w:rsidR="00E811E5" w:rsidRPr="00E270A6">
        <w:rPr>
          <w:b/>
          <w:caps/>
          <w:sz w:val="28"/>
          <w:szCs w:val="28"/>
        </w:rPr>
        <w:lastRenderedPageBreak/>
        <w:t>МЕТОДИЧНІ ВКАЗІВКИ ПО ВИВЧЕННЮ ДИСЦИПЛІНИ</w:t>
      </w:r>
    </w:p>
    <w:p w:rsidR="00E811E5" w:rsidRPr="00E270A6" w:rsidRDefault="00E811E5" w:rsidP="00B7632D">
      <w:pPr>
        <w:spacing w:line="312" w:lineRule="auto"/>
        <w:jc w:val="center"/>
        <w:rPr>
          <w:b/>
          <w:sz w:val="28"/>
          <w:szCs w:val="28"/>
        </w:rPr>
      </w:pPr>
    </w:p>
    <w:p w:rsidR="002D0051" w:rsidRPr="00E811E5" w:rsidRDefault="002D0051" w:rsidP="002D0051">
      <w:pPr>
        <w:pStyle w:val="a5"/>
        <w:spacing w:line="480" w:lineRule="auto"/>
        <w:ind w:firstLine="0"/>
        <w:jc w:val="center"/>
        <w:rPr>
          <w:sz w:val="28"/>
          <w:szCs w:val="28"/>
        </w:rPr>
      </w:pPr>
      <w:r w:rsidRPr="00E811E5">
        <w:rPr>
          <w:b/>
          <w:caps/>
          <w:sz w:val="28"/>
          <w:szCs w:val="28"/>
        </w:rPr>
        <w:t>1  АВТОМАТИЗАЦІЯ ВИРОБНИЧИХ ПРОЦЕСІВ</w:t>
      </w:r>
    </w:p>
    <w:p w:rsidR="002D0051" w:rsidRPr="005E49E7" w:rsidRDefault="002D0051" w:rsidP="002D0051">
      <w:pPr>
        <w:pStyle w:val="a5"/>
        <w:spacing w:line="312" w:lineRule="auto"/>
        <w:ind w:firstLine="567"/>
        <w:rPr>
          <w:sz w:val="28"/>
          <w:szCs w:val="28"/>
        </w:rPr>
      </w:pPr>
      <w:r w:rsidRPr="005E49E7">
        <w:rPr>
          <w:sz w:val="28"/>
          <w:szCs w:val="28"/>
        </w:rPr>
        <w:t xml:space="preserve">Технологічні процеси (ТП) являють собою впорядковану сукупність дій – операцій, які діляться на два основних види: робочі операції й операції управління. </w:t>
      </w:r>
    </w:p>
    <w:p w:rsidR="002D0051" w:rsidRPr="005E49E7" w:rsidRDefault="002D0051" w:rsidP="002D0051">
      <w:pPr>
        <w:pStyle w:val="a3"/>
        <w:spacing w:line="312" w:lineRule="auto"/>
        <w:ind w:firstLine="567"/>
        <w:jc w:val="both"/>
        <w:rPr>
          <w:sz w:val="28"/>
          <w:szCs w:val="28"/>
        </w:rPr>
      </w:pPr>
      <w:r w:rsidRPr="005E49E7">
        <w:rPr>
          <w:i/>
          <w:sz w:val="28"/>
          <w:szCs w:val="28"/>
        </w:rPr>
        <w:t>Робочі операції</w:t>
      </w:r>
      <w:r w:rsidRPr="005E49E7">
        <w:rPr>
          <w:sz w:val="28"/>
          <w:szCs w:val="28"/>
        </w:rPr>
        <w:t xml:space="preserve"> – це дії, які пов'язані зі зміною форми й розмірів предмета праці (наприклад, деформація металу у валках прокатного стана), його енергетичного стану (нагрівання заготівлі перед прокаткою), положення в просторі (переміщення заготівлі рольгангом). </w:t>
      </w:r>
    </w:p>
    <w:p w:rsidR="002D0051" w:rsidRPr="005E49E7" w:rsidRDefault="002D0051" w:rsidP="002D0051">
      <w:pPr>
        <w:pStyle w:val="a3"/>
        <w:spacing w:line="312" w:lineRule="auto"/>
        <w:ind w:firstLine="567"/>
        <w:jc w:val="both"/>
        <w:rPr>
          <w:sz w:val="28"/>
          <w:szCs w:val="28"/>
        </w:rPr>
      </w:pPr>
      <w:r w:rsidRPr="005E49E7">
        <w:rPr>
          <w:sz w:val="28"/>
          <w:szCs w:val="28"/>
        </w:rPr>
        <w:t xml:space="preserve">Для полегшення й удосконалення робочих операцій використовуються різні технічні пристрої, які частково або повністю заміняють людину в даній операції. Заміна праці людини в робочих операціях з метою звільнення його від фізично важкої, шкідливої й рутинної роботи називається  </w:t>
      </w:r>
      <w:r w:rsidRPr="005E49E7">
        <w:rPr>
          <w:i/>
          <w:sz w:val="28"/>
          <w:szCs w:val="28"/>
        </w:rPr>
        <w:t>механізацією</w:t>
      </w:r>
      <w:r w:rsidRPr="005E49E7">
        <w:rPr>
          <w:sz w:val="28"/>
          <w:szCs w:val="28"/>
        </w:rPr>
        <w:t xml:space="preserve">. </w:t>
      </w:r>
    </w:p>
    <w:p w:rsidR="002D0051" w:rsidRPr="00E811E5" w:rsidRDefault="002D0051" w:rsidP="002D0051">
      <w:pPr>
        <w:pStyle w:val="a3"/>
        <w:ind w:firstLine="567"/>
        <w:jc w:val="both"/>
        <w:rPr>
          <w:sz w:val="28"/>
          <w:szCs w:val="28"/>
        </w:rPr>
      </w:pPr>
    </w:p>
    <w:p w:rsidR="002D0051" w:rsidRPr="00E811E5" w:rsidRDefault="002D0051" w:rsidP="002D0051">
      <w:pPr>
        <w:pStyle w:val="a3"/>
        <w:rPr>
          <w:b/>
          <w:bCs/>
          <w:sz w:val="28"/>
          <w:szCs w:val="28"/>
        </w:rPr>
      </w:pPr>
      <w:r w:rsidRPr="00E811E5">
        <w:rPr>
          <w:b/>
          <w:bCs/>
          <w:sz w:val="28"/>
          <w:szCs w:val="28"/>
        </w:rPr>
        <w:t xml:space="preserve">1.1  Процес </w:t>
      </w:r>
      <w:r>
        <w:rPr>
          <w:b/>
          <w:bCs/>
          <w:sz w:val="28"/>
          <w:szCs w:val="28"/>
        </w:rPr>
        <w:t>управлінн</w:t>
      </w:r>
      <w:r w:rsidRPr="00E811E5">
        <w:rPr>
          <w:b/>
          <w:bCs/>
          <w:sz w:val="28"/>
          <w:szCs w:val="28"/>
        </w:rPr>
        <w:t>я</w:t>
      </w:r>
    </w:p>
    <w:p w:rsidR="002D0051" w:rsidRPr="00E811E5" w:rsidRDefault="002D0051" w:rsidP="002D0051">
      <w:pPr>
        <w:pStyle w:val="a3"/>
        <w:rPr>
          <w:bCs/>
          <w:sz w:val="28"/>
          <w:szCs w:val="28"/>
        </w:rPr>
      </w:pPr>
    </w:p>
    <w:p w:rsidR="002D0051" w:rsidRPr="005E49E7" w:rsidRDefault="002D0051" w:rsidP="002D0051">
      <w:pPr>
        <w:pStyle w:val="a3"/>
        <w:spacing w:line="312" w:lineRule="auto"/>
        <w:ind w:firstLine="567"/>
        <w:jc w:val="both"/>
        <w:rPr>
          <w:i/>
          <w:sz w:val="28"/>
          <w:szCs w:val="28"/>
        </w:rPr>
      </w:pPr>
      <w:r w:rsidRPr="005E49E7">
        <w:rPr>
          <w:sz w:val="28"/>
          <w:szCs w:val="28"/>
        </w:rPr>
        <w:t xml:space="preserve">Для правильного і якісного виконання робочих операцій необхідні супровідні їхні дії іншого роду – </w:t>
      </w:r>
      <w:r w:rsidRPr="005E49E7">
        <w:rPr>
          <w:bCs/>
          <w:i/>
          <w:iCs/>
          <w:sz w:val="28"/>
          <w:szCs w:val="28"/>
        </w:rPr>
        <w:t>операції управління</w:t>
      </w:r>
      <w:r w:rsidRPr="005E49E7">
        <w:rPr>
          <w:sz w:val="28"/>
          <w:szCs w:val="28"/>
        </w:rPr>
        <w:t xml:space="preserve">. </w:t>
      </w:r>
      <w:r w:rsidRPr="005E49E7">
        <w:rPr>
          <w:i/>
          <w:sz w:val="28"/>
          <w:szCs w:val="28"/>
        </w:rPr>
        <w:t xml:space="preserve">Так, наприклад, для здійснення робочої операції переміщення заготівлі краном необхідно визначити: у який момент почати виконання операції, на яку висоту підняти заготівлю, з якою швидкістю й по якій траєкторії її переміщати, у який момент і в якому місці її покласти. </w:t>
      </w:r>
    </w:p>
    <w:p w:rsidR="002D0051" w:rsidRPr="005E49E7" w:rsidRDefault="002D0051" w:rsidP="002D0051">
      <w:pPr>
        <w:pStyle w:val="a3"/>
        <w:spacing w:line="312" w:lineRule="auto"/>
        <w:ind w:firstLine="567"/>
        <w:jc w:val="both"/>
        <w:rPr>
          <w:sz w:val="28"/>
          <w:szCs w:val="28"/>
        </w:rPr>
      </w:pPr>
      <w:r w:rsidRPr="005E49E7">
        <w:rPr>
          <w:sz w:val="28"/>
          <w:szCs w:val="28"/>
        </w:rPr>
        <w:t xml:space="preserve">Сукупність </w:t>
      </w:r>
      <w:r>
        <w:rPr>
          <w:sz w:val="28"/>
          <w:szCs w:val="28"/>
        </w:rPr>
        <w:t>управляюч</w:t>
      </w:r>
      <w:r w:rsidRPr="005E49E7">
        <w:rPr>
          <w:sz w:val="28"/>
          <w:szCs w:val="28"/>
        </w:rPr>
        <w:t xml:space="preserve">их операцій утворить </w:t>
      </w:r>
      <w:r w:rsidRPr="005E49E7">
        <w:rPr>
          <w:i/>
          <w:sz w:val="28"/>
          <w:szCs w:val="28"/>
        </w:rPr>
        <w:t>процес управління</w:t>
      </w:r>
      <w:r w:rsidRPr="005E49E7">
        <w:rPr>
          <w:sz w:val="28"/>
          <w:szCs w:val="28"/>
        </w:rPr>
        <w:t xml:space="preserve">. </w:t>
      </w:r>
    </w:p>
    <w:p w:rsidR="002D0051" w:rsidRPr="005E49E7" w:rsidRDefault="002D0051" w:rsidP="002D0051">
      <w:pPr>
        <w:pStyle w:val="a3"/>
        <w:spacing w:line="312" w:lineRule="auto"/>
        <w:ind w:firstLine="567"/>
        <w:jc w:val="both"/>
        <w:rPr>
          <w:sz w:val="28"/>
          <w:szCs w:val="28"/>
        </w:rPr>
      </w:pPr>
      <w:r w:rsidRPr="005E49E7">
        <w:rPr>
          <w:sz w:val="28"/>
          <w:szCs w:val="28"/>
        </w:rPr>
        <w:t xml:space="preserve">На відміну від робочих операцій для здійснення операцій управління не потрібно великої кількості енергії, оскільки при виконанні цих операцій об'єктом є не речовина або енергія, а інформація, яку одержують, передають, обробляють, аналізують, фіксують тощо. Тому, управління – це, насамперед, </w:t>
      </w:r>
      <w:r w:rsidRPr="005E49E7">
        <w:rPr>
          <w:i/>
          <w:sz w:val="28"/>
          <w:szCs w:val="28"/>
        </w:rPr>
        <w:t>інформаційний  процес</w:t>
      </w:r>
      <w:r w:rsidRPr="005E49E7">
        <w:rPr>
          <w:sz w:val="28"/>
          <w:szCs w:val="28"/>
        </w:rPr>
        <w:t xml:space="preserve">. </w:t>
      </w:r>
    </w:p>
    <w:p w:rsidR="002D0051" w:rsidRPr="005E49E7" w:rsidRDefault="002D0051" w:rsidP="002D0051">
      <w:pPr>
        <w:pStyle w:val="a3"/>
        <w:spacing w:line="312" w:lineRule="auto"/>
        <w:ind w:firstLine="567"/>
        <w:jc w:val="both"/>
        <w:rPr>
          <w:sz w:val="28"/>
          <w:szCs w:val="28"/>
        </w:rPr>
      </w:pPr>
      <w:r w:rsidRPr="005E49E7">
        <w:rPr>
          <w:sz w:val="28"/>
          <w:szCs w:val="28"/>
        </w:rPr>
        <w:t xml:space="preserve">Операції управління також можуть виконуватися технічними пристроями. Заміна праці людини в операціях управління називається </w:t>
      </w:r>
      <w:r w:rsidRPr="005E49E7">
        <w:rPr>
          <w:i/>
          <w:sz w:val="28"/>
          <w:szCs w:val="28"/>
        </w:rPr>
        <w:lastRenderedPageBreak/>
        <w:t>автоматизацією</w:t>
      </w:r>
      <w:r w:rsidRPr="005E49E7">
        <w:rPr>
          <w:sz w:val="28"/>
          <w:szCs w:val="28"/>
        </w:rPr>
        <w:t xml:space="preserve">, а технічні пристрої, що виконують операції управління – </w:t>
      </w:r>
      <w:r w:rsidRPr="005E49E7">
        <w:rPr>
          <w:i/>
          <w:sz w:val="28"/>
          <w:szCs w:val="28"/>
        </w:rPr>
        <w:t>автоматичними пристроями</w:t>
      </w:r>
      <w:r w:rsidRPr="005E49E7">
        <w:rPr>
          <w:sz w:val="28"/>
          <w:szCs w:val="28"/>
        </w:rPr>
        <w:t xml:space="preserve">. </w:t>
      </w:r>
    </w:p>
    <w:p w:rsidR="002D0051" w:rsidRPr="00E811E5" w:rsidRDefault="002D0051" w:rsidP="002D0051">
      <w:pPr>
        <w:pStyle w:val="a3"/>
        <w:ind w:firstLine="567"/>
        <w:jc w:val="both"/>
        <w:rPr>
          <w:sz w:val="28"/>
          <w:szCs w:val="28"/>
        </w:rPr>
      </w:pPr>
    </w:p>
    <w:p w:rsidR="002D0051" w:rsidRPr="00E811E5" w:rsidRDefault="002D0051" w:rsidP="002D0051">
      <w:pPr>
        <w:pStyle w:val="a3"/>
        <w:ind w:firstLine="567"/>
        <w:jc w:val="both"/>
        <w:rPr>
          <w:sz w:val="28"/>
          <w:szCs w:val="28"/>
        </w:rPr>
      </w:pPr>
    </w:p>
    <w:p w:rsidR="002D0051" w:rsidRPr="00E811E5" w:rsidRDefault="002D0051" w:rsidP="002D0051">
      <w:pPr>
        <w:pStyle w:val="a3"/>
        <w:numPr>
          <w:ilvl w:val="1"/>
          <w:numId w:val="13"/>
        </w:numPr>
        <w:rPr>
          <w:b/>
          <w:sz w:val="28"/>
          <w:szCs w:val="28"/>
        </w:rPr>
      </w:pPr>
      <w:r w:rsidRPr="00E811E5">
        <w:rPr>
          <w:b/>
          <w:bCs/>
          <w:sz w:val="28"/>
          <w:szCs w:val="28"/>
        </w:rPr>
        <w:t>Необхідність автоматизації сучасного виробництва</w:t>
      </w:r>
    </w:p>
    <w:p w:rsidR="002D0051" w:rsidRPr="00E811E5" w:rsidRDefault="002D0051" w:rsidP="002D0051">
      <w:pPr>
        <w:pStyle w:val="a3"/>
        <w:ind w:left="567"/>
        <w:rPr>
          <w:sz w:val="28"/>
          <w:szCs w:val="28"/>
        </w:rPr>
      </w:pP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rPr>
        <w:t xml:space="preserve">реалізація </w:t>
      </w:r>
      <w:r w:rsidRPr="00E811E5">
        <w:rPr>
          <w:sz w:val="28"/>
          <w:szCs w:val="28"/>
          <w:u w:val="single"/>
        </w:rPr>
        <w:t>швидко</w:t>
      </w:r>
      <w:r>
        <w:rPr>
          <w:sz w:val="28"/>
          <w:szCs w:val="28"/>
          <w:u w:val="single"/>
        </w:rPr>
        <w:t>плин</w:t>
      </w:r>
      <w:r w:rsidR="00111F48">
        <w:rPr>
          <w:sz w:val="28"/>
          <w:szCs w:val="28"/>
          <w:u w:val="single"/>
        </w:rPr>
        <w:t>н</w:t>
      </w:r>
      <w:r>
        <w:rPr>
          <w:sz w:val="28"/>
          <w:szCs w:val="28"/>
          <w:u w:val="single"/>
        </w:rPr>
        <w:t>их</w:t>
      </w:r>
      <w:r w:rsidRPr="00E811E5">
        <w:rPr>
          <w:sz w:val="28"/>
          <w:szCs w:val="28"/>
          <w:u w:val="single"/>
        </w:rPr>
        <w:t xml:space="preserve"> процесів</w:t>
      </w:r>
      <w:r w:rsidRPr="00E811E5">
        <w:rPr>
          <w:sz w:val="28"/>
          <w:szCs w:val="28"/>
        </w:rPr>
        <w:t xml:space="preserve">, </w:t>
      </w:r>
      <w:r>
        <w:rPr>
          <w:sz w:val="28"/>
          <w:szCs w:val="28"/>
        </w:rPr>
        <w:t>управлінн</w:t>
      </w:r>
      <w:r w:rsidRPr="00E811E5">
        <w:rPr>
          <w:sz w:val="28"/>
          <w:szCs w:val="28"/>
        </w:rPr>
        <w:t>я якими вручну неможливо в силу обмежених фізіологічних можливостей людини</w:t>
      </w:r>
      <w:r w:rsidRPr="00766C79">
        <w:rPr>
          <w:sz w:val="28"/>
          <w:szCs w:val="28"/>
        </w:rPr>
        <w:t>;</w:t>
      </w: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rPr>
        <w:t xml:space="preserve">забезпечення </w:t>
      </w:r>
      <w:r w:rsidRPr="00E811E5">
        <w:rPr>
          <w:sz w:val="28"/>
          <w:szCs w:val="28"/>
          <w:u w:val="single"/>
        </w:rPr>
        <w:t>високої точності</w:t>
      </w:r>
      <w:r w:rsidRPr="00E811E5">
        <w:rPr>
          <w:sz w:val="28"/>
          <w:szCs w:val="28"/>
        </w:rPr>
        <w:t xml:space="preserve"> технологічних процесів, що неможливо досягти при ручному </w:t>
      </w:r>
      <w:r>
        <w:rPr>
          <w:sz w:val="28"/>
          <w:szCs w:val="28"/>
        </w:rPr>
        <w:t>управлінн</w:t>
      </w:r>
      <w:r w:rsidRPr="00E811E5">
        <w:rPr>
          <w:sz w:val="28"/>
          <w:szCs w:val="28"/>
        </w:rPr>
        <w:t>і</w:t>
      </w:r>
      <w:r w:rsidRPr="00766C79">
        <w:rPr>
          <w:sz w:val="28"/>
          <w:szCs w:val="28"/>
        </w:rPr>
        <w:t>;</w:t>
      </w: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rPr>
        <w:t xml:space="preserve">необхідність обробки </w:t>
      </w:r>
      <w:r w:rsidRPr="00E811E5">
        <w:rPr>
          <w:sz w:val="28"/>
          <w:szCs w:val="28"/>
          <w:u w:val="single"/>
        </w:rPr>
        <w:t>більших обсягів інформації</w:t>
      </w:r>
      <w:r w:rsidRPr="00E811E5">
        <w:rPr>
          <w:sz w:val="28"/>
          <w:szCs w:val="28"/>
        </w:rPr>
        <w:t xml:space="preserve"> для аналізу взаємозв'язку параметрів при </w:t>
      </w:r>
      <w:r>
        <w:rPr>
          <w:sz w:val="28"/>
          <w:szCs w:val="28"/>
        </w:rPr>
        <w:t>управлінн</w:t>
      </w:r>
      <w:r w:rsidRPr="00E811E5">
        <w:rPr>
          <w:sz w:val="28"/>
          <w:szCs w:val="28"/>
        </w:rPr>
        <w:t>і складними процесами</w:t>
      </w:r>
      <w:r w:rsidRPr="00766C79">
        <w:rPr>
          <w:sz w:val="28"/>
          <w:szCs w:val="28"/>
        </w:rPr>
        <w:t>;</w:t>
      </w: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u w:val="single"/>
        </w:rPr>
        <w:t xml:space="preserve">об'єктивність </w:t>
      </w:r>
      <w:r>
        <w:rPr>
          <w:sz w:val="28"/>
          <w:szCs w:val="28"/>
          <w:u w:val="single"/>
        </w:rPr>
        <w:t>управлінн</w:t>
      </w:r>
      <w:r w:rsidRPr="00E811E5">
        <w:rPr>
          <w:sz w:val="28"/>
          <w:szCs w:val="28"/>
          <w:u w:val="single"/>
        </w:rPr>
        <w:t>я</w:t>
      </w:r>
      <w:r w:rsidRPr="00E811E5">
        <w:rPr>
          <w:sz w:val="28"/>
          <w:szCs w:val="28"/>
        </w:rPr>
        <w:t>, незалежно від індивідуальних якостей людини-оператора, його кваліфікації, фізичного й психічного стану</w:t>
      </w:r>
      <w:r w:rsidRPr="00766C79">
        <w:rPr>
          <w:sz w:val="28"/>
          <w:szCs w:val="28"/>
        </w:rPr>
        <w:t>;</w:t>
      </w: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rPr>
        <w:t xml:space="preserve">необхідність </w:t>
      </w:r>
      <w:r w:rsidRPr="00E811E5">
        <w:rPr>
          <w:sz w:val="28"/>
          <w:szCs w:val="28"/>
          <w:u w:val="single"/>
        </w:rPr>
        <w:t xml:space="preserve">дистанційного </w:t>
      </w:r>
      <w:r>
        <w:rPr>
          <w:sz w:val="28"/>
          <w:szCs w:val="28"/>
          <w:u w:val="single"/>
        </w:rPr>
        <w:t>управлінн</w:t>
      </w:r>
      <w:r w:rsidRPr="00E811E5">
        <w:rPr>
          <w:sz w:val="28"/>
          <w:szCs w:val="28"/>
          <w:u w:val="single"/>
        </w:rPr>
        <w:t>я</w:t>
      </w:r>
      <w:r w:rsidRPr="00E811E5">
        <w:rPr>
          <w:sz w:val="28"/>
          <w:szCs w:val="28"/>
        </w:rPr>
        <w:t xml:space="preserve"> шкідливими й небезпечними технологічними  процесами.</w:t>
      </w:r>
    </w:p>
    <w:p w:rsidR="002D0051" w:rsidRPr="00E811E5" w:rsidRDefault="002D0051" w:rsidP="002D0051">
      <w:pPr>
        <w:pStyle w:val="a3"/>
        <w:spacing w:line="312" w:lineRule="auto"/>
        <w:rPr>
          <w:bCs/>
          <w:sz w:val="28"/>
          <w:szCs w:val="28"/>
        </w:rPr>
      </w:pPr>
    </w:p>
    <w:p w:rsidR="002D0051" w:rsidRPr="00E811E5" w:rsidRDefault="002D0051" w:rsidP="002D0051">
      <w:pPr>
        <w:pStyle w:val="a3"/>
        <w:spacing w:line="312" w:lineRule="auto"/>
        <w:rPr>
          <w:bCs/>
          <w:sz w:val="28"/>
          <w:szCs w:val="28"/>
        </w:rPr>
      </w:pPr>
    </w:p>
    <w:p w:rsidR="002D0051" w:rsidRPr="00E811E5" w:rsidRDefault="002D0051" w:rsidP="002D0051">
      <w:pPr>
        <w:pStyle w:val="a3"/>
        <w:numPr>
          <w:ilvl w:val="1"/>
          <w:numId w:val="13"/>
        </w:numPr>
        <w:rPr>
          <w:b/>
          <w:sz w:val="28"/>
          <w:szCs w:val="28"/>
        </w:rPr>
      </w:pPr>
      <w:r w:rsidRPr="00E811E5">
        <w:rPr>
          <w:b/>
          <w:bCs/>
          <w:sz w:val="28"/>
          <w:szCs w:val="28"/>
        </w:rPr>
        <w:t>Особливості металургійних об'єктів автоматизації</w:t>
      </w:r>
    </w:p>
    <w:p w:rsidR="002D0051" w:rsidRPr="00C03B70" w:rsidRDefault="002D0051" w:rsidP="002D0051">
      <w:pPr>
        <w:pStyle w:val="a3"/>
        <w:ind w:left="567"/>
        <w:rPr>
          <w:sz w:val="28"/>
          <w:szCs w:val="28"/>
        </w:rPr>
      </w:pPr>
    </w:p>
    <w:p w:rsidR="002D0051" w:rsidRPr="00C03B70" w:rsidRDefault="002D0051" w:rsidP="002D0051">
      <w:pPr>
        <w:spacing w:line="312" w:lineRule="auto"/>
        <w:ind w:firstLine="567"/>
        <w:jc w:val="both"/>
        <w:rPr>
          <w:sz w:val="28"/>
          <w:szCs w:val="28"/>
        </w:rPr>
      </w:pPr>
      <w:r w:rsidRPr="00C03B70">
        <w:rPr>
          <w:bCs/>
          <w:sz w:val="28"/>
          <w:szCs w:val="28"/>
        </w:rPr>
        <w:t>Особливості металургійних об'єктів обумовлені наступною виробничою специфікою:</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bCs/>
          <w:sz w:val="28"/>
          <w:szCs w:val="28"/>
        </w:rPr>
        <w:t xml:space="preserve">Багатомірність </w:t>
      </w:r>
      <w:r w:rsidRPr="002D3086">
        <w:rPr>
          <w:bCs/>
          <w:sz w:val="28"/>
          <w:szCs w:val="28"/>
        </w:rPr>
        <w:t>–</w:t>
      </w:r>
      <w:r w:rsidRPr="00C03B70">
        <w:rPr>
          <w:bCs/>
          <w:sz w:val="28"/>
          <w:szCs w:val="28"/>
        </w:rPr>
        <w:t xml:space="preserve"> безліч факторів, що впливають на хід ТП.</w:t>
      </w:r>
      <w:r w:rsidRPr="00C03B70">
        <w:rPr>
          <w:sz w:val="28"/>
          <w:szCs w:val="28"/>
        </w:rPr>
        <w:t xml:space="preserve"> </w:t>
      </w:r>
    </w:p>
    <w:p w:rsidR="002D0051" w:rsidRPr="00C03B70" w:rsidRDefault="002D0051" w:rsidP="002D0051">
      <w:pPr>
        <w:numPr>
          <w:ilvl w:val="0"/>
          <w:numId w:val="4"/>
        </w:numPr>
        <w:tabs>
          <w:tab w:val="left" w:pos="360"/>
        </w:tabs>
        <w:spacing w:line="312" w:lineRule="auto"/>
        <w:ind w:left="0" w:firstLine="567"/>
        <w:jc w:val="both"/>
        <w:rPr>
          <w:sz w:val="28"/>
          <w:szCs w:val="28"/>
        </w:rPr>
      </w:pPr>
      <w:proofErr w:type="spellStart"/>
      <w:r w:rsidRPr="00C03B70">
        <w:rPr>
          <w:bCs/>
          <w:sz w:val="28"/>
          <w:szCs w:val="28"/>
        </w:rPr>
        <w:t>Нелінійність</w:t>
      </w:r>
      <w:proofErr w:type="spellEnd"/>
      <w:r w:rsidRPr="00C03B70">
        <w:rPr>
          <w:bCs/>
          <w:sz w:val="28"/>
          <w:szCs w:val="28"/>
        </w:rPr>
        <w:t>, обумовлена складними взаємозв'язками факторів.</w:t>
      </w:r>
    </w:p>
    <w:p w:rsidR="002D0051" w:rsidRPr="00C03B70" w:rsidRDefault="002D0051" w:rsidP="002D0051">
      <w:pPr>
        <w:numPr>
          <w:ilvl w:val="0"/>
          <w:numId w:val="4"/>
        </w:numPr>
        <w:tabs>
          <w:tab w:val="left" w:pos="360"/>
        </w:tabs>
        <w:spacing w:line="312" w:lineRule="auto"/>
        <w:ind w:left="0" w:firstLine="567"/>
        <w:jc w:val="both"/>
        <w:rPr>
          <w:sz w:val="28"/>
          <w:szCs w:val="28"/>
        </w:rPr>
      </w:pPr>
      <w:proofErr w:type="spellStart"/>
      <w:r w:rsidRPr="00C03B70">
        <w:rPr>
          <w:bCs/>
          <w:sz w:val="28"/>
          <w:szCs w:val="28"/>
        </w:rPr>
        <w:t>Р</w:t>
      </w:r>
      <w:r w:rsidRPr="002D3086">
        <w:rPr>
          <w:bCs/>
          <w:sz w:val="28"/>
          <w:szCs w:val="28"/>
        </w:rPr>
        <w:t>озподіленні</w:t>
      </w:r>
      <w:r w:rsidRPr="00C03B70">
        <w:rPr>
          <w:bCs/>
          <w:sz w:val="28"/>
          <w:szCs w:val="28"/>
        </w:rPr>
        <w:t>сть</w:t>
      </w:r>
      <w:proofErr w:type="spellEnd"/>
      <w:r w:rsidRPr="00C03B70">
        <w:rPr>
          <w:bCs/>
          <w:sz w:val="28"/>
          <w:szCs w:val="28"/>
        </w:rPr>
        <w:t xml:space="preserve"> у просторі </w:t>
      </w:r>
      <w:r>
        <w:rPr>
          <w:bCs/>
          <w:sz w:val="28"/>
          <w:szCs w:val="28"/>
        </w:rPr>
        <w:t>устаткуван</w:t>
      </w:r>
      <w:r w:rsidRPr="00C03B70">
        <w:rPr>
          <w:bCs/>
          <w:sz w:val="28"/>
          <w:szCs w:val="28"/>
        </w:rPr>
        <w:t>ня й предметів праці.</w:t>
      </w:r>
    </w:p>
    <w:p w:rsidR="002D0051" w:rsidRPr="00C03B70" w:rsidRDefault="002D0051" w:rsidP="002D0051">
      <w:pPr>
        <w:numPr>
          <w:ilvl w:val="0"/>
          <w:numId w:val="4"/>
        </w:numPr>
        <w:tabs>
          <w:tab w:val="left" w:pos="360"/>
        </w:tabs>
        <w:spacing w:line="312" w:lineRule="auto"/>
        <w:ind w:left="0" w:firstLine="567"/>
        <w:jc w:val="both"/>
        <w:rPr>
          <w:sz w:val="28"/>
          <w:szCs w:val="28"/>
        </w:rPr>
      </w:pPr>
      <w:r>
        <w:rPr>
          <w:bCs/>
          <w:sz w:val="28"/>
          <w:szCs w:val="28"/>
        </w:rPr>
        <w:t>І</w:t>
      </w:r>
      <w:r w:rsidRPr="00C03B70">
        <w:rPr>
          <w:bCs/>
          <w:sz w:val="28"/>
          <w:szCs w:val="28"/>
        </w:rPr>
        <w:t>нерц</w:t>
      </w:r>
      <w:r>
        <w:rPr>
          <w:bCs/>
          <w:sz w:val="28"/>
          <w:szCs w:val="28"/>
        </w:rPr>
        <w:t>ій</w:t>
      </w:r>
      <w:r w:rsidRPr="00C03B70">
        <w:rPr>
          <w:bCs/>
          <w:sz w:val="28"/>
          <w:szCs w:val="28"/>
        </w:rPr>
        <w:t>н</w:t>
      </w:r>
      <w:r>
        <w:rPr>
          <w:bCs/>
          <w:sz w:val="28"/>
          <w:szCs w:val="28"/>
        </w:rPr>
        <w:t>і</w:t>
      </w:r>
      <w:r w:rsidRPr="00C03B70">
        <w:rPr>
          <w:bCs/>
          <w:sz w:val="28"/>
          <w:szCs w:val="28"/>
        </w:rPr>
        <w:t xml:space="preserve">сть </w:t>
      </w:r>
      <w:r>
        <w:rPr>
          <w:bCs/>
          <w:sz w:val="28"/>
          <w:szCs w:val="28"/>
        </w:rPr>
        <w:t>–</w:t>
      </w:r>
      <w:r w:rsidRPr="00C03B70">
        <w:rPr>
          <w:bCs/>
          <w:sz w:val="28"/>
          <w:szCs w:val="28"/>
        </w:rPr>
        <w:t xml:space="preserve"> велике запізнювання збурювання й управління.</w:t>
      </w:r>
      <w:r w:rsidRPr="00C03B70">
        <w:rPr>
          <w:sz w:val="28"/>
          <w:szCs w:val="28"/>
        </w:rPr>
        <w:t xml:space="preserve"> </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sz w:val="28"/>
          <w:szCs w:val="28"/>
        </w:rPr>
        <w:t xml:space="preserve">Складність </w:t>
      </w:r>
      <w:r>
        <w:rPr>
          <w:sz w:val="28"/>
          <w:szCs w:val="28"/>
        </w:rPr>
        <w:t>й</w:t>
      </w:r>
      <w:r w:rsidRPr="00C03B70">
        <w:rPr>
          <w:sz w:val="28"/>
          <w:szCs w:val="28"/>
        </w:rPr>
        <w:t xml:space="preserve"> низька точність виміру технологічних параметрів через вплив потужних техногенних перешкод.</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bCs/>
          <w:sz w:val="28"/>
          <w:szCs w:val="28"/>
        </w:rPr>
        <w:t>Вузький діапазон зміни факторів при пасивному експерименті.</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bCs/>
          <w:sz w:val="28"/>
          <w:szCs w:val="28"/>
        </w:rPr>
        <w:t>Небажаність або неприпустимість активного експерименту.</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bCs/>
          <w:sz w:val="28"/>
          <w:szCs w:val="28"/>
        </w:rPr>
        <w:t>Складність і дорожнеча фізичного моделювання.</w:t>
      </w:r>
      <w:r w:rsidRPr="00C03B70">
        <w:rPr>
          <w:sz w:val="28"/>
          <w:szCs w:val="28"/>
        </w:rPr>
        <w:t xml:space="preserve"> Необхідність </w:t>
      </w:r>
      <w:r>
        <w:rPr>
          <w:sz w:val="28"/>
          <w:szCs w:val="28"/>
        </w:rPr>
        <w:t xml:space="preserve">врахування </w:t>
      </w:r>
      <w:r w:rsidRPr="00C03B70">
        <w:rPr>
          <w:sz w:val="28"/>
          <w:szCs w:val="28"/>
        </w:rPr>
        <w:t>масштабного фактора.</w:t>
      </w:r>
    </w:p>
    <w:p w:rsidR="002D0051" w:rsidRPr="00C03B70" w:rsidRDefault="002D0051" w:rsidP="002D0051">
      <w:pPr>
        <w:numPr>
          <w:ilvl w:val="0"/>
          <w:numId w:val="4"/>
        </w:numPr>
        <w:tabs>
          <w:tab w:val="left" w:pos="360"/>
        </w:tabs>
        <w:spacing w:line="312" w:lineRule="auto"/>
        <w:ind w:left="0" w:firstLine="567"/>
        <w:jc w:val="both"/>
        <w:rPr>
          <w:sz w:val="28"/>
          <w:szCs w:val="28"/>
        </w:rPr>
      </w:pPr>
      <w:r>
        <w:rPr>
          <w:bCs/>
          <w:sz w:val="28"/>
          <w:szCs w:val="28"/>
        </w:rPr>
        <w:t>Й</w:t>
      </w:r>
      <w:r w:rsidRPr="00C03B70">
        <w:rPr>
          <w:bCs/>
          <w:sz w:val="28"/>
          <w:szCs w:val="28"/>
        </w:rPr>
        <w:t>мовірнісний характер більшості металургійних процесів.</w:t>
      </w:r>
    </w:p>
    <w:p w:rsidR="002D0051" w:rsidRPr="00C03B70" w:rsidRDefault="002D0051" w:rsidP="002D0051">
      <w:pPr>
        <w:tabs>
          <w:tab w:val="left" w:pos="360"/>
        </w:tabs>
        <w:spacing w:line="312" w:lineRule="auto"/>
        <w:ind w:firstLine="567"/>
        <w:jc w:val="both"/>
        <w:rPr>
          <w:sz w:val="28"/>
          <w:szCs w:val="28"/>
        </w:rPr>
      </w:pPr>
      <w:r w:rsidRPr="00C03B70">
        <w:rPr>
          <w:bCs/>
          <w:sz w:val="28"/>
          <w:szCs w:val="28"/>
        </w:rPr>
        <w:lastRenderedPageBreak/>
        <w:t>Як наслідок, для металургії характерні обмеженість теоретич</w:t>
      </w:r>
      <w:r>
        <w:rPr>
          <w:bCs/>
          <w:sz w:val="28"/>
          <w:szCs w:val="28"/>
        </w:rPr>
        <w:t>н</w:t>
      </w:r>
      <w:r w:rsidRPr="00C03B70">
        <w:rPr>
          <w:bCs/>
          <w:sz w:val="28"/>
          <w:szCs w:val="28"/>
        </w:rPr>
        <w:t xml:space="preserve">их </w:t>
      </w:r>
      <w:r>
        <w:rPr>
          <w:bCs/>
          <w:sz w:val="28"/>
          <w:szCs w:val="28"/>
        </w:rPr>
        <w:t>уяв</w:t>
      </w:r>
      <w:r w:rsidR="00111F48">
        <w:rPr>
          <w:bCs/>
          <w:sz w:val="28"/>
          <w:szCs w:val="28"/>
        </w:rPr>
        <w:t>лень</w:t>
      </w:r>
      <w:r>
        <w:rPr>
          <w:bCs/>
          <w:sz w:val="28"/>
          <w:szCs w:val="28"/>
        </w:rPr>
        <w:t xml:space="preserve"> </w:t>
      </w:r>
      <w:r w:rsidRPr="00C03B70">
        <w:rPr>
          <w:bCs/>
          <w:sz w:val="28"/>
          <w:szCs w:val="28"/>
        </w:rPr>
        <w:t>і неповнота емпіричної інформації про процеси.</w:t>
      </w:r>
    </w:p>
    <w:p w:rsidR="002D0051" w:rsidRPr="00C03B70" w:rsidRDefault="002D0051" w:rsidP="002D0051">
      <w:pPr>
        <w:shd w:val="clear" w:color="auto" w:fill="FFFFFF"/>
        <w:spacing w:line="312" w:lineRule="auto"/>
        <w:ind w:firstLine="567"/>
        <w:jc w:val="both"/>
        <w:rPr>
          <w:bCs/>
          <w:color w:val="000000"/>
          <w:sz w:val="28"/>
          <w:szCs w:val="28"/>
          <w:highlight w:val="white"/>
        </w:rPr>
      </w:pPr>
      <w:r w:rsidRPr="00C03B70">
        <w:rPr>
          <w:sz w:val="28"/>
          <w:szCs w:val="28"/>
        </w:rPr>
        <w:t>Тому автоматизувати металургійні об'єкти важко й для управління ними необхідні складні й дорогі системи управління.</w:t>
      </w:r>
    </w:p>
    <w:p w:rsidR="002D0051" w:rsidRPr="00C03B70" w:rsidRDefault="002D0051" w:rsidP="002D0051">
      <w:pPr>
        <w:shd w:val="clear" w:color="auto" w:fill="FFFFFF"/>
        <w:spacing w:line="312" w:lineRule="auto"/>
        <w:ind w:firstLine="567"/>
        <w:jc w:val="both"/>
        <w:rPr>
          <w:sz w:val="28"/>
          <w:szCs w:val="28"/>
        </w:rPr>
      </w:pPr>
      <w:r w:rsidRPr="00C03B70">
        <w:rPr>
          <w:sz w:val="28"/>
          <w:szCs w:val="28"/>
        </w:rPr>
        <w:t xml:space="preserve">Позитивний момент  </w:t>
      </w:r>
      <w:r>
        <w:rPr>
          <w:sz w:val="28"/>
          <w:szCs w:val="28"/>
        </w:rPr>
        <w:t>–</w:t>
      </w:r>
      <w:r w:rsidRPr="00C03B70">
        <w:rPr>
          <w:sz w:val="28"/>
          <w:szCs w:val="28"/>
        </w:rPr>
        <w:t xml:space="preserve">  величезні матеріальні й енергетичні потоки металургійних виробництв визначають великий економічний ефект навіть від незначного вдосконалення </w:t>
      </w:r>
      <w:r>
        <w:rPr>
          <w:sz w:val="28"/>
          <w:szCs w:val="28"/>
        </w:rPr>
        <w:t>технологічних процесів</w:t>
      </w:r>
      <w:r w:rsidRPr="00C03B70">
        <w:rPr>
          <w:sz w:val="28"/>
          <w:szCs w:val="28"/>
        </w:rPr>
        <w:t>.</w:t>
      </w:r>
    </w:p>
    <w:p w:rsidR="002D0051" w:rsidRPr="00C03B70" w:rsidRDefault="002D0051" w:rsidP="002D0051">
      <w:pPr>
        <w:shd w:val="clear" w:color="auto" w:fill="FFFFFF"/>
        <w:ind w:firstLine="567"/>
        <w:rPr>
          <w:bCs/>
          <w:color w:val="000000"/>
          <w:sz w:val="28"/>
          <w:szCs w:val="28"/>
          <w:highlight w:val="white"/>
        </w:rPr>
      </w:pPr>
    </w:p>
    <w:p w:rsidR="002D0051" w:rsidRPr="00C03B70" w:rsidRDefault="002D0051" w:rsidP="002D0051">
      <w:pPr>
        <w:shd w:val="clear" w:color="auto" w:fill="FFFFFF"/>
        <w:ind w:firstLine="567"/>
        <w:rPr>
          <w:bCs/>
          <w:color w:val="000000"/>
          <w:sz w:val="28"/>
          <w:szCs w:val="28"/>
          <w:highlight w:val="white"/>
        </w:rPr>
      </w:pPr>
    </w:p>
    <w:p w:rsidR="002D0051" w:rsidRPr="00E811E5" w:rsidRDefault="002D0051" w:rsidP="002D0051">
      <w:pPr>
        <w:pStyle w:val="a3"/>
        <w:numPr>
          <w:ilvl w:val="1"/>
          <w:numId w:val="13"/>
        </w:numPr>
        <w:rPr>
          <w:b/>
          <w:bCs/>
          <w:sz w:val="28"/>
          <w:szCs w:val="28"/>
        </w:rPr>
      </w:pPr>
      <w:r w:rsidRPr="00E811E5">
        <w:rPr>
          <w:b/>
          <w:bCs/>
          <w:sz w:val="28"/>
          <w:szCs w:val="28"/>
        </w:rPr>
        <w:t>Передумови успішної автоматизації:</w:t>
      </w:r>
    </w:p>
    <w:p w:rsidR="002D0051" w:rsidRPr="00E811E5" w:rsidRDefault="002D0051" w:rsidP="002D0051">
      <w:pPr>
        <w:pStyle w:val="a3"/>
        <w:ind w:left="567"/>
        <w:rPr>
          <w:bCs/>
          <w:sz w:val="28"/>
          <w:szCs w:val="28"/>
        </w:rPr>
      </w:pPr>
    </w:p>
    <w:p w:rsidR="002D0051" w:rsidRPr="00E811E5" w:rsidRDefault="002D0051" w:rsidP="002D0051">
      <w:pPr>
        <w:pStyle w:val="a3"/>
        <w:numPr>
          <w:ilvl w:val="0"/>
          <w:numId w:val="3"/>
        </w:numPr>
        <w:tabs>
          <w:tab w:val="clear" w:pos="360"/>
          <w:tab w:val="num" w:pos="1069"/>
        </w:tabs>
        <w:spacing w:line="312" w:lineRule="auto"/>
        <w:ind w:left="0" w:firstLine="567"/>
        <w:jc w:val="both"/>
        <w:rPr>
          <w:sz w:val="28"/>
          <w:szCs w:val="28"/>
        </w:rPr>
      </w:pPr>
      <w:r w:rsidRPr="00E811E5">
        <w:rPr>
          <w:i/>
          <w:sz w:val="28"/>
          <w:szCs w:val="28"/>
        </w:rPr>
        <w:t>достатній рівень механізації</w:t>
      </w:r>
      <w:r w:rsidRPr="00E811E5">
        <w:rPr>
          <w:sz w:val="28"/>
          <w:szCs w:val="28"/>
        </w:rPr>
        <w:t xml:space="preserve"> – автоматизація не усуває недоліків механізації (ненадійність механізмів, недостатня потужність приводів, фізичне спрацювання устаткування не дозволять навіть найкращій системі забезпечити випуск якісної продукції)</w:t>
      </w:r>
      <w:r w:rsidRPr="007A294E">
        <w:rPr>
          <w:sz w:val="28"/>
          <w:szCs w:val="28"/>
        </w:rPr>
        <w:t>;</w:t>
      </w:r>
    </w:p>
    <w:p w:rsidR="002D0051" w:rsidRPr="00E811E5" w:rsidRDefault="002D0051" w:rsidP="002D0051">
      <w:pPr>
        <w:pStyle w:val="a3"/>
        <w:numPr>
          <w:ilvl w:val="0"/>
          <w:numId w:val="3"/>
        </w:numPr>
        <w:tabs>
          <w:tab w:val="clear" w:pos="360"/>
          <w:tab w:val="num" w:pos="1069"/>
        </w:tabs>
        <w:spacing w:line="312" w:lineRule="auto"/>
        <w:ind w:left="0" w:firstLine="567"/>
        <w:jc w:val="both"/>
        <w:rPr>
          <w:sz w:val="28"/>
          <w:szCs w:val="28"/>
        </w:rPr>
      </w:pPr>
      <w:r w:rsidRPr="00E811E5">
        <w:rPr>
          <w:i/>
          <w:sz w:val="28"/>
          <w:szCs w:val="28"/>
        </w:rPr>
        <w:t>в</w:t>
      </w:r>
      <w:r w:rsidR="00111F48">
        <w:rPr>
          <w:i/>
          <w:sz w:val="28"/>
          <w:szCs w:val="28"/>
        </w:rPr>
        <w:t>и</w:t>
      </w:r>
      <w:r w:rsidRPr="00E811E5">
        <w:rPr>
          <w:i/>
          <w:sz w:val="28"/>
          <w:szCs w:val="28"/>
        </w:rPr>
        <w:t>сока культура виробництва</w:t>
      </w:r>
      <w:r w:rsidRPr="00E811E5">
        <w:rPr>
          <w:sz w:val="28"/>
          <w:szCs w:val="28"/>
        </w:rPr>
        <w:t xml:space="preserve"> – автоматизація не вирішує організаційні проблеми (відсутність продуманого порядку, нечіткий розподіл обов'язків серед виробничого персоналу, низька технологічна дисципліна зведуть нанівець зусилля розроблювачів САР)</w:t>
      </w:r>
      <w:r w:rsidRPr="007A294E">
        <w:rPr>
          <w:sz w:val="28"/>
          <w:szCs w:val="28"/>
        </w:rPr>
        <w:t>;</w:t>
      </w:r>
    </w:p>
    <w:p w:rsidR="002D0051" w:rsidRPr="00E811E5" w:rsidRDefault="002D0051" w:rsidP="002D0051">
      <w:pPr>
        <w:pStyle w:val="a3"/>
        <w:numPr>
          <w:ilvl w:val="0"/>
          <w:numId w:val="3"/>
        </w:numPr>
        <w:tabs>
          <w:tab w:val="clear" w:pos="360"/>
          <w:tab w:val="num" w:pos="1069"/>
        </w:tabs>
        <w:spacing w:line="312" w:lineRule="auto"/>
        <w:ind w:left="0" w:firstLine="567"/>
        <w:jc w:val="both"/>
        <w:rPr>
          <w:sz w:val="28"/>
          <w:szCs w:val="28"/>
        </w:rPr>
      </w:pPr>
      <w:r w:rsidRPr="00E811E5">
        <w:rPr>
          <w:i/>
          <w:sz w:val="28"/>
          <w:szCs w:val="28"/>
        </w:rPr>
        <w:t>повнота й точність інформації</w:t>
      </w:r>
      <w:r w:rsidRPr="00E811E5">
        <w:rPr>
          <w:sz w:val="28"/>
          <w:szCs w:val="28"/>
        </w:rPr>
        <w:t xml:space="preserve"> про процес</w:t>
      </w:r>
      <w:r>
        <w:rPr>
          <w:sz w:val="28"/>
          <w:szCs w:val="28"/>
        </w:rPr>
        <w:t>, що</w:t>
      </w:r>
      <w:r w:rsidRPr="007A294E">
        <w:rPr>
          <w:sz w:val="28"/>
          <w:szCs w:val="28"/>
        </w:rPr>
        <w:t xml:space="preserve"> </w:t>
      </w:r>
      <w:r>
        <w:rPr>
          <w:sz w:val="28"/>
          <w:szCs w:val="28"/>
        </w:rPr>
        <w:t xml:space="preserve">автоматизується </w:t>
      </w:r>
      <w:r w:rsidRPr="00E811E5">
        <w:rPr>
          <w:sz w:val="28"/>
          <w:szCs w:val="28"/>
        </w:rPr>
        <w:t xml:space="preserve">(оснащення </w:t>
      </w:r>
      <w:r>
        <w:rPr>
          <w:sz w:val="28"/>
          <w:szCs w:val="28"/>
        </w:rPr>
        <w:t>у</w:t>
      </w:r>
      <w:r w:rsidRPr="00E811E5">
        <w:rPr>
          <w:sz w:val="28"/>
          <w:szCs w:val="28"/>
        </w:rPr>
        <w:t>статкування необхідними датчиками й захист їх від техногенних впливів)</w:t>
      </w:r>
      <w:r w:rsidRPr="007A294E">
        <w:rPr>
          <w:sz w:val="28"/>
          <w:szCs w:val="28"/>
        </w:rPr>
        <w:t>;</w:t>
      </w:r>
    </w:p>
    <w:p w:rsidR="002D0051" w:rsidRPr="00E811E5" w:rsidRDefault="002D0051" w:rsidP="002D0051">
      <w:pPr>
        <w:pStyle w:val="a3"/>
        <w:numPr>
          <w:ilvl w:val="0"/>
          <w:numId w:val="3"/>
        </w:numPr>
        <w:tabs>
          <w:tab w:val="clear" w:pos="360"/>
          <w:tab w:val="num" w:pos="1069"/>
        </w:tabs>
        <w:spacing w:line="312" w:lineRule="auto"/>
        <w:ind w:left="0" w:firstLine="567"/>
        <w:jc w:val="both"/>
        <w:rPr>
          <w:sz w:val="28"/>
          <w:szCs w:val="28"/>
        </w:rPr>
      </w:pPr>
      <w:r w:rsidRPr="00E811E5">
        <w:rPr>
          <w:i/>
          <w:sz w:val="28"/>
          <w:szCs w:val="28"/>
        </w:rPr>
        <w:t>надійність</w:t>
      </w:r>
      <w:r w:rsidRPr="00E811E5">
        <w:rPr>
          <w:sz w:val="28"/>
          <w:szCs w:val="28"/>
        </w:rPr>
        <w:t xml:space="preserve"> технічних засобів автоматизації (Т</w:t>
      </w:r>
      <w:r>
        <w:rPr>
          <w:sz w:val="28"/>
          <w:szCs w:val="28"/>
        </w:rPr>
        <w:t>З</w:t>
      </w:r>
      <w:r w:rsidRPr="00E811E5">
        <w:rPr>
          <w:sz w:val="28"/>
          <w:szCs w:val="28"/>
        </w:rPr>
        <w:t>А).</w:t>
      </w:r>
    </w:p>
    <w:p w:rsidR="002D0051" w:rsidRPr="00E811E5" w:rsidRDefault="002D0051" w:rsidP="002D0051">
      <w:pPr>
        <w:pStyle w:val="a3"/>
        <w:spacing w:line="312" w:lineRule="auto"/>
        <w:ind w:firstLine="567"/>
        <w:jc w:val="both"/>
        <w:rPr>
          <w:sz w:val="28"/>
          <w:szCs w:val="28"/>
        </w:rPr>
      </w:pPr>
      <w:r w:rsidRPr="00E811E5">
        <w:rPr>
          <w:sz w:val="28"/>
          <w:szCs w:val="28"/>
        </w:rPr>
        <w:t xml:space="preserve">Нинішня техніка автоматизації має високу надійність. Середній час наробітку на відмову модулів </w:t>
      </w:r>
      <w:r>
        <w:rPr>
          <w:sz w:val="28"/>
          <w:szCs w:val="28"/>
        </w:rPr>
        <w:t>управляюч</w:t>
      </w:r>
      <w:r w:rsidRPr="00E811E5">
        <w:rPr>
          <w:sz w:val="28"/>
          <w:szCs w:val="28"/>
        </w:rPr>
        <w:t xml:space="preserve">их обчислювальних комплексів - 10 </w:t>
      </w:r>
      <w:r>
        <w:rPr>
          <w:sz w:val="28"/>
          <w:szCs w:val="28"/>
        </w:rPr>
        <w:t>й</w:t>
      </w:r>
      <w:r w:rsidRPr="00E811E5">
        <w:rPr>
          <w:sz w:val="28"/>
          <w:szCs w:val="28"/>
        </w:rPr>
        <w:t xml:space="preserve"> більше років. Т</w:t>
      </w:r>
      <w:r>
        <w:rPr>
          <w:sz w:val="28"/>
          <w:szCs w:val="28"/>
        </w:rPr>
        <w:t>аким чином,</w:t>
      </w:r>
      <w:r w:rsidRPr="00E811E5">
        <w:rPr>
          <w:sz w:val="28"/>
          <w:szCs w:val="28"/>
        </w:rPr>
        <w:t xml:space="preserve"> техніка практично не відмовляє. </w:t>
      </w:r>
    </w:p>
    <w:p w:rsidR="002D0051" w:rsidRPr="00E811E5" w:rsidRDefault="002D0051" w:rsidP="002D0051">
      <w:pPr>
        <w:pStyle w:val="a3"/>
        <w:spacing w:line="312" w:lineRule="auto"/>
        <w:ind w:firstLine="567"/>
        <w:jc w:val="both"/>
        <w:rPr>
          <w:sz w:val="28"/>
          <w:szCs w:val="28"/>
        </w:rPr>
      </w:pPr>
      <w:r w:rsidRPr="00E811E5">
        <w:rPr>
          <w:sz w:val="28"/>
          <w:szCs w:val="28"/>
        </w:rPr>
        <w:t xml:space="preserve">Найчастіше збої в роботі АСУ відбуваються через недосконалість </w:t>
      </w:r>
      <w:r>
        <w:rPr>
          <w:sz w:val="28"/>
          <w:szCs w:val="28"/>
        </w:rPr>
        <w:t>управляюч</w:t>
      </w:r>
      <w:r w:rsidRPr="00E811E5">
        <w:rPr>
          <w:sz w:val="28"/>
          <w:szCs w:val="28"/>
        </w:rPr>
        <w:t>их програм. Це пов'язане з тим, що для кожної АСУ конкретним технологічним процесом розробляється спеціальне (унікальне) програмне забезпечення, у процесі написання, налагодження й супровод</w:t>
      </w:r>
      <w:r>
        <w:rPr>
          <w:sz w:val="28"/>
          <w:szCs w:val="28"/>
        </w:rPr>
        <w:t>у</w:t>
      </w:r>
      <w:r w:rsidRPr="00E811E5">
        <w:rPr>
          <w:sz w:val="28"/>
          <w:szCs w:val="28"/>
        </w:rPr>
        <w:t xml:space="preserve"> якого неминучі помилки. Для того, щоб звести їх до мінімуму, розробляються й впроваджуються різні системи автоматизації програмування й діагностики роботи </w:t>
      </w:r>
      <w:r>
        <w:rPr>
          <w:sz w:val="28"/>
          <w:szCs w:val="28"/>
        </w:rPr>
        <w:t>програмного забезпечення</w:t>
      </w:r>
      <w:r w:rsidRPr="00E811E5">
        <w:rPr>
          <w:sz w:val="28"/>
          <w:szCs w:val="28"/>
        </w:rPr>
        <w:t xml:space="preserve">.   </w:t>
      </w:r>
    </w:p>
    <w:p w:rsidR="002D0051" w:rsidRPr="00E811E5" w:rsidRDefault="002D0051" w:rsidP="002D0051">
      <w:pPr>
        <w:pStyle w:val="a3"/>
        <w:ind w:firstLine="567"/>
        <w:jc w:val="both"/>
        <w:rPr>
          <w:b/>
          <w:sz w:val="28"/>
          <w:szCs w:val="28"/>
        </w:rPr>
      </w:pPr>
    </w:p>
    <w:p w:rsidR="002D0051" w:rsidRPr="007A294E" w:rsidRDefault="002D0051" w:rsidP="002D0051">
      <w:pPr>
        <w:pStyle w:val="a3"/>
        <w:numPr>
          <w:ilvl w:val="1"/>
          <w:numId w:val="13"/>
        </w:numPr>
        <w:rPr>
          <w:b/>
          <w:bCs/>
          <w:sz w:val="28"/>
          <w:szCs w:val="28"/>
        </w:rPr>
      </w:pPr>
      <w:r w:rsidRPr="007A294E">
        <w:rPr>
          <w:b/>
          <w:bCs/>
          <w:sz w:val="28"/>
          <w:szCs w:val="28"/>
        </w:rPr>
        <w:lastRenderedPageBreak/>
        <w:t>Економічна оцінка ефективності автоматизації</w:t>
      </w:r>
    </w:p>
    <w:p w:rsidR="002D0051" w:rsidRPr="007A294E" w:rsidRDefault="002D0051" w:rsidP="002D0051">
      <w:pPr>
        <w:pStyle w:val="a3"/>
        <w:ind w:left="567"/>
        <w:jc w:val="both"/>
        <w:rPr>
          <w:b/>
          <w:bCs/>
          <w:sz w:val="28"/>
          <w:szCs w:val="28"/>
        </w:rPr>
      </w:pPr>
    </w:p>
    <w:p w:rsidR="002D0051" w:rsidRPr="005E49E7" w:rsidRDefault="002D0051" w:rsidP="002D0051">
      <w:pPr>
        <w:shd w:val="clear" w:color="auto" w:fill="FFFFFF"/>
        <w:spacing w:line="312" w:lineRule="auto"/>
        <w:ind w:firstLine="567"/>
        <w:jc w:val="both"/>
        <w:rPr>
          <w:color w:val="000000"/>
          <w:sz w:val="28"/>
          <w:szCs w:val="28"/>
          <w:highlight w:val="white"/>
        </w:rPr>
      </w:pPr>
      <w:r w:rsidRPr="005E49E7">
        <w:rPr>
          <w:color w:val="000000"/>
          <w:sz w:val="28"/>
          <w:szCs w:val="28"/>
          <w:highlight w:val="white"/>
        </w:rPr>
        <w:t xml:space="preserve">Оцінка економічної ефективності систем автоматичного регулювання й </w:t>
      </w:r>
      <w:r w:rsidRPr="005E49E7">
        <w:rPr>
          <w:sz w:val="28"/>
          <w:szCs w:val="28"/>
          <w:highlight w:val="white"/>
        </w:rPr>
        <w:t>управління</w:t>
      </w:r>
      <w:r w:rsidRPr="005E49E7">
        <w:rPr>
          <w:color w:val="000000"/>
          <w:sz w:val="28"/>
          <w:szCs w:val="28"/>
          <w:highlight w:val="white"/>
        </w:rPr>
        <w:t xml:space="preserve"> багато в чому </w:t>
      </w:r>
      <w:r w:rsidRPr="005E49E7">
        <w:rPr>
          <w:sz w:val="28"/>
          <w:szCs w:val="28"/>
          <w:highlight w:val="white"/>
        </w:rPr>
        <w:t>визначається</w:t>
      </w:r>
      <w:r w:rsidRPr="005E49E7">
        <w:rPr>
          <w:color w:val="000000"/>
          <w:sz w:val="28"/>
          <w:szCs w:val="28"/>
          <w:highlight w:val="white"/>
        </w:rPr>
        <w:t xml:space="preserve"> правильним вибором критерію діяльності автоматизованого </w:t>
      </w:r>
      <w:r w:rsidRPr="005E49E7">
        <w:rPr>
          <w:sz w:val="28"/>
          <w:szCs w:val="28"/>
          <w:highlight w:val="white"/>
        </w:rPr>
        <w:t>виробництва</w:t>
      </w:r>
      <w:r w:rsidRPr="005E49E7">
        <w:rPr>
          <w:color w:val="000000"/>
          <w:sz w:val="28"/>
          <w:szCs w:val="28"/>
          <w:highlight w:val="white"/>
        </w:rPr>
        <w:t xml:space="preserve">. </w:t>
      </w:r>
    </w:p>
    <w:p w:rsidR="002D0051" w:rsidRPr="005E49E7" w:rsidRDefault="002D0051" w:rsidP="002D0051">
      <w:pPr>
        <w:shd w:val="clear" w:color="auto" w:fill="FFFFFF"/>
        <w:spacing w:line="312" w:lineRule="auto"/>
        <w:ind w:firstLine="567"/>
        <w:jc w:val="both"/>
        <w:rPr>
          <w:sz w:val="28"/>
          <w:szCs w:val="28"/>
        </w:rPr>
      </w:pPr>
      <w:r w:rsidRPr="005E49E7">
        <w:rPr>
          <w:color w:val="000000"/>
          <w:sz w:val="28"/>
          <w:szCs w:val="28"/>
          <w:highlight w:val="white"/>
        </w:rPr>
        <w:t xml:space="preserve">Неправильний вибір такого критерію приводить до необґрунтованих технічних </w:t>
      </w:r>
      <w:r w:rsidRPr="005E49E7">
        <w:rPr>
          <w:sz w:val="28"/>
          <w:szCs w:val="28"/>
          <w:highlight w:val="white"/>
        </w:rPr>
        <w:t>рішень</w:t>
      </w:r>
      <w:r w:rsidRPr="005E49E7">
        <w:rPr>
          <w:color w:val="000000"/>
          <w:sz w:val="28"/>
          <w:szCs w:val="28"/>
          <w:highlight w:val="white"/>
        </w:rPr>
        <w:t xml:space="preserve"> і додаткових витрат. Наприклад, </w:t>
      </w:r>
      <w:r w:rsidRPr="005E49E7">
        <w:rPr>
          <w:sz w:val="28"/>
          <w:szCs w:val="28"/>
          <w:highlight w:val="white"/>
        </w:rPr>
        <w:t>виключення</w:t>
      </w:r>
      <w:r w:rsidRPr="005E49E7">
        <w:rPr>
          <w:color w:val="000000"/>
          <w:sz w:val="28"/>
          <w:szCs w:val="28"/>
          <w:highlight w:val="white"/>
        </w:rPr>
        <w:t xml:space="preserve"> капітальних витрат на автоматизацію із собівартості продукції </w:t>
      </w:r>
      <w:r w:rsidRPr="005E49E7">
        <w:rPr>
          <w:sz w:val="28"/>
          <w:szCs w:val="28"/>
          <w:highlight w:val="white"/>
        </w:rPr>
        <w:t>приводить</w:t>
      </w:r>
      <w:r w:rsidRPr="005E49E7">
        <w:rPr>
          <w:color w:val="000000"/>
          <w:sz w:val="28"/>
          <w:szCs w:val="28"/>
          <w:highlight w:val="white"/>
        </w:rPr>
        <w:t xml:space="preserve">, як правило, до ускладнення систем управління й тривалих строків окупності </w:t>
      </w:r>
      <w:r w:rsidRPr="005E49E7">
        <w:rPr>
          <w:sz w:val="28"/>
          <w:szCs w:val="28"/>
          <w:highlight w:val="white"/>
        </w:rPr>
        <w:t>засобів</w:t>
      </w:r>
      <w:r w:rsidRPr="005E49E7">
        <w:rPr>
          <w:color w:val="000000"/>
          <w:sz w:val="28"/>
          <w:szCs w:val="28"/>
          <w:highlight w:val="white"/>
        </w:rPr>
        <w:t xml:space="preserve"> автоматизації. </w:t>
      </w:r>
    </w:p>
    <w:p w:rsidR="002D0051" w:rsidRPr="005E49E7" w:rsidRDefault="002D0051" w:rsidP="002D0051">
      <w:pPr>
        <w:shd w:val="clear" w:color="auto" w:fill="FFFFFF"/>
        <w:spacing w:line="312" w:lineRule="auto"/>
        <w:ind w:firstLine="567"/>
        <w:jc w:val="both"/>
        <w:rPr>
          <w:color w:val="000000"/>
          <w:sz w:val="28"/>
          <w:szCs w:val="28"/>
        </w:rPr>
      </w:pPr>
      <w:r w:rsidRPr="005E49E7">
        <w:rPr>
          <w:color w:val="000000"/>
          <w:sz w:val="28"/>
          <w:szCs w:val="28"/>
          <w:highlight w:val="white"/>
        </w:rPr>
        <w:t xml:space="preserve">В умовах металургійної промисловості (доменна піч, конвертор, прокатний стан), що мають порівняно невелику чисельність обслуговуючого персоналу, </w:t>
      </w:r>
      <w:r w:rsidRPr="005E49E7">
        <w:rPr>
          <w:color w:val="000000"/>
          <w:sz w:val="28"/>
          <w:szCs w:val="28"/>
          <w:highlight w:val="white"/>
          <w:u w:val="single"/>
        </w:rPr>
        <w:t>автоматизація основних агрегатів</w:t>
      </w:r>
      <w:r w:rsidRPr="005E49E7">
        <w:rPr>
          <w:color w:val="000000"/>
          <w:sz w:val="28"/>
          <w:szCs w:val="28"/>
          <w:highlight w:val="white"/>
        </w:rPr>
        <w:t xml:space="preserve"> не призводить до істотного вивільнення робочої сили, а найчастіше вимагає залучення </w:t>
      </w:r>
      <w:r w:rsidRPr="005E49E7">
        <w:rPr>
          <w:sz w:val="28"/>
          <w:szCs w:val="28"/>
          <w:highlight w:val="white"/>
        </w:rPr>
        <w:t>більш</w:t>
      </w:r>
      <w:r w:rsidRPr="005E49E7">
        <w:rPr>
          <w:color w:val="000000"/>
          <w:sz w:val="28"/>
          <w:szCs w:val="28"/>
          <w:highlight w:val="white"/>
        </w:rPr>
        <w:t xml:space="preserve"> кваліфікованої праці для обслуговування систем контролю й </w:t>
      </w:r>
      <w:r w:rsidRPr="005E49E7">
        <w:rPr>
          <w:sz w:val="28"/>
          <w:szCs w:val="28"/>
          <w:highlight w:val="white"/>
        </w:rPr>
        <w:t>управління</w:t>
      </w:r>
      <w:r w:rsidRPr="005E49E7">
        <w:rPr>
          <w:color w:val="000000"/>
          <w:sz w:val="28"/>
          <w:szCs w:val="28"/>
          <w:highlight w:val="white"/>
        </w:rPr>
        <w:t xml:space="preserve">. Однак поліпшення організації </w:t>
      </w:r>
      <w:r w:rsidRPr="005E49E7">
        <w:rPr>
          <w:sz w:val="28"/>
          <w:szCs w:val="28"/>
          <w:highlight w:val="white"/>
        </w:rPr>
        <w:t>виробництва</w:t>
      </w:r>
      <w:r w:rsidRPr="005E49E7">
        <w:rPr>
          <w:color w:val="000000"/>
          <w:sz w:val="28"/>
          <w:szCs w:val="28"/>
          <w:highlight w:val="white"/>
        </w:rPr>
        <w:t xml:space="preserve">, функціонування технологічних агрегатів й, особливо, підвищення якості </w:t>
      </w:r>
      <w:r w:rsidRPr="005E49E7">
        <w:rPr>
          <w:sz w:val="28"/>
          <w:szCs w:val="28"/>
          <w:highlight w:val="white"/>
        </w:rPr>
        <w:t>металопродукції</w:t>
      </w:r>
      <w:r w:rsidRPr="005E49E7">
        <w:rPr>
          <w:color w:val="000000"/>
          <w:sz w:val="28"/>
          <w:szCs w:val="28"/>
          <w:highlight w:val="white"/>
        </w:rPr>
        <w:t xml:space="preserve"> </w:t>
      </w:r>
      <w:r w:rsidRPr="005E49E7">
        <w:rPr>
          <w:sz w:val="28"/>
          <w:szCs w:val="28"/>
          <w:highlight w:val="white"/>
        </w:rPr>
        <w:t>повністю</w:t>
      </w:r>
      <w:r w:rsidRPr="005E49E7">
        <w:rPr>
          <w:color w:val="000000"/>
          <w:sz w:val="28"/>
          <w:szCs w:val="28"/>
          <w:highlight w:val="white"/>
        </w:rPr>
        <w:t xml:space="preserve"> компенсують додаткові витрати, що виникають при цьому.</w:t>
      </w:r>
      <w:r w:rsidRPr="005E49E7">
        <w:rPr>
          <w:color w:val="000000"/>
          <w:sz w:val="28"/>
          <w:szCs w:val="28"/>
        </w:rPr>
        <w:t xml:space="preserve"> </w:t>
      </w:r>
    </w:p>
    <w:p w:rsidR="002D0051" w:rsidRPr="005E49E7" w:rsidRDefault="002D0051" w:rsidP="002D0051">
      <w:pPr>
        <w:shd w:val="clear" w:color="auto" w:fill="FFFFFF"/>
        <w:spacing w:line="312" w:lineRule="auto"/>
        <w:ind w:firstLine="567"/>
        <w:jc w:val="both"/>
        <w:rPr>
          <w:sz w:val="28"/>
          <w:szCs w:val="28"/>
        </w:rPr>
      </w:pPr>
      <w:r w:rsidRPr="005E49E7">
        <w:rPr>
          <w:bCs/>
          <w:color w:val="000000"/>
          <w:sz w:val="28"/>
          <w:szCs w:val="28"/>
          <w:highlight w:val="white"/>
          <w:u w:val="single"/>
        </w:rPr>
        <w:t>На допоміжних операціях</w:t>
      </w:r>
      <w:r w:rsidRPr="005E49E7">
        <w:rPr>
          <w:bCs/>
          <w:color w:val="000000"/>
          <w:sz w:val="28"/>
          <w:szCs w:val="28"/>
          <w:highlight w:val="white"/>
        </w:rPr>
        <w:t xml:space="preserve"> (контроль, обробка, </w:t>
      </w:r>
      <w:r w:rsidRPr="005E49E7">
        <w:rPr>
          <w:bCs/>
          <w:sz w:val="28"/>
          <w:szCs w:val="28"/>
          <w:highlight w:val="white"/>
        </w:rPr>
        <w:t>маркування</w:t>
      </w:r>
      <w:r w:rsidRPr="005E49E7">
        <w:rPr>
          <w:bCs/>
          <w:color w:val="000000"/>
          <w:sz w:val="28"/>
          <w:szCs w:val="28"/>
          <w:highlight w:val="white"/>
        </w:rPr>
        <w:t xml:space="preserve">, </w:t>
      </w:r>
      <w:r w:rsidRPr="005E49E7">
        <w:rPr>
          <w:bCs/>
          <w:sz w:val="28"/>
          <w:szCs w:val="28"/>
          <w:highlight w:val="white"/>
        </w:rPr>
        <w:t>пакування</w:t>
      </w:r>
      <w:r w:rsidRPr="005E49E7">
        <w:rPr>
          <w:bCs/>
          <w:color w:val="000000"/>
          <w:sz w:val="28"/>
          <w:szCs w:val="28"/>
          <w:highlight w:val="white"/>
        </w:rPr>
        <w:t xml:space="preserve"> </w:t>
      </w:r>
      <w:r>
        <w:rPr>
          <w:bCs/>
          <w:color w:val="000000"/>
          <w:sz w:val="28"/>
          <w:szCs w:val="28"/>
          <w:highlight w:val="white"/>
        </w:rPr>
        <w:t>тощо</w:t>
      </w:r>
      <w:r w:rsidRPr="005E49E7">
        <w:rPr>
          <w:bCs/>
          <w:color w:val="000000"/>
          <w:sz w:val="28"/>
          <w:szCs w:val="28"/>
          <w:highlight w:val="white"/>
        </w:rPr>
        <w:t xml:space="preserve">.) автоматизація дозволяє значно скоротити чисельність персоналу й за рахунок цього </w:t>
      </w:r>
      <w:r w:rsidRPr="005E49E7">
        <w:rPr>
          <w:bCs/>
          <w:sz w:val="28"/>
          <w:szCs w:val="28"/>
          <w:highlight w:val="white"/>
        </w:rPr>
        <w:t>одержати</w:t>
      </w:r>
      <w:r w:rsidRPr="005E49E7">
        <w:rPr>
          <w:bCs/>
          <w:color w:val="000000"/>
          <w:sz w:val="28"/>
          <w:szCs w:val="28"/>
          <w:highlight w:val="white"/>
        </w:rPr>
        <w:t xml:space="preserve"> економічний ефект.</w:t>
      </w:r>
    </w:p>
    <w:p w:rsidR="002D0051" w:rsidRPr="005E49E7" w:rsidRDefault="002D0051" w:rsidP="002D0051">
      <w:pPr>
        <w:shd w:val="clear" w:color="auto" w:fill="FFFFFF"/>
        <w:spacing w:line="312" w:lineRule="auto"/>
        <w:ind w:firstLine="567"/>
        <w:jc w:val="both"/>
        <w:rPr>
          <w:color w:val="000000"/>
          <w:sz w:val="28"/>
          <w:szCs w:val="28"/>
          <w:highlight w:val="white"/>
        </w:rPr>
      </w:pPr>
      <w:r w:rsidRPr="005E49E7">
        <w:rPr>
          <w:color w:val="000000"/>
          <w:sz w:val="28"/>
          <w:szCs w:val="28"/>
          <w:highlight w:val="white"/>
        </w:rPr>
        <w:t xml:space="preserve">Звичайно як критерій </w:t>
      </w:r>
      <w:r>
        <w:rPr>
          <w:sz w:val="28"/>
          <w:szCs w:val="28"/>
          <w:highlight w:val="white"/>
        </w:rPr>
        <w:t>використовується</w:t>
      </w:r>
      <w:r w:rsidRPr="005E49E7">
        <w:rPr>
          <w:color w:val="000000"/>
          <w:sz w:val="28"/>
          <w:szCs w:val="28"/>
          <w:highlight w:val="white"/>
        </w:rPr>
        <w:t xml:space="preserve"> прибуток, додатково одержуваний на підприємстві у зв'язку з автоматизацією </w:t>
      </w:r>
      <w:r w:rsidRPr="005E49E7">
        <w:rPr>
          <w:sz w:val="28"/>
          <w:szCs w:val="28"/>
          <w:highlight w:val="white"/>
        </w:rPr>
        <w:t>виробництва</w:t>
      </w:r>
      <w:r w:rsidRPr="005E49E7">
        <w:rPr>
          <w:color w:val="000000"/>
          <w:sz w:val="28"/>
          <w:szCs w:val="28"/>
          <w:highlight w:val="white"/>
        </w:rPr>
        <w:t xml:space="preserve">. При цьому критерієм оцінки роботи систем автоматизації найчастіше виступає </w:t>
      </w:r>
      <w:r w:rsidRPr="005E49E7">
        <w:rPr>
          <w:i/>
          <w:color w:val="000000"/>
          <w:sz w:val="28"/>
          <w:szCs w:val="28"/>
          <w:highlight w:val="white"/>
        </w:rPr>
        <w:t>строк окупності виробничих витрат</w:t>
      </w:r>
      <w:r w:rsidRPr="005E49E7">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color w:val="000000"/>
          <w:sz w:val="28"/>
          <w:szCs w:val="28"/>
          <w:highlight w:val="white"/>
        </w:rPr>
      </w:pPr>
      <w:r w:rsidRPr="007A294E">
        <w:rPr>
          <w:color w:val="000000"/>
          <w:sz w:val="28"/>
          <w:szCs w:val="28"/>
          <w:highlight w:val="white"/>
        </w:rPr>
        <w:t xml:space="preserve">Однак, крім цього економічного ефекту, необхідно оцінювати також </w:t>
      </w:r>
      <w:r w:rsidRPr="007A294E">
        <w:rPr>
          <w:sz w:val="28"/>
          <w:szCs w:val="28"/>
          <w:highlight w:val="white"/>
        </w:rPr>
        <w:t>загальний</w:t>
      </w:r>
      <w:r w:rsidRPr="007A294E">
        <w:rPr>
          <w:color w:val="000000"/>
          <w:sz w:val="28"/>
          <w:szCs w:val="28"/>
          <w:highlight w:val="white"/>
        </w:rPr>
        <w:t xml:space="preserve"> народногосподарський ефект, що може значно перевищувати ефект окремого підприємства </w:t>
      </w:r>
      <w:r w:rsidR="00111F48">
        <w:rPr>
          <w:color w:val="000000"/>
          <w:sz w:val="28"/>
          <w:szCs w:val="28"/>
          <w:highlight w:val="white"/>
        </w:rPr>
        <w:t xml:space="preserve">у </w:t>
      </w:r>
      <w:proofErr w:type="spellStart"/>
      <w:r w:rsidR="00111F48">
        <w:rPr>
          <w:color w:val="000000"/>
          <w:sz w:val="28"/>
          <w:szCs w:val="28"/>
          <w:highlight w:val="white"/>
        </w:rPr>
        <w:t>зв’</w:t>
      </w:r>
      <w:r w:rsidR="00111F48" w:rsidRPr="00111F48">
        <w:rPr>
          <w:color w:val="000000"/>
          <w:sz w:val="28"/>
          <w:szCs w:val="28"/>
          <w:highlight w:val="white"/>
          <w:lang w:val="ru-RU"/>
        </w:rPr>
        <w:t>язку</w:t>
      </w:r>
      <w:proofErr w:type="spellEnd"/>
      <w:r w:rsidR="00111F48" w:rsidRPr="00111F48">
        <w:rPr>
          <w:color w:val="000000"/>
          <w:sz w:val="28"/>
          <w:szCs w:val="28"/>
          <w:highlight w:val="white"/>
          <w:lang w:val="ru-RU"/>
        </w:rPr>
        <w:t xml:space="preserve"> </w:t>
      </w:r>
      <w:proofErr w:type="spellStart"/>
      <w:r w:rsidR="00111F48" w:rsidRPr="00111F48">
        <w:rPr>
          <w:color w:val="000000"/>
          <w:sz w:val="28"/>
          <w:szCs w:val="28"/>
          <w:highlight w:val="white"/>
          <w:lang w:val="ru-RU"/>
        </w:rPr>
        <w:t>з</w:t>
      </w:r>
      <w:proofErr w:type="spellEnd"/>
      <w:r w:rsidR="00111F48" w:rsidRPr="00111F48">
        <w:rPr>
          <w:color w:val="000000"/>
          <w:sz w:val="28"/>
          <w:szCs w:val="28"/>
          <w:highlight w:val="white"/>
          <w:lang w:val="ru-RU"/>
        </w:rPr>
        <w:t xml:space="preserve"> </w:t>
      </w:r>
      <w:proofErr w:type="spellStart"/>
      <w:r w:rsidR="00111F48" w:rsidRPr="00111F48">
        <w:rPr>
          <w:color w:val="000000"/>
          <w:sz w:val="28"/>
          <w:szCs w:val="28"/>
          <w:highlight w:val="white"/>
          <w:lang w:val="ru-RU"/>
        </w:rPr>
        <w:t>тим</w:t>
      </w:r>
      <w:proofErr w:type="spellEnd"/>
      <w:r w:rsidR="00111F48" w:rsidRPr="00111F48">
        <w:rPr>
          <w:color w:val="000000"/>
          <w:sz w:val="28"/>
          <w:szCs w:val="28"/>
          <w:highlight w:val="white"/>
          <w:lang w:val="ru-RU"/>
        </w:rPr>
        <w:t>,</w:t>
      </w:r>
      <w:r>
        <w:rPr>
          <w:color w:val="000000"/>
          <w:sz w:val="28"/>
          <w:szCs w:val="28"/>
          <w:highlight w:val="white"/>
        </w:rPr>
        <w:t xml:space="preserve"> що</w:t>
      </w:r>
      <w:r w:rsidRPr="007A294E">
        <w:rPr>
          <w:color w:val="000000"/>
          <w:sz w:val="28"/>
          <w:szCs w:val="28"/>
          <w:highlight w:val="white"/>
        </w:rPr>
        <w:t>:</w:t>
      </w:r>
    </w:p>
    <w:p w:rsidR="002D0051" w:rsidRPr="007A294E" w:rsidRDefault="002D0051" w:rsidP="002D0051">
      <w:pPr>
        <w:shd w:val="clear" w:color="auto" w:fill="FFFFFF"/>
        <w:spacing w:line="312" w:lineRule="auto"/>
        <w:ind w:firstLine="567"/>
        <w:jc w:val="both"/>
        <w:rPr>
          <w:color w:val="000000"/>
          <w:sz w:val="28"/>
          <w:szCs w:val="28"/>
          <w:highlight w:val="white"/>
        </w:rPr>
      </w:pPr>
      <w:r w:rsidRPr="007A294E">
        <w:rPr>
          <w:color w:val="000000"/>
          <w:sz w:val="28"/>
          <w:szCs w:val="28"/>
          <w:highlight w:val="white"/>
        </w:rPr>
        <w:t>а) </w:t>
      </w:r>
      <w:r w:rsidR="00111F48">
        <w:rPr>
          <w:color w:val="000000"/>
          <w:sz w:val="28"/>
          <w:szCs w:val="28"/>
          <w:highlight w:val="white"/>
        </w:rPr>
        <w:t>п</w:t>
      </w:r>
      <w:r w:rsidRPr="007A294E">
        <w:rPr>
          <w:color w:val="000000"/>
          <w:sz w:val="28"/>
          <w:szCs w:val="28"/>
          <w:highlight w:val="white"/>
        </w:rPr>
        <w:t>ідвищення продуктивності агрегатів еквівалентно будівництву нових виробничих потужностей</w:t>
      </w:r>
      <w:r w:rsidR="00111F48">
        <w:rPr>
          <w:color w:val="000000"/>
          <w:sz w:val="28"/>
          <w:szCs w:val="28"/>
          <w:highlight w:val="white"/>
        </w:rPr>
        <w:t>;</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color w:val="000000"/>
          <w:sz w:val="28"/>
          <w:szCs w:val="28"/>
          <w:highlight w:val="white"/>
        </w:rPr>
      </w:pPr>
      <w:r w:rsidRPr="007A294E">
        <w:rPr>
          <w:color w:val="000000"/>
          <w:sz w:val="28"/>
          <w:szCs w:val="28"/>
          <w:highlight w:val="white"/>
        </w:rPr>
        <w:t xml:space="preserve">б) </w:t>
      </w:r>
      <w:r w:rsidR="00111F48">
        <w:rPr>
          <w:color w:val="000000"/>
          <w:sz w:val="28"/>
          <w:szCs w:val="28"/>
          <w:highlight w:val="white"/>
        </w:rPr>
        <w:t>п</w:t>
      </w:r>
      <w:r w:rsidRPr="007A294E">
        <w:rPr>
          <w:color w:val="000000"/>
          <w:sz w:val="28"/>
          <w:szCs w:val="28"/>
          <w:highlight w:val="white"/>
        </w:rPr>
        <w:t xml:space="preserve">оліпшення якості металу подовжує термін служби </w:t>
      </w:r>
      <w:r w:rsidRPr="007A294E">
        <w:rPr>
          <w:sz w:val="28"/>
          <w:szCs w:val="28"/>
          <w:highlight w:val="white"/>
        </w:rPr>
        <w:t>виготовлених</w:t>
      </w:r>
      <w:r w:rsidRPr="007A294E">
        <w:rPr>
          <w:color w:val="000000"/>
          <w:sz w:val="28"/>
          <w:szCs w:val="28"/>
          <w:highlight w:val="white"/>
        </w:rPr>
        <w:t xml:space="preserve"> з нього виробів, що, по суті, еквівалентно збільшенню </w:t>
      </w:r>
      <w:r w:rsidRPr="007A294E">
        <w:rPr>
          <w:sz w:val="28"/>
          <w:szCs w:val="28"/>
          <w:highlight w:val="white"/>
        </w:rPr>
        <w:t>виробництва</w:t>
      </w:r>
      <w:r w:rsidR="00111F48">
        <w:rPr>
          <w:color w:val="000000"/>
          <w:sz w:val="28"/>
          <w:szCs w:val="28"/>
          <w:highlight w:val="white"/>
        </w:rPr>
        <w:t>;</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sz w:val="28"/>
          <w:szCs w:val="28"/>
        </w:rPr>
      </w:pPr>
      <w:r w:rsidRPr="007A294E">
        <w:rPr>
          <w:color w:val="000000"/>
          <w:sz w:val="28"/>
          <w:szCs w:val="28"/>
          <w:highlight w:val="white"/>
        </w:rPr>
        <w:lastRenderedPageBreak/>
        <w:t xml:space="preserve">в) </w:t>
      </w:r>
      <w:r w:rsidR="00111F48">
        <w:rPr>
          <w:color w:val="000000"/>
          <w:sz w:val="28"/>
          <w:szCs w:val="28"/>
          <w:highlight w:val="white"/>
        </w:rPr>
        <w:t>е</w:t>
      </w:r>
      <w:r w:rsidRPr="007A294E">
        <w:rPr>
          <w:color w:val="000000"/>
          <w:sz w:val="28"/>
          <w:szCs w:val="28"/>
          <w:highlight w:val="white"/>
        </w:rPr>
        <w:t xml:space="preserve">кономія сировини й палива еквівалентна збільшенню </w:t>
      </w:r>
      <w:r w:rsidRPr="007A294E">
        <w:rPr>
          <w:sz w:val="28"/>
          <w:szCs w:val="28"/>
          <w:highlight w:val="white"/>
        </w:rPr>
        <w:t>видобутку</w:t>
      </w:r>
      <w:r w:rsidRPr="007A294E">
        <w:rPr>
          <w:color w:val="000000"/>
          <w:sz w:val="28"/>
          <w:szCs w:val="28"/>
          <w:highlight w:val="white"/>
        </w:rPr>
        <w:t xml:space="preserve"> руди, вугілля, газу, </w:t>
      </w:r>
      <w:r w:rsidRPr="007A294E">
        <w:rPr>
          <w:sz w:val="28"/>
          <w:szCs w:val="28"/>
          <w:highlight w:val="white"/>
        </w:rPr>
        <w:t>нафти</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sz w:val="28"/>
          <w:szCs w:val="28"/>
        </w:rPr>
      </w:pPr>
      <w:r w:rsidRPr="007A294E">
        <w:rPr>
          <w:color w:val="000000"/>
          <w:sz w:val="28"/>
          <w:szCs w:val="28"/>
          <w:highlight w:val="white"/>
        </w:rPr>
        <w:t xml:space="preserve">У металургійних агрегатах, що </w:t>
      </w:r>
      <w:r w:rsidRPr="007A294E">
        <w:rPr>
          <w:sz w:val="28"/>
          <w:szCs w:val="28"/>
          <w:highlight w:val="white"/>
        </w:rPr>
        <w:t>є</w:t>
      </w:r>
      <w:r w:rsidRPr="007A294E">
        <w:rPr>
          <w:color w:val="000000"/>
          <w:sz w:val="28"/>
          <w:szCs w:val="28"/>
          <w:highlight w:val="white"/>
        </w:rPr>
        <w:t xml:space="preserve"> об'єктами автоматичного </w:t>
      </w:r>
      <w:r w:rsidRPr="007A294E">
        <w:rPr>
          <w:sz w:val="28"/>
          <w:szCs w:val="28"/>
          <w:highlight w:val="white"/>
        </w:rPr>
        <w:t>управління</w:t>
      </w:r>
      <w:r w:rsidRPr="007A294E">
        <w:rPr>
          <w:color w:val="000000"/>
          <w:sz w:val="28"/>
          <w:szCs w:val="28"/>
          <w:highlight w:val="white"/>
        </w:rPr>
        <w:t xml:space="preserve">, </w:t>
      </w:r>
      <w:r>
        <w:rPr>
          <w:color w:val="000000"/>
          <w:sz w:val="28"/>
          <w:szCs w:val="28"/>
          <w:highlight w:val="white"/>
        </w:rPr>
        <w:t xml:space="preserve">плинуть </w:t>
      </w:r>
      <w:r w:rsidRPr="007A294E">
        <w:rPr>
          <w:color w:val="000000"/>
          <w:sz w:val="28"/>
          <w:szCs w:val="28"/>
          <w:highlight w:val="white"/>
        </w:rPr>
        <w:t xml:space="preserve">складні </w:t>
      </w:r>
      <w:r w:rsidR="00111F48" w:rsidRPr="007A294E">
        <w:rPr>
          <w:sz w:val="28"/>
          <w:szCs w:val="28"/>
          <w:highlight w:val="white"/>
        </w:rPr>
        <w:t>фіз</w:t>
      </w:r>
      <w:r w:rsidR="00111F48">
        <w:rPr>
          <w:sz w:val="28"/>
          <w:szCs w:val="28"/>
          <w:highlight w:val="white"/>
        </w:rPr>
        <w:t>и</w:t>
      </w:r>
      <w:r w:rsidR="00111F48" w:rsidRPr="007A294E">
        <w:rPr>
          <w:sz w:val="28"/>
          <w:szCs w:val="28"/>
          <w:highlight w:val="white"/>
        </w:rPr>
        <w:t>ко-х</w:t>
      </w:r>
      <w:r w:rsidR="00111F48">
        <w:rPr>
          <w:sz w:val="28"/>
          <w:szCs w:val="28"/>
          <w:highlight w:val="white"/>
        </w:rPr>
        <w:t>і</w:t>
      </w:r>
      <w:r w:rsidR="00111F48" w:rsidRPr="007A294E">
        <w:rPr>
          <w:sz w:val="28"/>
          <w:szCs w:val="28"/>
          <w:highlight w:val="white"/>
        </w:rPr>
        <w:t>м</w:t>
      </w:r>
      <w:r w:rsidR="00111F48">
        <w:rPr>
          <w:sz w:val="28"/>
          <w:szCs w:val="28"/>
          <w:highlight w:val="white"/>
        </w:rPr>
        <w:t>і</w:t>
      </w:r>
      <w:r w:rsidR="00111F48" w:rsidRPr="007A294E">
        <w:rPr>
          <w:sz w:val="28"/>
          <w:szCs w:val="28"/>
          <w:highlight w:val="white"/>
        </w:rPr>
        <w:t>ч</w:t>
      </w:r>
      <w:r w:rsidR="00111F48">
        <w:rPr>
          <w:sz w:val="28"/>
          <w:szCs w:val="28"/>
          <w:highlight w:val="white"/>
        </w:rPr>
        <w:t>ні</w:t>
      </w:r>
      <w:r w:rsidRPr="007A294E">
        <w:rPr>
          <w:color w:val="000000"/>
          <w:sz w:val="28"/>
          <w:szCs w:val="28"/>
          <w:highlight w:val="white"/>
        </w:rPr>
        <w:t xml:space="preserve"> явища. Для </w:t>
      </w:r>
      <w:r w:rsidRPr="007A294E">
        <w:rPr>
          <w:sz w:val="28"/>
          <w:szCs w:val="28"/>
          <w:highlight w:val="white"/>
        </w:rPr>
        <w:t>управління</w:t>
      </w:r>
      <w:r w:rsidRPr="007A294E">
        <w:rPr>
          <w:color w:val="000000"/>
          <w:sz w:val="28"/>
          <w:szCs w:val="28"/>
          <w:highlight w:val="white"/>
        </w:rPr>
        <w:t xml:space="preserve"> технологічним процесом необхідно мати інформацію про початкові умови </w:t>
      </w:r>
      <w:r w:rsidRPr="007A294E">
        <w:rPr>
          <w:sz w:val="28"/>
          <w:szCs w:val="28"/>
          <w:highlight w:val="white"/>
        </w:rPr>
        <w:t>виробництва</w:t>
      </w:r>
      <w:r w:rsidRPr="007A294E">
        <w:rPr>
          <w:color w:val="000000"/>
          <w:sz w:val="28"/>
          <w:szCs w:val="28"/>
          <w:highlight w:val="white"/>
        </w:rPr>
        <w:t xml:space="preserve"> (параметр</w:t>
      </w:r>
      <w:r>
        <w:rPr>
          <w:color w:val="000000"/>
          <w:sz w:val="28"/>
          <w:szCs w:val="28"/>
          <w:highlight w:val="white"/>
        </w:rPr>
        <w:t>и</w:t>
      </w:r>
      <w:r w:rsidRPr="007A294E">
        <w:rPr>
          <w:color w:val="000000"/>
          <w:sz w:val="28"/>
          <w:szCs w:val="28"/>
          <w:highlight w:val="white"/>
        </w:rPr>
        <w:t xml:space="preserve"> сировини, палива т</w:t>
      </w:r>
      <w:r>
        <w:rPr>
          <w:color w:val="000000"/>
          <w:sz w:val="28"/>
          <w:szCs w:val="28"/>
          <w:highlight w:val="white"/>
        </w:rPr>
        <w:t>ощо</w:t>
      </w:r>
      <w:r w:rsidRPr="007A294E">
        <w:rPr>
          <w:color w:val="000000"/>
          <w:sz w:val="28"/>
          <w:szCs w:val="28"/>
          <w:highlight w:val="white"/>
        </w:rPr>
        <w:t xml:space="preserve">), </w:t>
      </w:r>
      <w:r>
        <w:rPr>
          <w:color w:val="000000"/>
          <w:sz w:val="28"/>
          <w:szCs w:val="28"/>
          <w:highlight w:val="white"/>
        </w:rPr>
        <w:t>протікання</w:t>
      </w:r>
      <w:r w:rsidRPr="007A294E">
        <w:rPr>
          <w:color w:val="000000"/>
          <w:sz w:val="28"/>
          <w:szCs w:val="28"/>
          <w:highlight w:val="white"/>
        </w:rPr>
        <w:t xml:space="preserve"> процесу, робот</w:t>
      </w:r>
      <w:r>
        <w:rPr>
          <w:color w:val="000000"/>
          <w:sz w:val="28"/>
          <w:szCs w:val="28"/>
          <w:highlight w:val="white"/>
        </w:rPr>
        <w:t>у</w:t>
      </w:r>
      <w:r w:rsidRPr="007A294E">
        <w:rPr>
          <w:color w:val="000000"/>
          <w:sz w:val="28"/>
          <w:szCs w:val="28"/>
          <w:highlight w:val="white"/>
        </w:rPr>
        <w:t xml:space="preserve"> </w:t>
      </w:r>
      <w:r>
        <w:rPr>
          <w:color w:val="000000"/>
          <w:sz w:val="28"/>
          <w:szCs w:val="28"/>
          <w:highlight w:val="white"/>
        </w:rPr>
        <w:t>у</w:t>
      </w:r>
      <w:r w:rsidRPr="007A294E">
        <w:rPr>
          <w:sz w:val="28"/>
          <w:szCs w:val="28"/>
          <w:highlight w:val="white"/>
        </w:rPr>
        <w:t>статкування</w:t>
      </w:r>
      <w:r w:rsidRPr="007A294E">
        <w:rPr>
          <w:color w:val="000000"/>
          <w:sz w:val="28"/>
          <w:szCs w:val="28"/>
          <w:highlight w:val="white"/>
        </w:rPr>
        <w:t xml:space="preserve"> й кінцев</w:t>
      </w:r>
      <w:r>
        <w:rPr>
          <w:color w:val="000000"/>
          <w:sz w:val="28"/>
          <w:szCs w:val="28"/>
          <w:highlight w:val="white"/>
        </w:rPr>
        <w:t>і</w:t>
      </w:r>
      <w:r w:rsidRPr="007A294E">
        <w:rPr>
          <w:color w:val="000000"/>
          <w:sz w:val="28"/>
          <w:szCs w:val="28"/>
          <w:highlight w:val="white"/>
        </w:rPr>
        <w:t xml:space="preserve"> результат</w:t>
      </w:r>
      <w:r>
        <w:rPr>
          <w:color w:val="000000"/>
          <w:sz w:val="28"/>
          <w:szCs w:val="28"/>
          <w:highlight w:val="white"/>
        </w:rPr>
        <w:t>и</w:t>
      </w:r>
      <w:r w:rsidRPr="007A294E">
        <w:rPr>
          <w:color w:val="000000"/>
          <w:sz w:val="28"/>
          <w:szCs w:val="28"/>
          <w:highlight w:val="white"/>
        </w:rPr>
        <w:t xml:space="preserve">. </w:t>
      </w:r>
    </w:p>
    <w:p w:rsidR="002D0051" w:rsidRPr="007A294E" w:rsidRDefault="002D0051" w:rsidP="002D0051">
      <w:pPr>
        <w:spacing w:line="312" w:lineRule="auto"/>
        <w:ind w:firstLine="567"/>
        <w:jc w:val="both"/>
        <w:rPr>
          <w:color w:val="000000"/>
          <w:spacing w:val="-4"/>
          <w:sz w:val="28"/>
          <w:szCs w:val="28"/>
          <w:highlight w:val="white"/>
        </w:rPr>
      </w:pPr>
      <w:r w:rsidRPr="007A294E">
        <w:rPr>
          <w:color w:val="000000"/>
          <w:spacing w:val="-4"/>
          <w:sz w:val="28"/>
          <w:szCs w:val="28"/>
          <w:highlight w:val="white"/>
        </w:rPr>
        <w:t xml:space="preserve">Одержання інформації </w:t>
      </w:r>
      <w:r>
        <w:rPr>
          <w:color w:val="000000"/>
          <w:spacing w:val="-4"/>
          <w:sz w:val="28"/>
          <w:szCs w:val="28"/>
          <w:highlight w:val="white"/>
        </w:rPr>
        <w:t>та</w:t>
      </w:r>
      <w:r w:rsidRPr="007A294E">
        <w:rPr>
          <w:color w:val="000000"/>
          <w:spacing w:val="-4"/>
          <w:sz w:val="28"/>
          <w:szCs w:val="28"/>
          <w:highlight w:val="white"/>
        </w:rPr>
        <w:t xml:space="preserve"> її використання для </w:t>
      </w:r>
      <w:r w:rsidRPr="007A294E">
        <w:rPr>
          <w:spacing w:val="-4"/>
          <w:sz w:val="28"/>
          <w:szCs w:val="28"/>
          <w:highlight w:val="white"/>
        </w:rPr>
        <w:t>управління</w:t>
      </w:r>
      <w:r w:rsidRPr="007A294E">
        <w:rPr>
          <w:color w:val="000000"/>
          <w:spacing w:val="-4"/>
          <w:sz w:val="28"/>
          <w:szCs w:val="28"/>
          <w:highlight w:val="white"/>
        </w:rPr>
        <w:t xml:space="preserve"> технологічними процесами пов'язані з витратами на придбання й експлуатацію </w:t>
      </w:r>
      <w:r w:rsidRPr="007A294E">
        <w:rPr>
          <w:spacing w:val="-4"/>
          <w:sz w:val="28"/>
          <w:szCs w:val="28"/>
          <w:highlight w:val="white"/>
        </w:rPr>
        <w:t>Т</w:t>
      </w:r>
      <w:r>
        <w:rPr>
          <w:spacing w:val="-4"/>
          <w:sz w:val="28"/>
          <w:szCs w:val="28"/>
          <w:highlight w:val="white"/>
        </w:rPr>
        <w:t>З</w:t>
      </w:r>
      <w:r w:rsidRPr="007A294E">
        <w:rPr>
          <w:spacing w:val="-4"/>
          <w:sz w:val="28"/>
          <w:szCs w:val="28"/>
          <w:highlight w:val="white"/>
        </w:rPr>
        <w:t>А</w:t>
      </w:r>
      <w:r w:rsidRPr="007A294E">
        <w:rPr>
          <w:color w:val="000000"/>
          <w:spacing w:val="-4"/>
          <w:sz w:val="28"/>
          <w:szCs w:val="28"/>
          <w:highlight w:val="white"/>
        </w:rPr>
        <w:t xml:space="preserve"> (датчиків, автоматичних регуляторів, мікропроцесорів, </w:t>
      </w:r>
      <w:r>
        <w:rPr>
          <w:color w:val="000000"/>
          <w:spacing w:val="-4"/>
          <w:sz w:val="28"/>
          <w:szCs w:val="28"/>
          <w:highlight w:val="white"/>
        </w:rPr>
        <w:t xml:space="preserve">управляючих </w:t>
      </w:r>
      <w:r w:rsidRPr="007A294E">
        <w:rPr>
          <w:color w:val="000000"/>
          <w:spacing w:val="-4"/>
          <w:sz w:val="28"/>
          <w:szCs w:val="28"/>
          <w:highlight w:val="white"/>
        </w:rPr>
        <w:t xml:space="preserve">обчислювальних </w:t>
      </w:r>
      <w:r>
        <w:rPr>
          <w:color w:val="000000"/>
          <w:spacing w:val="-4"/>
          <w:sz w:val="28"/>
          <w:szCs w:val="28"/>
          <w:highlight w:val="white"/>
        </w:rPr>
        <w:t>комплексів</w:t>
      </w:r>
      <w:r w:rsidRPr="007A294E">
        <w:rPr>
          <w:color w:val="000000"/>
          <w:spacing w:val="-4"/>
          <w:sz w:val="28"/>
          <w:szCs w:val="28"/>
          <w:highlight w:val="white"/>
        </w:rPr>
        <w:t xml:space="preserve"> і виконавчих </w:t>
      </w:r>
      <w:r w:rsidRPr="007A294E">
        <w:rPr>
          <w:spacing w:val="-4"/>
          <w:sz w:val="28"/>
          <w:szCs w:val="28"/>
          <w:highlight w:val="white"/>
        </w:rPr>
        <w:t>пристроїв</w:t>
      </w:r>
      <w:r w:rsidRPr="007A294E">
        <w:rPr>
          <w:color w:val="000000"/>
          <w:spacing w:val="-4"/>
          <w:sz w:val="28"/>
          <w:szCs w:val="28"/>
          <w:highlight w:val="white"/>
        </w:rPr>
        <w:t xml:space="preserve">). </w:t>
      </w:r>
    </w:p>
    <w:p w:rsidR="002D0051" w:rsidRPr="007A294E" w:rsidRDefault="002D0051" w:rsidP="002D0051">
      <w:pPr>
        <w:spacing w:line="312" w:lineRule="auto"/>
        <w:ind w:firstLine="567"/>
        <w:jc w:val="both"/>
        <w:rPr>
          <w:color w:val="000000"/>
          <w:sz w:val="28"/>
          <w:szCs w:val="28"/>
        </w:rPr>
      </w:pPr>
      <w:r>
        <w:rPr>
          <w:noProof/>
          <w:color w:val="000000"/>
          <w:sz w:val="28"/>
          <w:szCs w:val="28"/>
          <w:lang w:eastAsia="uk-UA"/>
        </w:rPr>
        <w:drawing>
          <wp:anchor distT="0" distB="0" distL="0" distR="0" simplePos="0" relativeHeight="251755008" behindDoc="1" locked="0" layoutInCell="1" allowOverlap="1">
            <wp:simplePos x="0" y="0"/>
            <wp:positionH relativeFrom="margin">
              <wp:posOffset>4065905</wp:posOffset>
            </wp:positionH>
            <wp:positionV relativeFrom="paragraph">
              <wp:posOffset>1191260</wp:posOffset>
            </wp:positionV>
            <wp:extent cx="1714500" cy="1143000"/>
            <wp:effectExtent l="19050" t="0" r="0" b="0"/>
            <wp:wrapThrough wrapText="bothSides">
              <wp:wrapPolygon edited="0">
                <wp:start x="-240" y="0"/>
                <wp:lineTo x="-240" y="21240"/>
                <wp:lineTo x="21600" y="21240"/>
                <wp:lineTo x="21600" y="0"/>
                <wp:lineTo x="-240" y="0"/>
              </wp:wrapPolygon>
            </wp:wrapThrough>
            <wp:docPr id="2817" name="Рисунок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7"/>
                    <pic:cNvPicPr>
                      <a:picLocks noChangeAspect="1" noChangeArrowheads="1"/>
                    </pic:cNvPicPr>
                  </pic:nvPicPr>
                  <pic:blipFill>
                    <a:blip r:embed="rId10" cstate="print">
                      <a:grayscl/>
                    </a:blip>
                    <a:srcRect/>
                    <a:stretch>
                      <a:fillRect/>
                    </a:stretch>
                  </pic:blipFill>
                  <pic:spPr bwMode="auto">
                    <a:xfrm>
                      <a:off x="0" y="0"/>
                      <a:ext cx="1714500" cy="1143000"/>
                    </a:xfrm>
                    <a:prstGeom prst="rect">
                      <a:avLst/>
                    </a:prstGeom>
                    <a:noFill/>
                  </pic:spPr>
                </pic:pic>
              </a:graphicData>
            </a:graphic>
          </wp:anchor>
        </w:drawing>
      </w:r>
      <w:r w:rsidRPr="007A294E">
        <w:rPr>
          <w:color w:val="000000"/>
          <w:sz w:val="28"/>
          <w:szCs w:val="28"/>
          <w:highlight w:val="white"/>
        </w:rPr>
        <w:t xml:space="preserve">Чим більше </w:t>
      </w:r>
      <w:r w:rsidRPr="007A294E">
        <w:rPr>
          <w:sz w:val="28"/>
          <w:szCs w:val="28"/>
          <w:highlight w:val="white"/>
        </w:rPr>
        <w:t>факторів</w:t>
      </w:r>
      <w:r w:rsidRPr="007A294E">
        <w:rPr>
          <w:color w:val="000000"/>
          <w:sz w:val="28"/>
          <w:szCs w:val="28"/>
          <w:highlight w:val="white"/>
        </w:rPr>
        <w:t xml:space="preserve"> ми вимірюємо, стабілізуємо, оптимізуємо, тим дорожче АСУ. Дослідження показали, що ефективність </w:t>
      </w:r>
      <w:r>
        <w:rPr>
          <w:color w:val="000000"/>
          <w:sz w:val="28"/>
          <w:szCs w:val="28"/>
          <w:highlight w:val="white"/>
        </w:rPr>
        <w:t>Е</w:t>
      </w:r>
      <w:r w:rsidRPr="007A294E">
        <w:rPr>
          <w:color w:val="000000"/>
          <w:sz w:val="28"/>
          <w:szCs w:val="28"/>
          <w:highlight w:val="white"/>
        </w:rPr>
        <w:t xml:space="preserve"> систем управління й капітальних вкладень </w:t>
      </w:r>
      <w:r>
        <w:rPr>
          <w:color w:val="000000"/>
          <w:sz w:val="28"/>
          <w:szCs w:val="28"/>
          <w:highlight w:val="white"/>
        </w:rPr>
        <w:t>К</w:t>
      </w:r>
      <w:r w:rsidRPr="007A294E">
        <w:rPr>
          <w:color w:val="000000"/>
          <w:sz w:val="28"/>
          <w:szCs w:val="28"/>
          <w:highlight w:val="white"/>
        </w:rPr>
        <w:t xml:space="preserve"> (витрати на їхнє придбання, виготовлення, монтаж, налагодження, перевірку й обслуговування) </w:t>
      </w:r>
      <w:r w:rsidRPr="007A294E">
        <w:rPr>
          <w:sz w:val="28"/>
          <w:szCs w:val="28"/>
          <w:highlight w:val="white"/>
        </w:rPr>
        <w:t>зв'язані</w:t>
      </w:r>
      <w:r w:rsidRPr="007A294E">
        <w:rPr>
          <w:color w:val="000000"/>
          <w:sz w:val="28"/>
          <w:szCs w:val="28"/>
          <w:highlight w:val="white"/>
        </w:rPr>
        <w:t xml:space="preserve"> експонентною залежністю </w:t>
      </w:r>
    </w:p>
    <w:p w:rsidR="002D0051" w:rsidRPr="007A294E" w:rsidRDefault="002D0051" w:rsidP="002D0051">
      <w:pPr>
        <w:shd w:val="clear" w:color="auto" w:fill="FFFFFF"/>
        <w:tabs>
          <w:tab w:val="left" w:pos="6010"/>
        </w:tabs>
        <w:spacing w:before="360" w:line="480" w:lineRule="auto"/>
        <w:ind w:left="113"/>
        <w:jc w:val="both"/>
        <w:rPr>
          <w:color w:val="000000"/>
          <w:sz w:val="28"/>
          <w:szCs w:val="28"/>
        </w:rPr>
      </w:pPr>
      <w:r w:rsidRPr="007A294E">
        <w:rPr>
          <w:color w:val="000000"/>
          <w:sz w:val="28"/>
          <w:szCs w:val="28"/>
          <w:highlight w:val="white"/>
        </w:rPr>
        <w:t xml:space="preserve">                       </w:t>
      </w:r>
      <w:r>
        <w:rPr>
          <w:color w:val="000000"/>
          <w:sz w:val="28"/>
          <w:szCs w:val="28"/>
          <w:highlight w:val="white"/>
        </w:rPr>
        <w:t>Е</w:t>
      </w:r>
      <w:r w:rsidRPr="007A294E">
        <w:rPr>
          <w:color w:val="000000"/>
          <w:sz w:val="28"/>
          <w:szCs w:val="28"/>
          <w:highlight w:val="white"/>
        </w:rPr>
        <w:t xml:space="preserve"> = </w:t>
      </w:r>
      <w:proofErr w:type="spellStart"/>
      <w:r>
        <w:rPr>
          <w:color w:val="000000"/>
          <w:sz w:val="28"/>
          <w:szCs w:val="28"/>
          <w:highlight w:val="white"/>
        </w:rPr>
        <w:t>Е</w:t>
      </w:r>
      <w:r w:rsidRPr="007A294E">
        <w:rPr>
          <w:sz w:val="28"/>
          <w:szCs w:val="28"/>
          <w:highlight w:val="white"/>
          <w:vertAlign w:val="subscript"/>
        </w:rPr>
        <w:t>max</w:t>
      </w:r>
      <w:proofErr w:type="spellEnd"/>
      <w:r w:rsidRPr="007A294E">
        <w:rPr>
          <w:color w:val="000000"/>
          <w:sz w:val="28"/>
          <w:szCs w:val="28"/>
          <w:highlight w:val="white"/>
        </w:rPr>
        <w:t xml:space="preserve"> (1 – </w:t>
      </w:r>
      <w:proofErr w:type="spellStart"/>
      <w:r w:rsidRPr="007A294E">
        <w:rPr>
          <w:color w:val="000000"/>
          <w:sz w:val="28"/>
          <w:szCs w:val="28"/>
          <w:highlight w:val="white"/>
        </w:rPr>
        <w:t>B</w:t>
      </w:r>
      <w:r w:rsidRPr="007A294E">
        <w:rPr>
          <w:color w:val="000000"/>
          <w:sz w:val="28"/>
          <w:szCs w:val="28"/>
          <w:highlight w:val="white"/>
          <w:vertAlign w:val="subscript"/>
        </w:rPr>
        <w:t>o</w:t>
      </w:r>
      <w:proofErr w:type="spellEnd"/>
      <w:r w:rsidRPr="007A294E">
        <w:rPr>
          <w:color w:val="000000"/>
          <w:sz w:val="28"/>
          <w:szCs w:val="28"/>
          <w:highlight w:val="white"/>
        </w:rPr>
        <w:t xml:space="preserve"> </w:t>
      </w:r>
      <w:proofErr w:type="spellStart"/>
      <w:r w:rsidRPr="007A294E">
        <w:rPr>
          <w:color w:val="000000"/>
          <w:sz w:val="28"/>
          <w:szCs w:val="28"/>
          <w:highlight w:val="white"/>
        </w:rPr>
        <w:t>exp</w:t>
      </w:r>
      <w:proofErr w:type="spellEnd"/>
      <w:r w:rsidRPr="007A294E">
        <w:rPr>
          <w:color w:val="000000"/>
          <w:sz w:val="28"/>
          <w:szCs w:val="28"/>
          <w:highlight w:val="white"/>
        </w:rPr>
        <w:t xml:space="preserve"> ( – </w:t>
      </w:r>
      <w:proofErr w:type="spellStart"/>
      <w:r w:rsidRPr="007A294E">
        <w:rPr>
          <w:sz w:val="28"/>
          <w:szCs w:val="28"/>
          <w:highlight w:val="white"/>
        </w:rPr>
        <w:t>K</w:t>
      </w:r>
      <w:r w:rsidRPr="007A294E">
        <w:rPr>
          <w:sz w:val="28"/>
          <w:szCs w:val="28"/>
          <w:highlight w:val="white"/>
          <w:vertAlign w:val="subscript"/>
        </w:rPr>
        <w:t>авт</w:t>
      </w:r>
      <w:proofErr w:type="spellEnd"/>
      <w:r w:rsidRPr="007A294E">
        <w:rPr>
          <w:color w:val="000000"/>
          <w:sz w:val="28"/>
          <w:szCs w:val="28"/>
          <w:highlight w:val="white"/>
        </w:rPr>
        <w:t xml:space="preserve"> / </w:t>
      </w:r>
      <w:proofErr w:type="spellStart"/>
      <w:r w:rsidRPr="007A294E">
        <w:rPr>
          <w:color w:val="000000"/>
          <w:sz w:val="28"/>
          <w:szCs w:val="28"/>
          <w:highlight w:val="white"/>
        </w:rPr>
        <w:t>K</w:t>
      </w:r>
      <w:r w:rsidRPr="007A294E">
        <w:rPr>
          <w:color w:val="000000"/>
          <w:sz w:val="28"/>
          <w:szCs w:val="28"/>
          <w:highlight w:val="white"/>
          <w:vertAlign w:val="subscript"/>
        </w:rPr>
        <w:t>o</w:t>
      </w:r>
      <w:proofErr w:type="spellEnd"/>
      <w:r w:rsidRPr="007A294E">
        <w:rPr>
          <w:color w:val="000000"/>
          <w:sz w:val="28"/>
          <w:szCs w:val="28"/>
          <w:highlight w:val="white"/>
        </w:rPr>
        <w:t xml:space="preserve"> )),</w:t>
      </w:r>
      <w:r w:rsidRPr="007A294E">
        <w:rPr>
          <w:color w:val="000000"/>
          <w:sz w:val="28"/>
          <w:szCs w:val="28"/>
        </w:rPr>
        <w:t xml:space="preserve">   </w:t>
      </w:r>
    </w:p>
    <w:p w:rsidR="002D0051" w:rsidRDefault="002D0051" w:rsidP="002D0051">
      <w:pPr>
        <w:shd w:val="clear" w:color="auto" w:fill="FFFFFF"/>
        <w:spacing w:line="312" w:lineRule="auto"/>
        <w:jc w:val="both"/>
        <w:rPr>
          <w:color w:val="000000"/>
          <w:sz w:val="28"/>
          <w:szCs w:val="28"/>
          <w:highlight w:val="white"/>
        </w:rPr>
      </w:pPr>
      <w:r w:rsidRPr="007A294E">
        <w:rPr>
          <w:color w:val="000000"/>
          <w:sz w:val="28"/>
          <w:szCs w:val="28"/>
          <w:highlight w:val="white"/>
        </w:rPr>
        <w:t xml:space="preserve"> </w:t>
      </w:r>
    </w:p>
    <w:p w:rsidR="002D0051" w:rsidRPr="007A294E" w:rsidRDefault="002D0051" w:rsidP="002D0051">
      <w:pPr>
        <w:shd w:val="clear" w:color="auto" w:fill="FFFFFF"/>
        <w:spacing w:line="312" w:lineRule="auto"/>
        <w:jc w:val="both"/>
        <w:rPr>
          <w:color w:val="000000"/>
          <w:sz w:val="28"/>
          <w:szCs w:val="28"/>
          <w:highlight w:val="white"/>
        </w:rPr>
      </w:pPr>
      <w:r>
        <w:rPr>
          <w:color w:val="000000"/>
          <w:sz w:val="28"/>
          <w:szCs w:val="28"/>
          <w:highlight w:val="white"/>
        </w:rPr>
        <w:t xml:space="preserve"> </w:t>
      </w:r>
      <w:r w:rsidRPr="007A294E">
        <w:rPr>
          <w:color w:val="000000"/>
          <w:sz w:val="28"/>
          <w:szCs w:val="28"/>
          <w:highlight w:val="white"/>
        </w:rPr>
        <w:t xml:space="preserve">де  </w:t>
      </w:r>
      <w:r>
        <w:rPr>
          <w:color w:val="000000"/>
          <w:sz w:val="28"/>
          <w:szCs w:val="28"/>
          <w:highlight w:val="white"/>
        </w:rPr>
        <w:t>Е</w:t>
      </w:r>
      <w:r w:rsidRPr="007A294E">
        <w:rPr>
          <w:color w:val="000000"/>
          <w:sz w:val="28"/>
          <w:szCs w:val="28"/>
          <w:highlight w:val="white"/>
        </w:rPr>
        <w:t xml:space="preserve"> </w:t>
      </w:r>
      <w:r>
        <w:rPr>
          <w:color w:val="000000"/>
          <w:sz w:val="28"/>
          <w:szCs w:val="28"/>
          <w:highlight w:val="white"/>
        </w:rPr>
        <w:t xml:space="preserve"> –</w:t>
      </w:r>
      <w:r w:rsidRPr="007A294E">
        <w:rPr>
          <w:color w:val="000000"/>
          <w:sz w:val="28"/>
          <w:szCs w:val="28"/>
          <w:highlight w:val="white"/>
        </w:rPr>
        <w:t xml:space="preserve"> </w:t>
      </w:r>
      <w:r>
        <w:rPr>
          <w:color w:val="000000"/>
          <w:sz w:val="28"/>
          <w:szCs w:val="28"/>
          <w:highlight w:val="white"/>
        </w:rPr>
        <w:t xml:space="preserve"> </w:t>
      </w:r>
      <w:r w:rsidRPr="007A294E">
        <w:rPr>
          <w:color w:val="000000"/>
          <w:sz w:val="28"/>
          <w:szCs w:val="28"/>
          <w:highlight w:val="white"/>
        </w:rPr>
        <w:t xml:space="preserve">ефективність впровадження </w:t>
      </w:r>
      <w:r w:rsidRPr="007A294E">
        <w:rPr>
          <w:sz w:val="28"/>
          <w:szCs w:val="28"/>
          <w:highlight w:val="white"/>
        </w:rPr>
        <w:t>даної</w:t>
      </w:r>
      <w:r w:rsidRPr="007A294E">
        <w:rPr>
          <w:color w:val="000000"/>
          <w:sz w:val="28"/>
          <w:szCs w:val="28"/>
          <w:highlight w:val="white"/>
        </w:rPr>
        <w:t xml:space="preserve"> АСУ; </w:t>
      </w:r>
    </w:p>
    <w:p w:rsidR="002D0051" w:rsidRPr="007A294E" w:rsidRDefault="002D0051" w:rsidP="002D0051">
      <w:pPr>
        <w:shd w:val="clear" w:color="auto" w:fill="FFFFFF"/>
        <w:spacing w:line="312" w:lineRule="auto"/>
        <w:ind w:firstLine="567"/>
        <w:jc w:val="both"/>
        <w:rPr>
          <w:color w:val="000000"/>
          <w:sz w:val="28"/>
          <w:szCs w:val="28"/>
          <w:highlight w:val="white"/>
        </w:rPr>
      </w:pPr>
      <w:proofErr w:type="spellStart"/>
      <w:r w:rsidRPr="007A294E">
        <w:rPr>
          <w:color w:val="000000"/>
          <w:sz w:val="28"/>
          <w:szCs w:val="28"/>
          <w:highlight w:val="white"/>
        </w:rPr>
        <w:t>K</w:t>
      </w:r>
      <w:r w:rsidRPr="007A294E">
        <w:rPr>
          <w:color w:val="000000"/>
          <w:sz w:val="28"/>
          <w:szCs w:val="28"/>
          <w:highlight w:val="white"/>
          <w:vertAlign w:val="subscript"/>
        </w:rPr>
        <w:t>o</w:t>
      </w:r>
      <w:proofErr w:type="spellEnd"/>
      <w:r w:rsidRPr="007A294E">
        <w:rPr>
          <w:color w:val="000000"/>
          <w:sz w:val="28"/>
          <w:szCs w:val="28"/>
          <w:highlight w:val="white"/>
          <w:vertAlign w:val="subscript"/>
        </w:rPr>
        <w:t xml:space="preserve"> </w:t>
      </w:r>
      <w:r w:rsidRPr="007A294E">
        <w:rPr>
          <w:color w:val="000000"/>
          <w:sz w:val="28"/>
          <w:szCs w:val="28"/>
          <w:highlight w:val="white"/>
        </w:rPr>
        <w:t xml:space="preserve">– </w:t>
      </w:r>
      <w:r>
        <w:rPr>
          <w:color w:val="000000"/>
          <w:sz w:val="28"/>
          <w:szCs w:val="28"/>
          <w:highlight w:val="white"/>
        </w:rPr>
        <w:t xml:space="preserve"> </w:t>
      </w:r>
      <w:r w:rsidRPr="007A294E">
        <w:rPr>
          <w:color w:val="000000"/>
          <w:sz w:val="28"/>
          <w:szCs w:val="28"/>
          <w:highlight w:val="white"/>
        </w:rPr>
        <w:t xml:space="preserve">вартість системи управління до початку робіт з автоматизації; </w:t>
      </w:r>
    </w:p>
    <w:p w:rsidR="002D0051" w:rsidRPr="007A294E" w:rsidRDefault="002D0051" w:rsidP="002D0051">
      <w:pPr>
        <w:shd w:val="clear" w:color="auto" w:fill="FFFFFF"/>
        <w:spacing w:line="312" w:lineRule="auto"/>
        <w:ind w:firstLine="567"/>
        <w:jc w:val="both"/>
        <w:rPr>
          <w:color w:val="000000"/>
          <w:sz w:val="28"/>
          <w:szCs w:val="28"/>
          <w:highlight w:val="white"/>
        </w:rPr>
      </w:pPr>
      <w:proofErr w:type="spellStart"/>
      <w:r w:rsidRPr="007A294E">
        <w:rPr>
          <w:sz w:val="28"/>
          <w:szCs w:val="28"/>
          <w:highlight w:val="white"/>
        </w:rPr>
        <w:t>K</w:t>
      </w:r>
      <w:r w:rsidRPr="007A294E">
        <w:rPr>
          <w:sz w:val="28"/>
          <w:szCs w:val="28"/>
          <w:highlight w:val="white"/>
          <w:vertAlign w:val="subscript"/>
        </w:rPr>
        <w:t>авт</w:t>
      </w:r>
      <w:proofErr w:type="spellEnd"/>
      <w:r w:rsidRPr="007A294E">
        <w:rPr>
          <w:color w:val="000000"/>
          <w:sz w:val="28"/>
          <w:szCs w:val="28"/>
          <w:highlight w:val="white"/>
        </w:rPr>
        <w:t xml:space="preserve"> – вартість автоматизованої системи;</w:t>
      </w:r>
    </w:p>
    <w:p w:rsidR="002D0051" w:rsidRPr="007A294E" w:rsidRDefault="002D0051" w:rsidP="002D0051">
      <w:pPr>
        <w:shd w:val="clear" w:color="auto" w:fill="FFFFFF"/>
        <w:spacing w:line="312" w:lineRule="auto"/>
        <w:ind w:firstLine="567"/>
        <w:jc w:val="both"/>
        <w:rPr>
          <w:color w:val="000000"/>
          <w:sz w:val="28"/>
          <w:szCs w:val="28"/>
          <w:highlight w:val="white"/>
        </w:rPr>
      </w:pPr>
      <w:proofErr w:type="spellStart"/>
      <w:r>
        <w:rPr>
          <w:sz w:val="28"/>
          <w:szCs w:val="28"/>
          <w:highlight w:val="white"/>
        </w:rPr>
        <w:t>Е</w:t>
      </w:r>
      <w:r w:rsidRPr="007A294E">
        <w:rPr>
          <w:sz w:val="28"/>
          <w:szCs w:val="28"/>
          <w:highlight w:val="white"/>
          <w:vertAlign w:val="subscript"/>
        </w:rPr>
        <w:t>max</w:t>
      </w:r>
      <w:proofErr w:type="spellEnd"/>
      <w:r w:rsidRPr="007A294E">
        <w:rPr>
          <w:color w:val="000000"/>
          <w:sz w:val="28"/>
          <w:szCs w:val="28"/>
          <w:highlight w:val="white"/>
          <w:vertAlign w:val="subscript"/>
        </w:rPr>
        <w:t xml:space="preserve"> </w:t>
      </w:r>
      <w:r w:rsidRPr="007A294E">
        <w:rPr>
          <w:color w:val="000000"/>
          <w:sz w:val="28"/>
          <w:szCs w:val="28"/>
          <w:highlight w:val="white"/>
        </w:rPr>
        <w:t>– максимальна ефективність,</w:t>
      </w:r>
      <w:r w:rsidRPr="007A294E">
        <w:rPr>
          <w:sz w:val="28"/>
          <w:szCs w:val="28"/>
          <w:highlight w:val="white"/>
        </w:rPr>
        <w:t xml:space="preserve"> що</w:t>
      </w:r>
      <w:r w:rsidRPr="007A294E">
        <w:rPr>
          <w:color w:val="000000"/>
          <w:sz w:val="28"/>
          <w:szCs w:val="28"/>
          <w:highlight w:val="white"/>
        </w:rPr>
        <w:t xml:space="preserve"> відповідає повному </w:t>
      </w:r>
      <w:r w:rsidRPr="007A294E">
        <w:rPr>
          <w:sz w:val="28"/>
          <w:szCs w:val="28"/>
          <w:highlight w:val="white"/>
        </w:rPr>
        <w:t>обсягу</w:t>
      </w:r>
      <w:r w:rsidRPr="007A294E">
        <w:rPr>
          <w:color w:val="000000"/>
          <w:sz w:val="28"/>
          <w:szCs w:val="28"/>
          <w:highlight w:val="white"/>
        </w:rPr>
        <w:t xml:space="preserve"> контролю й автоматизації об'єкт</w:t>
      </w:r>
      <w:r>
        <w:rPr>
          <w:color w:val="000000"/>
          <w:sz w:val="28"/>
          <w:szCs w:val="28"/>
          <w:highlight w:val="white"/>
        </w:rPr>
        <w:t>у</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color w:val="000000"/>
          <w:sz w:val="28"/>
          <w:szCs w:val="28"/>
        </w:rPr>
      </w:pPr>
      <w:proofErr w:type="spellStart"/>
      <w:r w:rsidRPr="007A294E">
        <w:rPr>
          <w:color w:val="000000"/>
          <w:sz w:val="28"/>
          <w:szCs w:val="28"/>
          <w:highlight w:val="white"/>
        </w:rPr>
        <w:t>B</w:t>
      </w:r>
      <w:r w:rsidRPr="007A294E">
        <w:rPr>
          <w:color w:val="000000"/>
          <w:sz w:val="28"/>
          <w:szCs w:val="28"/>
          <w:highlight w:val="white"/>
          <w:vertAlign w:val="subscript"/>
        </w:rPr>
        <w:t>o</w:t>
      </w:r>
      <w:proofErr w:type="spellEnd"/>
      <w:r w:rsidRPr="007A294E">
        <w:rPr>
          <w:color w:val="000000"/>
          <w:sz w:val="28"/>
          <w:szCs w:val="28"/>
          <w:highlight w:val="white"/>
        </w:rPr>
        <w:t xml:space="preserve"> – коефіцієнт,</w:t>
      </w:r>
      <w:r w:rsidRPr="007A294E">
        <w:rPr>
          <w:sz w:val="28"/>
          <w:szCs w:val="28"/>
          <w:highlight w:val="white"/>
        </w:rPr>
        <w:t xml:space="preserve"> що</w:t>
      </w:r>
      <w:r w:rsidRPr="007A294E">
        <w:rPr>
          <w:color w:val="000000"/>
          <w:sz w:val="28"/>
          <w:szCs w:val="28"/>
          <w:highlight w:val="white"/>
        </w:rPr>
        <w:t xml:space="preserve"> характеризує початковий </w:t>
      </w:r>
      <w:r w:rsidRPr="007A294E">
        <w:rPr>
          <w:sz w:val="28"/>
          <w:szCs w:val="28"/>
          <w:highlight w:val="white"/>
        </w:rPr>
        <w:t>стан</w:t>
      </w:r>
      <w:r w:rsidRPr="007A294E">
        <w:rPr>
          <w:color w:val="000000"/>
          <w:sz w:val="28"/>
          <w:szCs w:val="28"/>
          <w:highlight w:val="white"/>
        </w:rPr>
        <w:t xml:space="preserve"> об'єкта.</w:t>
      </w:r>
    </w:p>
    <w:p w:rsidR="002D0051" w:rsidRPr="007A294E" w:rsidRDefault="002D0051" w:rsidP="002D0051">
      <w:pPr>
        <w:shd w:val="clear" w:color="auto" w:fill="FFFFFF"/>
        <w:spacing w:line="312" w:lineRule="auto"/>
        <w:ind w:firstLine="567"/>
        <w:jc w:val="both"/>
        <w:rPr>
          <w:color w:val="000000"/>
          <w:sz w:val="28"/>
          <w:szCs w:val="28"/>
          <w:highlight w:val="white"/>
        </w:rPr>
      </w:pPr>
      <w:r>
        <w:rPr>
          <w:bCs/>
          <w:color w:val="000000"/>
          <w:sz w:val="28"/>
          <w:szCs w:val="28"/>
          <w:highlight w:val="white"/>
        </w:rPr>
        <w:t>Згідно з графіком на рисунку видно, що в</w:t>
      </w:r>
      <w:r w:rsidRPr="007A294E">
        <w:rPr>
          <w:color w:val="000000"/>
          <w:sz w:val="28"/>
          <w:szCs w:val="28"/>
          <w:highlight w:val="white"/>
        </w:rPr>
        <w:t xml:space="preserve"> міру збільшення </w:t>
      </w:r>
      <w:r w:rsidRPr="007A294E">
        <w:rPr>
          <w:sz w:val="28"/>
          <w:szCs w:val="28"/>
          <w:highlight w:val="white"/>
        </w:rPr>
        <w:t>витрат</w:t>
      </w:r>
      <w:r w:rsidRPr="007A294E">
        <w:rPr>
          <w:color w:val="000000"/>
          <w:sz w:val="28"/>
          <w:szCs w:val="28"/>
          <w:highlight w:val="white"/>
        </w:rPr>
        <w:t xml:space="preserve"> на автоматизацію поточна ефективність </w:t>
      </w:r>
      <w:r>
        <w:rPr>
          <w:color w:val="000000"/>
          <w:sz w:val="28"/>
          <w:szCs w:val="28"/>
          <w:highlight w:val="white"/>
        </w:rPr>
        <w:t>Е н</w:t>
      </w:r>
      <w:r w:rsidRPr="007A294E">
        <w:rPr>
          <w:color w:val="000000"/>
          <w:sz w:val="28"/>
          <w:szCs w:val="28"/>
          <w:highlight w:val="white"/>
        </w:rPr>
        <w:t>еухильно підвищується, наближаючись до максимально досяжно</w:t>
      </w:r>
      <w:r>
        <w:rPr>
          <w:color w:val="000000"/>
          <w:sz w:val="28"/>
          <w:szCs w:val="28"/>
          <w:highlight w:val="white"/>
        </w:rPr>
        <w:t>ї</w:t>
      </w:r>
      <w:r w:rsidRPr="007A294E">
        <w:rPr>
          <w:color w:val="000000"/>
          <w:sz w:val="28"/>
          <w:szCs w:val="28"/>
          <w:highlight w:val="white"/>
        </w:rPr>
        <w:t xml:space="preserve"> </w:t>
      </w:r>
      <w:r>
        <w:rPr>
          <w:color w:val="000000"/>
          <w:sz w:val="28"/>
          <w:szCs w:val="28"/>
          <w:highlight w:val="white"/>
        </w:rPr>
        <w:t xml:space="preserve">величини </w:t>
      </w:r>
      <w:proofErr w:type="spellStart"/>
      <w:r>
        <w:rPr>
          <w:color w:val="000000"/>
          <w:sz w:val="28"/>
          <w:szCs w:val="28"/>
          <w:highlight w:val="white"/>
        </w:rPr>
        <w:t>Е</w:t>
      </w:r>
      <w:r w:rsidRPr="007A294E">
        <w:rPr>
          <w:sz w:val="28"/>
          <w:szCs w:val="28"/>
          <w:highlight w:val="white"/>
          <w:vertAlign w:val="subscript"/>
        </w:rPr>
        <w:t>max</w:t>
      </w:r>
      <w:proofErr w:type="spellEnd"/>
      <w:r w:rsidRPr="007A294E">
        <w:rPr>
          <w:color w:val="000000"/>
          <w:sz w:val="28"/>
          <w:szCs w:val="28"/>
          <w:highlight w:val="white"/>
          <w:vertAlign w:val="subscript"/>
        </w:rPr>
        <w:t xml:space="preserve"> </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color w:val="000000"/>
          <w:sz w:val="28"/>
          <w:szCs w:val="28"/>
        </w:rPr>
      </w:pPr>
      <w:r>
        <w:rPr>
          <w:bCs/>
          <w:color w:val="000000"/>
          <w:sz w:val="28"/>
          <w:szCs w:val="28"/>
          <w:highlight w:val="white"/>
        </w:rPr>
        <w:t>Е</w:t>
      </w:r>
      <w:r w:rsidRPr="007A294E">
        <w:rPr>
          <w:bCs/>
          <w:color w:val="000000"/>
          <w:sz w:val="28"/>
          <w:szCs w:val="28"/>
          <w:highlight w:val="white"/>
        </w:rPr>
        <w:t>фективність автоматизації</w:t>
      </w:r>
      <w:r w:rsidRPr="007A294E">
        <w:rPr>
          <w:color w:val="000000"/>
          <w:sz w:val="28"/>
          <w:szCs w:val="28"/>
          <w:highlight w:val="white"/>
        </w:rPr>
        <w:t xml:space="preserve"> вимірюють </w:t>
      </w:r>
      <w:r w:rsidRPr="007A294E">
        <w:rPr>
          <w:color w:val="000000"/>
          <w:sz w:val="28"/>
          <w:szCs w:val="28"/>
          <w:highlight w:val="white"/>
        </w:rPr>
        <w:softHyphen/>
      </w:r>
      <w:r w:rsidRPr="007A294E">
        <w:rPr>
          <w:sz w:val="28"/>
          <w:szCs w:val="28"/>
          <w:highlight w:val="white"/>
        </w:rPr>
        <w:t>відношенням</w:t>
      </w:r>
      <w:r w:rsidRPr="007A294E">
        <w:rPr>
          <w:color w:val="000000"/>
          <w:sz w:val="28"/>
          <w:szCs w:val="28"/>
          <w:highlight w:val="white"/>
        </w:rPr>
        <w:t xml:space="preserve"> Т = </w:t>
      </w:r>
      <w:r w:rsidRPr="007A294E">
        <w:rPr>
          <w:color w:val="000000"/>
          <w:sz w:val="28"/>
          <w:szCs w:val="28"/>
          <w:highlight w:val="white"/>
        </w:rPr>
        <w:sym w:font="Symbol" w:char="F044"/>
      </w:r>
      <w:r>
        <w:rPr>
          <w:color w:val="000000"/>
          <w:sz w:val="28"/>
          <w:szCs w:val="28"/>
          <w:highlight w:val="white"/>
        </w:rPr>
        <w:t>К</w:t>
      </w:r>
      <w:r w:rsidRPr="007A294E">
        <w:rPr>
          <w:color w:val="000000"/>
          <w:sz w:val="28"/>
          <w:szCs w:val="28"/>
          <w:highlight w:val="white"/>
        </w:rPr>
        <w:t> / </w:t>
      </w:r>
      <w:r w:rsidRPr="007A294E">
        <w:rPr>
          <w:color w:val="000000"/>
          <w:sz w:val="28"/>
          <w:szCs w:val="28"/>
          <w:highlight w:val="white"/>
        </w:rPr>
        <w:sym w:font="Symbol" w:char="F044"/>
      </w:r>
      <w:r>
        <w:rPr>
          <w:color w:val="000000"/>
          <w:sz w:val="28"/>
          <w:szCs w:val="28"/>
          <w:highlight w:val="white"/>
        </w:rPr>
        <w:t>Е</w:t>
      </w:r>
      <w:r w:rsidRPr="007A294E">
        <w:rPr>
          <w:color w:val="000000"/>
          <w:sz w:val="28"/>
          <w:szCs w:val="28"/>
          <w:highlight w:val="white"/>
        </w:rPr>
        <w:t xml:space="preserve"> </w:t>
      </w:r>
      <w:r>
        <w:rPr>
          <w:color w:val="000000"/>
          <w:sz w:val="28"/>
          <w:szCs w:val="28"/>
          <w:highlight w:val="white"/>
        </w:rPr>
        <w:t xml:space="preserve">– </w:t>
      </w:r>
      <w:r w:rsidRPr="007A294E">
        <w:rPr>
          <w:color w:val="000000"/>
          <w:sz w:val="28"/>
          <w:szCs w:val="28"/>
          <w:highlight w:val="white"/>
        </w:rPr>
        <w:t>строк</w:t>
      </w:r>
      <w:r>
        <w:rPr>
          <w:color w:val="000000"/>
          <w:sz w:val="28"/>
          <w:szCs w:val="28"/>
          <w:highlight w:val="white"/>
        </w:rPr>
        <w:t>ом</w:t>
      </w:r>
      <w:r w:rsidRPr="007A294E">
        <w:rPr>
          <w:color w:val="000000"/>
          <w:sz w:val="28"/>
          <w:szCs w:val="28"/>
          <w:highlight w:val="white"/>
        </w:rPr>
        <w:t xml:space="preserve"> окупності АСУ</w:t>
      </w:r>
      <w:r>
        <w:rPr>
          <w:color w:val="000000"/>
          <w:sz w:val="28"/>
          <w:szCs w:val="28"/>
          <w:highlight w:val="white"/>
        </w:rPr>
        <w:t xml:space="preserve">, </w:t>
      </w:r>
      <w:r w:rsidRPr="007A294E">
        <w:rPr>
          <w:color w:val="000000"/>
          <w:sz w:val="28"/>
          <w:szCs w:val="28"/>
          <w:highlight w:val="white"/>
        </w:rPr>
        <w:t xml:space="preserve">де </w:t>
      </w:r>
      <w:r w:rsidRPr="007A294E">
        <w:rPr>
          <w:color w:val="000000"/>
          <w:sz w:val="28"/>
          <w:szCs w:val="28"/>
          <w:highlight w:val="white"/>
        </w:rPr>
        <w:sym w:font="Symbol" w:char="F044"/>
      </w:r>
      <w:r>
        <w:rPr>
          <w:color w:val="000000"/>
          <w:sz w:val="28"/>
          <w:szCs w:val="28"/>
          <w:highlight w:val="white"/>
        </w:rPr>
        <w:t>К</w:t>
      </w:r>
      <w:r w:rsidRPr="007A294E">
        <w:rPr>
          <w:color w:val="000000"/>
          <w:sz w:val="28"/>
          <w:szCs w:val="28"/>
          <w:highlight w:val="white"/>
        </w:rPr>
        <w:t xml:space="preserve"> – витрати на автоматизацію; </w:t>
      </w:r>
      <w:r w:rsidRPr="007A294E">
        <w:rPr>
          <w:color w:val="000000"/>
          <w:sz w:val="28"/>
          <w:szCs w:val="28"/>
          <w:highlight w:val="white"/>
        </w:rPr>
        <w:sym w:font="Symbol" w:char="F044"/>
      </w:r>
      <w:r>
        <w:rPr>
          <w:color w:val="000000"/>
          <w:sz w:val="28"/>
          <w:szCs w:val="28"/>
          <w:highlight w:val="white"/>
        </w:rPr>
        <w:t>Е</w:t>
      </w:r>
      <w:r w:rsidRPr="007A294E">
        <w:rPr>
          <w:color w:val="000000"/>
          <w:sz w:val="28"/>
          <w:szCs w:val="28"/>
          <w:highlight w:val="white"/>
        </w:rPr>
        <w:t xml:space="preserve"> – приріст ефективності </w:t>
      </w:r>
      <w:r w:rsidRPr="007A294E">
        <w:rPr>
          <w:sz w:val="28"/>
          <w:szCs w:val="28"/>
          <w:highlight w:val="white"/>
        </w:rPr>
        <w:t>виробництва</w:t>
      </w:r>
      <w:r w:rsidRPr="007A294E">
        <w:rPr>
          <w:color w:val="000000"/>
          <w:sz w:val="28"/>
          <w:szCs w:val="28"/>
          <w:highlight w:val="white"/>
        </w:rPr>
        <w:t xml:space="preserve"> в результаті його автоматизації. </w:t>
      </w:r>
    </w:p>
    <w:p w:rsidR="002D0051" w:rsidRPr="007A294E" w:rsidRDefault="002D0051" w:rsidP="002D0051">
      <w:pPr>
        <w:shd w:val="clear" w:color="auto" w:fill="FFFFFF"/>
        <w:spacing w:line="312" w:lineRule="auto"/>
        <w:ind w:firstLine="567"/>
        <w:jc w:val="both"/>
        <w:rPr>
          <w:color w:val="000000"/>
          <w:sz w:val="28"/>
          <w:szCs w:val="28"/>
          <w:highlight w:val="white"/>
        </w:rPr>
      </w:pPr>
      <w:r w:rsidRPr="007A294E">
        <w:rPr>
          <w:color w:val="000000"/>
          <w:sz w:val="28"/>
          <w:szCs w:val="28"/>
          <w:highlight w:val="white"/>
        </w:rPr>
        <w:t xml:space="preserve">Оскільки залежність  </w:t>
      </w:r>
      <w:r>
        <w:rPr>
          <w:color w:val="000000"/>
          <w:sz w:val="28"/>
          <w:szCs w:val="28"/>
          <w:highlight w:val="white"/>
        </w:rPr>
        <w:t>Е</w:t>
      </w:r>
      <w:r w:rsidRPr="007A294E">
        <w:rPr>
          <w:color w:val="000000"/>
          <w:sz w:val="28"/>
          <w:szCs w:val="28"/>
          <w:highlight w:val="white"/>
        </w:rPr>
        <w:t xml:space="preserve"> = f (</w:t>
      </w:r>
      <w:r>
        <w:rPr>
          <w:color w:val="000000"/>
          <w:sz w:val="28"/>
          <w:szCs w:val="28"/>
          <w:highlight w:val="white"/>
        </w:rPr>
        <w:t>К</w:t>
      </w:r>
      <w:r w:rsidRPr="007A294E">
        <w:rPr>
          <w:color w:val="000000"/>
          <w:sz w:val="28"/>
          <w:szCs w:val="28"/>
          <w:highlight w:val="white"/>
        </w:rPr>
        <w:t xml:space="preserve">)  </w:t>
      </w:r>
      <w:r w:rsidRPr="007A294E">
        <w:rPr>
          <w:sz w:val="28"/>
          <w:szCs w:val="28"/>
          <w:highlight w:val="white"/>
        </w:rPr>
        <w:t>нел</w:t>
      </w:r>
      <w:r w:rsidR="00111F48">
        <w:rPr>
          <w:sz w:val="28"/>
          <w:szCs w:val="28"/>
          <w:highlight w:val="white"/>
        </w:rPr>
        <w:t>і</w:t>
      </w:r>
      <w:r w:rsidRPr="007A294E">
        <w:rPr>
          <w:sz w:val="28"/>
          <w:szCs w:val="28"/>
          <w:highlight w:val="white"/>
        </w:rPr>
        <w:t>н</w:t>
      </w:r>
      <w:r w:rsidR="00111F48">
        <w:rPr>
          <w:sz w:val="28"/>
          <w:szCs w:val="28"/>
          <w:highlight w:val="white"/>
        </w:rPr>
        <w:t>і</w:t>
      </w:r>
      <w:r w:rsidRPr="007A294E">
        <w:rPr>
          <w:sz w:val="28"/>
          <w:szCs w:val="28"/>
          <w:highlight w:val="white"/>
        </w:rPr>
        <w:t>йна</w:t>
      </w:r>
      <w:r w:rsidRPr="007A294E">
        <w:rPr>
          <w:color w:val="000000"/>
          <w:sz w:val="28"/>
          <w:szCs w:val="28"/>
          <w:highlight w:val="white"/>
        </w:rPr>
        <w:t xml:space="preserve">, те в міру збільшення витрат </w:t>
      </w:r>
      <w:r w:rsidRPr="007A294E">
        <w:rPr>
          <w:sz w:val="28"/>
          <w:szCs w:val="28"/>
          <w:highlight w:val="white"/>
        </w:rPr>
        <w:t>збільшення</w:t>
      </w:r>
      <w:r w:rsidRPr="007A294E">
        <w:rPr>
          <w:color w:val="000000"/>
          <w:sz w:val="28"/>
          <w:szCs w:val="28"/>
          <w:highlight w:val="white"/>
        </w:rPr>
        <w:t xml:space="preserve"> ефективності </w:t>
      </w:r>
      <w:r w:rsidRPr="007A294E">
        <w:rPr>
          <w:color w:val="000000"/>
          <w:sz w:val="28"/>
          <w:szCs w:val="28"/>
          <w:highlight w:val="white"/>
        </w:rPr>
        <w:sym w:font="Symbol" w:char="F044"/>
      </w:r>
      <w:r>
        <w:rPr>
          <w:color w:val="000000"/>
          <w:sz w:val="28"/>
          <w:szCs w:val="28"/>
          <w:highlight w:val="white"/>
        </w:rPr>
        <w:t>Е</w:t>
      </w:r>
      <w:r w:rsidRPr="007A294E">
        <w:rPr>
          <w:color w:val="000000"/>
          <w:sz w:val="28"/>
          <w:szCs w:val="28"/>
          <w:highlight w:val="white"/>
        </w:rPr>
        <w:t xml:space="preserve"> на одиницю </w:t>
      </w:r>
      <w:r w:rsidRPr="007A294E">
        <w:rPr>
          <w:sz w:val="28"/>
          <w:szCs w:val="28"/>
          <w:highlight w:val="white"/>
        </w:rPr>
        <w:t>витрат</w:t>
      </w:r>
      <w:r w:rsidRPr="007A294E">
        <w:rPr>
          <w:color w:val="000000"/>
          <w:sz w:val="28"/>
          <w:szCs w:val="28"/>
          <w:highlight w:val="white"/>
        </w:rPr>
        <w:t xml:space="preserve"> </w:t>
      </w:r>
      <w:r w:rsidRPr="007A294E">
        <w:rPr>
          <w:color w:val="000000"/>
          <w:sz w:val="28"/>
          <w:szCs w:val="28"/>
          <w:highlight w:val="white"/>
        </w:rPr>
        <w:sym w:font="Symbol" w:char="F044"/>
      </w:r>
      <w:r>
        <w:rPr>
          <w:color w:val="000000"/>
          <w:sz w:val="28"/>
          <w:szCs w:val="28"/>
          <w:highlight w:val="white"/>
        </w:rPr>
        <w:t>К</w:t>
      </w:r>
      <w:r w:rsidRPr="007A294E">
        <w:rPr>
          <w:color w:val="000000"/>
          <w:sz w:val="28"/>
          <w:szCs w:val="28"/>
          <w:highlight w:val="white"/>
        </w:rPr>
        <w:t xml:space="preserve"> зменшується.</w:t>
      </w:r>
    </w:p>
    <w:p w:rsidR="002D0051" w:rsidRPr="007A294E" w:rsidRDefault="002D0051" w:rsidP="002D0051">
      <w:pPr>
        <w:jc w:val="center"/>
        <w:rPr>
          <w:b/>
          <w:sz w:val="28"/>
          <w:szCs w:val="28"/>
        </w:rPr>
      </w:pPr>
      <w:r w:rsidRPr="007A294E">
        <w:rPr>
          <w:b/>
          <w:sz w:val="28"/>
          <w:szCs w:val="28"/>
          <w:highlight w:val="white"/>
        </w:rPr>
        <w:lastRenderedPageBreak/>
        <w:t>1.6  Основні вимоги до автоматизації</w:t>
      </w:r>
    </w:p>
    <w:p w:rsidR="002D0051" w:rsidRPr="007A294E" w:rsidRDefault="002D0051" w:rsidP="002D0051">
      <w:pPr>
        <w:rPr>
          <w:sz w:val="28"/>
          <w:szCs w:val="28"/>
        </w:rPr>
      </w:pPr>
    </w:p>
    <w:p w:rsidR="002D0051" w:rsidRPr="007A294E" w:rsidRDefault="002D0051" w:rsidP="002D0051">
      <w:pPr>
        <w:numPr>
          <w:ilvl w:val="0"/>
          <w:numId w:val="9"/>
        </w:numPr>
        <w:shd w:val="clear" w:color="auto" w:fill="FFFFFF"/>
        <w:tabs>
          <w:tab w:val="left" w:pos="528"/>
        </w:tabs>
        <w:spacing w:line="312" w:lineRule="auto"/>
        <w:ind w:firstLine="567"/>
        <w:jc w:val="both"/>
        <w:rPr>
          <w:color w:val="000000"/>
          <w:sz w:val="28"/>
          <w:szCs w:val="28"/>
          <w:highlight w:val="white"/>
        </w:rPr>
      </w:pPr>
      <w:r w:rsidRPr="007A294E">
        <w:rPr>
          <w:color w:val="000000"/>
          <w:sz w:val="28"/>
          <w:szCs w:val="28"/>
          <w:highlight w:val="white"/>
        </w:rPr>
        <w:t xml:space="preserve">Раціональний рівень автоматизації конкретного </w:t>
      </w:r>
      <w:r w:rsidRPr="007A294E">
        <w:rPr>
          <w:sz w:val="28"/>
          <w:szCs w:val="28"/>
          <w:highlight w:val="white"/>
        </w:rPr>
        <w:t>виробництва</w:t>
      </w:r>
      <w:r w:rsidRPr="007A294E">
        <w:rPr>
          <w:color w:val="000000"/>
          <w:sz w:val="28"/>
          <w:szCs w:val="28"/>
          <w:highlight w:val="white"/>
        </w:rPr>
        <w:t xml:space="preserve"> повинен бути обґрунтований економічно. Цей рівень </w:t>
      </w:r>
      <w:r w:rsidRPr="007A294E">
        <w:rPr>
          <w:sz w:val="28"/>
          <w:szCs w:val="28"/>
          <w:highlight w:val="white"/>
        </w:rPr>
        <w:t>визначається</w:t>
      </w:r>
      <w:r w:rsidRPr="007A294E">
        <w:rPr>
          <w:color w:val="000000"/>
          <w:sz w:val="28"/>
          <w:szCs w:val="28"/>
          <w:highlight w:val="white"/>
        </w:rPr>
        <w:t xml:space="preserve"> не тільки технологічними й технічними показниками, але й соціально-економічними наслідками автоматизації. </w:t>
      </w:r>
    </w:p>
    <w:p w:rsidR="002D0051" w:rsidRPr="007A294E" w:rsidRDefault="002D0051" w:rsidP="002D0051">
      <w:pPr>
        <w:numPr>
          <w:ilvl w:val="0"/>
          <w:numId w:val="9"/>
        </w:numPr>
        <w:shd w:val="clear" w:color="auto" w:fill="FFFFFF"/>
        <w:tabs>
          <w:tab w:val="left" w:pos="528"/>
        </w:tabs>
        <w:spacing w:line="312" w:lineRule="auto"/>
        <w:ind w:firstLine="567"/>
        <w:jc w:val="both"/>
        <w:rPr>
          <w:color w:val="000000"/>
          <w:sz w:val="28"/>
          <w:szCs w:val="28"/>
          <w:highlight w:val="white"/>
        </w:rPr>
      </w:pPr>
      <w:r w:rsidRPr="007A294E">
        <w:rPr>
          <w:color w:val="000000"/>
          <w:sz w:val="28"/>
          <w:szCs w:val="28"/>
          <w:highlight w:val="white"/>
        </w:rPr>
        <w:t xml:space="preserve">Складність алгоритмів </w:t>
      </w:r>
      <w:r w:rsidRPr="007A294E">
        <w:rPr>
          <w:sz w:val="28"/>
          <w:szCs w:val="28"/>
          <w:highlight w:val="white"/>
        </w:rPr>
        <w:t>управління</w:t>
      </w:r>
      <w:r w:rsidRPr="007A294E">
        <w:rPr>
          <w:color w:val="000000"/>
          <w:sz w:val="28"/>
          <w:szCs w:val="28"/>
          <w:highlight w:val="white"/>
        </w:rPr>
        <w:t xml:space="preserve"> повинна відповідати </w:t>
      </w:r>
      <w:r w:rsidRPr="007A294E">
        <w:rPr>
          <w:sz w:val="28"/>
          <w:szCs w:val="28"/>
          <w:highlight w:val="white"/>
        </w:rPr>
        <w:t>завданню</w:t>
      </w:r>
      <w:r w:rsidRPr="007A294E">
        <w:rPr>
          <w:color w:val="000000"/>
          <w:sz w:val="28"/>
          <w:szCs w:val="28"/>
          <w:highlight w:val="white"/>
        </w:rPr>
        <w:t xml:space="preserve"> автоматизації. </w:t>
      </w:r>
    </w:p>
    <w:p w:rsidR="002D0051" w:rsidRPr="007A294E" w:rsidRDefault="002D0051" w:rsidP="002D0051">
      <w:pPr>
        <w:numPr>
          <w:ilvl w:val="0"/>
          <w:numId w:val="9"/>
        </w:numPr>
        <w:shd w:val="clear" w:color="auto" w:fill="FFFFFF"/>
        <w:tabs>
          <w:tab w:val="left" w:pos="528"/>
        </w:tabs>
        <w:spacing w:line="312" w:lineRule="auto"/>
        <w:ind w:firstLine="567"/>
        <w:jc w:val="both"/>
        <w:rPr>
          <w:color w:val="000000"/>
          <w:sz w:val="28"/>
          <w:szCs w:val="28"/>
          <w:highlight w:val="white"/>
        </w:rPr>
      </w:pPr>
      <w:r w:rsidRPr="007A294E">
        <w:rPr>
          <w:color w:val="000000"/>
          <w:spacing w:val="-4"/>
          <w:sz w:val="28"/>
          <w:szCs w:val="28"/>
          <w:highlight w:val="white"/>
        </w:rPr>
        <w:t xml:space="preserve">Впровадження АСУ доцільно </w:t>
      </w:r>
      <w:r w:rsidRPr="007A294E">
        <w:rPr>
          <w:spacing w:val="-4"/>
          <w:sz w:val="28"/>
          <w:szCs w:val="28"/>
          <w:highlight w:val="white"/>
        </w:rPr>
        <w:t>вести</w:t>
      </w:r>
      <w:r w:rsidRPr="007A294E">
        <w:rPr>
          <w:color w:val="000000"/>
          <w:spacing w:val="-4"/>
          <w:sz w:val="28"/>
          <w:szCs w:val="28"/>
          <w:highlight w:val="white"/>
        </w:rPr>
        <w:t xml:space="preserve"> поетапно, створюючи ієрархічні системи. Наприклад,  I рівень </w:t>
      </w:r>
      <w:r>
        <w:rPr>
          <w:color w:val="000000"/>
          <w:spacing w:val="-4"/>
          <w:sz w:val="28"/>
          <w:szCs w:val="28"/>
          <w:highlight w:val="white"/>
        </w:rPr>
        <w:t>–</w:t>
      </w:r>
      <w:r w:rsidRPr="007A294E">
        <w:rPr>
          <w:color w:val="000000"/>
          <w:spacing w:val="-4"/>
          <w:sz w:val="28"/>
          <w:szCs w:val="28"/>
          <w:highlight w:val="white"/>
        </w:rPr>
        <w:t xml:space="preserve"> САК, II рівень </w:t>
      </w:r>
      <w:r>
        <w:rPr>
          <w:color w:val="000000"/>
          <w:spacing w:val="-4"/>
          <w:sz w:val="28"/>
          <w:szCs w:val="28"/>
          <w:highlight w:val="white"/>
        </w:rPr>
        <w:t>–</w:t>
      </w:r>
      <w:r w:rsidRPr="007A294E">
        <w:rPr>
          <w:color w:val="000000"/>
          <w:spacing w:val="-4"/>
          <w:sz w:val="28"/>
          <w:szCs w:val="28"/>
          <w:highlight w:val="white"/>
        </w:rPr>
        <w:t xml:space="preserve"> </w:t>
      </w:r>
      <w:r w:rsidRPr="007A294E">
        <w:rPr>
          <w:spacing w:val="-4"/>
          <w:sz w:val="28"/>
          <w:szCs w:val="28"/>
          <w:highlight w:val="white"/>
        </w:rPr>
        <w:t>САР</w:t>
      </w:r>
      <w:r w:rsidRPr="007A294E">
        <w:rPr>
          <w:color w:val="000000"/>
          <w:spacing w:val="-4"/>
          <w:sz w:val="28"/>
          <w:szCs w:val="28"/>
          <w:highlight w:val="white"/>
        </w:rPr>
        <w:t xml:space="preserve">, III рівень </w:t>
      </w:r>
      <w:r>
        <w:rPr>
          <w:color w:val="000000"/>
          <w:spacing w:val="-4"/>
          <w:sz w:val="28"/>
          <w:szCs w:val="28"/>
          <w:highlight w:val="white"/>
        </w:rPr>
        <w:t>–</w:t>
      </w:r>
      <w:r w:rsidRPr="007A294E">
        <w:rPr>
          <w:color w:val="000000"/>
          <w:spacing w:val="-4"/>
          <w:sz w:val="28"/>
          <w:szCs w:val="28"/>
          <w:highlight w:val="white"/>
        </w:rPr>
        <w:t xml:space="preserve"> АСУ </w:t>
      </w:r>
      <w:r w:rsidRPr="007A294E">
        <w:rPr>
          <w:spacing w:val="-4"/>
          <w:sz w:val="28"/>
          <w:szCs w:val="28"/>
          <w:highlight w:val="white"/>
        </w:rPr>
        <w:t>ТП</w:t>
      </w:r>
      <w:r w:rsidRPr="007A294E">
        <w:rPr>
          <w:color w:val="000000"/>
          <w:spacing w:val="-4"/>
          <w:sz w:val="28"/>
          <w:szCs w:val="28"/>
          <w:highlight w:val="white"/>
        </w:rPr>
        <w:t xml:space="preserve">, IV рівень </w:t>
      </w:r>
      <w:r>
        <w:rPr>
          <w:color w:val="000000"/>
          <w:spacing w:val="-4"/>
          <w:sz w:val="28"/>
          <w:szCs w:val="28"/>
          <w:highlight w:val="white"/>
        </w:rPr>
        <w:t>–</w:t>
      </w:r>
      <w:r w:rsidRPr="007A294E">
        <w:rPr>
          <w:color w:val="000000"/>
          <w:spacing w:val="-4"/>
          <w:sz w:val="28"/>
          <w:szCs w:val="28"/>
          <w:highlight w:val="white"/>
        </w:rPr>
        <w:t xml:space="preserve"> </w:t>
      </w:r>
      <w:r w:rsidRPr="007A294E">
        <w:rPr>
          <w:spacing w:val="-4"/>
          <w:sz w:val="28"/>
          <w:szCs w:val="28"/>
          <w:highlight w:val="white"/>
        </w:rPr>
        <w:t>АСУП</w:t>
      </w:r>
      <w:r w:rsidRPr="007A294E">
        <w:rPr>
          <w:color w:val="000000"/>
          <w:spacing w:val="-4"/>
          <w:sz w:val="28"/>
          <w:szCs w:val="28"/>
          <w:highlight w:val="white"/>
        </w:rPr>
        <w:t>.</w:t>
      </w:r>
    </w:p>
    <w:p w:rsidR="002D0051" w:rsidRPr="007A294E" w:rsidRDefault="002D0051" w:rsidP="002D0051">
      <w:pPr>
        <w:shd w:val="clear" w:color="auto" w:fill="FFFFFF"/>
        <w:tabs>
          <w:tab w:val="left" w:pos="528"/>
        </w:tabs>
        <w:spacing w:line="312" w:lineRule="auto"/>
        <w:jc w:val="both"/>
        <w:rPr>
          <w:color w:val="000000"/>
          <w:sz w:val="28"/>
          <w:szCs w:val="28"/>
          <w:highlight w:val="white"/>
        </w:rPr>
      </w:pPr>
      <w:r w:rsidRPr="007A294E">
        <w:rPr>
          <w:color w:val="000000"/>
          <w:spacing w:val="-4"/>
          <w:sz w:val="28"/>
          <w:szCs w:val="28"/>
          <w:highlight w:val="white"/>
        </w:rPr>
        <w:tab/>
        <w:t xml:space="preserve">При цьому підвищується надійність і ефективність </w:t>
      </w:r>
      <w:r w:rsidRPr="007A294E">
        <w:rPr>
          <w:spacing w:val="-4"/>
          <w:sz w:val="28"/>
          <w:szCs w:val="28"/>
          <w:highlight w:val="white"/>
        </w:rPr>
        <w:t>управління</w:t>
      </w:r>
      <w:r w:rsidRPr="007A294E">
        <w:rPr>
          <w:color w:val="000000"/>
          <w:spacing w:val="-4"/>
          <w:sz w:val="28"/>
          <w:szCs w:val="28"/>
          <w:highlight w:val="white"/>
        </w:rPr>
        <w:t xml:space="preserve"> завдяки автономному функціонуванню ниж</w:t>
      </w:r>
      <w:r>
        <w:rPr>
          <w:color w:val="000000"/>
          <w:spacing w:val="-4"/>
          <w:sz w:val="28"/>
          <w:szCs w:val="28"/>
          <w:highlight w:val="white"/>
        </w:rPr>
        <w:t>чи</w:t>
      </w:r>
      <w:r w:rsidRPr="007A294E">
        <w:rPr>
          <w:color w:val="000000"/>
          <w:spacing w:val="-4"/>
          <w:sz w:val="28"/>
          <w:szCs w:val="28"/>
          <w:highlight w:val="white"/>
        </w:rPr>
        <w:t>х рівнів.</w:t>
      </w:r>
      <w:r w:rsidRPr="007A294E">
        <w:rPr>
          <w:color w:val="000000"/>
          <w:sz w:val="28"/>
          <w:szCs w:val="28"/>
          <w:highlight w:val="white"/>
        </w:rPr>
        <w:t xml:space="preserve"> </w:t>
      </w:r>
    </w:p>
    <w:p w:rsidR="002D0051" w:rsidRPr="007A294E" w:rsidRDefault="002D0051" w:rsidP="002D0051">
      <w:pPr>
        <w:pStyle w:val="a3"/>
        <w:spacing w:line="312" w:lineRule="auto"/>
        <w:ind w:firstLine="567"/>
        <w:jc w:val="both"/>
        <w:rPr>
          <w:sz w:val="28"/>
          <w:szCs w:val="28"/>
        </w:rPr>
      </w:pPr>
      <w:r w:rsidRPr="007A294E">
        <w:rPr>
          <w:color w:val="000000"/>
          <w:sz w:val="28"/>
          <w:szCs w:val="28"/>
          <w:highlight w:val="white"/>
        </w:rPr>
        <w:t xml:space="preserve">4. Максимальний економічний ефект досягається </w:t>
      </w:r>
      <w:r>
        <w:rPr>
          <w:color w:val="000000"/>
          <w:sz w:val="28"/>
          <w:szCs w:val="28"/>
          <w:highlight w:val="white"/>
        </w:rPr>
        <w:t>при</w:t>
      </w:r>
      <w:r w:rsidRPr="007A294E">
        <w:rPr>
          <w:color w:val="000000"/>
          <w:sz w:val="28"/>
          <w:szCs w:val="28"/>
          <w:highlight w:val="white"/>
        </w:rPr>
        <w:t xml:space="preserve"> розроб</w:t>
      </w:r>
      <w:r>
        <w:rPr>
          <w:color w:val="000000"/>
          <w:sz w:val="28"/>
          <w:szCs w:val="28"/>
          <w:highlight w:val="white"/>
        </w:rPr>
        <w:t>ці</w:t>
      </w:r>
      <w:r w:rsidRPr="007A294E">
        <w:rPr>
          <w:color w:val="000000"/>
          <w:sz w:val="28"/>
          <w:szCs w:val="28"/>
          <w:highlight w:val="white"/>
        </w:rPr>
        <w:t xml:space="preserve"> нових технологічних процесів і агрегатів </w:t>
      </w:r>
      <w:r w:rsidRPr="007A294E">
        <w:rPr>
          <w:sz w:val="28"/>
          <w:szCs w:val="28"/>
          <w:highlight w:val="white"/>
        </w:rPr>
        <w:t>з</w:t>
      </w:r>
      <w:r w:rsidRPr="007A294E">
        <w:rPr>
          <w:color w:val="000000"/>
          <w:sz w:val="28"/>
          <w:szCs w:val="28"/>
          <w:highlight w:val="white"/>
        </w:rPr>
        <w:t xml:space="preserve"> повною їхньою автоматизацією при використанні досягнень теорії автоматичного </w:t>
      </w:r>
      <w:r w:rsidRPr="007A294E">
        <w:rPr>
          <w:sz w:val="28"/>
          <w:szCs w:val="28"/>
          <w:highlight w:val="white"/>
        </w:rPr>
        <w:t>управління</w:t>
      </w:r>
      <w:r w:rsidRPr="007A294E">
        <w:rPr>
          <w:color w:val="000000"/>
          <w:sz w:val="28"/>
          <w:szCs w:val="28"/>
          <w:highlight w:val="white"/>
        </w:rPr>
        <w:t xml:space="preserve"> (</w:t>
      </w:r>
      <w:r w:rsidRPr="007A294E">
        <w:rPr>
          <w:sz w:val="28"/>
          <w:szCs w:val="28"/>
          <w:highlight w:val="white"/>
        </w:rPr>
        <w:t>ТАУ</w:t>
      </w:r>
      <w:r w:rsidRPr="007A294E">
        <w:rPr>
          <w:color w:val="000000"/>
          <w:sz w:val="28"/>
          <w:szCs w:val="28"/>
          <w:highlight w:val="white"/>
        </w:rPr>
        <w:t xml:space="preserve">), сучасної елементної бази </w:t>
      </w:r>
      <w:r w:rsidRPr="007A294E">
        <w:rPr>
          <w:sz w:val="28"/>
          <w:szCs w:val="28"/>
          <w:highlight w:val="white"/>
        </w:rPr>
        <w:t>Т</w:t>
      </w:r>
      <w:r>
        <w:rPr>
          <w:sz w:val="28"/>
          <w:szCs w:val="28"/>
          <w:highlight w:val="white"/>
        </w:rPr>
        <w:t>З</w:t>
      </w:r>
      <w:r w:rsidRPr="007A294E">
        <w:rPr>
          <w:sz w:val="28"/>
          <w:szCs w:val="28"/>
          <w:highlight w:val="white"/>
        </w:rPr>
        <w:t>А</w:t>
      </w:r>
      <w:r w:rsidRPr="007A294E">
        <w:rPr>
          <w:color w:val="000000"/>
          <w:sz w:val="28"/>
          <w:szCs w:val="28"/>
          <w:highlight w:val="white"/>
        </w:rPr>
        <w:t xml:space="preserve"> й </w:t>
      </w:r>
      <w:r>
        <w:rPr>
          <w:color w:val="000000"/>
          <w:sz w:val="28"/>
          <w:szCs w:val="28"/>
          <w:highlight w:val="white"/>
        </w:rPr>
        <w:t xml:space="preserve">управляючих </w:t>
      </w:r>
      <w:r w:rsidRPr="007A294E">
        <w:rPr>
          <w:color w:val="000000"/>
          <w:sz w:val="28"/>
          <w:szCs w:val="28"/>
          <w:highlight w:val="white"/>
        </w:rPr>
        <w:t>обчислювальних комплексів (</w:t>
      </w:r>
      <w:r w:rsidRPr="007A294E">
        <w:rPr>
          <w:sz w:val="28"/>
          <w:szCs w:val="28"/>
          <w:highlight w:val="white"/>
        </w:rPr>
        <w:t>У</w:t>
      </w:r>
      <w:r>
        <w:rPr>
          <w:sz w:val="28"/>
          <w:szCs w:val="28"/>
          <w:highlight w:val="white"/>
        </w:rPr>
        <w:t>О</w:t>
      </w:r>
      <w:r w:rsidRPr="007A294E">
        <w:rPr>
          <w:sz w:val="28"/>
          <w:szCs w:val="28"/>
          <w:highlight w:val="white"/>
        </w:rPr>
        <w:t>К</w:t>
      </w:r>
      <w:r w:rsidRPr="007A294E">
        <w:rPr>
          <w:color w:val="000000"/>
          <w:sz w:val="28"/>
          <w:szCs w:val="28"/>
          <w:highlight w:val="white"/>
        </w:rPr>
        <w:t>).</w:t>
      </w:r>
    </w:p>
    <w:p w:rsidR="002D0051" w:rsidRPr="002D0051" w:rsidRDefault="002D0051" w:rsidP="00B7632D">
      <w:pPr>
        <w:pStyle w:val="a5"/>
        <w:spacing w:line="312" w:lineRule="auto"/>
        <w:ind w:firstLine="0"/>
        <w:jc w:val="center"/>
        <w:rPr>
          <w:sz w:val="28"/>
          <w:szCs w:val="28"/>
        </w:rPr>
      </w:pPr>
    </w:p>
    <w:p w:rsidR="002D0051" w:rsidRPr="001A3141" w:rsidRDefault="00111F48" w:rsidP="002D0051">
      <w:pPr>
        <w:pStyle w:val="30"/>
        <w:tabs>
          <w:tab w:val="num" w:pos="1144"/>
        </w:tabs>
        <w:spacing w:line="440" w:lineRule="exact"/>
        <w:ind w:firstLine="0"/>
        <w:jc w:val="center"/>
        <w:rPr>
          <w:b/>
          <w:szCs w:val="28"/>
        </w:rPr>
      </w:pPr>
      <w:r>
        <w:rPr>
          <w:b/>
          <w:szCs w:val="28"/>
        </w:rPr>
        <w:t>2</w:t>
      </w:r>
      <w:r w:rsidR="002D0051" w:rsidRPr="001A3141">
        <w:rPr>
          <w:b/>
          <w:szCs w:val="28"/>
        </w:rPr>
        <w:t xml:space="preserve">  ПЕРЕХІДНІ ПРОЦЕСИ Й ОЦІНКА ЇХНЬОЇ ЯКОСТІ</w:t>
      </w:r>
    </w:p>
    <w:p w:rsidR="002D0051" w:rsidRPr="001A3141" w:rsidRDefault="002D0051" w:rsidP="002D0051">
      <w:pPr>
        <w:pStyle w:val="30"/>
        <w:tabs>
          <w:tab w:val="num" w:pos="1144"/>
        </w:tabs>
        <w:spacing w:line="440" w:lineRule="exact"/>
        <w:rPr>
          <w:b/>
          <w:szCs w:val="28"/>
        </w:rPr>
      </w:pPr>
    </w:p>
    <w:p w:rsidR="002D0051" w:rsidRPr="001A3141" w:rsidRDefault="00111F48" w:rsidP="002D0051">
      <w:pPr>
        <w:spacing w:line="312" w:lineRule="auto"/>
        <w:jc w:val="center"/>
        <w:rPr>
          <w:b/>
          <w:caps/>
          <w:sz w:val="28"/>
          <w:szCs w:val="28"/>
        </w:rPr>
      </w:pPr>
      <w:r>
        <w:rPr>
          <w:b/>
          <w:sz w:val="28"/>
          <w:szCs w:val="28"/>
        </w:rPr>
        <w:t>2</w:t>
      </w:r>
      <w:r w:rsidR="002D0051" w:rsidRPr="001A3141">
        <w:rPr>
          <w:b/>
          <w:sz w:val="28"/>
          <w:szCs w:val="28"/>
        </w:rPr>
        <w:t xml:space="preserve">.1  Статичний </w:t>
      </w:r>
      <w:r w:rsidR="002D0051">
        <w:rPr>
          <w:b/>
          <w:sz w:val="28"/>
          <w:szCs w:val="28"/>
        </w:rPr>
        <w:t>й</w:t>
      </w:r>
      <w:r w:rsidR="002D0051" w:rsidRPr="001A3141">
        <w:rPr>
          <w:b/>
          <w:sz w:val="28"/>
          <w:szCs w:val="28"/>
        </w:rPr>
        <w:t xml:space="preserve"> динамічний стан</w:t>
      </w:r>
      <w:r w:rsidR="002D0051">
        <w:rPr>
          <w:b/>
          <w:sz w:val="28"/>
          <w:szCs w:val="28"/>
        </w:rPr>
        <w:t>и</w:t>
      </w:r>
      <w:r w:rsidR="002D0051" w:rsidRPr="001A3141">
        <w:rPr>
          <w:b/>
          <w:sz w:val="28"/>
          <w:szCs w:val="28"/>
        </w:rPr>
        <w:t xml:space="preserve"> системи</w:t>
      </w:r>
    </w:p>
    <w:p w:rsidR="002D0051" w:rsidRPr="001A3141" w:rsidRDefault="002D0051" w:rsidP="002D0051">
      <w:pPr>
        <w:spacing w:line="312" w:lineRule="auto"/>
        <w:ind w:firstLine="567"/>
        <w:jc w:val="both"/>
        <w:rPr>
          <w:sz w:val="28"/>
          <w:szCs w:val="28"/>
        </w:rPr>
      </w:pPr>
    </w:p>
    <w:p w:rsidR="002D0051" w:rsidRPr="001A3141" w:rsidRDefault="002D0051" w:rsidP="002D0051">
      <w:pPr>
        <w:pStyle w:val="30"/>
        <w:spacing w:line="312" w:lineRule="auto"/>
        <w:ind w:firstLine="567"/>
        <w:rPr>
          <w:szCs w:val="28"/>
        </w:rPr>
      </w:pPr>
      <w:r w:rsidRPr="001A3141">
        <w:rPr>
          <w:szCs w:val="28"/>
        </w:rPr>
        <w:t xml:space="preserve">У статичному стані </w:t>
      </w:r>
      <w:proofErr w:type="spellStart"/>
      <w:r>
        <w:rPr>
          <w:szCs w:val="28"/>
        </w:rPr>
        <w:t>з</w:t>
      </w:r>
      <w:r w:rsidRPr="001A3141">
        <w:rPr>
          <w:szCs w:val="28"/>
        </w:rPr>
        <w:t>бурюю</w:t>
      </w:r>
      <w:r>
        <w:rPr>
          <w:szCs w:val="28"/>
        </w:rPr>
        <w:t>чі</w:t>
      </w:r>
      <w:proofErr w:type="spellEnd"/>
      <w:r w:rsidRPr="001A3141">
        <w:rPr>
          <w:szCs w:val="28"/>
        </w:rPr>
        <w:t xml:space="preserve"> </w:t>
      </w:r>
      <w:r>
        <w:rPr>
          <w:szCs w:val="28"/>
        </w:rPr>
        <w:t>й</w:t>
      </w:r>
      <w:r w:rsidRPr="001A3141">
        <w:rPr>
          <w:szCs w:val="28"/>
        </w:rPr>
        <w:t xml:space="preserve"> управляю</w:t>
      </w:r>
      <w:r>
        <w:rPr>
          <w:szCs w:val="28"/>
        </w:rPr>
        <w:t>чі</w:t>
      </w:r>
      <w:r w:rsidRPr="001A3141">
        <w:rPr>
          <w:szCs w:val="28"/>
        </w:rPr>
        <w:t xml:space="preserve"> впливи на систему постійні. Якщо при цьому значення регульованого параметра дорівнює заданій величині, то говорять про </w:t>
      </w:r>
      <w:r w:rsidRPr="001A3141">
        <w:rPr>
          <w:bCs/>
          <w:i/>
          <w:szCs w:val="28"/>
        </w:rPr>
        <w:t>сталий режим роботи</w:t>
      </w:r>
      <w:r w:rsidRPr="001A3141">
        <w:rPr>
          <w:bCs/>
          <w:szCs w:val="28"/>
        </w:rPr>
        <w:t xml:space="preserve"> </w:t>
      </w:r>
      <w:r w:rsidRPr="001A3141">
        <w:rPr>
          <w:szCs w:val="28"/>
        </w:rPr>
        <w:t xml:space="preserve">системи управління. </w:t>
      </w:r>
    </w:p>
    <w:p w:rsidR="002D0051" w:rsidRPr="001A3141" w:rsidRDefault="002D0051" w:rsidP="002D0051">
      <w:pPr>
        <w:pStyle w:val="30"/>
        <w:spacing w:line="312" w:lineRule="auto"/>
        <w:ind w:firstLine="567"/>
        <w:rPr>
          <w:szCs w:val="28"/>
        </w:rPr>
      </w:pPr>
      <w:r w:rsidRPr="001A3141">
        <w:rPr>
          <w:szCs w:val="28"/>
        </w:rPr>
        <w:t>Залежність між вихідними В и вхідними Х величинами в сталих режимах роботи (</w:t>
      </w:r>
      <w:r>
        <w:rPr>
          <w:szCs w:val="28"/>
        </w:rPr>
        <w:t>рис.</w:t>
      </w:r>
      <w:r w:rsidRPr="001A3141">
        <w:rPr>
          <w:szCs w:val="28"/>
        </w:rPr>
        <w:t> </w:t>
      </w:r>
      <w:r w:rsidR="00111F48">
        <w:rPr>
          <w:szCs w:val="28"/>
        </w:rPr>
        <w:t>2</w:t>
      </w:r>
      <w:r w:rsidRPr="001A3141">
        <w:rPr>
          <w:szCs w:val="28"/>
        </w:rPr>
        <w:t xml:space="preserve">.1) називається </w:t>
      </w:r>
      <w:r w:rsidRPr="001A3141">
        <w:rPr>
          <w:i/>
          <w:szCs w:val="28"/>
        </w:rPr>
        <w:t>статичною характеристикою</w:t>
      </w:r>
      <w:r w:rsidRPr="001A3141">
        <w:rPr>
          <w:szCs w:val="28"/>
        </w:rPr>
        <w:t xml:space="preserve"> системи. Статичні характеристики дають можливість оцінити характер і ступінь зв'язку між вхідними й вихідними величинами.</w:t>
      </w:r>
    </w:p>
    <w:p w:rsidR="002D0051" w:rsidRPr="001A3141" w:rsidRDefault="002D0051" w:rsidP="002D0051">
      <w:pPr>
        <w:spacing w:line="312" w:lineRule="auto"/>
        <w:ind w:firstLine="567"/>
        <w:jc w:val="both"/>
        <w:rPr>
          <w:sz w:val="28"/>
          <w:szCs w:val="28"/>
        </w:rPr>
      </w:pPr>
      <w:r w:rsidRPr="001A3141">
        <w:rPr>
          <w:noProof/>
          <w:sz w:val="28"/>
          <w:szCs w:val="28"/>
        </w:rPr>
        <w:t>На</w:t>
      </w:r>
      <w:r w:rsidRPr="001A3141">
        <w:rPr>
          <w:sz w:val="28"/>
          <w:szCs w:val="28"/>
        </w:rPr>
        <w:t xml:space="preserve"> практиці статичні режими досить рідкі, тому що численні збурювання постійно виводять систему зі стану рівноваги. Режим, відмінний від статичного, називають </w:t>
      </w:r>
      <w:r w:rsidRPr="001A3141">
        <w:rPr>
          <w:i/>
          <w:sz w:val="28"/>
          <w:szCs w:val="28"/>
        </w:rPr>
        <w:t>динамічним</w:t>
      </w:r>
      <w:r w:rsidRPr="001A3141">
        <w:rPr>
          <w:sz w:val="28"/>
          <w:szCs w:val="28"/>
        </w:rPr>
        <w:t xml:space="preserve">, а перехід у часі від вихідного сталого стану до нового називається </w:t>
      </w:r>
      <w:r w:rsidRPr="001A3141">
        <w:rPr>
          <w:i/>
          <w:sz w:val="28"/>
          <w:szCs w:val="28"/>
        </w:rPr>
        <w:t>перехідним процесом</w:t>
      </w:r>
      <w:r w:rsidRPr="001A3141">
        <w:rPr>
          <w:sz w:val="28"/>
          <w:szCs w:val="28"/>
        </w:rPr>
        <w:t xml:space="preserve">. </w:t>
      </w:r>
    </w:p>
    <w:p w:rsidR="002D0051" w:rsidRDefault="003850FE" w:rsidP="002D0051">
      <w:pPr>
        <w:pStyle w:val="30"/>
        <w:ind w:firstLine="0"/>
        <w:jc w:val="center"/>
        <w:rPr>
          <w:szCs w:val="28"/>
        </w:rPr>
      </w:pPr>
      <w:r>
        <w:rPr>
          <w:noProof/>
          <w:szCs w:val="28"/>
        </w:rPr>
        <w:lastRenderedPageBreak/>
        <w:pict>
          <v:group id="_x0000_s3499" style="position:absolute;left:0;text-align:left;margin-left:.7pt;margin-top:9.35pt;width:438.2pt;height:204.15pt;z-index:251728384;mso-wrap-distance-top:11.35pt;mso-wrap-distance-bottom:11.35pt" coordorigin="2592,6912" coordsize="7344,2736">
            <v:group id="_x0000_s3500" style="position:absolute;left:2592;top:6912;width:3744;height:2736" coordorigin="2592,6912" coordsize="3744,2736">
              <v:line id="_x0000_s3501" style="position:absolute;flip:y" from="3312,6912" to="3312,8784">
                <v:stroke endarrow="block"/>
              </v:line>
              <v:line id="_x0000_s3502" style="position:absolute" from="3312,8784" to="5760,8784">
                <v:stroke endarrow="block"/>
              </v:line>
              <v:line id="_x0000_s3503" style="position:absolute;flip:y" from="3744,7632" to="5328,8640" strokeweight="1.5pt"/>
              <v:shape id="_x0000_s3504" style="position:absolute;left:3456;top:7056;width:2016;height:1320;mso-wrap-distance-left:9pt;mso-wrap-distance-top:0;mso-wrap-distance-right:9pt;mso-wrap-distance-bottom:0;v-text-anchor:top" coordsize="2016,1320" path="m,1320c336,828,672,336,1008,168,1344,,1848,288,2016,312e" filled="f" strokeweight="1.5pt">
                <v:path arrowok="t"/>
              </v:shape>
              <v:line id="_x0000_s3505" style="position:absolute" from="4464,8208" to="4752,8352"/>
              <v:line id="_x0000_s3506" style="position:absolute" from="4176,7488" to="4464,7632"/>
              <v:shapetype id="_x0000_t202" coordsize="21600,21600" o:spt="202" path="m,l,21600r21600,l21600,xe">
                <v:stroke joinstyle="miter"/>
                <v:path gradientshapeok="t" o:connecttype="rect"/>
              </v:shapetype>
              <v:shape id="_x0000_s3507" type="#_x0000_t202" style="position:absolute;left:4608;top:8208;width:432;height:432" filled="f" stroked="f">
                <v:textbox style="mso-next-textbox:#_x0000_s3507">
                  <w:txbxContent>
                    <w:p w:rsidR="0027496D" w:rsidRDefault="0027496D" w:rsidP="002D0051">
                      <w:pPr>
                        <w:jc w:val="center"/>
                      </w:pPr>
                      <w:r>
                        <w:t>1</w:t>
                      </w:r>
                    </w:p>
                  </w:txbxContent>
                </v:textbox>
              </v:shape>
              <v:shape id="_x0000_s3508" type="#_x0000_t202" style="position:absolute;left:4320;top:7488;width:576;height:432" filled="f" stroked="f">
                <v:textbox style="mso-next-textbox:#_x0000_s3508">
                  <w:txbxContent>
                    <w:p w:rsidR="0027496D" w:rsidRDefault="0027496D" w:rsidP="002D0051">
                      <w:pPr>
                        <w:jc w:val="center"/>
                      </w:pPr>
                      <w:r>
                        <w:t>2</w:t>
                      </w:r>
                    </w:p>
                  </w:txbxContent>
                </v:textbox>
              </v:shape>
              <v:shape id="_x0000_s3509" type="#_x0000_t202" style="position:absolute;left:5616;top:8640;width:720;height:576" filled="f" stroked="f">
                <v:textbox style="mso-next-textbox:#_x0000_s3509">
                  <w:txbxContent>
                    <w:p w:rsidR="0027496D" w:rsidRDefault="0027496D" w:rsidP="002D0051">
                      <w:pPr>
                        <w:rPr>
                          <w:vertAlign w:val="subscript"/>
                        </w:rPr>
                      </w:pPr>
                      <w:r>
                        <w:t>х</w:t>
                      </w:r>
                    </w:p>
                  </w:txbxContent>
                </v:textbox>
              </v:shape>
              <v:shape id="_x0000_s3510" type="#_x0000_t202" style="position:absolute;left:2592;top:6912;width:864;height:432" filled="f" stroked="f">
                <v:textbox style="mso-next-textbox:#_x0000_s3510">
                  <w:txbxContent>
                    <w:p w:rsidR="0027496D" w:rsidRDefault="0027496D" w:rsidP="002D0051">
                      <w:pPr>
                        <w:pStyle w:val="a7"/>
                        <w:tabs>
                          <w:tab w:val="clear" w:pos="4153"/>
                          <w:tab w:val="clear" w:pos="8306"/>
                        </w:tabs>
                        <w:rPr>
                          <w:sz w:val="24"/>
                        </w:rPr>
                      </w:pPr>
                      <w:r>
                        <w:rPr>
                          <w:sz w:val="24"/>
                        </w:rPr>
                        <w:t>у</w:t>
                      </w:r>
                    </w:p>
                  </w:txbxContent>
                </v:textbox>
              </v:shape>
              <v:shape id="_x0000_s3511" type="#_x0000_t202" style="position:absolute;left:4608;top:9072;width:432;height:576" filled="f" stroked="f">
                <v:textbox style="mso-next-textbox:#_x0000_s3511">
                  <w:txbxContent>
                    <w:p w:rsidR="0027496D" w:rsidRDefault="0027496D" w:rsidP="002D0051">
                      <w:r>
                        <w:t>а</w:t>
                      </w:r>
                    </w:p>
                  </w:txbxContent>
                </v:textbox>
              </v:shape>
            </v:group>
            <v:shape id="_x0000_s3512" type="#_x0000_t202" style="position:absolute;left:6192;top:6912;width:864;height:432" filled="f" stroked="f">
              <v:textbox style="mso-next-textbox:#_x0000_s3512">
                <w:txbxContent>
                  <w:p w:rsidR="0027496D" w:rsidRDefault="0027496D" w:rsidP="002D0051">
                    <w:pPr>
                      <w:pStyle w:val="a7"/>
                      <w:tabs>
                        <w:tab w:val="clear" w:pos="4153"/>
                        <w:tab w:val="clear" w:pos="8306"/>
                      </w:tabs>
                      <w:rPr>
                        <w:sz w:val="24"/>
                      </w:rPr>
                    </w:pPr>
                    <w:r>
                      <w:rPr>
                        <w:sz w:val="24"/>
                      </w:rPr>
                      <w:t>у</w:t>
                    </w:r>
                  </w:p>
                </w:txbxContent>
              </v:textbox>
            </v:shape>
            <v:group id="_x0000_s3513" style="position:absolute;left:6912;top:6912;width:3024;height:2736" coordorigin="6912,6912" coordsize="3024,2736">
              <v:line id="_x0000_s3514" style="position:absolute;flip:y" from="6912,6912" to="6912,8784">
                <v:stroke endarrow="block"/>
              </v:line>
              <v:line id="_x0000_s3515" style="position:absolute" from="6912,8784" to="9360,8784">
                <v:stroke endarrow="block"/>
              </v:line>
              <v:line id="_x0000_s3516" style="position:absolute;flip:y" from="7344,7632" to="8928,8640" strokeweight="1.5pt"/>
              <v:line id="_x0000_s3517" style="position:absolute" from="8064,8208" to="8352,8352"/>
              <v:line id="_x0000_s3518" style="position:absolute" from="8208,7776" to="9072,7920"/>
              <v:shape id="_x0000_s3519" type="#_x0000_t202" style="position:absolute;left:8208;top:8208;width:864;height:432" filled="f" stroked="f">
                <v:textbox style="mso-next-textbox:#_x0000_s3519">
                  <w:txbxContent>
                    <w:p w:rsidR="0027496D" w:rsidRDefault="0027496D" w:rsidP="002D0051">
                      <w:pPr>
                        <w:jc w:val="center"/>
                        <w:rPr>
                          <w:vertAlign w:val="subscript"/>
                        </w:rPr>
                      </w:pPr>
                      <w:r>
                        <w:t>у</w:t>
                      </w:r>
                      <w:r>
                        <w:rPr>
                          <w:vertAlign w:val="subscript"/>
                        </w:rPr>
                        <w:t>1</w:t>
                      </w:r>
                    </w:p>
                  </w:txbxContent>
                </v:textbox>
              </v:shape>
              <v:shape id="_x0000_s3520" type="#_x0000_t202" style="position:absolute;left:8928;top:7776;width:1008;height:432" filled="f" stroked="f">
                <v:textbox style="mso-next-textbox:#_x0000_s3520">
                  <w:txbxContent>
                    <w:p w:rsidR="0027496D" w:rsidRDefault="0027496D" w:rsidP="002D0051">
                      <w:pPr>
                        <w:jc w:val="center"/>
                        <w:rPr>
                          <w:vertAlign w:val="subscript"/>
                        </w:rPr>
                      </w:pPr>
                      <w:r>
                        <w:t>у</w:t>
                      </w:r>
                      <w:r>
                        <w:rPr>
                          <w:vertAlign w:val="subscript"/>
                        </w:rPr>
                        <w:t>2</w:t>
                      </w:r>
                    </w:p>
                  </w:txbxContent>
                </v:textbox>
              </v:shape>
              <v:shape id="_x0000_s3521" type="#_x0000_t202" style="position:absolute;left:9216;top:8640;width:720;height:576" filled="f" stroked="f">
                <v:textbox style="mso-next-textbox:#_x0000_s3521">
                  <w:txbxContent>
                    <w:p w:rsidR="0027496D" w:rsidRDefault="0027496D" w:rsidP="002D0051">
                      <w:pPr>
                        <w:rPr>
                          <w:vertAlign w:val="subscript"/>
                        </w:rPr>
                      </w:pPr>
                      <w:r>
                        <w:t>х</w:t>
                      </w:r>
                    </w:p>
                  </w:txbxContent>
                </v:textbox>
              </v:shape>
              <v:shape id="_x0000_s3522" type="#_x0000_t202" style="position:absolute;left:8208;top:9072;width:432;height:576" filled="f" stroked="f">
                <v:textbox style="mso-next-textbox:#_x0000_s3522">
                  <w:txbxContent>
                    <w:p w:rsidR="0027496D" w:rsidRDefault="0027496D" w:rsidP="002D0051">
                      <w:r>
                        <w:t>б</w:t>
                      </w:r>
                    </w:p>
                  </w:txbxContent>
                </v:textbox>
              </v:shape>
              <v:shape id="_x0000_s3523" type="#_x0000_t202" style="position:absolute;left:7776;top:7200;width:864;height:432" filled="f" stroked="f">
                <v:textbox style="mso-next-textbox:#_x0000_s3523">
                  <w:txbxContent>
                    <w:p w:rsidR="0027496D" w:rsidRDefault="0027496D" w:rsidP="002D0051">
                      <w:pPr>
                        <w:rPr>
                          <w:vertAlign w:val="subscript"/>
                        </w:rPr>
                      </w:pPr>
                      <w:r>
                        <w:t>у</w:t>
                      </w:r>
                      <w:r>
                        <w:rPr>
                          <w:vertAlign w:val="subscript"/>
                        </w:rPr>
                        <w:t>3</w:t>
                      </w:r>
                    </w:p>
                  </w:txbxContent>
                </v:textbox>
              </v:shape>
              <v:line id="_x0000_s3524" style="position:absolute;flip:y" from="7344,7200" to="8928,8496" strokeweight="1.5pt"/>
              <v:line id="_x0000_s3525" style="position:absolute;flip:y" from="7200,6912" to="7920,8496" strokeweight="1.5pt"/>
              <v:line id="_x0000_s3526" style="position:absolute;flip:y" from="7488,7488" to="7920,7920"/>
            </v:group>
          </v:group>
        </w:pict>
      </w: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111F48" w:rsidRDefault="00111F48" w:rsidP="002D0051">
      <w:pPr>
        <w:pStyle w:val="30"/>
        <w:ind w:firstLine="0"/>
        <w:jc w:val="center"/>
        <w:rPr>
          <w:szCs w:val="28"/>
        </w:rPr>
      </w:pPr>
    </w:p>
    <w:p w:rsidR="002D0051" w:rsidRPr="001A3141" w:rsidRDefault="002D0051" w:rsidP="002D0051">
      <w:pPr>
        <w:pStyle w:val="30"/>
        <w:ind w:firstLine="0"/>
        <w:jc w:val="center"/>
        <w:rPr>
          <w:szCs w:val="28"/>
        </w:rPr>
      </w:pPr>
      <w:r w:rsidRPr="001A3141">
        <w:rPr>
          <w:szCs w:val="28"/>
        </w:rPr>
        <w:t xml:space="preserve">Рис. </w:t>
      </w:r>
      <w:r w:rsidR="00111F48">
        <w:rPr>
          <w:szCs w:val="28"/>
        </w:rPr>
        <w:t>2</w:t>
      </w:r>
      <w:r w:rsidRPr="001A3141">
        <w:rPr>
          <w:szCs w:val="28"/>
        </w:rPr>
        <w:t>.1. Вид статичних характеристик об'єктів:</w:t>
      </w:r>
    </w:p>
    <w:p w:rsidR="002D0051" w:rsidRPr="001A3141" w:rsidRDefault="002D0051" w:rsidP="002D0051">
      <w:pPr>
        <w:pStyle w:val="30"/>
        <w:ind w:firstLine="0"/>
        <w:jc w:val="center"/>
        <w:rPr>
          <w:szCs w:val="28"/>
        </w:rPr>
      </w:pPr>
      <w:r w:rsidRPr="001A3141">
        <w:rPr>
          <w:szCs w:val="28"/>
        </w:rPr>
        <w:t xml:space="preserve">а </w:t>
      </w:r>
      <w:r>
        <w:rPr>
          <w:szCs w:val="28"/>
        </w:rPr>
        <w:t>–</w:t>
      </w:r>
      <w:r w:rsidRPr="001A3141">
        <w:rPr>
          <w:szCs w:val="28"/>
        </w:rPr>
        <w:t xml:space="preserve"> з одним виходом; б </w:t>
      </w:r>
      <w:r>
        <w:rPr>
          <w:szCs w:val="28"/>
        </w:rPr>
        <w:t>–</w:t>
      </w:r>
      <w:r w:rsidRPr="001A3141">
        <w:rPr>
          <w:szCs w:val="28"/>
        </w:rPr>
        <w:t xml:space="preserve"> з декількома виходами;</w:t>
      </w:r>
    </w:p>
    <w:p w:rsidR="002D0051" w:rsidRPr="001A3141" w:rsidRDefault="002D0051" w:rsidP="002D0051">
      <w:pPr>
        <w:pStyle w:val="30"/>
        <w:ind w:firstLine="0"/>
        <w:jc w:val="center"/>
        <w:rPr>
          <w:szCs w:val="28"/>
        </w:rPr>
      </w:pPr>
      <w:r w:rsidRPr="001A3141">
        <w:rPr>
          <w:szCs w:val="28"/>
        </w:rPr>
        <w:t xml:space="preserve">1 </w:t>
      </w:r>
      <w:r>
        <w:rPr>
          <w:szCs w:val="28"/>
        </w:rPr>
        <w:t>–</w:t>
      </w:r>
      <w:r w:rsidRPr="001A3141">
        <w:rPr>
          <w:szCs w:val="28"/>
        </w:rPr>
        <w:t xml:space="preserve"> лінійна; 2 </w:t>
      </w:r>
      <w:r>
        <w:rPr>
          <w:szCs w:val="28"/>
        </w:rPr>
        <w:t>–</w:t>
      </w:r>
      <w:r w:rsidRPr="001A3141">
        <w:rPr>
          <w:szCs w:val="28"/>
        </w:rPr>
        <w:t xml:space="preserve"> нелінійна характеристики</w:t>
      </w:r>
    </w:p>
    <w:p w:rsidR="002D0051" w:rsidRDefault="002D0051" w:rsidP="002D0051">
      <w:pPr>
        <w:ind w:right="17"/>
        <w:jc w:val="both"/>
        <w:rPr>
          <w:b/>
          <w:sz w:val="28"/>
          <w:szCs w:val="28"/>
        </w:rPr>
      </w:pPr>
    </w:p>
    <w:p w:rsidR="00111F48" w:rsidRDefault="00111F48" w:rsidP="002D0051">
      <w:pPr>
        <w:ind w:right="17"/>
        <w:jc w:val="both"/>
        <w:rPr>
          <w:b/>
          <w:sz w:val="28"/>
          <w:szCs w:val="28"/>
        </w:rPr>
      </w:pPr>
    </w:p>
    <w:p w:rsidR="002D0051" w:rsidRPr="001A3141" w:rsidRDefault="00111F48" w:rsidP="002D0051">
      <w:pPr>
        <w:ind w:right="17"/>
        <w:jc w:val="center"/>
        <w:rPr>
          <w:b/>
          <w:sz w:val="28"/>
          <w:szCs w:val="28"/>
        </w:rPr>
      </w:pPr>
      <w:r>
        <w:rPr>
          <w:b/>
          <w:sz w:val="28"/>
          <w:szCs w:val="28"/>
        </w:rPr>
        <w:t>2</w:t>
      </w:r>
      <w:r w:rsidR="002D0051" w:rsidRPr="001A3141">
        <w:rPr>
          <w:b/>
          <w:sz w:val="28"/>
          <w:szCs w:val="28"/>
        </w:rPr>
        <w:t>.2  Види перехідних процесів</w:t>
      </w:r>
    </w:p>
    <w:p w:rsidR="002D0051" w:rsidRPr="001A3141" w:rsidRDefault="002D0051" w:rsidP="002D0051">
      <w:pPr>
        <w:pStyle w:val="ac"/>
        <w:spacing w:line="312" w:lineRule="auto"/>
        <w:ind w:firstLine="567"/>
        <w:rPr>
          <w:sz w:val="28"/>
          <w:szCs w:val="28"/>
        </w:rPr>
      </w:pPr>
    </w:p>
    <w:p w:rsidR="002D0051" w:rsidRPr="001A3141" w:rsidRDefault="002D0051" w:rsidP="002D0051">
      <w:pPr>
        <w:pStyle w:val="ac"/>
        <w:spacing w:line="312" w:lineRule="auto"/>
        <w:ind w:firstLine="567"/>
        <w:rPr>
          <w:sz w:val="28"/>
          <w:szCs w:val="28"/>
        </w:rPr>
      </w:pPr>
      <w:r w:rsidRPr="001A3141">
        <w:rPr>
          <w:sz w:val="28"/>
          <w:szCs w:val="28"/>
        </w:rPr>
        <w:t>Види перехідних процесів у системах управління визначаються характером зміни вихідної величини при додатку того або іншого впливу на систему.</w:t>
      </w:r>
    </w:p>
    <w:p w:rsidR="002D0051" w:rsidRPr="001A3141" w:rsidRDefault="002D0051" w:rsidP="002D0051">
      <w:pPr>
        <w:pStyle w:val="ac"/>
        <w:spacing w:line="312" w:lineRule="auto"/>
        <w:ind w:firstLine="567"/>
        <w:rPr>
          <w:sz w:val="28"/>
          <w:szCs w:val="28"/>
        </w:rPr>
      </w:pPr>
      <w:r w:rsidRPr="001A3141">
        <w:rPr>
          <w:sz w:val="28"/>
          <w:szCs w:val="28"/>
        </w:rPr>
        <w:t>Вони можуть бути коливальними або неперіодичними, збіжними або розбіжними (</w:t>
      </w:r>
      <w:r>
        <w:rPr>
          <w:sz w:val="28"/>
          <w:szCs w:val="28"/>
        </w:rPr>
        <w:t>рис.</w:t>
      </w:r>
      <w:r w:rsidRPr="001A3141">
        <w:rPr>
          <w:sz w:val="28"/>
          <w:szCs w:val="28"/>
        </w:rPr>
        <w:t> </w:t>
      </w:r>
      <w:r w:rsidR="00111F48">
        <w:rPr>
          <w:sz w:val="28"/>
          <w:szCs w:val="28"/>
        </w:rPr>
        <w:t>2</w:t>
      </w:r>
      <w:r w:rsidRPr="001A3141">
        <w:rPr>
          <w:sz w:val="28"/>
          <w:szCs w:val="28"/>
        </w:rPr>
        <w:t>.2).</w:t>
      </w:r>
    </w:p>
    <w:p w:rsidR="002D0051" w:rsidRDefault="002D0051"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Pr="001A3141" w:rsidRDefault="00111F48" w:rsidP="002D0051">
      <w:pPr>
        <w:pStyle w:val="ac"/>
        <w:spacing w:line="360" w:lineRule="auto"/>
        <w:rPr>
          <w:sz w:val="28"/>
          <w:szCs w:val="28"/>
        </w:rPr>
      </w:pPr>
    </w:p>
    <w:p w:rsidR="002D0051" w:rsidRPr="001A3141" w:rsidRDefault="003850FE" w:rsidP="002D0051">
      <w:pPr>
        <w:pStyle w:val="ac"/>
        <w:spacing w:line="360" w:lineRule="auto"/>
        <w:rPr>
          <w:sz w:val="28"/>
          <w:szCs w:val="28"/>
        </w:rPr>
      </w:pPr>
      <w:r>
        <w:rPr>
          <w:noProof/>
          <w:sz w:val="28"/>
          <w:szCs w:val="28"/>
        </w:rPr>
        <w:lastRenderedPageBreak/>
        <w:pict>
          <v:group id="_x0000_s3443" style="position:absolute;left:0;text-align:left;margin-left:8.7pt;margin-top:7.2pt;width:470.25pt;height:327.75pt;z-index:251727360" coordorigin="1481,2944" coordsize="9405,6555">
            <v:group id="_x0000_s3444" style="position:absolute;left:1481;top:3001;width:3762;height:2052;mso-wrap-distance-bottom:14.2pt" coordorigin="1197,2850" coordsize="3762,2052" o:allowincell="f">
              <v:group id="_x0000_s3445" style="position:absolute;left:1197;top:2850;width:3762;height:2052" coordorigin="1197,2850" coordsize="3762,2052">
                <v:group id="_x0000_s3446" style="position:absolute;left:1539;top:3021;width:3249;height:1881" coordorigin="1539,3021" coordsize="3249,1653">
                  <v:line id="_x0000_s3447" style="position:absolute" from="1710,3021" to="1710,4674"/>
                  <v:line id="_x0000_s3448" style="position:absolute" from="1539,3819" to="4788,3819"/>
                </v:group>
                <v:group id="_x0000_s3449" style="position:absolute;left:1197;top:2850;width:3762;height:1425" coordorigin="1197,2850" coordsize="3762,1425">
                  <v:shape id="_x0000_s3450" type="#_x0000_t202" style="position:absolute;left:1425;top:2850;width:513;height:456" filled="f" stroked="f">
                    <v:textbox style="mso-next-textbox:#_x0000_s3450">
                      <w:txbxContent>
                        <w:p w:rsidR="0027496D" w:rsidRDefault="0027496D" w:rsidP="002D0051">
                          <w:pPr>
                            <w:pStyle w:val="ac"/>
                          </w:pPr>
                          <w:r>
                            <w:t>х</w:t>
                          </w:r>
                        </w:p>
                      </w:txbxContent>
                    </v:textbox>
                  </v:shape>
                  <v:shape id="_x0000_s3451" type="#_x0000_t202" style="position:absolute;left:1197;top:3591;width:684;height:456" filled="f" stroked="f">
                    <v:textbox style="mso-next-textbox:#_x0000_s3451">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52" type="#_x0000_t202" style="position:absolute;left:4446;top:3819;width:513;height:456" filled="f" stroked="f">
                    <v:textbox style="mso-next-textbox:#_x0000_s3452">
                      <w:txbxContent>
                        <w:p w:rsidR="0027496D" w:rsidRDefault="0027496D" w:rsidP="002D0051">
                          <w:pPr>
                            <w:pStyle w:val="ac"/>
                          </w:pPr>
                          <w:r>
                            <w:sym w:font="Symbol" w:char="F074"/>
                          </w:r>
                        </w:p>
                      </w:txbxContent>
                    </v:textbox>
                  </v:shape>
                </v:group>
              </v:group>
              <v:shape id="_x0000_s3453" style="position:absolute;left:1710;top:2964;width:1482;height:969" coordsize="1482,969" path="m,969c304,907,608,845,855,684,1102,523,1292,261,1482,e" filled="f">
                <v:path arrowok="t"/>
              </v:shape>
              <v:shape id="_x0000_s3454" type="#_x0000_t202" style="position:absolute;left:2679;top:2907;width:570;height:399" filled="f" stroked="f">
                <v:textbox style="mso-next-textbox:#_x0000_s3454">
                  <w:txbxContent>
                    <w:p w:rsidR="0027496D" w:rsidRDefault="0027496D" w:rsidP="002D0051">
                      <w:pPr>
                        <w:pStyle w:val="ac"/>
                      </w:pPr>
                      <w:r>
                        <w:t>1</w:t>
                      </w:r>
                    </w:p>
                  </w:txbxContent>
                </v:textbox>
              </v:shape>
            </v:group>
            <v:group id="_x0000_s3455" style="position:absolute;left:7124;top:2944;width:3762;height:2052;mso-wrap-distance-bottom:14.2pt" coordorigin="6840,2793" coordsize="3762,2052" o:allowincell="f">
              <v:group id="_x0000_s3456" style="position:absolute;left:6840;top:2793;width:3762;height:2052" coordorigin="1197,2850" coordsize="3762,2052">
                <v:group id="_x0000_s3457" style="position:absolute;left:1539;top:3021;width:3249;height:1881" coordorigin="1539,3021" coordsize="3249,1653">
                  <v:line id="_x0000_s3458" style="position:absolute" from="1710,3021" to="1710,4674"/>
                  <v:line id="_x0000_s3459" style="position:absolute" from="1539,3819" to="4788,3819"/>
                </v:group>
                <v:group id="_x0000_s3460" style="position:absolute;left:1197;top:2850;width:3762;height:1425" coordorigin="1197,2850" coordsize="3762,1425">
                  <v:shape id="_x0000_s3461" type="#_x0000_t202" style="position:absolute;left:1425;top:2850;width:513;height:456" filled="f" stroked="f">
                    <v:textbox style="mso-next-textbox:#_x0000_s3461">
                      <w:txbxContent>
                        <w:p w:rsidR="0027496D" w:rsidRDefault="0027496D" w:rsidP="002D0051">
                          <w:pPr>
                            <w:pStyle w:val="ac"/>
                          </w:pPr>
                          <w:r>
                            <w:t>х</w:t>
                          </w:r>
                        </w:p>
                      </w:txbxContent>
                    </v:textbox>
                  </v:shape>
                  <v:shape id="_x0000_s3462" type="#_x0000_t202" style="position:absolute;left:1197;top:3591;width:684;height:456" filled="f" stroked="f">
                    <v:textbox style="mso-next-textbox:#_x0000_s3462">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63" type="#_x0000_t202" style="position:absolute;left:4446;top:3819;width:513;height:456" filled="f" stroked="f">
                    <v:textbox style="mso-next-textbox:#_x0000_s3463">
                      <w:txbxContent>
                        <w:p w:rsidR="0027496D" w:rsidRDefault="0027496D" w:rsidP="002D0051">
                          <w:pPr>
                            <w:pStyle w:val="ac"/>
                          </w:pPr>
                          <w:r>
                            <w:sym w:font="Symbol" w:char="F074"/>
                          </w:r>
                        </w:p>
                      </w:txbxContent>
                    </v:textbox>
                  </v:shape>
                </v:group>
              </v:group>
              <v:shape id="_x0000_s3464" style="position:absolute;left:7410;top:3420;width:2793;height:522" coordsize="2793,522" path="m,456c242,228,485,,855,v370,,1045,390,1368,456c2546,522,2669,460,2793,399e" filled="f">
                <v:path arrowok="t"/>
              </v:shape>
              <v:shape id="_x0000_s3465" type="#_x0000_t202" style="position:absolute;left:8151;top:3078;width:570;height:399" filled="f" stroked="f">
                <v:textbox style="mso-next-textbox:#_x0000_s3465">
                  <w:txbxContent>
                    <w:p w:rsidR="0027496D" w:rsidRDefault="0027496D" w:rsidP="002D0051">
                      <w:pPr>
                        <w:pStyle w:val="ac"/>
                      </w:pPr>
                      <w:r>
                        <w:t>3</w:t>
                      </w:r>
                    </w:p>
                  </w:txbxContent>
                </v:textbox>
              </v:shape>
            </v:group>
            <v:group id="_x0000_s3466" style="position:absolute;left:1481;top:5338;width:3762;height:2052;mso-wrap-distance-bottom:14.2pt" coordorigin="1197,5187" coordsize="3762,2052" o:allowincell="f">
              <v:group id="_x0000_s3467" style="position:absolute;left:1197;top:5187;width:3762;height:2052" coordorigin="1197,2850" coordsize="3762,2052">
                <v:group id="_x0000_s3468" style="position:absolute;left:1539;top:3021;width:3249;height:1881" coordorigin="1539,3021" coordsize="3249,1653">
                  <v:line id="_x0000_s3469" style="position:absolute" from="1710,3021" to="1710,4674"/>
                  <v:line id="_x0000_s3470" style="position:absolute" from="1539,3819" to="4788,3819"/>
                </v:group>
                <v:group id="_x0000_s3471" style="position:absolute;left:1197;top:2850;width:3762;height:1425" coordorigin="1197,2850" coordsize="3762,1425">
                  <v:shape id="_x0000_s3472" type="#_x0000_t202" style="position:absolute;left:1425;top:2850;width:513;height:456" filled="f" stroked="f">
                    <v:textbox style="mso-next-textbox:#_x0000_s3472">
                      <w:txbxContent>
                        <w:p w:rsidR="0027496D" w:rsidRDefault="0027496D" w:rsidP="002D0051">
                          <w:pPr>
                            <w:pStyle w:val="ac"/>
                          </w:pPr>
                          <w:r>
                            <w:t>х</w:t>
                          </w:r>
                        </w:p>
                      </w:txbxContent>
                    </v:textbox>
                  </v:shape>
                  <v:shape id="_x0000_s3473" type="#_x0000_t202" style="position:absolute;left:1197;top:3591;width:684;height:456" filled="f" stroked="f">
                    <v:textbox style="mso-next-textbox:#_x0000_s3473">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74" type="#_x0000_t202" style="position:absolute;left:4446;top:3819;width:513;height:456" filled="f" stroked="f">
                    <v:textbox style="mso-next-textbox:#_x0000_s3474">
                      <w:txbxContent>
                        <w:p w:rsidR="0027496D" w:rsidRDefault="0027496D" w:rsidP="002D0051">
                          <w:pPr>
                            <w:pStyle w:val="ac"/>
                          </w:pPr>
                          <w:r>
                            <w:sym w:font="Symbol" w:char="F074"/>
                          </w:r>
                        </w:p>
                      </w:txbxContent>
                    </v:textbox>
                  </v:shape>
                </v:group>
              </v:group>
              <v:shape id="_x0000_s3475" type="#_x0000_t202" style="position:absolute;left:2850;top:5415;width:570;height:399" filled="f" stroked="f">
                <v:textbox style="mso-next-textbox:#_x0000_s3475">
                  <w:txbxContent>
                    <w:p w:rsidR="0027496D" w:rsidRDefault="0027496D" w:rsidP="002D0051">
                      <w:pPr>
                        <w:pStyle w:val="ac"/>
                      </w:pPr>
                      <w:r>
                        <w:t>2</w:t>
                      </w:r>
                    </w:p>
                  </w:txbxContent>
                </v:textbox>
              </v:shape>
              <v:shape id="_x0000_s3476" style="position:absolute;left:1710;top:5729;width:2508;height:1111" coordsize="2508,1111" path="m,541c71,470,143,399,228,427v85,28,171,313,285,285c627,684,760,218,912,256v152,38,342,722,513,684c1596,902,1758,,1938,28v180,28,375,555,570,1083e" filled="f">
                <v:path arrowok="t"/>
              </v:shape>
            </v:group>
            <v:group id="_x0000_s3477" style="position:absolute;left:7124;top:5338;width:3762;height:2052;mso-wrap-distance-bottom:14.2pt" coordorigin="6840,5187" coordsize="3762,2052" o:allowincell="f">
              <v:group id="_x0000_s3478" style="position:absolute;left:6840;top:5187;width:3762;height:2052" coordorigin="1197,2850" coordsize="3762,2052">
                <v:group id="_x0000_s3479" style="position:absolute;left:1539;top:3021;width:3249;height:1881" coordorigin="1539,3021" coordsize="3249,1653">
                  <v:line id="_x0000_s3480" style="position:absolute" from="1710,3021" to="1710,4674"/>
                  <v:line id="_x0000_s3481" style="position:absolute" from="1539,3819" to="4788,3819"/>
                </v:group>
                <v:group id="_x0000_s3482" style="position:absolute;left:1197;top:2850;width:3762;height:1425" coordorigin="1197,2850" coordsize="3762,1425">
                  <v:shape id="_x0000_s3483" type="#_x0000_t202" style="position:absolute;left:1425;top:2850;width:513;height:456" filled="f" stroked="f">
                    <v:textbox style="mso-next-textbox:#_x0000_s3483">
                      <w:txbxContent>
                        <w:p w:rsidR="0027496D" w:rsidRDefault="0027496D" w:rsidP="002D0051">
                          <w:pPr>
                            <w:pStyle w:val="ac"/>
                          </w:pPr>
                          <w:r>
                            <w:t>х</w:t>
                          </w:r>
                        </w:p>
                      </w:txbxContent>
                    </v:textbox>
                  </v:shape>
                  <v:shape id="_x0000_s3484" type="#_x0000_t202" style="position:absolute;left:1197;top:3591;width:684;height:456" filled="f" stroked="f">
                    <v:textbox style="mso-next-textbox:#_x0000_s3484">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85" type="#_x0000_t202" style="position:absolute;left:4446;top:3819;width:513;height:456" filled="f" stroked="f">
                    <v:textbox style="mso-next-textbox:#_x0000_s3485">
                      <w:txbxContent>
                        <w:p w:rsidR="0027496D" w:rsidRDefault="0027496D" w:rsidP="002D0051">
                          <w:pPr>
                            <w:pStyle w:val="ac"/>
                          </w:pPr>
                          <w:r>
                            <w:sym w:font="Symbol" w:char="F074"/>
                          </w:r>
                        </w:p>
                      </w:txbxContent>
                    </v:textbox>
                  </v:shape>
                </v:group>
              </v:group>
              <v:shape id="_x0000_s3486" type="#_x0000_t202" style="position:absolute;left:8550;top:5244;width:570;height:399" filled="f" stroked="f">
                <v:textbox style="mso-next-textbox:#_x0000_s3486">
                  <w:txbxContent>
                    <w:p w:rsidR="0027496D" w:rsidRDefault="0027496D" w:rsidP="002D0051">
                      <w:pPr>
                        <w:pStyle w:val="ac"/>
                      </w:pPr>
                      <w:r>
                        <w:t>4</w:t>
                      </w:r>
                    </w:p>
                  </w:txbxContent>
                </v:textbox>
              </v:shape>
              <v:shape id="_x0000_s3487" style="position:absolute;left:7371;top:5669;width:2680;height:1009" coordsize="2680,1009" path="m2680,676c2620,637,2427,447,2319,458v-108,11,-171,313,-285,285c1920,715,1787,249,1635,287v-152,38,-342,722,-513,684c951,933,796,118,609,59,422,,127,502,,619e" filled="f">
                <v:path arrowok="t"/>
              </v:shape>
            </v:group>
            <v:group id="_x0000_s3488" style="position:absolute;left:1481;top:7447;width:3762;height:2052;mso-wrap-distance-bottom:14.2pt" coordorigin="1197,7296" coordsize="3762,2052" o:allowincell="f">
              <v:group id="_x0000_s3489" style="position:absolute;left:1197;top:7296;width:3762;height:2052" coordorigin="1197,2850" coordsize="3762,2052">
                <v:group id="_x0000_s3490" style="position:absolute;left:1539;top:3021;width:3249;height:1881" coordorigin="1539,3021" coordsize="3249,1653">
                  <v:line id="_x0000_s3491" style="position:absolute" from="1710,3021" to="1710,4674"/>
                  <v:line id="_x0000_s3492" style="position:absolute" from="1539,3819" to="4788,3819"/>
                </v:group>
                <v:group id="_x0000_s3493" style="position:absolute;left:1197;top:2850;width:3762;height:1425" coordorigin="1197,2850" coordsize="3762,1425">
                  <v:shape id="_x0000_s3494" type="#_x0000_t202" style="position:absolute;left:1425;top:2850;width:513;height:456" filled="f" stroked="f">
                    <v:textbox style="mso-next-textbox:#_x0000_s3494">
                      <w:txbxContent>
                        <w:p w:rsidR="0027496D" w:rsidRDefault="0027496D" w:rsidP="002D0051">
                          <w:pPr>
                            <w:pStyle w:val="ac"/>
                          </w:pPr>
                          <w:r>
                            <w:t>х</w:t>
                          </w:r>
                        </w:p>
                      </w:txbxContent>
                    </v:textbox>
                  </v:shape>
                  <v:shape id="_x0000_s3495" type="#_x0000_t202" style="position:absolute;left:1197;top:3591;width:684;height:456" filled="f" stroked="f">
                    <v:textbox style="mso-next-textbox:#_x0000_s3495">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96" type="#_x0000_t202" style="position:absolute;left:4446;top:3819;width:513;height:456" filled="f" stroked="f">
                    <v:textbox style="mso-next-textbox:#_x0000_s3496">
                      <w:txbxContent>
                        <w:p w:rsidR="0027496D" w:rsidRDefault="0027496D" w:rsidP="002D0051">
                          <w:pPr>
                            <w:pStyle w:val="ac"/>
                          </w:pPr>
                          <w:r>
                            <w:sym w:font="Symbol" w:char="F074"/>
                          </w:r>
                        </w:p>
                      </w:txbxContent>
                    </v:textbox>
                  </v:shape>
                </v:group>
              </v:group>
              <v:shape id="_x0000_s3497" type="#_x0000_t202" style="position:absolute;left:3306;top:7581;width:570;height:399" filled="f" stroked="f">
                <v:textbox style="mso-next-textbox:#_x0000_s3497">
                  <w:txbxContent>
                    <w:p w:rsidR="0027496D" w:rsidRDefault="0027496D" w:rsidP="002D0051">
                      <w:pPr>
                        <w:pStyle w:val="ac"/>
                      </w:pPr>
                      <w:r>
                        <w:t>5</w:t>
                      </w:r>
                    </w:p>
                  </w:txbxContent>
                </v:textbox>
              </v:shape>
              <v:shape id="_x0000_s3498" style="position:absolute;left:1710;top:7809;width:2451;height:1092" coordsize="2451,1092" path="m,c199,537,399,1074,570,1083,741,1092,874,67,1026,57v152,-10,295,950,456,969c1643,1045,1834,171,1995,171v161,,308,427,456,855e" filled="f">
                <v:path arrowok="t"/>
              </v:shape>
            </v:group>
          </v:group>
        </w:pict>
      </w: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Default="002D0051" w:rsidP="002D0051">
      <w:pPr>
        <w:pStyle w:val="30"/>
        <w:ind w:firstLine="0"/>
        <w:jc w:val="center"/>
        <w:rPr>
          <w:szCs w:val="28"/>
        </w:rPr>
      </w:pPr>
    </w:p>
    <w:p w:rsidR="002D0051" w:rsidRPr="001A3141" w:rsidRDefault="002D0051" w:rsidP="002D0051">
      <w:pPr>
        <w:pStyle w:val="30"/>
        <w:ind w:firstLine="0"/>
        <w:jc w:val="center"/>
        <w:rPr>
          <w:szCs w:val="28"/>
        </w:rPr>
      </w:pPr>
      <w:r w:rsidRPr="001A3141">
        <w:rPr>
          <w:szCs w:val="28"/>
        </w:rPr>
        <w:t xml:space="preserve">Рис. </w:t>
      </w:r>
      <w:r w:rsidR="00111F48">
        <w:rPr>
          <w:szCs w:val="28"/>
        </w:rPr>
        <w:t>2</w:t>
      </w:r>
      <w:r w:rsidRPr="001A3141">
        <w:rPr>
          <w:szCs w:val="28"/>
        </w:rPr>
        <w:t>.2. Види перехідних процесів у системах управління:</w:t>
      </w:r>
    </w:p>
    <w:p w:rsidR="002D0051" w:rsidRPr="001A3141" w:rsidRDefault="002D0051" w:rsidP="002D0051">
      <w:pPr>
        <w:pStyle w:val="ac"/>
        <w:spacing w:line="360" w:lineRule="auto"/>
        <w:ind w:firstLine="720"/>
        <w:jc w:val="left"/>
        <w:rPr>
          <w:sz w:val="28"/>
          <w:szCs w:val="28"/>
        </w:rPr>
      </w:pPr>
      <w:r w:rsidRPr="001A3141">
        <w:rPr>
          <w:sz w:val="28"/>
          <w:szCs w:val="28"/>
        </w:rPr>
        <w:t xml:space="preserve">1  </w:t>
      </w:r>
      <w:r>
        <w:rPr>
          <w:sz w:val="28"/>
          <w:szCs w:val="28"/>
        </w:rPr>
        <w:t>–</w:t>
      </w:r>
      <w:r w:rsidRPr="001A3141">
        <w:rPr>
          <w:sz w:val="28"/>
          <w:szCs w:val="28"/>
        </w:rPr>
        <w:t xml:space="preserve">  аперіодичний перехідний процес у нестійкій системі;</w:t>
      </w:r>
    </w:p>
    <w:p w:rsidR="002D0051" w:rsidRPr="001A3141" w:rsidRDefault="002D0051" w:rsidP="002D0051">
      <w:pPr>
        <w:pStyle w:val="ac"/>
        <w:spacing w:line="360" w:lineRule="auto"/>
        <w:ind w:firstLine="720"/>
        <w:jc w:val="left"/>
        <w:rPr>
          <w:sz w:val="28"/>
          <w:szCs w:val="28"/>
        </w:rPr>
      </w:pPr>
      <w:r w:rsidRPr="001A3141">
        <w:rPr>
          <w:sz w:val="28"/>
          <w:szCs w:val="28"/>
        </w:rPr>
        <w:t xml:space="preserve">2  </w:t>
      </w:r>
      <w:r>
        <w:rPr>
          <w:sz w:val="28"/>
          <w:szCs w:val="28"/>
        </w:rPr>
        <w:t>–</w:t>
      </w:r>
      <w:r w:rsidRPr="001A3141">
        <w:rPr>
          <w:sz w:val="28"/>
          <w:szCs w:val="28"/>
        </w:rPr>
        <w:t xml:space="preserve">  коливальний перехідний процес у нестійкій системі;</w:t>
      </w:r>
    </w:p>
    <w:p w:rsidR="002D0051" w:rsidRPr="001A3141" w:rsidRDefault="002D0051" w:rsidP="002D0051">
      <w:pPr>
        <w:pStyle w:val="ac"/>
        <w:spacing w:line="360" w:lineRule="auto"/>
        <w:ind w:firstLine="720"/>
        <w:jc w:val="left"/>
        <w:rPr>
          <w:sz w:val="28"/>
          <w:szCs w:val="28"/>
        </w:rPr>
      </w:pPr>
      <w:r w:rsidRPr="001A3141">
        <w:rPr>
          <w:sz w:val="28"/>
          <w:szCs w:val="28"/>
        </w:rPr>
        <w:t xml:space="preserve">3  </w:t>
      </w:r>
      <w:r>
        <w:rPr>
          <w:sz w:val="28"/>
          <w:szCs w:val="28"/>
        </w:rPr>
        <w:t>–</w:t>
      </w:r>
      <w:r w:rsidRPr="001A3141">
        <w:rPr>
          <w:sz w:val="28"/>
          <w:szCs w:val="28"/>
        </w:rPr>
        <w:t xml:space="preserve">  аперіодичний перехідний процес у стійкій системі;</w:t>
      </w:r>
    </w:p>
    <w:p w:rsidR="002D0051" w:rsidRPr="001A3141" w:rsidRDefault="002D0051" w:rsidP="002D0051">
      <w:pPr>
        <w:pStyle w:val="ac"/>
        <w:spacing w:line="360" w:lineRule="auto"/>
        <w:ind w:firstLine="720"/>
        <w:jc w:val="left"/>
        <w:rPr>
          <w:sz w:val="28"/>
          <w:szCs w:val="28"/>
        </w:rPr>
      </w:pPr>
      <w:r w:rsidRPr="001A3141">
        <w:rPr>
          <w:sz w:val="28"/>
          <w:szCs w:val="28"/>
        </w:rPr>
        <w:t xml:space="preserve">4  </w:t>
      </w:r>
      <w:r>
        <w:rPr>
          <w:sz w:val="28"/>
          <w:szCs w:val="28"/>
        </w:rPr>
        <w:t>–</w:t>
      </w:r>
      <w:r w:rsidRPr="001A3141">
        <w:rPr>
          <w:sz w:val="28"/>
          <w:szCs w:val="28"/>
        </w:rPr>
        <w:t xml:space="preserve">  коливальний перехідний процес у стійкій системі;</w:t>
      </w:r>
    </w:p>
    <w:p w:rsidR="002D0051" w:rsidRPr="001A3141" w:rsidRDefault="002D0051" w:rsidP="002D0051">
      <w:pPr>
        <w:pStyle w:val="ac"/>
        <w:spacing w:line="360" w:lineRule="auto"/>
        <w:ind w:firstLine="709"/>
        <w:jc w:val="left"/>
        <w:rPr>
          <w:sz w:val="28"/>
          <w:szCs w:val="28"/>
        </w:rPr>
      </w:pPr>
      <w:r w:rsidRPr="001A3141">
        <w:rPr>
          <w:sz w:val="28"/>
          <w:szCs w:val="28"/>
        </w:rPr>
        <w:t xml:space="preserve">5  </w:t>
      </w:r>
      <w:r>
        <w:rPr>
          <w:sz w:val="28"/>
          <w:szCs w:val="28"/>
        </w:rPr>
        <w:t>–</w:t>
      </w:r>
      <w:r w:rsidRPr="001A3141">
        <w:rPr>
          <w:sz w:val="28"/>
          <w:szCs w:val="28"/>
        </w:rPr>
        <w:t xml:space="preserve">  процес із незатухаючими (стаціонарними) коливаннями.</w:t>
      </w:r>
    </w:p>
    <w:p w:rsidR="00111F48" w:rsidRDefault="00111F48" w:rsidP="002D0051">
      <w:pPr>
        <w:ind w:right="17"/>
        <w:jc w:val="center"/>
        <w:rPr>
          <w:b/>
          <w:sz w:val="28"/>
          <w:szCs w:val="28"/>
        </w:rPr>
      </w:pPr>
    </w:p>
    <w:p w:rsidR="002D0051" w:rsidRPr="001A3141" w:rsidRDefault="00111F48" w:rsidP="002D0051">
      <w:pPr>
        <w:ind w:right="17"/>
        <w:jc w:val="center"/>
        <w:rPr>
          <w:b/>
          <w:sz w:val="28"/>
          <w:szCs w:val="28"/>
        </w:rPr>
      </w:pPr>
      <w:r>
        <w:rPr>
          <w:b/>
          <w:sz w:val="28"/>
          <w:szCs w:val="28"/>
        </w:rPr>
        <w:t>2</w:t>
      </w:r>
      <w:r w:rsidR="002D0051" w:rsidRPr="001A3141">
        <w:rPr>
          <w:b/>
          <w:sz w:val="28"/>
          <w:szCs w:val="28"/>
        </w:rPr>
        <w:t>.3  Типові впливи на об'єкт</w:t>
      </w:r>
    </w:p>
    <w:p w:rsidR="002D0051" w:rsidRPr="001A3141" w:rsidRDefault="002D0051" w:rsidP="002D0051">
      <w:pPr>
        <w:ind w:right="17" w:firstLine="709"/>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Перехідний процес у системі управління може початися або під впливом </w:t>
      </w:r>
      <w:r>
        <w:rPr>
          <w:sz w:val="28"/>
          <w:szCs w:val="28"/>
        </w:rPr>
        <w:t xml:space="preserve">збурень </w:t>
      </w:r>
      <w:r w:rsidRPr="001A3141">
        <w:rPr>
          <w:sz w:val="28"/>
          <w:szCs w:val="28"/>
        </w:rPr>
        <w:t xml:space="preserve">або внаслідок зміни </w:t>
      </w:r>
      <w:r>
        <w:rPr>
          <w:sz w:val="28"/>
          <w:szCs w:val="28"/>
        </w:rPr>
        <w:t xml:space="preserve">завдання </w:t>
      </w:r>
      <w:r w:rsidRPr="001A3141">
        <w:rPr>
          <w:sz w:val="28"/>
          <w:szCs w:val="28"/>
        </w:rPr>
        <w:t>(тобто при настроюванні системи на нове задане значення вихідної величини).</w:t>
      </w:r>
    </w:p>
    <w:p w:rsidR="002D0051" w:rsidRPr="001A3141" w:rsidRDefault="002D0051" w:rsidP="002D0051">
      <w:pPr>
        <w:spacing w:line="312" w:lineRule="auto"/>
        <w:ind w:firstLine="567"/>
        <w:jc w:val="both"/>
        <w:rPr>
          <w:sz w:val="28"/>
          <w:szCs w:val="28"/>
        </w:rPr>
      </w:pPr>
      <w:r w:rsidRPr="001A3141">
        <w:rPr>
          <w:sz w:val="28"/>
          <w:szCs w:val="28"/>
        </w:rPr>
        <w:t xml:space="preserve">Для порівняння різних систем або оцінки їхньої придатності для </w:t>
      </w:r>
      <w:r>
        <w:rPr>
          <w:sz w:val="28"/>
          <w:szCs w:val="28"/>
        </w:rPr>
        <w:t>ви</w:t>
      </w:r>
      <w:r w:rsidRPr="001A3141">
        <w:rPr>
          <w:sz w:val="28"/>
          <w:szCs w:val="28"/>
        </w:rPr>
        <w:t>рішення конкретних завдань управління розглядають їхнє поводження в динамі</w:t>
      </w:r>
      <w:r>
        <w:rPr>
          <w:sz w:val="28"/>
          <w:szCs w:val="28"/>
        </w:rPr>
        <w:t>ці</w:t>
      </w:r>
      <w:r w:rsidRPr="001A3141">
        <w:rPr>
          <w:sz w:val="28"/>
          <w:szCs w:val="28"/>
        </w:rPr>
        <w:t xml:space="preserve">. Вид перехідного процесу залежить не тільки від властивостей </w:t>
      </w:r>
      <w:r>
        <w:rPr>
          <w:sz w:val="28"/>
          <w:szCs w:val="28"/>
        </w:rPr>
        <w:t xml:space="preserve">суто </w:t>
      </w:r>
      <w:r w:rsidRPr="001A3141">
        <w:rPr>
          <w:sz w:val="28"/>
          <w:szCs w:val="28"/>
        </w:rPr>
        <w:t xml:space="preserve">системи, але й від характеру зміни впливів. Тому </w:t>
      </w:r>
      <w:r>
        <w:rPr>
          <w:sz w:val="28"/>
          <w:szCs w:val="28"/>
        </w:rPr>
        <w:t>до</w:t>
      </w:r>
      <w:r w:rsidRPr="001A3141">
        <w:rPr>
          <w:sz w:val="28"/>
          <w:szCs w:val="28"/>
        </w:rPr>
        <w:t xml:space="preserve"> розгляд</w:t>
      </w:r>
      <w:r>
        <w:rPr>
          <w:sz w:val="28"/>
          <w:szCs w:val="28"/>
        </w:rPr>
        <w:t>у</w:t>
      </w:r>
      <w:r w:rsidRPr="001A3141">
        <w:rPr>
          <w:sz w:val="28"/>
          <w:szCs w:val="28"/>
        </w:rPr>
        <w:t xml:space="preserve"> </w:t>
      </w:r>
      <w:r>
        <w:rPr>
          <w:sz w:val="28"/>
          <w:szCs w:val="28"/>
        </w:rPr>
        <w:lastRenderedPageBreak/>
        <w:t>приймаю</w:t>
      </w:r>
      <w:r w:rsidRPr="001A3141">
        <w:rPr>
          <w:sz w:val="28"/>
          <w:szCs w:val="28"/>
        </w:rPr>
        <w:t xml:space="preserve">ть </w:t>
      </w:r>
      <w:r w:rsidRPr="001A3141">
        <w:rPr>
          <w:i/>
          <w:sz w:val="28"/>
          <w:szCs w:val="28"/>
        </w:rPr>
        <w:t>типові впливи</w:t>
      </w:r>
      <w:r w:rsidRPr="001A3141">
        <w:rPr>
          <w:sz w:val="28"/>
          <w:szCs w:val="28"/>
        </w:rPr>
        <w:t xml:space="preserve">, які є найбільш несприятливими або найбільш характерними серед </w:t>
      </w:r>
      <w:r>
        <w:rPr>
          <w:sz w:val="28"/>
          <w:szCs w:val="28"/>
        </w:rPr>
        <w:t>у</w:t>
      </w:r>
      <w:r w:rsidRPr="001A3141">
        <w:rPr>
          <w:sz w:val="28"/>
          <w:szCs w:val="28"/>
        </w:rPr>
        <w:t>сіх можливих.</w:t>
      </w:r>
    </w:p>
    <w:p w:rsidR="002D0051" w:rsidRPr="001A3141" w:rsidRDefault="002D0051" w:rsidP="002D0051">
      <w:pPr>
        <w:spacing w:line="312" w:lineRule="auto"/>
        <w:ind w:firstLine="567"/>
        <w:jc w:val="both"/>
        <w:rPr>
          <w:sz w:val="28"/>
          <w:szCs w:val="28"/>
        </w:rPr>
      </w:pPr>
      <w:r w:rsidRPr="001A3141">
        <w:rPr>
          <w:sz w:val="28"/>
          <w:szCs w:val="28"/>
        </w:rPr>
        <w:t>1) Найбільш часто як типовий вплив використ</w:t>
      </w:r>
      <w:r>
        <w:rPr>
          <w:sz w:val="28"/>
          <w:szCs w:val="28"/>
        </w:rPr>
        <w:t>ову</w:t>
      </w:r>
      <w:r w:rsidRPr="001A3141">
        <w:rPr>
          <w:sz w:val="28"/>
          <w:szCs w:val="28"/>
        </w:rPr>
        <w:t xml:space="preserve">ють стрибкоподібні функції, наприклад, східчастий вплив – </w:t>
      </w:r>
      <w:r w:rsidRPr="001A3141">
        <w:rPr>
          <w:i/>
          <w:sz w:val="28"/>
          <w:szCs w:val="28"/>
        </w:rPr>
        <w:t>одиничний стрибок</w:t>
      </w:r>
      <w:r w:rsidRPr="001A3141">
        <w:rPr>
          <w:sz w:val="28"/>
          <w:szCs w:val="28"/>
        </w:rPr>
        <w:t xml:space="preserve"> (</w:t>
      </w:r>
      <w:r>
        <w:rPr>
          <w:sz w:val="28"/>
          <w:szCs w:val="28"/>
        </w:rPr>
        <w:t>рис.</w:t>
      </w:r>
      <w:r w:rsidRPr="001A3141">
        <w:rPr>
          <w:sz w:val="28"/>
          <w:szCs w:val="28"/>
        </w:rPr>
        <w:t xml:space="preserve"> </w:t>
      </w:r>
      <w:r w:rsidR="00111F48">
        <w:rPr>
          <w:sz w:val="28"/>
          <w:szCs w:val="28"/>
        </w:rPr>
        <w:t>2</w:t>
      </w:r>
      <w:r w:rsidRPr="001A3141">
        <w:rPr>
          <w:sz w:val="28"/>
          <w:szCs w:val="28"/>
        </w:rPr>
        <w:t>.2, а)</w:t>
      </w:r>
    </w:p>
    <w:p w:rsidR="002D0051" w:rsidRPr="001A3141" w:rsidRDefault="002D0051" w:rsidP="002D0051">
      <w:pPr>
        <w:spacing w:line="360" w:lineRule="auto"/>
        <w:ind w:left="1415" w:right="17" w:firstLine="709"/>
        <w:jc w:val="both"/>
        <w:rPr>
          <w:sz w:val="28"/>
          <w:szCs w:val="28"/>
        </w:rPr>
      </w:pPr>
      <w:r w:rsidRPr="001A3141">
        <w:rPr>
          <w:position w:val="-48"/>
          <w:sz w:val="28"/>
          <w:szCs w:val="28"/>
        </w:rPr>
        <w:object w:dxaOrig="2320" w:dyaOrig="1100">
          <v:shape id="_x0000_i1026" type="#_x0000_t75" style="width:140.45pt;height:66.3pt" o:ole="" fillcolor="window">
            <v:imagedata r:id="rId11" o:title=""/>
          </v:shape>
          <o:OLEObject Type="Embed" ProgID="Equation.3" ShapeID="_x0000_i1026" DrawAspect="Content" ObjectID="_1443798617" r:id="rId12"/>
        </w:object>
      </w:r>
      <w:r w:rsidRPr="001A3141">
        <w:rPr>
          <w:sz w:val="28"/>
          <w:szCs w:val="28"/>
        </w:rPr>
        <w:t>.</w:t>
      </w:r>
      <w:r w:rsidRPr="001A3141">
        <w:rPr>
          <w:sz w:val="28"/>
          <w:szCs w:val="28"/>
        </w:rPr>
        <w:tab/>
      </w:r>
      <w:r w:rsidRPr="001A3141">
        <w:rPr>
          <w:sz w:val="28"/>
          <w:szCs w:val="28"/>
        </w:rPr>
        <w:tab/>
        <w:t xml:space="preserve">                  </w:t>
      </w:r>
      <w:r w:rsidRPr="001A3141">
        <w:rPr>
          <w:sz w:val="28"/>
          <w:szCs w:val="28"/>
        </w:rPr>
        <w:tab/>
        <w:t xml:space="preserve">    </w:t>
      </w:r>
      <w:r>
        <w:rPr>
          <w:sz w:val="28"/>
          <w:szCs w:val="28"/>
        </w:rPr>
        <w:t xml:space="preserve">      </w:t>
      </w:r>
      <w:r w:rsidRPr="001A3141">
        <w:rPr>
          <w:sz w:val="28"/>
          <w:szCs w:val="28"/>
        </w:rPr>
        <w:t>(</w:t>
      </w:r>
      <w:r w:rsidR="00111F48">
        <w:rPr>
          <w:sz w:val="28"/>
          <w:szCs w:val="28"/>
        </w:rPr>
        <w:t>2</w:t>
      </w:r>
      <w:r w:rsidRPr="001A3141">
        <w:rPr>
          <w:sz w:val="28"/>
          <w:szCs w:val="28"/>
        </w:rPr>
        <w:t>.1)</w:t>
      </w:r>
    </w:p>
    <w:p w:rsidR="002D0051" w:rsidRPr="001A3141" w:rsidRDefault="002D0051" w:rsidP="002D0051">
      <w:pPr>
        <w:spacing w:line="312" w:lineRule="auto"/>
        <w:ind w:firstLine="567"/>
        <w:jc w:val="both"/>
        <w:rPr>
          <w:i/>
          <w:sz w:val="28"/>
          <w:szCs w:val="28"/>
        </w:rPr>
      </w:pPr>
      <w:r w:rsidRPr="001A3141">
        <w:rPr>
          <w:sz w:val="28"/>
          <w:szCs w:val="28"/>
        </w:rPr>
        <w:t>Такий сигнал є характерним для систем автоматичної стабілізації. Наприклад, при регулюванні швидкості й натягу смуги, що прок</w:t>
      </w:r>
      <w:r>
        <w:rPr>
          <w:sz w:val="28"/>
          <w:szCs w:val="28"/>
        </w:rPr>
        <w:t>о</w:t>
      </w:r>
      <w:r w:rsidRPr="001A3141">
        <w:rPr>
          <w:sz w:val="28"/>
          <w:szCs w:val="28"/>
        </w:rPr>
        <w:t>чується на стані, стрибкоподібні впливи можуть виникати при раптовому включенні (відключенні</w:t>
      </w:r>
      <w:r w:rsidRPr="001A3141">
        <w:rPr>
          <w:i/>
          <w:sz w:val="28"/>
          <w:szCs w:val="28"/>
        </w:rPr>
        <w:t>) системи управління.</w:t>
      </w:r>
    </w:p>
    <w:p w:rsidR="002D0051" w:rsidRPr="001A3141" w:rsidRDefault="003850FE" w:rsidP="002D0051">
      <w:pPr>
        <w:spacing w:line="312" w:lineRule="auto"/>
        <w:ind w:firstLine="567"/>
        <w:jc w:val="both"/>
        <w:rPr>
          <w:sz w:val="28"/>
          <w:szCs w:val="28"/>
        </w:rPr>
      </w:pPr>
      <w:r>
        <w:rPr>
          <w:noProof/>
          <w:sz w:val="28"/>
          <w:szCs w:val="28"/>
        </w:rPr>
        <w:pict>
          <v:group id="_x0000_s3421" style="position:absolute;left:0;text-align:left;margin-left:83.15pt;margin-top:16.8pt;width:301.2pt;height:152.6pt;z-index:251724288;mso-wrap-distance-top:11.35pt;mso-wrap-distance-bottom:11.35pt" coordorigin="2448,9936" coordsize="5328,2448">
            <v:group id="_x0000_s3422" style="position:absolute;left:2448;top:9936;width:2592;height:2448" coordorigin="2448,9936" coordsize="2592,2448">
              <v:line id="_x0000_s3423" style="position:absolute;flip:y" from="2880,9936" to="2880,11664">
                <v:stroke endarrow="block"/>
              </v:line>
              <v:line id="_x0000_s3424" style="position:absolute" from="2880,11664" to="4752,11664">
                <v:stroke endarrow="block"/>
              </v:line>
              <v:line id="_x0000_s3425" style="position:absolute;flip:y" from="2880,10800" to="2880,11664" strokeweight="2.25pt"/>
              <v:line id="_x0000_s3426" style="position:absolute" from="2880,10800" to="4032,10800" strokeweight="2.25pt"/>
              <v:shape id="_x0000_s3427" type="#_x0000_t202" style="position:absolute;left:2592;top:11520;width:432;height:432" filled="f" stroked="f">
                <v:textbox style="mso-next-textbox:#_x0000_s3427">
                  <w:txbxContent>
                    <w:p w:rsidR="0027496D" w:rsidRDefault="0027496D" w:rsidP="002D0051">
                      <w:r>
                        <w:t>0</w:t>
                      </w:r>
                    </w:p>
                  </w:txbxContent>
                </v:textbox>
              </v:shape>
              <v:shape id="_x0000_s3428" type="#_x0000_t202" style="position:absolute;left:4608;top:11520;width:432;height:576" filled="f" stroked="f">
                <v:textbox style="mso-next-textbox:#_x0000_s3428">
                  <w:txbxContent>
                    <w:p w:rsidR="0027496D" w:rsidRDefault="0027496D" w:rsidP="002D0051">
                      <w:pPr>
                        <w:jc w:val="center"/>
                        <w:rPr>
                          <w:lang w:val="en-US"/>
                        </w:rPr>
                      </w:pPr>
                      <w:proofErr w:type="gramStart"/>
                      <w:r>
                        <w:rPr>
                          <w:lang w:val="en-US"/>
                        </w:rPr>
                        <w:t>t</w:t>
                      </w:r>
                      <w:proofErr w:type="gramEnd"/>
                    </w:p>
                  </w:txbxContent>
                </v:textbox>
              </v:shape>
              <v:shape id="_x0000_s3429" type="#_x0000_t202" style="position:absolute;left:2448;top:9936;width:576;height:432" filled="f" stroked="f">
                <v:textbox style="mso-next-textbox:#_x0000_s3429">
                  <w:txbxContent>
                    <w:p w:rsidR="0027496D" w:rsidRDefault="0027496D" w:rsidP="002D0051">
                      <w:pPr>
                        <w:jc w:val="center"/>
                        <w:rPr>
                          <w:lang w:val="en-US"/>
                        </w:rPr>
                      </w:pPr>
                      <w:proofErr w:type="gramStart"/>
                      <w:r>
                        <w:rPr>
                          <w:lang w:val="en-US"/>
                        </w:rPr>
                        <w:t>x</w:t>
                      </w:r>
                      <w:proofErr w:type="gramEnd"/>
                    </w:p>
                  </w:txbxContent>
                </v:textbox>
              </v:shape>
              <v:shape id="_x0000_s3430" type="#_x0000_t202" style="position:absolute;left:3600;top:11952;width:432;height:432" filled="f" stroked="f">
                <v:textbox style="mso-next-textbox:#_x0000_s3430">
                  <w:txbxContent>
                    <w:p w:rsidR="0027496D" w:rsidRPr="003004D4" w:rsidRDefault="0027496D" w:rsidP="002D0051">
                      <w:pPr>
                        <w:rPr>
                          <w:sz w:val="28"/>
                          <w:szCs w:val="28"/>
                          <w:lang w:val="en-US"/>
                        </w:rPr>
                      </w:pPr>
                      <w:proofErr w:type="gramStart"/>
                      <w:r w:rsidRPr="003004D4">
                        <w:rPr>
                          <w:sz w:val="28"/>
                          <w:szCs w:val="28"/>
                          <w:lang w:val="en-US"/>
                        </w:rPr>
                        <w:t>a</w:t>
                      </w:r>
                      <w:proofErr w:type="gramEnd"/>
                    </w:p>
                  </w:txbxContent>
                </v:textbox>
              </v:shape>
            </v:group>
            <v:group id="_x0000_s3431" style="position:absolute;left:5184;top:9936;width:2592;height:2448" coordorigin="5184,9936" coordsize="2592,2448">
              <v:line id="_x0000_s3432" style="position:absolute;flip:y" from="5616,9936" to="5616,11664">
                <v:stroke endarrow="block"/>
              </v:line>
              <v:line id="_x0000_s3433" style="position:absolute" from="5616,11664" to="7488,11664">
                <v:stroke endarrow="block"/>
              </v:line>
              <v:line id="_x0000_s3434" style="position:absolute;flip:y" from="5616,10224" to="5616,11664" strokeweight="2.25pt"/>
              <v:shape id="_x0000_s3435" type="#_x0000_t202" style="position:absolute;left:5328;top:11520;width:432;height:432" filled="f" stroked="f">
                <v:textbox style="mso-next-textbox:#_x0000_s3435">
                  <w:txbxContent>
                    <w:p w:rsidR="0027496D" w:rsidRDefault="0027496D" w:rsidP="002D0051">
                      <w:r>
                        <w:t>0</w:t>
                      </w:r>
                    </w:p>
                  </w:txbxContent>
                </v:textbox>
              </v:shape>
              <v:shape id="_x0000_s3436" type="#_x0000_t202" style="position:absolute;left:7344;top:11520;width:432;height:576" filled="f" stroked="f">
                <v:textbox style="mso-next-textbox:#_x0000_s3436">
                  <w:txbxContent>
                    <w:p w:rsidR="0027496D" w:rsidRDefault="0027496D" w:rsidP="002D0051">
                      <w:pPr>
                        <w:jc w:val="center"/>
                        <w:rPr>
                          <w:lang w:val="en-US"/>
                        </w:rPr>
                      </w:pPr>
                      <w:proofErr w:type="gramStart"/>
                      <w:r>
                        <w:rPr>
                          <w:lang w:val="en-US"/>
                        </w:rPr>
                        <w:t>t</w:t>
                      </w:r>
                      <w:proofErr w:type="gramEnd"/>
                    </w:p>
                  </w:txbxContent>
                </v:textbox>
              </v:shape>
              <v:shape id="_x0000_s3437" type="#_x0000_t202" style="position:absolute;left:5184;top:9936;width:576;height:432" filled="f" stroked="f">
                <v:textbox style="mso-next-textbox:#_x0000_s3437">
                  <w:txbxContent>
                    <w:p w:rsidR="0027496D" w:rsidRDefault="0027496D" w:rsidP="002D0051">
                      <w:pPr>
                        <w:jc w:val="center"/>
                        <w:rPr>
                          <w:lang w:val="en-US"/>
                        </w:rPr>
                      </w:pPr>
                      <w:proofErr w:type="gramStart"/>
                      <w:r>
                        <w:rPr>
                          <w:lang w:val="en-US"/>
                        </w:rPr>
                        <w:t>x</w:t>
                      </w:r>
                      <w:proofErr w:type="gramEnd"/>
                    </w:p>
                  </w:txbxContent>
                </v:textbox>
              </v:shape>
              <v:shape id="_x0000_s3438" type="#_x0000_t202" style="position:absolute;left:6336;top:11952;width:432;height:432" filled="f" stroked="f">
                <v:textbox style="mso-next-textbox:#_x0000_s3438">
                  <w:txbxContent>
                    <w:p w:rsidR="0027496D" w:rsidRPr="003004D4" w:rsidRDefault="0027496D" w:rsidP="002D0051">
                      <w:pPr>
                        <w:rPr>
                          <w:sz w:val="28"/>
                          <w:szCs w:val="28"/>
                        </w:rPr>
                      </w:pPr>
                      <w:r w:rsidRPr="003004D4">
                        <w:rPr>
                          <w:sz w:val="28"/>
                          <w:szCs w:val="28"/>
                        </w:rPr>
                        <w:t>б</w:t>
                      </w:r>
                    </w:p>
                  </w:txbxContent>
                </v:textbox>
              </v:shape>
              <v:line id="_x0000_s3439" style="position:absolute;flip:y" from="5760,10224" to="5760,11664" strokeweight="2.25pt"/>
              <v:line id="_x0000_s3440" style="position:absolute" from="5616,10224" to="5760,10224" strokeweight="2.25pt"/>
            </v:group>
          </v:group>
        </w:pict>
      </w:r>
      <w:r w:rsidR="002D0051" w:rsidRPr="001A3141">
        <w:rPr>
          <w:spacing w:val="-4"/>
          <w:sz w:val="28"/>
          <w:szCs w:val="28"/>
        </w:rPr>
        <w:t xml:space="preserve"> </w:t>
      </w:r>
    </w:p>
    <w:p w:rsidR="002D0051" w:rsidRPr="001A3141" w:rsidRDefault="002D0051" w:rsidP="002D0051">
      <w:pPr>
        <w:spacing w:line="360" w:lineRule="auto"/>
        <w:ind w:right="17"/>
        <w:jc w:val="both"/>
        <w:rPr>
          <w:sz w:val="28"/>
          <w:szCs w:val="28"/>
        </w:rPr>
      </w:pPr>
    </w:p>
    <w:p w:rsidR="002D0051" w:rsidRPr="001A3141" w:rsidRDefault="002D0051" w:rsidP="002D0051">
      <w:pPr>
        <w:spacing w:line="360" w:lineRule="auto"/>
        <w:ind w:right="17"/>
        <w:jc w:val="both"/>
        <w:rPr>
          <w:sz w:val="28"/>
          <w:szCs w:val="28"/>
        </w:rPr>
      </w:pPr>
    </w:p>
    <w:p w:rsidR="002D0051" w:rsidRPr="001A3141" w:rsidRDefault="002D0051" w:rsidP="002D0051">
      <w:pPr>
        <w:spacing w:line="360" w:lineRule="auto"/>
        <w:ind w:right="17"/>
        <w:jc w:val="both"/>
        <w:rPr>
          <w:sz w:val="28"/>
          <w:szCs w:val="28"/>
        </w:rPr>
      </w:pPr>
    </w:p>
    <w:p w:rsidR="002D0051" w:rsidRPr="001A3141" w:rsidRDefault="002D0051" w:rsidP="002D0051">
      <w:pPr>
        <w:spacing w:line="360" w:lineRule="auto"/>
        <w:ind w:right="17"/>
        <w:jc w:val="both"/>
        <w:rPr>
          <w:sz w:val="28"/>
          <w:szCs w:val="28"/>
        </w:rPr>
      </w:pPr>
    </w:p>
    <w:p w:rsidR="002D0051" w:rsidRPr="001A3141" w:rsidRDefault="002D0051" w:rsidP="002D0051">
      <w:pPr>
        <w:spacing w:line="360" w:lineRule="auto"/>
        <w:ind w:right="17"/>
        <w:jc w:val="both"/>
        <w:rPr>
          <w:sz w:val="28"/>
          <w:szCs w:val="28"/>
        </w:rPr>
      </w:pPr>
    </w:p>
    <w:p w:rsidR="002D0051" w:rsidRDefault="002D0051" w:rsidP="002D0051">
      <w:pPr>
        <w:ind w:right="17"/>
        <w:jc w:val="center"/>
        <w:rPr>
          <w:sz w:val="28"/>
          <w:szCs w:val="28"/>
        </w:rPr>
      </w:pPr>
    </w:p>
    <w:p w:rsidR="002D0051" w:rsidRDefault="002D0051" w:rsidP="002D0051">
      <w:pPr>
        <w:ind w:right="17"/>
        <w:jc w:val="center"/>
        <w:rPr>
          <w:sz w:val="28"/>
          <w:szCs w:val="28"/>
        </w:rPr>
      </w:pPr>
    </w:p>
    <w:p w:rsidR="002D0051" w:rsidRDefault="002D0051" w:rsidP="002D0051">
      <w:pPr>
        <w:ind w:right="17"/>
        <w:jc w:val="center"/>
        <w:rPr>
          <w:sz w:val="28"/>
          <w:szCs w:val="28"/>
        </w:rPr>
      </w:pPr>
      <w:r w:rsidRPr="001A3141">
        <w:rPr>
          <w:sz w:val="28"/>
          <w:szCs w:val="28"/>
        </w:rPr>
        <w:t>Рис. </w:t>
      </w:r>
      <w:r w:rsidR="00111F48">
        <w:rPr>
          <w:sz w:val="28"/>
          <w:szCs w:val="28"/>
        </w:rPr>
        <w:t>2</w:t>
      </w:r>
      <w:r w:rsidRPr="001A3141">
        <w:rPr>
          <w:sz w:val="28"/>
          <w:szCs w:val="28"/>
        </w:rPr>
        <w:t>.2. Типові впливи</w:t>
      </w:r>
    </w:p>
    <w:p w:rsidR="002D0051" w:rsidRDefault="002D0051" w:rsidP="002D0051">
      <w:pPr>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2) Іншим типовим впливом є імпульсне (</w:t>
      </w:r>
      <w:r>
        <w:rPr>
          <w:sz w:val="28"/>
          <w:szCs w:val="28"/>
        </w:rPr>
        <w:t>рис.</w:t>
      </w:r>
      <w:r w:rsidRPr="001A3141">
        <w:rPr>
          <w:sz w:val="28"/>
          <w:szCs w:val="28"/>
        </w:rPr>
        <w:t> </w:t>
      </w:r>
      <w:r w:rsidR="00111F48">
        <w:rPr>
          <w:sz w:val="28"/>
          <w:szCs w:val="28"/>
        </w:rPr>
        <w:t>2</w:t>
      </w:r>
      <w:r w:rsidRPr="001A3141">
        <w:rPr>
          <w:sz w:val="28"/>
          <w:szCs w:val="28"/>
        </w:rPr>
        <w:t xml:space="preserve">.2, б). </w:t>
      </w:r>
      <w:r w:rsidRPr="001A3141">
        <w:rPr>
          <w:spacing w:val="-4"/>
          <w:sz w:val="28"/>
          <w:szCs w:val="28"/>
        </w:rPr>
        <w:t>Цей вплив виникає в системах з різкою й значною зміною навантаження за час, значно менш</w:t>
      </w:r>
      <w:r>
        <w:rPr>
          <w:spacing w:val="-4"/>
          <w:sz w:val="28"/>
          <w:szCs w:val="28"/>
        </w:rPr>
        <w:t>ий</w:t>
      </w:r>
      <w:r w:rsidRPr="001A3141">
        <w:rPr>
          <w:spacing w:val="-4"/>
          <w:sz w:val="28"/>
          <w:szCs w:val="28"/>
        </w:rPr>
        <w:t xml:space="preserve"> </w:t>
      </w:r>
      <w:r>
        <w:rPr>
          <w:spacing w:val="-4"/>
          <w:sz w:val="28"/>
          <w:szCs w:val="28"/>
        </w:rPr>
        <w:t xml:space="preserve">від </w:t>
      </w:r>
      <w:r w:rsidRPr="001A3141">
        <w:rPr>
          <w:spacing w:val="-4"/>
          <w:sz w:val="28"/>
          <w:szCs w:val="28"/>
        </w:rPr>
        <w:t>часу перехідного процесу.</w:t>
      </w:r>
    </w:p>
    <w:p w:rsidR="002D0051" w:rsidRPr="001A3141" w:rsidRDefault="002D0051" w:rsidP="002D0051">
      <w:pPr>
        <w:spacing w:line="312" w:lineRule="auto"/>
        <w:ind w:firstLine="567"/>
        <w:jc w:val="both"/>
        <w:rPr>
          <w:sz w:val="28"/>
          <w:szCs w:val="28"/>
        </w:rPr>
      </w:pPr>
      <w:r w:rsidRPr="001A3141">
        <w:rPr>
          <w:sz w:val="28"/>
          <w:szCs w:val="28"/>
        </w:rPr>
        <w:t>Як приклад можна вказати на систему, що стежить, призначену для управління летучими ножицями в прокатному стані при розрізуванні розкату на смуги.</w:t>
      </w:r>
    </w:p>
    <w:p w:rsidR="002D0051" w:rsidRPr="001A3141" w:rsidRDefault="002D0051" w:rsidP="002D0051">
      <w:pPr>
        <w:spacing w:line="312" w:lineRule="auto"/>
        <w:ind w:firstLine="567"/>
        <w:jc w:val="both"/>
        <w:rPr>
          <w:sz w:val="28"/>
          <w:szCs w:val="28"/>
        </w:rPr>
      </w:pPr>
      <w:r w:rsidRPr="001A3141">
        <w:rPr>
          <w:sz w:val="28"/>
          <w:szCs w:val="28"/>
        </w:rPr>
        <w:t xml:space="preserve">3) Для систем, що працюють в умовах періодичних </w:t>
      </w:r>
      <w:proofErr w:type="spellStart"/>
      <w:r w:rsidRPr="001A3141">
        <w:rPr>
          <w:sz w:val="28"/>
          <w:szCs w:val="28"/>
        </w:rPr>
        <w:t>збурювань</w:t>
      </w:r>
      <w:proofErr w:type="spellEnd"/>
      <w:r w:rsidRPr="001A3141">
        <w:rPr>
          <w:sz w:val="28"/>
          <w:szCs w:val="28"/>
        </w:rPr>
        <w:t xml:space="preserve">, використають гармонійні типові впливи. Одержувані при цьому частотні характеристики дозволяють найбільше повно оцінити динамічні властивості системи. </w:t>
      </w:r>
    </w:p>
    <w:p w:rsidR="002D0051" w:rsidRPr="001A3141" w:rsidRDefault="002D0051" w:rsidP="002D0051">
      <w:pPr>
        <w:pStyle w:val="a5"/>
        <w:ind w:firstLine="0"/>
        <w:rPr>
          <w:b/>
          <w:bCs/>
          <w:sz w:val="28"/>
          <w:szCs w:val="28"/>
        </w:rPr>
      </w:pPr>
    </w:p>
    <w:p w:rsidR="002D0051" w:rsidRPr="001A3141" w:rsidRDefault="002D0051" w:rsidP="002D0051">
      <w:pPr>
        <w:pStyle w:val="a5"/>
        <w:ind w:firstLine="0"/>
        <w:rPr>
          <w:b/>
          <w:bCs/>
          <w:sz w:val="28"/>
          <w:szCs w:val="28"/>
        </w:rPr>
      </w:pPr>
    </w:p>
    <w:p w:rsidR="002D0051" w:rsidRPr="001A3141" w:rsidRDefault="00111F48" w:rsidP="002D0051">
      <w:pPr>
        <w:pStyle w:val="a5"/>
        <w:ind w:firstLine="0"/>
        <w:jc w:val="center"/>
        <w:rPr>
          <w:b/>
          <w:bCs/>
          <w:sz w:val="28"/>
          <w:szCs w:val="28"/>
        </w:rPr>
      </w:pPr>
      <w:r>
        <w:rPr>
          <w:b/>
          <w:bCs/>
          <w:sz w:val="28"/>
          <w:szCs w:val="28"/>
        </w:rPr>
        <w:lastRenderedPageBreak/>
        <w:t>2</w:t>
      </w:r>
      <w:r w:rsidR="002D0051" w:rsidRPr="001A3141">
        <w:rPr>
          <w:b/>
          <w:bCs/>
          <w:sz w:val="28"/>
          <w:szCs w:val="28"/>
        </w:rPr>
        <w:t>.4  Оцінка якості процесу управління</w:t>
      </w:r>
    </w:p>
    <w:p w:rsidR="002D0051" w:rsidRPr="001A3141" w:rsidRDefault="002D0051" w:rsidP="002D0051">
      <w:pPr>
        <w:pStyle w:val="a5"/>
        <w:ind w:firstLine="0"/>
        <w:rPr>
          <w:b/>
          <w:bCs/>
          <w:sz w:val="28"/>
          <w:szCs w:val="28"/>
        </w:rPr>
      </w:pPr>
    </w:p>
    <w:p w:rsidR="002D0051" w:rsidRPr="001A3141" w:rsidRDefault="002D0051" w:rsidP="002D0051">
      <w:pPr>
        <w:pStyle w:val="30"/>
        <w:spacing w:line="312" w:lineRule="auto"/>
        <w:ind w:firstLine="567"/>
        <w:rPr>
          <w:szCs w:val="28"/>
        </w:rPr>
      </w:pPr>
      <w:r w:rsidRPr="001A3141">
        <w:rPr>
          <w:szCs w:val="28"/>
        </w:rPr>
        <w:t xml:space="preserve">Практика використання систем управління </w:t>
      </w:r>
      <w:r>
        <w:rPr>
          <w:szCs w:val="28"/>
        </w:rPr>
        <w:t xml:space="preserve">висуває </w:t>
      </w:r>
      <w:r w:rsidRPr="001A3141">
        <w:rPr>
          <w:szCs w:val="28"/>
        </w:rPr>
        <w:t>до них найрізноманітніші вимоги. Так, у багатьох випадках необхідно, щоб за певний час система переходила з одного ст</w:t>
      </w:r>
      <w:r>
        <w:rPr>
          <w:szCs w:val="28"/>
        </w:rPr>
        <w:t>ало</w:t>
      </w:r>
      <w:r w:rsidRPr="001A3141">
        <w:rPr>
          <w:szCs w:val="28"/>
        </w:rPr>
        <w:t>го стану в інш</w:t>
      </w:r>
      <w:r>
        <w:rPr>
          <w:szCs w:val="28"/>
        </w:rPr>
        <w:t>ий</w:t>
      </w:r>
      <w:r w:rsidRPr="001A3141">
        <w:rPr>
          <w:szCs w:val="28"/>
        </w:rPr>
        <w:t xml:space="preserve"> (</w:t>
      </w:r>
      <w:r w:rsidRPr="001A3141">
        <w:rPr>
          <w:i/>
          <w:szCs w:val="28"/>
        </w:rPr>
        <w:t>швидкодія</w:t>
      </w:r>
      <w:r w:rsidRPr="001A3141">
        <w:rPr>
          <w:szCs w:val="28"/>
        </w:rPr>
        <w:t xml:space="preserve">) або щоб система досить точно відтворювала </w:t>
      </w:r>
      <w:r>
        <w:rPr>
          <w:szCs w:val="28"/>
        </w:rPr>
        <w:t xml:space="preserve">завдання </w:t>
      </w:r>
      <w:r w:rsidRPr="00131C4B">
        <w:rPr>
          <w:szCs w:val="28"/>
        </w:rPr>
        <w:t>(</w:t>
      </w:r>
      <w:r w:rsidRPr="00131C4B">
        <w:rPr>
          <w:i/>
          <w:szCs w:val="28"/>
        </w:rPr>
        <w:t>точність</w:t>
      </w:r>
      <w:r w:rsidRPr="001A3141">
        <w:rPr>
          <w:szCs w:val="28"/>
        </w:rPr>
        <w:t>). До деяки</w:t>
      </w:r>
      <w:r>
        <w:rPr>
          <w:szCs w:val="28"/>
        </w:rPr>
        <w:t>х</w:t>
      </w:r>
      <w:r w:rsidRPr="001A3141">
        <w:rPr>
          <w:szCs w:val="28"/>
        </w:rPr>
        <w:t xml:space="preserve"> САУ висувають вимоги економічності процесу управління, плавності зміни в</w:t>
      </w:r>
      <w:r>
        <w:rPr>
          <w:szCs w:val="28"/>
        </w:rPr>
        <w:t>и</w:t>
      </w:r>
      <w:r w:rsidRPr="001A3141">
        <w:rPr>
          <w:szCs w:val="28"/>
        </w:rPr>
        <w:t>х</w:t>
      </w:r>
      <w:r>
        <w:rPr>
          <w:szCs w:val="28"/>
        </w:rPr>
        <w:t>і</w:t>
      </w:r>
      <w:r w:rsidRPr="001A3141">
        <w:rPr>
          <w:szCs w:val="28"/>
        </w:rPr>
        <w:t>д</w:t>
      </w:r>
      <w:r>
        <w:rPr>
          <w:szCs w:val="28"/>
        </w:rPr>
        <w:t>ни</w:t>
      </w:r>
      <w:r w:rsidRPr="001A3141">
        <w:rPr>
          <w:szCs w:val="28"/>
        </w:rPr>
        <w:t xml:space="preserve">х величин тощо. </w:t>
      </w:r>
    </w:p>
    <w:p w:rsidR="002D0051" w:rsidRPr="001A3141" w:rsidRDefault="002D0051" w:rsidP="002D0051">
      <w:pPr>
        <w:pStyle w:val="30"/>
        <w:spacing w:line="312" w:lineRule="auto"/>
        <w:ind w:firstLine="567"/>
        <w:rPr>
          <w:szCs w:val="28"/>
        </w:rPr>
      </w:pPr>
      <w:r>
        <w:rPr>
          <w:szCs w:val="28"/>
        </w:rPr>
        <w:t>Ко</w:t>
      </w:r>
      <w:r w:rsidRPr="001A3141">
        <w:rPr>
          <w:szCs w:val="28"/>
        </w:rPr>
        <w:t>мплекс вимог, що визначають поводження системи в сталих і перехідн</w:t>
      </w:r>
      <w:r>
        <w:rPr>
          <w:szCs w:val="28"/>
        </w:rPr>
        <w:t>их</w:t>
      </w:r>
      <w:r w:rsidRPr="001A3141">
        <w:rPr>
          <w:szCs w:val="28"/>
        </w:rPr>
        <w:t xml:space="preserve"> режимах при заданому впливі, поєднують у поняття </w:t>
      </w:r>
      <w:r w:rsidRPr="001A3141">
        <w:rPr>
          <w:i/>
          <w:szCs w:val="28"/>
        </w:rPr>
        <w:t>якості процесу управління.</w:t>
      </w:r>
      <w:r w:rsidRPr="001A3141">
        <w:rPr>
          <w:szCs w:val="28"/>
        </w:rPr>
        <w:t xml:space="preserve"> Зрозуміло, що якість регулювання залежить від прийнятого алгоритму функціонування регулятора </w:t>
      </w:r>
      <w:r>
        <w:rPr>
          <w:szCs w:val="28"/>
        </w:rPr>
        <w:t xml:space="preserve">– </w:t>
      </w:r>
      <w:r w:rsidRPr="001A3141">
        <w:rPr>
          <w:szCs w:val="28"/>
        </w:rPr>
        <w:t>закону регулювання.</w:t>
      </w:r>
    </w:p>
    <w:p w:rsidR="002D0051" w:rsidRPr="001A3141" w:rsidRDefault="002D0051" w:rsidP="002D0051">
      <w:pPr>
        <w:spacing w:line="312" w:lineRule="auto"/>
        <w:ind w:firstLine="567"/>
        <w:jc w:val="both"/>
        <w:rPr>
          <w:spacing w:val="-4"/>
          <w:sz w:val="28"/>
          <w:szCs w:val="28"/>
        </w:rPr>
      </w:pPr>
      <w:r w:rsidRPr="001A3141">
        <w:rPr>
          <w:sz w:val="28"/>
          <w:szCs w:val="28"/>
        </w:rPr>
        <w:t>Для оцінки якості управління використ</w:t>
      </w:r>
      <w:r>
        <w:rPr>
          <w:sz w:val="28"/>
          <w:szCs w:val="28"/>
        </w:rPr>
        <w:t>ову</w:t>
      </w:r>
      <w:r w:rsidRPr="001A3141">
        <w:rPr>
          <w:sz w:val="28"/>
          <w:szCs w:val="28"/>
        </w:rPr>
        <w:t xml:space="preserve">ється ряд числових показників. У статичному стані про якість управління судять по величині </w:t>
      </w:r>
      <w:r w:rsidRPr="001A3141">
        <w:rPr>
          <w:bCs/>
          <w:i/>
          <w:iCs/>
          <w:sz w:val="28"/>
          <w:szCs w:val="28"/>
        </w:rPr>
        <w:t>статичної помилки</w:t>
      </w:r>
      <w:r w:rsidRPr="001A3141">
        <w:rPr>
          <w:sz w:val="28"/>
          <w:szCs w:val="28"/>
        </w:rPr>
        <w:t xml:space="preserve">. </w:t>
      </w:r>
      <w:r w:rsidRPr="001A3141">
        <w:rPr>
          <w:spacing w:val="-4"/>
          <w:sz w:val="28"/>
          <w:szCs w:val="28"/>
        </w:rPr>
        <w:t>У динамічних режимах якість систем оцінюється по характер</w:t>
      </w:r>
      <w:r>
        <w:rPr>
          <w:spacing w:val="-4"/>
          <w:sz w:val="28"/>
          <w:szCs w:val="28"/>
        </w:rPr>
        <w:t>у</w:t>
      </w:r>
      <w:r w:rsidRPr="001A3141">
        <w:rPr>
          <w:spacing w:val="-4"/>
          <w:sz w:val="28"/>
          <w:szCs w:val="28"/>
        </w:rPr>
        <w:t xml:space="preserve"> перехідного процесу. </w:t>
      </w:r>
    </w:p>
    <w:p w:rsidR="002D0051" w:rsidRPr="001A3141" w:rsidRDefault="002D0051" w:rsidP="002D0051">
      <w:pPr>
        <w:pStyle w:val="a5"/>
        <w:spacing w:line="312" w:lineRule="auto"/>
        <w:ind w:firstLine="567"/>
        <w:rPr>
          <w:sz w:val="28"/>
          <w:szCs w:val="28"/>
        </w:rPr>
      </w:pPr>
      <w:r w:rsidRPr="001A3141">
        <w:rPr>
          <w:sz w:val="28"/>
          <w:szCs w:val="28"/>
        </w:rPr>
        <w:t>Показники якості, обумовлені безпосередньо крив</w:t>
      </w:r>
      <w:r>
        <w:rPr>
          <w:sz w:val="28"/>
          <w:szCs w:val="28"/>
        </w:rPr>
        <w:t>ою</w:t>
      </w:r>
      <w:r w:rsidRPr="001A3141">
        <w:rPr>
          <w:sz w:val="28"/>
          <w:szCs w:val="28"/>
        </w:rPr>
        <w:t xml:space="preserve"> перехідного процесу, називають </w:t>
      </w:r>
      <w:r w:rsidRPr="001A3141">
        <w:rPr>
          <w:i/>
          <w:sz w:val="28"/>
          <w:szCs w:val="28"/>
        </w:rPr>
        <w:t>прямими оцінками</w:t>
      </w:r>
      <w:r w:rsidRPr="001A3141">
        <w:rPr>
          <w:sz w:val="28"/>
          <w:szCs w:val="28"/>
        </w:rPr>
        <w:t xml:space="preserve"> якості. Найчастіше прямі оцінки одержують по </w:t>
      </w:r>
      <w:r w:rsidRPr="001A3141">
        <w:rPr>
          <w:i/>
          <w:sz w:val="28"/>
          <w:szCs w:val="28"/>
        </w:rPr>
        <w:t>перехідн</w:t>
      </w:r>
      <w:r>
        <w:rPr>
          <w:i/>
          <w:sz w:val="28"/>
          <w:szCs w:val="28"/>
        </w:rPr>
        <w:t>ій</w:t>
      </w:r>
      <w:r w:rsidRPr="001A3141">
        <w:rPr>
          <w:i/>
          <w:sz w:val="28"/>
          <w:szCs w:val="28"/>
        </w:rPr>
        <w:t xml:space="preserve"> характеристи</w:t>
      </w:r>
      <w:r>
        <w:rPr>
          <w:i/>
          <w:sz w:val="28"/>
          <w:szCs w:val="28"/>
        </w:rPr>
        <w:t xml:space="preserve">ці </w:t>
      </w:r>
      <w:r w:rsidRPr="001A3141">
        <w:rPr>
          <w:sz w:val="28"/>
          <w:szCs w:val="28"/>
        </w:rPr>
        <w:t xml:space="preserve">h(t), тобто по кривій перехідного процесу, викликаного одиничним східчастим сигналом при нульових початкових умовах. Перехідна характеристика може бути отримана як для вихідної величини y(t), так і для її відхилення </w:t>
      </w:r>
      <w:r w:rsidRPr="001A3141">
        <w:rPr>
          <w:sz w:val="28"/>
          <w:szCs w:val="28"/>
        </w:rPr>
        <w:sym w:font="Symbol" w:char="F065"/>
      </w:r>
      <w:r w:rsidRPr="001A3141">
        <w:rPr>
          <w:sz w:val="28"/>
          <w:szCs w:val="28"/>
        </w:rPr>
        <w:t>(t) від заданого значення.</w:t>
      </w:r>
    </w:p>
    <w:p w:rsidR="002D0051" w:rsidRPr="001A3141" w:rsidRDefault="002D0051" w:rsidP="002D0051">
      <w:pPr>
        <w:spacing w:line="312" w:lineRule="auto"/>
        <w:ind w:firstLine="567"/>
        <w:jc w:val="both"/>
        <w:rPr>
          <w:sz w:val="28"/>
          <w:szCs w:val="28"/>
        </w:rPr>
      </w:pPr>
      <w:r w:rsidRPr="001A3141">
        <w:rPr>
          <w:sz w:val="28"/>
          <w:szCs w:val="28"/>
        </w:rPr>
        <w:t xml:space="preserve">К </w:t>
      </w:r>
      <w:r w:rsidRPr="001A3141">
        <w:rPr>
          <w:i/>
          <w:sz w:val="28"/>
          <w:szCs w:val="28"/>
        </w:rPr>
        <w:t>прямим оцінкам якості</w:t>
      </w:r>
      <w:r w:rsidRPr="001A3141">
        <w:rPr>
          <w:sz w:val="28"/>
          <w:szCs w:val="28"/>
        </w:rPr>
        <w:t xml:space="preserve"> </w:t>
      </w:r>
      <w:r>
        <w:rPr>
          <w:sz w:val="28"/>
          <w:szCs w:val="28"/>
        </w:rPr>
        <w:t xml:space="preserve">відносяться </w:t>
      </w:r>
      <w:r w:rsidRPr="001A3141">
        <w:rPr>
          <w:sz w:val="28"/>
          <w:szCs w:val="28"/>
        </w:rPr>
        <w:t>такі показники (</w:t>
      </w:r>
      <w:r>
        <w:rPr>
          <w:sz w:val="28"/>
          <w:szCs w:val="28"/>
        </w:rPr>
        <w:t>рис.</w:t>
      </w:r>
      <w:r w:rsidRPr="001A3141">
        <w:rPr>
          <w:sz w:val="28"/>
          <w:szCs w:val="28"/>
        </w:rPr>
        <w:t> </w:t>
      </w:r>
      <w:r w:rsidR="00111F48">
        <w:rPr>
          <w:sz w:val="28"/>
          <w:szCs w:val="28"/>
        </w:rPr>
        <w:t>2</w:t>
      </w:r>
      <w:r w:rsidRPr="001A3141">
        <w:rPr>
          <w:sz w:val="28"/>
          <w:szCs w:val="28"/>
        </w:rPr>
        <w:t xml:space="preserve">.4) : </w:t>
      </w:r>
    </w:p>
    <w:p w:rsidR="002D0051" w:rsidRPr="001A3141" w:rsidRDefault="002D0051" w:rsidP="002D0051">
      <w:pPr>
        <w:numPr>
          <w:ilvl w:val="0"/>
          <w:numId w:val="5"/>
        </w:numPr>
        <w:spacing w:line="312" w:lineRule="auto"/>
        <w:ind w:left="425" w:right="17" w:hanging="425"/>
        <w:jc w:val="both"/>
        <w:rPr>
          <w:sz w:val="28"/>
          <w:szCs w:val="28"/>
        </w:rPr>
      </w:pPr>
      <w:r w:rsidRPr="001A3141">
        <w:rPr>
          <w:i/>
          <w:sz w:val="28"/>
          <w:szCs w:val="28"/>
        </w:rPr>
        <w:t>Час регулювання</w:t>
      </w:r>
      <w:r w:rsidRPr="001A3141">
        <w:rPr>
          <w:sz w:val="28"/>
          <w:szCs w:val="28"/>
        </w:rPr>
        <w:t xml:space="preserve"> </w:t>
      </w:r>
      <w:proofErr w:type="spellStart"/>
      <w:r w:rsidRPr="001A3141">
        <w:rPr>
          <w:sz w:val="28"/>
          <w:szCs w:val="28"/>
        </w:rPr>
        <w:t>Т</w:t>
      </w:r>
      <w:r w:rsidRPr="001A3141">
        <w:rPr>
          <w:sz w:val="28"/>
          <w:szCs w:val="28"/>
          <w:vertAlign w:val="subscript"/>
        </w:rPr>
        <w:t>р</w:t>
      </w:r>
      <w:proofErr w:type="spellEnd"/>
      <w:r w:rsidRPr="001A3141">
        <w:rPr>
          <w:sz w:val="28"/>
          <w:szCs w:val="28"/>
        </w:rPr>
        <w:t xml:space="preserve"> – проміжок часу від моменту внесення впливу до моменту, після якого регульована величина h (t) стає й залишається близько</w:t>
      </w:r>
      <w:r>
        <w:rPr>
          <w:sz w:val="28"/>
          <w:szCs w:val="28"/>
        </w:rPr>
        <w:t>ю</w:t>
      </w:r>
      <w:r w:rsidRPr="001A3141">
        <w:rPr>
          <w:sz w:val="28"/>
          <w:szCs w:val="28"/>
        </w:rPr>
        <w:t xml:space="preserve"> до сталого значення </w:t>
      </w:r>
      <w:proofErr w:type="spellStart"/>
      <w:r w:rsidRPr="001A3141">
        <w:rPr>
          <w:sz w:val="28"/>
          <w:szCs w:val="28"/>
        </w:rPr>
        <w:t>h</w:t>
      </w:r>
      <w:r w:rsidRPr="001A3141">
        <w:rPr>
          <w:sz w:val="28"/>
          <w:szCs w:val="28"/>
          <w:vertAlign w:val="subscript"/>
        </w:rPr>
        <w:t>уст</w:t>
      </w:r>
      <w:proofErr w:type="spellEnd"/>
      <w:r w:rsidRPr="001A3141">
        <w:rPr>
          <w:sz w:val="28"/>
          <w:szCs w:val="28"/>
        </w:rPr>
        <w:t xml:space="preserve"> із заданою точністю </w:t>
      </w:r>
      <w:r w:rsidRPr="001A3141">
        <w:rPr>
          <w:sz w:val="28"/>
          <w:szCs w:val="28"/>
        </w:rPr>
        <w:sym w:font="Symbol" w:char="F044"/>
      </w:r>
      <w:r w:rsidRPr="001A3141">
        <w:rPr>
          <w:sz w:val="28"/>
          <w:szCs w:val="28"/>
        </w:rPr>
        <w:t xml:space="preserve">, тобто </w:t>
      </w:r>
      <w:r w:rsidRPr="001A3141">
        <w:rPr>
          <w:sz w:val="28"/>
          <w:szCs w:val="28"/>
        </w:rPr>
        <w:sym w:font="Symbol" w:char="F07C"/>
      </w:r>
      <w:r w:rsidRPr="001A3141">
        <w:rPr>
          <w:sz w:val="28"/>
          <w:szCs w:val="28"/>
        </w:rPr>
        <w:t xml:space="preserve"> h (t) – </w:t>
      </w:r>
      <w:proofErr w:type="spellStart"/>
      <w:r w:rsidRPr="001A3141">
        <w:rPr>
          <w:sz w:val="28"/>
          <w:szCs w:val="28"/>
        </w:rPr>
        <w:t>h</w:t>
      </w:r>
      <w:r w:rsidRPr="001A3141">
        <w:rPr>
          <w:sz w:val="28"/>
          <w:szCs w:val="28"/>
          <w:vertAlign w:val="subscript"/>
        </w:rPr>
        <w:t>уст</w:t>
      </w:r>
      <w:proofErr w:type="spellEnd"/>
      <w:r w:rsidRPr="001A3141">
        <w:rPr>
          <w:sz w:val="28"/>
          <w:szCs w:val="28"/>
        </w:rPr>
        <w:t xml:space="preserve"> </w:t>
      </w:r>
      <w:r w:rsidRPr="001A3141">
        <w:rPr>
          <w:sz w:val="28"/>
          <w:szCs w:val="28"/>
        </w:rPr>
        <w:sym w:font="Symbol" w:char="F07C"/>
      </w:r>
      <w:r w:rsidRPr="001A3141">
        <w:rPr>
          <w:sz w:val="28"/>
          <w:szCs w:val="28"/>
        </w:rPr>
        <w:t xml:space="preserve"> </w:t>
      </w:r>
      <w:r w:rsidRPr="001A3141">
        <w:rPr>
          <w:sz w:val="28"/>
          <w:szCs w:val="28"/>
        </w:rPr>
        <w:sym w:font="Symbol" w:char="F0A3"/>
      </w:r>
      <w:r w:rsidRPr="001A3141">
        <w:rPr>
          <w:sz w:val="28"/>
          <w:szCs w:val="28"/>
        </w:rPr>
        <w:t xml:space="preserve">. </w:t>
      </w:r>
      <w:r w:rsidRPr="001A3141">
        <w:rPr>
          <w:sz w:val="28"/>
          <w:szCs w:val="28"/>
        </w:rPr>
        <w:sym w:font="Symbol" w:char="F044"/>
      </w:r>
      <w:r w:rsidRPr="001A3141">
        <w:rPr>
          <w:sz w:val="28"/>
          <w:szCs w:val="28"/>
        </w:rPr>
        <w:t>.</w:t>
      </w:r>
    </w:p>
    <w:p w:rsidR="002D0051" w:rsidRPr="001A3141" w:rsidRDefault="002D0051" w:rsidP="002D0051">
      <w:pPr>
        <w:tabs>
          <w:tab w:val="num" w:pos="426"/>
          <w:tab w:val="left" w:pos="892"/>
        </w:tabs>
        <w:spacing w:before="120" w:line="360" w:lineRule="auto"/>
        <w:ind w:left="425" w:right="17" w:hanging="425"/>
        <w:jc w:val="both"/>
        <w:rPr>
          <w:sz w:val="28"/>
          <w:szCs w:val="28"/>
        </w:rPr>
      </w:pPr>
      <w:r w:rsidRPr="001A3141">
        <w:rPr>
          <w:i/>
          <w:sz w:val="28"/>
          <w:szCs w:val="28"/>
        </w:rPr>
        <w:t xml:space="preserve">2. Час досягнення першого максимуму – </w:t>
      </w:r>
      <w:r w:rsidRPr="001A3141">
        <w:rPr>
          <w:sz w:val="28"/>
          <w:szCs w:val="28"/>
        </w:rPr>
        <w:t xml:space="preserve"> t </w:t>
      </w:r>
      <w:proofErr w:type="spellStart"/>
      <w:r w:rsidRPr="001A3141">
        <w:rPr>
          <w:sz w:val="28"/>
          <w:szCs w:val="28"/>
          <w:vertAlign w:val="subscript"/>
        </w:rPr>
        <w:t>max</w:t>
      </w:r>
      <w:proofErr w:type="spellEnd"/>
      <w:r w:rsidRPr="001A3141">
        <w:rPr>
          <w:sz w:val="28"/>
          <w:szCs w:val="28"/>
          <w:vertAlign w:val="subscript"/>
        </w:rPr>
        <w:t> 1</w:t>
      </w:r>
      <w:r w:rsidRPr="001A3141">
        <w:rPr>
          <w:sz w:val="28"/>
          <w:szCs w:val="28"/>
        </w:rPr>
        <w:t>.</w:t>
      </w:r>
    </w:p>
    <w:p w:rsidR="002D0051" w:rsidRPr="001A3141" w:rsidRDefault="002D0051" w:rsidP="002D0051">
      <w:pPr>
        <w:tabs>
          <w:tab w:val="num" w:pos="426"/>
          <w:tab w:val="left" w:pos="892"/>
        </w:tabs>
        <w:spacing w:line="312" w:lineRule="auto"/>
        <w:ind w:left="425" w:right="17" w:hanging="425"/>
        <w:jc w:val="both"/>
        <w:rPr>
          <w:sz w:val="28"/>
          <w:szCs w:val="28"/>
        </w:rPr>
      </w:pPr>
      <w:r w:rsidRPr="001A3141">
        <w:rPr>
          <w:i/>
          <w:sz w:val="28"/>
          <w:szCs w:val="28"/>
        </w:rPr>
        <w:t xml:space="preserve">3. </w:t>
      </w:r>
      <w:proofErr w:type="spellStart"/>
      <w:r w:rsidR="00111F48">
        <w:rPr>
          <w:i/>
          <w:sz w:val="28"/>
          <w:szCs w:val="28"/>
        </w:rPr>
        <w:t>Коливальність</w:t>
      </w:r>
      <w:proofErr w:type="spellEnd"/>
      <w:r w:rsidRPr="001A3141">
        <w:rPr>
          <w:sz w:val="28"/>
          <w:szCs w:val="28"/>
        </w:rPr>
        <w:t xml:space="preserve"> перехідного процесу визначається числом коливань </w:t>
      </w:r>
      <w:r w:rsidRPr="001A3141">
        <w:rPr>
          <w:sz w:val="28"/>
          <w:szCs w:val="28"/>
        </w:rPr>
        <w:sym w:font="Symbol" w:char="F068"/>
      </w:r>
      <w:r w:rsidRPr="001A3141">
        <w:rPr>
          <w:sz w:val="28"/>
          <w:szCs w:val="28"/>
        </w:rPr>
        <w:t xml:space="preserve">. Найчастіше допускається </w:t>
      </w:r>
      <w:r w:rsidRPr="001A3141">
        <w:rPr>
          <w:sz w:val="28"/>
          <w:szCs w:val="28"/>
        </w:rPr>
        <w:sym w:font="Symbol" w:char="F068"/>
      </w:r>
      <w:r w:rsidRPr="001A3141">
        <w:rPr>
          <w:sz w:val="28"/>
          <w:szCs w:val="28"/>
        </w:rPr>
        <w:t xml:space="preserve"> = 1...2, іноді 3...4, але в деяких випадках коливання в системі неприпустимі.</w:t>
      </w:r>
    </w:p>
    <w:p w:rsidR="002D0051" w:rsidRPr="001A3141" w:rsidRDefault="002D0051" w:rsidP="002D0051">
      <w:pPr>
        <w:tabs>
          <w:tab w:val="num" w:pos="360"/>
        </w:tabs>
        <w:spacing w:line="312" w:lineRule="auto"/>
        <w:ind w:left="425" w:right="17" w:hanging="425"/>
        <w:jc w:val="both"/>
        <w:rPr>
          <w:sz w:val="28"/>
          <w:szCs w:val="28"/>
        </w:rPr>
      </w:pPr>
      <w:r w:rsidRPr="001A3141">
        <w:rPr>
          <w:i/>
          <w:sz w:val="28"/>
          <w:szCs w:val="28"/>
        </w:rPr>
        <w:t xml:space="preserve">4. </w:t>
      </w:r>
      <w:r w:rsidRPr="001A3141">
        <w:rPr>
          <w:sz w:val="28"/>
          <w:szCs w:val="28"/>
        </w:rPr>
        <w:t xml:space="preserve"> </w:t>
      </w:r>
      <w:r w:rsidRPr="001A3141">
        <w:rPr>
          <w:i/>
          <w:sz w:val="28"/>
          <w:szCs w:val="28"/>
        </w:rPr>
        <w:t>Частота коливань</w:t>
      </w:r>
      <w:r w:rsidRPr="001A3141">
        <w:rPr>
          <w:sz w:val="28"/>
          <w:szCs w:val="28"/>
        </w:rPr>
        <w:t xml:space="preserve">     </w:t>
      </w:r>
      <w:r w:rsidRPr="001A3141">
        <w:rPr>
          <w:position w:val="-12"/>
          <w:sz w:val="28"/>
          <w:szCs w:val="28"/>
        </w:rPr>
        <w:object w:dxaOrig="1500" w:dyaOrig="380">
          <v:shape id="_x0000_i1027" type="#_x0000_t75" style="width:74.85pt;height:18.55pt" o:ole="" fillcolor="window">
            <v:imagedata r:id="rId13" o:title=""/>
          </v:shape>
          <o:OLEObject Type="Embed" ProgID="Equation.3" ShapeID="_x0000_i1027" DrawAspect="Content" ObjectID="_1443798618" r:id="rId14"/>
        </w:object>
      </w:r>
      <w:r w:rsidRPr="001A3141">
        <w:rPr>
          <w:sz w:val="28"/>
          <w:szCs w:val="28"/>
        </w:rPr>
        <w:t xml:space="preserve">   де </w:t>
      </w:r>
      <w:proofErr w:type="spellStart"/>
      <w:r w:rsidRPr="001A3141">
        <w:rPr>
          <w:i/>
          <w:sz w:val="28"/>
          <w:szCs w:val="28"/>
        </w:rPr>
        <w:t>Т</w:t>
      </w:r>
      <w:r w:rsidRPr="001A3141">
        <w:rPr>
          <w:i/>
          <w:sz w:val="28"/>
          <w:szCs w:val="28"/>
          <w:vertAlign w:val="subscript"/>
        </w:rPr>
        <w:t>к</w:t>
      </w:r>
      <w:proofErr w:type="spellEnd"/>
      <w:r w:rsidRPr="001A3141">
        <w:rPr>
          <w:sz w:val="28"/>
          <w:szCs w:val="28"/>
        </w:rPr>
        <w:t xml:space="preserve"> – період коливань.</w:t>
      </w:r>
    </w:p>
    <w:p w:rsidR="002D0051" w:rsidRPr="001A3141" w:rsidRDefault="002D0051" w:rsidP="002D0051">
      <w:pPr>
        <w:spacing w:line="312" w:lineRule="auto"/>
        <w:ind w:left="425" w:right="17" w:hanging="425"/>
        <w:jc w:val="both"/>
        <w:rPr>
          <w:i/>
          <w:sz w:val="28"/>
          <w:szCs w:val="28"/>
        </w:rPr>
      </w:pPr>
      <w:r w:rsidRPr="001A3141">
        <w:rPr>
          <w:i/>
          <w:sz w:val="28"/>
          <w:szCs w:val="28"/>
        </w:rPr>
        <w:lastRenderedPageBreak/>
        <w:t xml:space="preserve">5. </w:t>
      </w:r>
      <w:proofErr w:type="spellStart"/>
      <w:r w:rsidRPr="001A3141">
        <w:rPr>
          <w:i/>
          <w:sz w:val="28"/>
          <w:szCs w:val="28"/>
        </w:rPr>
        <w:t>Перерегулювання</w:t>
      </w:r>
      <w:proofErr w:type="spellEnd"/>
      <w:r w:rsidRPr="001A3141">
        <w:rPr>
          <w:sz w:val="28"/>
          <w:szCs w:val="28"/>
        </w:rPr>
        <w:t xml:space="preserve">  </w:t>
      </w:r>
      <w:r w:rsidRPr="001A3141">
        <w:rPr>
          <w:sz w:val="28"/>
          <w:szCs w:val="28"/>
        </w:rPr>
        <w:sym w:font="Symbol" w:char="F073"/>
      </w:r>
      <w:r w:rsidRPr="001A3141">
        <w:rPr>
          <w:sz w:val="28"/>
          <w:szCs w:val="28"/>
        </w:rPr>
        <w:t xml:space="preserve">  –  виражене у відсотках максимальне відхилення регульованої величини від сталого значення </w:t>
      </w:r>
    </w:p>
    <w:p w:rsidR="002D0051" w:rsidRPr="001A3141" w:rsidRDefault="002D0051" w:rsidP="002D0051">
      <w:pPr>
        <w:tabs>
          <w:tab w:val="num" w:pos="360"/>
        </w:tabs>
        <w:spacing w:line="360" w:lineRule="auto"/>
        <w:ind w:left="3412" w:right="17" w:hanging="360"/>
        <w:jc w:val="both"/>
        <w:rPr>
          <w:sz w:val="28"/>
          <w:szCs w:val="28"/>
        </w:rPr>
      </w:pPr>
      <w:r w:rsidRPr="001A3141">
        <w:rPr>
          <w:position w:val="-40"/>
          <w:sz w:val="28"/>
          <w:szCs w:val="28"/>
        </w:rPr>
        <w:object w:dxaOrig="2620" w:dyaOrig="900">
          <v:shape id="_x0000_i1028" type="#_x0000_t75" style="width:130.45pt;height:44.9pt" o:ole="" fillcolor="window">
            <v:imagedata r:id="rId15" o:title=""/>
          </v:shape>
          <o:OLEObject Type="Embed" ProgID="Equation.3" ShapeID="_x0000_i1028" DrawAspect="Content" ObjectID="_1443798619" r:id="rId16"/>
        </w:object>
      </w:r>
      <w:r w:rsidRPr="001A3141">
        <w:rPr>
          <w:sz w:val="28"/>
          <w:szCs w:val="28"/>
        </w:rPr>
        <w:t>.</w:t>
      </w:r>
      <w:r w:rsidRPr="001A3141">
        <w:rPr>
          <w:sz w:val="28"/>
          <w:szCs w:val="28"/>
        </w:rPr>
        <w:tab/>
      </w:r>
      <w:r w:rsidRPr="001A3141">
        <w:rPr>
          <w:sz w:val="28"/>
          <w:szCs w:val="28"/>
        </w:rPr>
        <w:tab/>
      </w:r>
    </w:p>
    <w:p w:rsidR="002D0051" w:rsidRPr="001A3141" w:rsidRDefault="002D0051" w:rsidP="002D0051">
      <w:pPr>
        <w:tabs>
          <w:tab w:val="num" w:pos="360"/>
        </w:tabs>
        <w:spacing w:line="360" w:lineRule="auto"/>
        <w:ind w:right="17" w:firstLine="360"/>
        <w:jc w:val="both"/>
        <w:rPr>
          <w:sz w:val="28"/>
          <w:szCs w:val="28"/>
        </w:rPr>
      </w:pPr>
      <w:r>
        <w:rPr>
          <w:noProof/>
          <w:sz w:val="28"/>
          <w:szCs w:val="28"/>
          <w:lang w:eastAsia="uk-UA"/>
        </w:rPr>
        <w:drawing>
          <wp:anchor distT="0" distB="0" distL="114300" distR="114300" simplePos="0" relativeHeight="251726336" behindDoc="0" locked="0" layoutInCell="1" allowOverlap="1">
            <wp:simplePos x="0" y="0"/>
            <wp:positionH relativeFrom="column">
              <wp:posOffset>522605</wp:posOffset>
            </wp:positionH>
            <wp:positionV relativeFrom="paragraph">
              <wp:posOffset>247650</wp:posOffset>
            </wp:positionV>
            <wp:extent cx="4569460" cy="3427095"/>
            <wp:effectExtent l="19050" t="0" r="2540" b="0"/>
            <wp:wrapNone/>
            <wp:docPr id="2418" name="Рисунок 2418" descr="ris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descr="ris8_1"/>
                    <pic:cNvPicPr>
                      <a:picLocks noChangeAspect="1" noChangeArrowheads="1"/>
                    </pic:cNvPicPr>
                  </pic:nvPicPr>
                  <pic:blipFill>
                    <a:blip r:embed="rId17" cstate="print"/>
                    <a:srcRect/>
                    <a:stretch>
                      <a:fillRect/>
                    </a:stretch>
                  </pic:blipFill>
                  <pic:spPr bwMode="auto">
                    <a:xfrm>
                      <a:off x="0" y="0"/>
                      <a:ext cx="4569460" cy="3427095"/>
                    </a:xfrm>
                    <a:prstGeom prst="rect">
                      <a:avLst/>
                    </a:prstGeom>
                    <a:noFill/>
                    <a:ln w="9525">
                      <a:noFill/>
                      <a:miter lim="800000"/>
                      <a:headEnd/>
                      <a:tailEnd/>
                    </a:ln>
                  </pic:spPr>
                </pic:pic>
              </a:graphicData>
            </a:graphic>
          </wp:anchor>
        </w:drawing>
      </w:r>
      <w:r w:rsidRPr="001A3141">
        <w:rPr>
          <w:sz w:val="28"/>
          <w:szCs w:val="28"/>
        </w:rPr>
        <w:t>Звичайн</w:t>
      </w:r>
      <w:r>
        <w:rPr>
          <w:sz w:val="28"/>
          <w:szCs w:val="28"/>
        </w:rPr>
        <w:t>о</w:t>
      </w:r>
      <w:r w:rsidRPr="001A3141">
        <w:rPr>
          <w:sz w:val="28"/>
          <w:szCs w:val="28"/>
        </w:rPr>
        <w:t xml:space="preserve"> </w:t>
      </w:r>
      <w:proofErr w:type="spellStart"/>
      <w:r w:rsidRPr="001A3141">
        <w:rPr>
          <w:sz w:val="28"/>
          <w:szCs w:val="28"/>
        </w:rPr>
        <w:t>перерегулювання</w:t>
      </w:r>
      <w:proofErr w:type="spellEnd"/>
      <w:r w:rsidRPr="001A3141">
        <w:rPr>
          <w:sz w:val="28"/>
          <w:szCs w:val="28"/>
        </w:rPr>
        <w:t xml:space="preserve"> не повинне перевищувати </w:t>
      </w:r>
      <w:r>
        <w:rPr>
          <w:sz w:val="28"/>
          <w:szCs w:val="28"/>
        </w:rPr>
        <w:t xml:space="preserve"> </w:t>
      </w:r>
      <w:r w:rsidRPr="001A3141">
        <w:rPr>
          <w:sz w:val="28"/>
          <w:szCs w:val="28"/>
        </w:rPr>
        <w:sym w:font="Symbol" w:char="F073"/>
      </w:r>
      <w:r w:rsidRPr="001A3141">
        <w:rPr>
          <w:sz w:val="28"/>
          <w:szCs w:val="28"/>
        </w:rPr>
        <w:t xml:space="preserve"> = 10...25 %</w:t>
      </w: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Default="002D0051" w:rsidP="002D0051">
      <w:pPr>
        <w:spacing w:line="360" w:lineRule="auto"/>
        <w:ind w:right="17"/>
        <w:jc w:val="center"/>
        <w:rPr>
          <w:sz w:val="28"/>
          <w:szCs w:val="28"/>
        </w:rPr>
      </w:pPr>
      <w:r w:rsidRPr="001A3141">
        <w:rPr>
          <w:sz w:val="28"/>
          <w:szCs w:val="28"/>
        </w:rPr>
        <w:t>Рис. </w:t>
      </w:r>
      <w:r w:rsidR="00111F48">
        <w:rPr>
          <w:sz w:val="28"/>
          <w:szCs w:val="28"/>
        </w:rPr>
        <w:t>2</w:t>
      </w:r>
      <w:r w:rsidRPr="001A3141">
        <w:rPr>
          <w:sz w:val="28"/>
          <w:szCs w:val="28"/>
        </w:rPr>
        <w:t>.4. До визначення прямих показників якості</w:t>
      </w:r>
    </w:p>
    <w:p w:rsidR="002D0051" w:rsidRPr="001A3141" w:rsidRDefault="002D0051" w:rsidP="002D0051">
      <w:pPr>
        <w:spacing w:line="360" w:lineRule="auto"/>
        <w:ind w:right="17"/>
        <w:jc w:val="center"/>
        <w:rPr>
          <w:sz w:val="28"/>
          <w:szCs w:val="28"/>
        </w:rPr>
      </w:pPr>
    </w:p>
    <w:p w:rsidR="002D0051" w:rsidRPr="001A3141" w:rsidRDefault="002D0051" w:rsidP="002D0051">
      <w:pPr>
        <w:tabs>
          <w:tab w:val="left" w:pos="892"/>
        </w:tabs>
        <w:spacing w:line="360" w:lineRule="auto"/>
        <w:ind w:left="425" w:right="17" w:hanging="425"/>
        <w:jc w:val="both"/>
        <w:rPr>
          <w:sz w:val="28"/>
          <w:szCs w:val="28"/>
        </w:rPr>
      </w:pPr>
      <w:r w:rsidRPr="001A3141">
        <w:rPr>
          <w:i/>
          <w:sz w:val="28"/>
          <w:szCs w:val="28"/>
        </w:rPr>
        <w:t xml:space="preserve">6. </w:t>
      </w:r>
      <w:proofErr w:type="spellStart"/>
      <w:r w:rsidRPr="001A3141">
        <w:rPr>
          <w:i/>
          <w:sz w:val="28"/>
          <w:szCs w:val="28"/>
        </w:rPr>
        <w:t>Декремент</w:t>
      </w:r>
      <w:proofErr w:type="spellEnd"/>
      <w:r w:rsidRPr="001A3141">
        <w:rPr>
          <w:i/>
          <w:sz w:val="28"/>
          <w:szCs w:val="28"/>
        </w:rPr>
        <w:t xml:space="preserve"> </w:t>
      </w:r>
      <w:r w:rsidRPr="001A3141">
        <w:rPr>
          <w:sz w:val="28"/>
          <w:szCs w:val="28"/>
        </w:rPr>
        <w:t>(швидкість) загасання коливань</w:t>
      </w:r>
    </w:p>
    <w:p w:rsidR="002D0051" w:rsidRPr="001A3141" w:rsidRDefault="002D0051" w:rsidP="002D0051">
      <w:pPr>
        <w:tabs>
          <w:tab w:val="left" w:pos="892"/>
        </w:tabs>
        <w:spacing w:line="360" w:lineRule="auto"/>
        <w:ind w:left="-6" w:right="17" w:firstLine="6"/>
        <w:jc w:val="both"/>
        <w:rPr>
          <w:sz w:val="28"/>
          <w:szCs w:val="28"/>
        </w:rPr>
      </w:pPr>
      <w:r w:rsidRPr="001A3141">
        <w:rPr>
          <w:sz w:val="28"/>
          <w:szCs w:val="28"/>
        </w:rPr>
        <w:tab/>
      </w:r>
      <w:r w:rsidRPr="001A3141">
        <w:rPr>
          <w:sz w:val="28"/>
          <w:szCs w:val="28"/>
        </w:rPr>
        <w:tab/>
      </w:r>
      <w:r w:rsidRPr="001A3141">
        <w:rPr>
          <w:sz w:val="28"/>
          <w:szCs w:val="28"/>
        </w:rPr>
        <w:tab/>
      </w:r>
      <w:r w:rsidRPr="001A3141">
        <w:rPr>
          <w:sz w:val="28"/>
          <w:szCs w:val="28"/>
        </w:rPr>
        <w:tab/>
      </w:r>
      <w:r w:rsidRPr="001A3141">
        <w:rPr>
          <w:position w:val="-44"/>
          <w:sz w:val="28"/>
          <w:szCs w:val="28"/>
        </w:rPr>
        <w:object w:dxaOrig="2320" w:dyaOrig="1020">
          <v:shape id="_x0000_i1029" type="#_x0000_t75" style="width:115.5pt;height:51.35pt" o:ole="" fillcolor="window">
            <v:imagedata r:id="rId18" o:title=""/>
          </v:shape>
          <o:OLEObject Type="Embed" ProgID="Equation.3" ShapeID="_x0000_i1029" DrawAspect="Content" ObjectID="_1443798620" r:id="rId19"/>
        </w:objec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2</w:t>
      </w:r>
      <w:r w:rsidRPr="001A3141">
        <w:rPr>
          <w:sz w:val="28"/>
          <w:szCs w:val="28"/>
        </w:rPr>
        <w:t>.3)</w:t>
      </w:r>
    </w:p>
    <w:p w:rsidR="002D0051" w:rsidRPr="001A3141" w:rsidRDefault="002D0051" w:rsidP="002D0051">
      <w:pPr>
        <w:tabs>
          <w:tab w:val="left" w:pos="892"/>
        </w:tabs>
        <w:spacing w:line="312" w:lineRule="auto"/>
        <w:ind w:firstLine="567"/>
        <w:jc w:val="both"/>
        <w:rPr>
          <w:sz w:val="28"/>
          <w:szCs w:val="28"/>
        </w:rPr>
      </w:pPr>
      <w:r w:rsidRPr="001A3141">
        <w:rPr>
          <w:sz w:val="28"/>
          <w:szCs w:val="28"/>
        </w:rPr>
        <w:t>Крім прямих показників якості, для аналізу систем часто використ</w:t>
      </w:r>
      <w:r>
        <w:rPr>
          <w:sz w:val="28"/>
          <w:szCs w:val="28"/>
        </w:rPr>
        <w:t>ову</w:t>
      </w:r>
      <w:r w:rsidRPr="001A3141">
        <w:rPr>
          <w:sz w:val="28"/>
          <w:szCs w:val="28"/>
        </w:rPr>
        <w:t xml:space="preserve">ють </w:t>
      </w:r>
      <w:r w:rsidRPr="001A3141">
        <w:rPr>
          <w:i/>
          <w:sz w:val="28"/>
          <w:szCs w:val="28"/>
        </w:rPr>
        <w:t>непрямі</w:t>
      </w:r>
      <w:r w:rsidRPr="001A3141">
        <w:rPr>
          <w:sz w:val="28"/>
          <w:szCs w:val="28"/>
        </w:rPr>
        <w:t>, засновані на обчисленні певних інтегралів від деяких функцій відхилення регульованої величини.</w:t>
      </w:r>
    </w:p>
    <w:p w:rsidR="002D0051" w:rsidRPr="001A3141" w:rsidRDefault="002D0051" w:rsidP="002D0051">
      <w:pPr>
        <w:tabs>
          <w:tab w:val="left" w:pos="892"/>
        </w:tabs>
        <w:spacing w:line="312" w:lineRule="auto"/>
        <w:ind w:firstLine="567"/>
        <w:jc w:val="both"/>
        <w:rPr>
          <w:sz w:val="28"/>
          <w:szCs w:val="28"/>
        </w:rPr>
      </w:pPr>
      <w:r w:rsidRPr="001A3141">
        <w:rPr>
          <w:sz w:val="28"/>
          <w:szCs w:val="28"/>
        </w:rPr>
        <w:t>Найбільше застосування знаходять оцінки виду</w:t>
      </w:r>
    </w:p>
    <w:p w:rsidR="002D0051" w:rsidRPr="001A3141" w:rsidRDefault="002D0051" w:rsidP="002D0051">
      <w:pPr>
        <w:ind w:firstLine="709"/>
        <w:jc w:val="both"/>
        <w:rPr>
          <w:sz w:val="28"/>
          <w:szCs w:val="28"/>
        </w:rPr>
      </w:pPr>
      <w:r w:rsidRPr="001A3141">
        <w:rPr>
          <w:sz w:val="28"/>
          <w:szCs w:val="28"/>
        </w:rPr>
        <w:tab/>
      </w:r>
      <w:r w:rsidRPr="001A3141">
        <w:rPr>
          <w:sz w:val="28"/>
          <w:szCs w:val="28"/>
        </w:rPr>
        <w:tab/>
      </w:r>
      <w:r w:rsidRPr="001A3141">
        <w:rPr>
          <w:sz w:val="28"/>
          <w:szCs w:val="28"/>
        </w:rPr>
        <w:tab/>
      </w:r>
      <w:r w:rsidRPr="001A3141">
        <w:rPr>
          <w:position w:val="-38"/>
          <w:sz w:val="28"/>
          <w:szCs w:val="28"/>
        </w:rPr>
        <w:object w:dxaOrig="1359" w:dyaOrig="900">
          <v:shape id="_x0000_i1030" type="#_x0000_t75" style="width:68.45pt;height:44.9pt" o:ole="" fillcolor="window">
            <v:imagedata r:id="rId20" o:title=""/>
          </v:shape>
          <o:OLEObject Type="Embed" ProgID="Equation.3" ShapeID="_x0000_i1030" DrawAspect="Content" ObjectID="_1443798621" r:id="rId21"/>
        </w:object>
      </w:r>
      <w:r w:rsidRPr="001A3141">
        <w:rPr>
          <w:sz w:val="28"/>
          <w:szCs w:val="28"/>
        </w:rPr>
        <w:t>,</w:t>
      </w:r>
      <w:r w:rsidRPr="001A3141">
        <w:rPr>
          <w:sz w:val="28"/>
          <w:szCs w:val="28"/>
        </w:rPr>
        <w:tab/>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2</w:t>
      </w:r>
      <w:r w:rsidRPr="001A3141">
        <w:rPr>
          <w:sz w:val="28"/>
          <w:szCs w:val="28"/>
        </w:rPr>
        <w:t>.4)</w:t>
      </w:r>
    </w:p>
    <w:p w:rsidR="002D0051" w:rsidRPr="001A3141" w:rsidRDefault="002D0051" w:rsidP="002D0051">
      <w:pPr>
        <w:spacing w:line="360" w:lineRule="auto"/>
        <w:ind w:left="2124" w:firstLine="708"/>
        <w:jc w:val="both"/>
        <w:rPr>
          <w:sz w:val="28"/>
          <w:szCs w:val="28"/>
        </w:rPr>
      </w:pPr>
      <w:r w:rsidRPr="001A3141">
        <w:rPr>
          <w:position w:val="-38"/>
          <w:sz w:val="28"/>
          <w:szCs w:val="28"/>
        </w:rPr>
        <w:object w:dxaOrig="1460" w:dyaOrig="900">
          <v:shape id="_x0000_i1031" type="#_x0000_t75" style="width:73.45pt;height:44.9pt" o:ole="" fillcolor="window">
            <v:imagedata r:id="rId22" o:title=""/>
          </v:shape>
          <o:OLEObject Type="Embed" ProgID="Equation.3" ShapeID="_x0000_i1031" DrawAspect="Content" ObjectID="_1443798622" r:id="rId23"/>
        </w:object>
      </w:r>
      <w:r w:rsidRPr="001A3141">
        <w:rPr>
          <w:sz w:val="28"/>
          <w:szCs w:val="28"/>
        </w:rPr>
        <w:t>,</w:t>
      </w:r>
      <w:r w:rsidRPr="001A3141">
        <w:rPr>
          <w:sz w:val="28"/>
          <w:szCs w:val="28"/>
        </w:rPr>
        <w:tab/>
      </w:r>
      <w:r w:rsidRPr="001A3141">
        <w:rPr>
          <w:sz w:val="28"/>
          <w:szCs w:val="28"/>
        </w:rPr>
        <w:tab/>
      </w:r>
      <w:r w:rsidRPr="001A3141">
        <w:rPr>
          <w:sz w:val="28"/>
          <w:szCs w:val="28"/>
        </w:rPr>
        <w:tab/>
      </w:r>
      <w:r w:rsidRPr="001A3141">
        <w:rPr>
          <w:sz w:val="28"/>
          <w:szCs w:val="28"/>
        </w:rPr>
        <w:tab/>
      </w:r>
      <w:r>
        <w:rPr>
          <w:sz w:val="28"/>
          <w:szCs w:val="28"/>
        </w:rPr>
        <w:tab/>
      </w:r>
      <w:r w:rsidRPr="001A3141">
        <w:rPr>
          <w:sz w:val="28"/>
          <w:szCs w:val="28"/>
        </w:rPr>
        <w:t>(</w:t>
      </w:r>
      <w:r w:rsidR="00111F48">
        <w:rPr>
          <w:sz w:val="28"/>
          <w:szCs w:val="28"/>
        </w:rPr>
        <w:t>2</w:t>
      </w:r>
      <w:r w:rsidRPr="001A3141">
        <w:rPr>
          <w:sz w:val="28"/>
          <w:szCs w:val="28"/>
        </w:rPr>
        <w:t>.5)</w:t>
      </w:r>
    </w:p>
    <w:p w:rsidR="002D0051" w:rsidRPr="001A3141" w:rsidRDefault="002D0051" w:rsidP="002D0051">
      <w:pPr>
        <w:spacing w:line="360" w:lineRule="auto"/>
        <w:jc w:val="both"/>
        <w:rPr>
          <w:sz w:val="28"/>
          <w:szCs w:val="28"/>
        </w:rPr>
      </w:pPr>
      <w:r w:rsidRPr="001A3141">
        <w:rPr>
          <w:sz w:val="28"/>
          <w:szCs w:val="28"/>
        </w:rPr>
        <w:lastRenderedPageBreak/>
        <w:t xml:space="preserve">де </w:t>
      </w:r>
      <w:r w:rsidRPr="001A3141">
        <w:rPr>
          <w:sz w:val="28"/>
          <w:szCs w:val="28"/>
        </w:rPr>
        <w:sym w:font="Symbol" w:char="F044"/>
      </w:r>
      <w:r>
        <w:rPr>
          <w:sz w:val="28"/>
          <w:szCs w:val="28"/>
          <w:lang w:val="en-US"/>
        </w:rPr>
        <w:t>y</w:t>
      </w:r>
      <w:r w:rsidRPr="001A3141">
        <w:rPr>
          <w:sz w:val="28"/>
          <w:szCs w:val="28"/>
        </w:rPr>
        <w:t>(t)</w:t>
      </w:r>
      <w:r>
        <w:rPr>
          <w:sz w:val="28"/>
          <w:szCs w:val="28"/>
        </w:rPr>
        <w:t> </w:t>
      </w:r>
      <w:r w:rsidRPr="001A3141">
        <w:rPr>
          <w:sz w:val="28"/>
          <w:szCs w:val="28"/>
        </w:rPr>
        <w:t>=</w:t>
      </w:r>
      <w:r>
        <w:rPr>
          <w:sz w:val="28"/>
          <w:szCs w:val="28"/>
        </w:rPr>
        <w:t> </w:t>
      </w:r>
      <w:r>
        <w:rPr>
          <w:sz w:val="28"/>
          <w:szCs w:val="28"/>
          <w:lang w:val="en-US"/>
        </w:rPr>
        <w:t>y</w:t>
      </w:r>
      <w:r w:rsidRPr="001A3141">
        <w:rPr>
          <w:sz w:val="28"/>
          <w:szCs w:val="28"/>
        </w:rPr>
        <w:t>(t)</w:t>
      </w:r>
      <w:r>
        <w:rPr>
          <w:sz w:val="28"/>
          <w:szCs w:val="28"/>
        </w:rPr>
        <w:t> </w:t>
      </w:r>
      <w:r w:rsidRPr="001A3141">
        <w:rPr>
          <w:sz w:val="28"/>
          <w:szCs w:val="28"/>
        </w:rPr>
        <w:t>–</w:t>
      </w:r>
      <w:r>
        <w:rPr>
          <w:sz w:val="28"/>
          <w:szCs w:val="28"/>
        </w:rPr>
        <w:t> </w:t>
      </w:r>
      <w:r w:rsidRPr="001A3141">
        <w:rPr>
          <w:sz w:val="28"/>
          <w:szCs w:val="28"/>
        </w:rPr>
        <w:t xml:space="preserve">g(t) – відхилення регульованої величини </w:t>
      </w:r>
      <w:r w:rsidRPr="001A3141">
        <w:rPr>
          <w:b/>
          <w:sz w:val="28"/>
          <w:szCs w:val="28"/>
        </w:rPr>
        <w:t>у</w:t>
      </w:r>
      <w:r w:rsidRPr="001A3141">
        <w:rPr>
          <w:sz w:val="28"/>
          <w:szCs w:val="28"/>
        </w:rPr>
        <w:t xml:space="preserve"> від заданого значення g(t). </w:t>
      </w:r>
    </w:p>
    <w:p w:rsidR="002D0051" w:rsidRPr="001A3141" w:rsidRDefault="002D0051" w:rsidP="002D0051">
      <w:pPr>
        <w:spacing w:line="312" w:lineRule="auto"/>
        <w:ind w:firstLine="567"/>
        <w:jc w:val="both"/>
        <w:rPr>
          <w:sz w:val="28"/>
          <w:szCs w:val="28"/>
        </w:rPr>
      </w:pPr>
      <w:r w:rsidRPr="001A3141">
        <w:rPr>
          <w:sz w:val="28"/>
          <w:szCs w:val="28"/>
        </w:rPr>
        <w:t>Якщо задане значення змінюється стрибком, то ідеалом перехідного процесу буде миттєве досягнення регульованою величиною нового значення. Показник якості при цьому – площа фігури, укладеної між криво</w:t>
      </w:r>
      <w:r>
        <w:rPr>
          <w:sz w:val="28"/>
          <w:szCs w:val="28"/>
        </w:rPr>
        <w:t>ю</w:t>
      </w:r>
      <w:r w:rsidRPr="001A3141">
        <w:rPr>
          <w:sz w:val="28"/>
          <w:szCs w:val="28"/>
        </w:rPr>
        <w:t xml:space="preserve"> перехідної характеристики й ідеально</w:t>
      </w:r>
      <w:r>
        <w:rPr>
          <w:sz w:val="28"/>
          <w:szCs w:val="28"/>
        </w:rPr>
        <w:t>ю</w:t>
      </w:r>
      <w:r w:rsidRPr="001A3141">
        <w:rPr>
          <w:sz w:val="28"/>
          <w:szCs w:val="28"/>
        </w:rPr>
        <w:t xml:space="preserve"> (миттєво</w:t>
      </w:r>
      <w:r>
        <w:rPr>
          <w:sz w:val="28"/>
          <w:szCs w:val="28"/>
        </w:rPr>
        <w:t>ю</w:t>
      </w:r>
      <w:r w:rsidRPr="001A3141">
        <w:rPr>
          <w:sz w:val="28"/>
          <w:szCs w:val="28"/>
        </w:rPr>
        <w:t xml:space="preserve">) реакцією системи на східчастий вплив, що викликав цей перехідний процес. Очевидно, реальний процес тим менше буде відрізнятися від ідеального, чим менше буде сума абсолютних значень заштрихованих на </w:t>
      </w:r>
      <w:r>
        <w:rPr>
          <w:sz w:val="28"/>
          <w:szCs w:val="28"/>
        </w:rPr>
        <w:t>рис.</w:t>
      </w:r>
      <w:r w:rsidRPr="001A3141">
        <w:rPr>
          <w:sz w:val="28"/>
          <w:szCs w:val="28"/>
        </w:rPr>
        <w:t> </w:t>
      </w:r>
      <w:r w:rsidR="00111F48">
        <w:rPr>
          <w:sz w:val="28"/>
          <w:szCs w:val="28"/>
        </w:rPr>
        <w:t>2</w:t>
      </w:r>
      <w:r w:rsidRPr="001A3141">
        <w:rPr>
          <w:sz w:val="28"/>
          <w:szCs w:val="28"/>
        </w:rPr>
        <w:t xml:space="preserve">.5 площ. </w:t>
      </w:r>
    </w:p>
    <w:p w:rsidR="002D0051" w:rsidRPr="001A3141" w:rsidRDefault="002D0051" w:rsidP="002D0051">
      <w:pPr>
        <w:spacing w:line="360" w:lineRule="auto"/>
        <w:jc w:val="both"/>
        <w:rPr>
          <w:sz w:val="28"/>
          <w:szCs w:val="28"/>
        </w:rPr>
      </w:pPr>
      <w:r>
        <w:rPr>
          <w:noProof/>
          <w:sz w:val="28"/>
          <w:szCs w:val="28"/>
          <w:lang w:eastAsia="uk-UA"/>
        </w:rPr>
        <w:drawing>
          <wp:anchor distT="0" distB="0" distL="114300" distR="114300" simplePos="0" relativeHeight="251725312" behindDoc="0" locked="0" layoutInCell="1" allowOverlap="1">
            <wp:simplePos x="0" y="0"/>
            <wp:positionH relativeFrom="column">
              <wp:posOffset>908685</wp:posOffset>
            </wp:positionH>
            <wp:positionV relativeFrom="paragraph">
              <wp:posOffset>40005</wp:posOffset>
            </wp:positionV>
            <wp:extent cx="3792220" cy="2270125"/>
            <wp:effectExtent l="19050" t="0" r="0" b="0"/>
            <wp:wrapNone/>
            <wp:docPr id="2417" name="Рисунок 2417" descr="ris8_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descr="ris8_1А"/>
                    <pic:cNvPicPr>
                      <a:picLocks noChangeAspect="1" noChangeArrowheads="1"/>
                    </pic:cNvPicPr>
                  </pic:nvPicPr>
                  <pic:blipFill>
                    <a:blip r:embed="rId24" cstate="print">
                      <a:grayscl/>
                    </a:blip>
                    <a:srcRect/>
                    <a:stretch>
                      <a:fillRect/>
                    </a:stretch>
                  </pic:blipFill>
                  <pic:spPr bwMode="auto">
                    <a:xfrm>
                      <a:off x="0" y="0"/>
                      <a:ext cx="3792220" cy="2270125"/>
                    </a:xfrm>
                    <a:prstGeom prst="rect">
                      <a:avLst/>
                    </a:prstGeom>
                    <a:noFill/>
                    <a:ln w="9525">
                      <a:noFill/>
                      <a:miter lim="800000"/>
                      <a:headEnd/>
                      <a:tailEnd/>
                    </a:ln>
                  </pic:spPr>
                </pic:pic>
              </a:graphicData>
            </a:graphic>
          </wp:anchor>
        </w:drawing>
      </w: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center"/>
        <w:rPr>
          <w:sz w:val="28"/>
          <w:szCs w:val="28"/>
        </w:rPr>
      </w:pPr>
      <w:r w:rsidRPr="001A3141">
        <w:rPr>
          <w:sz w:val="28"/>
          <w:szCs w:val="28"/>
        </w:rPr>
        <w:t>Рис. </w:t>
      </w:r>
      <w:r w:rsidR="00111F48">
        <w:rPr>
          <w:sz w:val="28"/>
          <w:szCs w:val="28"/>
        </w:rPr>
        <w:t>2</w:t>
      </w:r>
      <w:r w:rsidRPr="001A3141">
        <w:rPr>
          <w:sz w:val="28"/>
          <w:szCs w:val="28"/>
        </w:rPr>
        <w:t>.5. До визначення інтегральних показників якості</w:t>
      </w: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Отже, кращ</w:t>
      </w:r>
      <w:r>
        <w:rPr>
          <w:sz w:val="28"/>
          <w:szCs w:val="28"/>
        </w:rPr>
        <w:t>і</w:t>
      </w:r>
      <w:r w:rsidRPr="001A3141">
        <w:rPr>
          <w:sz w:val="28"/>
          <w:szCs w:val="28"/>
        </w:rPr>
        <w:t xml:space="preserve"> якісн</w:t>
      </w:r>
      <w:r>
        <w:rPr>
          <w:sz w:val="28"/>
          <w:szCs w:val="28"/>
        </w:rPr>
        <w:t>і</w:t>
      </w:r>
      <w:r w:rsidRPr="001A3141">
        <w:rPr>
          <w:sz w:val="28"/>
          <w:szCs w:val="28"/>
        </w:rPr>
        <w:t xml:space="preserve"> показники будуть, за інших рівних умов, </w:t>
      </w:r>
      <w:r>
        <w:rPr>
          <w:sz w:val="28"/>
          <w:szCs w:val="28"/>
        </w:rPr>
        <w:t xml:space="preserve">мати </w:t>
      </w:r>
      <w:r w:rsidRPr="001A3141">
        <w:rPr>
          <w:sz w:val="28"/>
          <w:szCs w:val="28"/>
        </w:rPr>
        <w:t>системи, для яких значення інтегралів (</w:t>
      </w:r>
      <w:r w:rsidR="00111F48">
        <w:rPr>
          <w:sz w:val="28"/>
          <w:szCs w:val="28"/>
        </w:rPr>
        <w:t>2</w:t>
      </w:r>
      <w:r w:rsidRPr="001A3141">
        <w:rPr>
          <w:sz w:val="28"/>
          <w:szCs w:val="28"/>
        </w:rPr>
        <w:t>.4) і (</w:t>
      </w:r>
      <w:r w:rsidR="00111F48">
        <w:rPr>
          <w:sz w:val="28"/>
          <w:szCs w:val="28"/>
        </w:rPr>
        <w:t>2</w:t>
      </w:r>
      <w:r w:rsidRPr="001A3141">
        <w:rPr>
          <w:sz w:val="28"/>
          <w:szCs w:val="28"/>
        </w:rPr>
        <w:t>.5) мінімальні.</w:t>
      </w:r>
    </w:p>
    <w:p w:rsidR="002D0051" w:rsidRPr="001A3141" w:rsidRDefault="002D0051" w:rsidP="002D0051">
      <w:pPr>
        <w:pStyle w:val="30"/>
        <w:spacing w:line="312" w:lineRule="auto"/>
        <w:ind w:firstLine="567"/>
        <w:rPr>
          <w:szCs w:val="28"/>
        </w:rPr>
      </w:pPr>
      <w:r w:rsidRPr="001A3141">
        <w:rPr>
          <w:szCs w:val="28"/>
        </w:rPr>
        <w:t>Інтеграл (</w:t>
      </w:r>
      <w:r w:rsidR="00111F48">
        <w:rPr>
          <w:szCs w:val="28"/>
        </w:rPr>
        <w:t>2</w:t>
      </w:r>
      <w:r w:rsidRPr="001A3141">
        <w:rPr>
          <w:szCs w:val="28"/>
        </w:rPr>
        <w:t>.4) являє собою таку суму площ, де окремі площі підсумуються з різними знаками. Таки</w:t>
      </w:r>
      <w:r>
        <w:rPr>
          <w:szCs w:val="28"/>
        </w:rPr>
        <w:t>й ін</w:t>
      </w:r>
      <w:r w:rsidRPr="001A3141">
        <w:rPr>
          <w:szCs w:val="28"/>
        </w:rPr>
        <w:t xml:space="preserve">теграл може дати правильне </w:t>
      </w:r>
      <w:r>
        <w:rPr>
          <w:szCs w:val="28"/>
        </w:rPr>
        <w:t xml:space="preserve">уявлення про якість </w:t>
      </w:r>
      <w:r w:rsidRPr="001A3141">
        <w:rPr>
          <w:szCs w:val="28"/>
        </w:rPr>
        <w:t xml:space="preserve">тільки монотонного аперіодичного процесу. Тому область його застосування обмежена. </w:t>
      </w:r>
    </w:p>
    <w:p w:rsidR="002D0051" w:rsidRPr="001A3141" w:rsidRDefault="002D0051" w:rsidP="002D0051">
      <w:pPr>
        <w:pStyle w:val="30"/>
        <w:spacing w:line="312" w:lineRule="auto"/>
        <w:ind w:firstLine="567"/>
        <w:rPr>
          <w:szCs w:val="28"/>
        </w:rPr>
      </w:pPr>
      <w:r w:rsidRPr="001A3141">
        <w:rPr>
          <w:szCs w:val="28"/>
        </w:rPr>
        <w:t>Для оцінки коливальних перехідних процесів необхідно використати квадратичне інтегральне відхилення (</w:t>
      </w:r>
      <w:r w:rsidR="00111F48">
        <w:rPr>
          <w:szCs w:val="28"/>
        </w:rPr>
        <w:t>2</w:t>
      </w:r>
      <w:r w:rsidRPr="001A3141">
        <w:rPr>
          <w:szCs w:val="28"/>
        </w:rPr>
        <w:t>.5).</w:t>
      </w:r>
    </w:p>
    <w:p w:rsidR="002D0051" w:rsidRPr="001A3141" w:rsidRDefault="002D0051" w:rsidP="002D0051">
      <w:pPr>
        <w:spacing w:line="312" w:lineRule="auto"/>
        <w:ind w:firstLine="567"/>
        <w:jc w:val="both"/>
        <w:rPr>
          <w:sz w:val="28"/>
          <w:szCs w:val="28"/>
        </w:rPr>
      </w:pPr>
      <w:r w:rsidRPr="001A3141">
        <w:rPr>
          <w:sz w:val="28"/>
          <w:szCs w:val="28"/>
        </w:rPr>
        <w:t xml:space="preserve">Такі непрямі інтегральні оцінки звичайно застосовують для аналізу процесу вільних коливань, а також процесів, викликаних східчастим </w:t>
      </w:r>
      <w:r w:rsidRPr="001A3141">
        <w:rPr>
          <w:sz w:val="28"/>
          <w:szCs w:val="28"/>
        </w:rPr>
        <w:lastRenderedPageBreak/>
        <w:t>впливом. Однак вони дозволяють ураховувати й вплив</w:t>
      </w:r>
      <w:r>
        <w:rPr>
          <w:sz w:val="28"/>
          <w:szCs w:val="28"/>
        </w:rPr>
        <w:t xml:space="preserve"> </w:t>
      </w:r>
      <w:proofErr w:type="spellStart"/>
      <w:r w:rsidRPr="001A3141">
        <w:rPr>
          <w:sz w:val="28"/>
          <w:szCs w:val="28"/>
        </w:rPr>
        <w:t>збурювань</w:t>
      </w:r>
      <w:proofErr w:type="spellEnd"/>
      <w:r w:rsidRPr="001A3141">
        <w:rPr>
          <w:sz w:val="28"/>
          <w:szCs w:val="28"/>
        </w:rPr>
        <w:t xml:space="preserve">, що </w:t>
      </w:r>
      <w:r>
        <w:rPr>
          <w:sz w:val="28"/>
          <w:szCs w:val="28"/>
        </w:rPr>
        <w:t xml:space="preserve">безперервно </w:t>
      </w:r>
      <w:r w:rsidRPr="001A3141">
        <w:rPr>
          <w:sz w:val="28"/>
          <w:szCs w:val="28"/>
        </w:rPr>
        <w:t>змінюються.</w:t>
      </w:r>
    </w:p>
    <w:p w:rsidR="002D0051" w:rsidRPr="001A3141" w:rsidRDefault="002D0051" w:rsidP="002D0051">
      <w:pPr>
        <w:spacing w:line="360" w:lineRule="auto"/>
        <w:jc w:val="both"/>
        <w:rPr>
          <w:sz w:val="28"/>
          <w:szCs w:val="28"/>
        </w:rPr>
      </w:pPr>
    </w:p>
    <w:p w:rsidR="002D0051" w:rsidRPr="001A3141" w:rsidRDefault="002D0051" w:rsidP="002D0051">
      <w:pPr>
        <w:pStyle w:val="1"/>
        <w:ind w:left="0"/>
        <w:rPr>
          <w:b/>
          <w:sz w:val="28"/>
          <w:szCs w:val="28"/>
        </w:rPr>
      </w:pPr>
    </w:p>
    <w:p w:rsidR="002D0051" w:rsidRPr="001A3141" w:rsidRDefault="00111F48" w:rsidP="002D0051">
      <w:pPr>
        <w:pStyle w:val="1"/>
        <w:spacing w:line="360" w:lineRule="auto"/>
        <w:ind w:left="0"/>
        <w:jc w:val="center"/>
        <w:rPr>
          <w:b/>
          <w:caps/>
          <w:sz w:val="28"/>
          <w:szCs w:val="28"/>
        </w:rPr>
      </w:pPr>
      <w:r>
        <w:rPr>
          <w:b/>
          <w:caps/>
          <w:sz w:val="28"/>
          <w:szCs w:val="28"/>
        </w:rPr>
        <w:t>3</w:t>
      </w:r>
      <w:r w:rsidR="002D0051" w:rsidRPr="001A3141">
        <w:rPr>
          <w:b/>
          <w:caps/>
          <w:sz w:val="28"/>
          <w:szCs w:val="28"/>
        </w:rPr>
        <w:t xml:space="preserve">  ТИПОВІ ДИНАМІЧНІ ЛАНКИ</w:t>
      </w:r>
    </w:p>
    <w:p w:rsidR="002D0051" w:rsidRPr="001A3141" w:rsidRDefault="002D0051" w:rsidP="002D0051">
      <w:pPr>
        <w:jc w:val="center"/>
        <w:rPr>
          <w:sz w:val="28"/>
          <w:szCs w:val="28"/>
        </w:rPr>
      </w:pPr>
    </w:p>
    <w:p w:rsidR="002D0051" w:rsidRPr="001A3141" w:rsidRDefault="00111F48" w:rsidP="002D0051">
      <w:pPr>
        <w:pStyle w:val="2"/>
        <w:keepNext w:val="0"/>
        <w:spacing w:line="312" w:lineRule="auto"/>
        <w:rPr>
          <w:rFonts w:ascii="Times New Roman" w:hAnsi="Times New Roman"/>
          <w:sz w:val="28"/>
          <w:szCs w:val="28"/>
        </w:rPr>
      </w:pPr>
      <w:r>
        <w:rPr>
          <w:rFonts w:ascii="Times New Roman" w:hAnsi="Times New Roman"/>
          <w:sz w:val="28"/>
          <w:szCs w:val="28"/>
        </w:rPr>
        <w:t>3</w:t>
      </w:r>
      <w:r w:rsidR="002D0051" w:rsidRPr="001A3141">
        <w:rPr>
          <w:rFonts w:ascii="Times New Roman" w:hAnsi="Times New Roman"/>
          <w:sz w:val="28"/>
          <w:szCs w:val="28"/>
        </w:rPr>
        <w:t>.1  Властивості типових динамічних ланок</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При аналізі й синтезі CAP зручно </w:t>
      </w:r>
      <w:r>
        <w:rPr>
          <w:sz w:val="28"/>
          <w:szCs w:val="28"/>
        </w:rPr>
        <w:t xml:space="preserve">уявляти, що вони складаються </w:t>
      </w:r>
      <w:r w:rsidRPr="001A3141">
        <w:rPr>
          <w:sz w:val="28"/>
          <w:szCs w:val="28"/>
        </w:rPr>
        <w:t xml:space="preserve">із простих елементів, </w:t>
      </w:r>
      <w:r>
        <w:rPr>
          <w:sz w:val="28"/>
          <w:szCs w:val="28"/>
        </w:rPr>
        <w:t xml:space="preserve">які </w:t>
      </w:r>
      <w:r w:rsidRPr="001A3141">
        <w:rPr>
          <w:sz w:val="28"/>
          <w:szCs w:val="28"/>
        </w:rPr>
        <w:t>назива</w:t>
      </w:r>
      <w:r>
        <w:rPr>
          <w:sz w:val="28"/>
          <w:szCs w:val="28"/>
        </w:rPr>
        <w:t>ють</w:t>
      </w:r>
      <w:r w:rsidRPr="001A3141">
        <w:rPr>
          <w:sz w:val="28"/>
          <w:szCs w:val="28"/>
        </w:rPr>
        <w:t xml:space="preserve"> типовими динамічними ланками. Динамічні ланки підрозділяються тільки по динамічних властивостях (виду диференціального рівняння), які можуть бути однакові при різній фізичній сутності процесу в ланці</w:t>
      </w:r>
      <w:r>
        <w:rPr>
          <w:sz w:val="28"/>
          <w:szCs w:val="28"/>
        </w:rPr>
        <w:t>.</w:t>
      </w:r>
      <w:r w:rsidRPr="001A3141">
        <w:rPr>
          <w:sz w:val="28"/>
          <w:szCs w:val="28"/>
        </w:rPr>
        <w:t xml:space="preserve"> </w:t>
      </w:r>
      <w:r>
        <w:rPr>
          <w:sz w:val="28"/>
          <w:szCs w:val="28"/>
        </w:rPr>
        <w:t>Т</w:t>
      </w:r>
      <w:r w:rsidRPr="001A3141">
        <w:rPr>
          <w:sz w:val="28"/>
          <w:szCs w:val="28"/>
        </w:rPr>
        <w:t xml:space="preserve">обто </w:t>
      </w:r>
      <w:r>
        <w:rPr>
          <w:sz w:val="28"/>
          <w:szCs w:val="28"/>
        </w:rPr>
        <w:t xml:space="preserve">одним й </w:t>
      </w:r>
      <w:r w:rsidRPr="001A3141">
        <w:rPr>
          <w:sz w:val="28"/>
          <w:szCs w:val="28"/>
        </w:rPr>
        <w:t xml:space="preserve">тим </w:t>
      </w:r>
      <w:r>
        <w:rPr>
          <w:sz w:val="28"/>
          <w:szCs w:val="28"/>
        </w:rPr>
        <w:t xml:space="preserve">же </w:t>
      </w:r>
      <w:r w:rsidRPr="001A3141">
        <w:rPr>
          <w:sz w:val="28"/>
          <w:szCs w:val="28"/>
        </w:rPr>
        <w:t>самим типом динамічної ланки охоплюються елементи, у яких протікають різні фізичні процеси (електричні, теплові, гідравлічні).</w:t>
      </w:r>
    </w:p>
    <w:p w:rsidR="002D0051" w:rsidRPr="001A3141" w:rsidRDefault="002D0051" w:rsidP="002D0051">
      <w:pPr>
        <w:spacing w:line="312" w:lineRule="auto"/>
        <w:ind w:firstLine="567"/>
        <w:jc w:val="both"/>
        <w:rPr>
          <w:sz w:val="28"/>
          <w:szCs w:val="28"/>
        </w:rPr>
      </w:pPr>
      <w:r w:rsidRPr="001A3141">
        <w:rPr>
          <w:sz w:val="28"/>
          <w:szCs w:val="28"/>
        </w:rPr>
        <w:t>Складні елементи представляються у вигляді сукупності певним чином з'єднаних типових динамічних ланок.</w:t>
      </w:r>
    </w:p>
    <w:p w:rsidR="002D0051" w:rsidRPr="001A3141" w:rsidRDefault="002D0051" w:rsidP="002D0051">
      <w:pPr>
        <w:pStyle w:val="ac"/>
        <w:spacing w:line="312" w:lineRule="auto"/>
        <w:ind w:firstLine="567"/>
        <w:rPr>
          <w:spacing w:val="-4"/>
          <w:sz w:val="28"/>
          <w:szCs w:val="28"/>
        </w:rPr>
      </w:pPr>
      <w:r w:rsidRPr="001A3141">
        <w:rPr>
          <w:sz w:val="28"/>
          <w:szCs w:val="28"/>
        </w:rPr>
        <w:t>До типових динамічних ланок висувають наступні вимоги:</w:t>
      </w:r>
    </w:p>
    <w:p w:rsidR="002D0051" w:rsidRPr="001A3141" w:rsidRDefault="002D0051" w:rsidP="002D0051">
      <w:pPr>
        <w:pStyle w:val="ac"/>
        <w:spacing w:line="312" w:lineRule="auto"/>
        <w:ind w:firstLine="567"/>
        <w:rPr>
          <w:sz w:val="28"/>
          <w:szCs w:val="28"/>
        </w:rPr>
      </w:pPr>
      <w:r w:rsidRPr="001A3141">
        <w:rPr>
          <w:sz w:val="28"/>
          <w:szCs w:val="28"/>
        </w:rPr>
        <w:t>1. Ланка має одну вхідну й одну вихідну величин</w:t>
      </w:r>
      <w:r>
        <w:rPr>
          <w:sz w:val="28"/>
          <w:szCs w:val="28"/>
        </w:rPr>
        <w:t>и</w:t>
      </w:r>
      <w:r w:rsidRPr="001A3141">
        <w:rPr>
          <w:sz w:val="28"/>
          <w:szCs w:val="28"/>
        </w:rPr>
        <w:t xml:space="preserve">. </w:t>
      </w:r>
    </w:p>
    <w:p w:rsidR="002D0051" w:rsidRPr="001A3141" w:rsidRDefault="002D0051" w:rsidP="002D0051">
      <w:pPr>
        <w:pStyle w:val="ac"/>
        <w:spacing w:line="312" w:lineRule="auto"/>
        <w:ind w:firstLine="567"/>
        <w:rPr>
          <w:sz w:val="28"/>
          <w:szCs w:val="28"/>
        </w:rPr>
      </w:pPr>
      <w:r w:rsidRPr="001A3141">
        <w:rPr>
          <w:sz w:val="28"/>
          <w:szCs w:val="28"/>
        </w:rPr>
        <w:t>2. Сигнал проходить в одному напрямку (</w:t>
      </w:r>
      <w:proofErr w:type="spellStart"/>
      <w:r w:rsidRPr="001A3141">
        <w:rPr>
          <w:sz w:val="28"/>
          <w:szCs w:val="28"/>
        </w:rPr>
        <w:t>детектую</w:t>
      </w:r>
      <w:r>
        <w:rPr>
          <w:sz w:val="28"/>
          <w:szCs w:val="28"/>
        </w:rPr>
        <w:t>ча</w:t>
      </w:r>
      <w:proofErr w:type="spellEnd"/>
      <w:r w:rsidRPr="001A3141">
        <w:rPr>
          <w:sz w:val="28"/>
          <w:szCs w:val="28"/>
        </w:rPr>
        <w:t xml:space="preserve"> властивість ланки).</w:t>
      </w:r>
    </w:p>
    <w:p w:rsidR="002D0051" w:rsidRPr="001A3141" w:rsidRDefault="002D0051" w:rsidP="002D0051">
      <w:pPr>
        <w:pStyle w:val="ac"/>
        <w:spacing w:line="312" w:lineRule="auto"/>
        <w:ind w:firstLine="567"/>
        <w:rPr>
          <w:spacing w:val="-4"/>
          <w:sz w:val="28"/>
          <w:szCs w:val="28"/>
        </w:rPr>
      </w:pPr>
      <w:r w:rsidRPr="001A3141">
        <w:rPr>
          <w:spacing w:val="-4"/>
          <w:sz w:val="28"/>
          <w:szCs w:val="28"/>
        </w:rPr>
        <w:t>3. Динаміка ланки описується диференціальним рівнянням не вище 2-го порядку.</w:t>
      </w:r>
    </w:p>
    <w:p w:rsidR="002D0051" w:rsidRPr="001A3141" w:rsidRDefault="002D0051" w:rsidP="002D0051">
      <w:pPr>
        <w:spacing w:line="312" w:lineRule="auto"/>
        <w:ind w:firstLine="567"/>
        <w:jc w:val="both"/>
        <w:rPr>
          <w:sz w:val="28"/>
          <w:szCs w:val="28"/>
        </w:rPr>
      </w:pPr>
      <w:r w:rsidRPr="001A3141">
        <w:rPr>
          <w:sz w:val="28"/>
          <w:szCs w:val="28"/>
        </w:rPr>
        <w:t xml:space="preserve">Властивості ланок вивчають </w:t>
      </w:r>
      <w:r>
        <w:rPr>
          <w:sz w:val="28"/>
          <w:szCs w:val="28"/>
        </w:rPr>
        <w:t xml:space="preserve">згідно із </w:t>
      </w:r>
      <w:r w:rsidRPr="001A3141">
        <w:rPr>
          <w:sz w:val="28"/>
          <w:szCs w:val="28"/>
        </w:rPr>
        <w:t>вид</w:t>
      </w:r>
      <w:r>
        <w:rPr>
          <w:sz w:val="28"/>
          <w:szCs w:val="28"/>
        </w:rPr>
        <w:t>ом</w:t>
      </w:r>
      <w:r w:rsidRPr="001A3141">
        <w:rPr>
          <w:sz w:val="28"/>
          <w:szCs w:val="28"/>
        </w:rPr>
        <w:t xml:space="preserve"> перехідного процесу при подачі на вхід одиничного східчастого збурювання x(t)</w:t>
      </w:r>
      <w:r>
        <w:rPr>
          <w:sz w:val="28"/>
          <w:szCs w:val="28"/>
        </w:rPr>
        <w:t> </w:t>
      </w:r>
      <w:r w:rsidRPr="001A3141">
        <w:rPr>
          <w:sz w:val="28"/>
          <w:szCs w:val="28"/>
        </w:rPr>
        <w:t>=</w:t>
      </w:r>
      <w:r>
        <w:rPr>
          <w:sz w:val="28"/>
          <w:szCs w:val="28"/>
        </w:rPr>
        <w:t> </w:t>
      </w:r>
      <w:r w:rsidRPr="001A3141">
        <w:rPr>
          <w:sz w:val="28"/>
          <w:szCs w:val="28"/>
        </w:rPr>
        <w:t xml:space="preserve">1, тобто по </w:t>
      </w:r>
      <w:r w:rsidRPr="001A3141">
        <w:rPr>
          <w:i/>
          <w:sz w:val="28"/>
          <w:szCs w:val="28"/>
        </w:rPr>
        <w:t>перехідній характеристиці</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При такому підході для аналізу якості систем регулювання необхідно по диференціальних рівняннях елементів системи скласти її диференціальне рівняння. Для полегшення дослідження властивостей динамічних ланок </w:t>
      </w:r>
      <w:r>
        <w:rPr>
          <w:sz w:val="28"/>
          <w:szCs w:val="28"/>
        </w:rPr>
        <w:t>в</w:t>
      </w:r>
      <w:r w:rsidRPr="001A3141">
        <w:rPr>
          <w:sz w:val="28"/>
          <w:szCs w:val="28"/>
        </w:rPr>
        <w:t>водиться поняття передатної функції.</w:t>
      </w:r>
    </w:p>
    <w:p w:rsidR="002D0051" w:rsidRPr="001A3141" w:rsidRDefault="002D0051" w:rsidP="002D0051">
      <w:pPr>
        <w:pStyle w:val="2"/>
        <w:keepNext w:val="0"/>
        <w:ind w:firstLine="567"/>
        <w:jc w:val="both"/>
        <w:rPr>
          <w:rFonts w:ascii="Times New Roman" w:hAnsi="Times New Roman"/>
          <w:sz w:val="28"/>
          <w:szCs w:val="28"/>
        </w:rPr>
      </w:pPr>
    </w:p>
    <w:p w:rsidR="002D0051" w:rsidRDefault="002D0051" w:rsidP="002D0051">
      <w:pPr>
        <w:jc w:val="both"/>
        <w:rPr>
          <w:sz w:val="28"/>
          <w:szCs w:val="28"/>
        </w:rPr>
      </w:pPr>
    </w:p>
    <w:p w:rsidR="00111F48" w:rsidRDefault="00111F48" w:rsidP="002D0051">
      <w:pPr>
        <w:jc w:val="both"/>
        <w:rPr>
          <w:sz w:val="28"/>
          <w:szCs w:val="28"/>
        </w:rPr>
      </w:pPr>
    </w:p>
    <w:p w:rsidR="00111F48" w:rsidRPr="001A3141" w:rsidRDefault="00111F48" w:rsidP="002D0051">
      <w:pPr>
        <w:jc w:val="both"/>
        <w:rPr>
          <w:sz w:val="28"/>
          <w:szCs w:val="28"/>
        </w:rPr>
      </w:pPr>
    </w:p>
    <w:p w:rsidR="002D0051" w:rsidRPr="001A3141" w:rsidRDefault="00111F48" w:rsidP="002D0051">
      <w:pPr>
        <w:pStyle w:val="2"/>
        <w:keepNext w:val="0"/>
        <w:rPr>
          <w:rFonts w:ascii="Times New Roman" w:hAnsi="Times New Roman"/>
          <w:sz w:val="28"/>
          <w:szCs w:val="28"/>
        </w:rPr>
      </w:pPr>
      <w:r>
        <w:rPr>
          <w:rFonts w:ascii="Times New Roman" w:hAnsi="Times New Roman"/>
          <w:sz w:val="28"/>
          <w:szCs w:val="28"/>
        </w:rPr>
        <w:lastRenderedPageBreak/>
        <w:t>3</w:t>
      </w:r>
      <w:r w:rsidR="002D0051" w:rsidRPr="001A3141">
        <w:rPr>
          <w:rFonts w:ascii="Times New Roman" w:hAnsi="Times New Roman"/>
          <w:sz w:val="28"/>
          <w:szCs w:val="28"/>
        </w:rPr>
        <w:t>.2  Передатн</w:t>
      </w:r>
      <w:r w:rsidR="002D0051">
        <w:rPr>
          <w:rFonts w:ascii="Times New Roman" w:hAnsi="Times New Roman"/>
          <w:sz w:val="28"/>
          <w:szCs w:val="28"/>
        </w:rPr>
        <w:t>а</w:t>
      </w:r>
      <w:r w:rsidR="002D0051" w:rsidRPr="001A3141">
        <w:rPr>
          <w:rFonts w:ascii="Times New Roman" w:hAnsi="Times New Roman"/>
          <w:sz w:val="28"/>
          <w:szCs w:val="28"/>
        </w:rPr>
        <w:t xml:space="preserve"> функці</w:t>
      </w:r>
      <w:r w:rsidR="002D0051">
        <w:rPr>
          <w:rFonts w:ascii="Times New Roman" w:hAnsi="Times New Roman"/>
          <w:sz w:val="28"/>
          <w:szCs w:val="28"/>
        </w:rPr>
        <w:t>я</w:t>
      </w:r>
    </w:p>
    <w:p w:rsidR="002D0051" w:rsidRPr="001A3141" w:rsidRDefault="002D0051" w:rsidP="002D0051">
      <w:pPr>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Для аналізу роботи системи управління потрібно скласти диференціальне рівняння, що описує її динаміку. Потім одержати загальне рішення цього рівняння, побудувати перехідний процес і проаналізувати його з погляду якості роботи системи. Для полегшення </w:t>
      </w:r>
      <w:r>
        <w:rPr>
          <w:sz w:val="28"/>
          <w:szCs w:val="28"/>
        </w:rPr>
        <w:t>ви</w:t>
      </w:r>
      <w:r w:rsidRPr="001A3141">
        <w:rPr>
          <w:sz w:val="28"/>
          <w:szCs w:val="28"/>
        </w:rPr>
        <w:t xml:space="preserve">рішення цього завдання </w:t>
      </w:r>
      <w:r>
        <w:rPr>
          <w:sz w:val="28"/>
          <w:szCs w:val="28"/>
        </w:rPr>
        <w:t>використовується</w:t>
      </w:r>
      <w:r w:rsidRPr="001A3141">
        <w:rPr>
          <w:sz w:val="28"/>
          <w:szCs w:val="28"/>
        </w:rPr>
        <w:t xml:space="preserve"> поняття </w:t>
      </w:r>
      <w:r w:rsidRPr="001A3141">
        <w:rPr>
          <w:i/>
          <w:sz w:val="28"/>
          <w:szCs w:val="28"/>
        </w:rPr>
        <w:t>передатної функції</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Запишем</w:t>
      </w:r>
      <w:r>
        <w:rPr>
          <w:sz w:val="28"/>
          <w:szCs w:val="28"/>
        </w:rPr>
        <w:t>о</w:t>
      </w:r>
      <w:r w:rsidRPr="001A3141">
        <w:rPr>
          <w:sz w:val="28"/>
          <w:szCs w:val="28"/>
        </w:rPr>
        <w:t xml:space="preserve"> диференціальне рівняння системи управління </w:t>
      </w:r>
      <w:r>
        <w:rPr>
          <w:sz w:val="28"/>
          <w:szCs w:val="28"/>
        </w:rPr>
        <w:t>у</w:t>
      </w:r>
      <w:r w:rsidRPr="001A3141">
        <w:rPr>
          <w:sz w:val="28"/>
          <w:szCs w:val="28"/>
        </w:rPr>
        <w:t xml:space="preserve"> загальному ви</w:t>
      </w:r>
      <w:r>
        <w:rPr>
          <w:sz w:val="28"/>
          <w:szCs w:val="28"/>
        </w:rPr>
        <w:t>гля</w:t>
      </w:r>
      <w:r w:rsidRPr="001A3141">
        <w:rPr>
          <w:sz w:val="28"/>
          <w:szCs w:val="28"/>
        </w:rPr>
        <w:t>ді</w:t>
      </w:r>
    </w:p>
    <w:p w:rsidR="002D0051" w:rsidRPr="001A3141" w:rsidRDefault="002D0051" w:rsidP="002D0051">
      <w:pPr>
        <w:pStyle w:val="ac"/>
        <w:spacing w:line="360" w:lineRule="auto"/>
        <w:ind w:left="1440" w:firstLine="720"/>
        <w:rPr>
          <w:sz w:val="28"/>
          <w:szCs w:val="28"/>
        </w:rPr>
      </w:pPr>
      <w:r w:rsidRPr="001A3141">
        <w:rPr>
          <w:position w:val="-34"/>
          <w:sz w:val="28"/>
          <w:szCs w:val="28"/>
        </w:rPr>
        <w:object w:dxaOrig="2540" w:dyaOrig="820">
          <v:shape id="_x0000_i1032" type="#_x0000_t75" style="width:161.1pt;height:52.05pt" o:ole="" fillcolor="window">
            <v:imagedata r:id="rId25" o:title=""/>
          </v:shape>
          <o:OLEObject Type="Embed" ProgID="Equation.3" ShapeID="_x0000_i1032" DrawAspect="Content" ObjectID="_1443798623" r:id="rId26"/>
        </w:object>
      </w:r>
      <w:r w:rsidRPr="001A3141">
        <w:rPr>
          <w:sz w:val="28"/>
          <w:szCs w:val="28"/>
        </w:rPr>
        <w:t xml:space="preserve">  .</w: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3</w:t>
      </w:r>
      <w:r w:rsidRPr="001A3141">
        <w:rPr>
          <w:sz w:val="28"/>
          <w:szCs w:val="28"/>
        </w:rPr>
        <w:t>.1)</w:t>
      </w:r>
    </w:p>
    <w:p w:rsidR="002D0051" w:rsidRPr="001A3141" w:rsidRDefault="002D0051" w:rsidP="002D0051">
      <w:pPr>
        <w:spacing w:line="360" w:lineRule="auto"/>
        <w:ind w:firstLine="567"/>
        <w:jc w:val="both"/>
        <w:rPr>
          <w:sz w:val="28"/>
          <w:szCs w:val="28"/>
        </w:rPr>
      </w:pPr>
      <w:r>
        <w:rPr>
          <w:sz w:val="28"/>
          <w:szCs w:val="28"/>
        </w:rPr>
        <w:t>Тут похідною</w:t>
      </w:r>
      <w:r w:rsidRPr="001A3141">
        <w:rPr>
          <w:sz w:val="28"/>
          <w:szCs w:val="28"/>
        </w:rPr>
        <w:t xml:space="preserve"> нульового порядку є сама змінна</w:t>
      </w:r>
      <w:r>
        <w:rPr>
          <w:sz w:val="28"/>
          <w:szCs w:val="28"/>
        </w:rPr>
        <w:t xml:space="preserve">  у</w:t>
      </w:r>
      <w:r w:rsidRPr="001A3141">
        <w:rPr>
          <w:sz w:val="28"/>
          <w:szCs w:val="28"/>
        </w:rPr>
        <w:t>.</w:t>
      </w:r>
    </w:p>
    <w:p w:rsidR="002D0051" w:rsidRPr="001A3141" w:rsidRDefault="002D0051" w:rsidP="002D0051">
      <w:pPr>
        <w:spacing w:line="360" w:lineRule="auto"/>
        <w:jc w:val="both"/>
        <w:rPr>
          <w:sz w:val="28"/>
          <w:szCs w:val="28"/>
        </w:rPr>
      </w:pPr>
      <w:r w:rsidRPr="001A3141">
        <w:rPr>
          <w:sz w:val="28"/>
          <w:szCs w:val="28"/>
        </w:rPr>
        <w:t xml:space="preserve">Спростимо це вираження, використовуючи оператор Лапласа </w:t>
      </w:r>
      <w:r w:rsidRPr="001A3141">
        <w:rPr>
          <w:position w:val="-12"/>
          <w:sz w:val="28"/>
          <w:szCs w:val="28"/>
        </w:rPr>
        <w:object w:dxaOrig="260" w:dyaOrig="300">
          <v:shape id="_x0000_i1033" type="#_x0000_t75" style="width:16.4pt;height:19.25pt" o:ole="" fillcolor="window">
            <v:imagedata r:id="rId27" o:title=""/>
          </v:shape>
          <o:OLEObject Type="Embed" ProgID="Equation.3" ShapeID="_x0000_i1033" DrawAspect="Content" ObjectID="_1443798624" r:id="rId28"/>
        </w:object>
      </w:r>
      <w:r w:rsidRPr="001A3141">
        <w:rPr>
          <w:sz w:val="28"/>
          <w:szCs w:val="28"/>
        </w:rPr>
        <w:t>. Для цього введемо позначення операцій:</w:t>
      </w:r>
    </w:p>
    <w:p w:rsidR="002D0051" w:rsidRPr="001A3141" w:rsidRDefault="002D0051" w:rsidP="002D0051">
      <w:pPr>
        <w:pStyle w:val="ac"/>
        <w:spacing w:line="360" w:lineRule="auto"/>
        <w:ind w:firstLine="567"/>
        <w:rPr>
          <w:sz w:val="28"/>
          <w:szCs w:val="28"/>
        </w:rPr>
      </w:pPr>
      <w:r w:rsidRPr="001A3141">
        <w:rPr>
          <w:sz w:val="28"/>
          <w:szCs w:val="28"/>
        </w:rPr>
        <w:t xml:space="preserve">диференціювання  </w:t>
      </w:r>
      <w:r w:rsidRPr="001A3141">
        <w:rPr>
          <w:position w:val="-28"/>
          <w:sz w:val="28"/>
          <w:szCs w:val="28"/>
        </w:rPr>
        <w:object w:dxaOrig="820" w:dyaOrig="720">
          <v:shape id="_x0000_i1034" type="#_x0000_t75" style="width:52.05pt;height:46.35pt" o:ole="" fillcolor="window">
            <v:imagedata r:id="rId29" o:title=""/>
          </v:shape>
          <o:OLEObject Type="Embed" ProgID="Equation.3" ShapeID="_x0000_i1034" DrawAspect="Content" ObjectID="_1443798625" r:id="rId30"/>
        </w:object>
      </w:r>
      <w:r w:rsidRPr="001A3141">
        <w:rPr>
          <w:sz w:val="28"/>
          <w:szCs w:val="28"/>
        </w:rPr>
        <w:t xml:space="preserve">;  інтегрування </w:t>
      </w:r>
      <w:r w:rsidRPr="001A3141">
        <w:rPr>
          <w:position w:val="-32"/>
          <w:sz w:val="28"/>
          <w:szCs w:val="28"/>
        </w:rPr>
        <w:object w:dxaOrig="960" w:dyaOrig="760">
          <v:shape id="_x0000_i1035" type="#_x0000_t75" style="width:61.3pt;height:48.5pt" o:ole="" fillcolor="window">
            <v:imagedata r:id="rId31" o:title=""/>
          </v:shape>
          <o:OLEObject Type="Embed" ProgID="Equation.3" ShapeID="_x0000_i1035" DrawAspect="Content" ObjectID="_1443798626" r:id="rId32"/>
        </w:object>
      </w:r>
      <w:r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 xml:space="preserve">Перетворимо рівняння (4.1) по Лапласу </w:t>
      </w:r>
    </w:p>
    <w:p w:rsidR="002D0051" w:rsidRPr="001A3141" w:rsidRDefault="002D0051" w:rsidP="002D0051">
      <w:pPr>
        <w:pStyle w:val="ac"/>
        <w:spacing w:line="360" w:lineRule="auto"/>
        <w:ind w:left="1440" w:firstLine="720"/>
        <w:rPr>
          <w:sz w:val="28"/>
          <w:szCs w:val="28"/>
        </w:rPr>
      </w:pPr>
      <w:r w:rsidRPr="001A3141">
        <w:rPr>
          <w:position w:val="-34"/>
          <w:sz w:val="28"/>
          <w:szCs w:val="28"/>
        </w:rPr>
        <w:object w:dxaOrig="2380" w:dyaOrig="800">
          <v:shape id="_x0000_i1036" type="#_x0000_t75" style="width:151.15pt;height:51.35pt" o:ole="" fillcolor="window">
            <v:imagedata r:id="rId33" o:title=""/>
          </v:shape>
          <o:OLEObject Type="Embed" ProgID="Equation.3" ShapeID="_x0000_i1036" DrawAspect="Content" ObjectID="_1443798627" r:id="rId34"/>
        </w:object>
      </w:r>
      <w:r w:rsidRPr="001A3141">
        <w:rPr>
          <w:sz w:val="28"/>
          <w:szCs w:val="28"/>
        </w:rPr>
        <w:t>,</w: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3</w:t>
      </w:r>
      <w:r w:rsidRPr="001A3141">
        <w:rPr>
          <w:sz w:val="28"/>
          <w:szCs w:val="28"/>
        </w:rPr>
        <w:t>.2)</w:t>
      </w:r>
    </w:p>
    <w:p w:rsidR="002D0051" w:rsidRPr="001A3141" w:rsidRDefault="002D0051" w:rsidP="002D0051">
      <w:pPr>
        <w:pStyle w:val="ac"/>
        <w:spacing w:line="312" w:lineRule="auto"/>
        <w:ind w:firstLine="708"/>
        <w:rPr>
          <w:sz w:val="28"/>
          <w:szCs w:val="28"/>
        </w:rPr>
      </w:pPr>
      <w:r w:rsidRPr="001A3141">
        <w:rPr>
          <w:sz w:val="28"/>
          <w:szCs w:val="28"/>
        </w:rPr>
        <w:t>яке можна представити у вигляді</w:t>
      </w:r>
    </w:p>
    <w:p w:rsidR="002D0051" w:rsidRPr="001A3141" w:rsidRDefault="002D0051" w:rsidP="002D0051">
      <w:pPr>
        <w:pStyle w:val="ac"/>
        <w:spacing w:line="360" w:lineRule="auto"/>
        <w:ind w:left="1440" w:firstLine="720"/>
        <w:rPr>
          <w:sz w:val="28"/>
          <w:szCs w:val="28"/>
        </w:rPr>
      </w:pPr>
      <w:r w:rsidRPr="001A3141">
        <w:rPr>
          <w:position w:val="-12"/>
          <w:sz w:val="28"/>
          <w:szCs w:val="28"/>
        </w:rPr>
        <w:object w:dxaOrig="2380" w:dyaOrig="380">
          <v:shape id="_x0000_i1037" type="#_x0000_t75" style="width:151.15pt;height:24.25pt" o:ole="" fillcolor="window">
            <v:imagedata r:id="rId35" o:title=""/>
          </v:shape>
          <o:OLEObject Type="Embed" ProgID="Equation.3" ShapeID="_x0000_i1037" DrawAspect="Content" ObjectID="_1443798628" r:id="rId36"/>
        </w:object>
      </w:r>
      <w:r w:rsidRPr="001A3141">
        <w:rPr>
          <w:sz w:val="28"/>
          <w:szCs w:val="28"/>
        </w:rPr>
        <w:t xml:space="preserve">. </w: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3</w:t>
      </w:r>
      <w:r w:rsidRPr="001A3141">
        <w:rPr>
          <w:sz w:val="28"/>
          <w:szCs w:val="28"/>
        </w:rPr>
        <w:t>.3)</w:t>
      </w:r>
    </w:p>
    <w:p w:rsidR="002D0051" w:rsidRPr="001A3141" w:rsidRDefault="002D0051" w:rsidP="002D0051">
      <w:pPr>
        <w:spacing w:line="312" w:lineRule="auto"/>
        <w:ind w:firstLine="567"/>
        <w:jc w:val="both"/>
        <w:rPr>
          <w:sz w:val="28"/>
          <w:szCs w:val="28"/>
        </w:rPr>
      </w:pPr>
      <w:r w:rsidRPr="001A3141">
        <w:rPr>
          <w:i/>
          <w:sz w:val="28"/>
          <w:szCs w:val="28"/>
        </w:rPr>
        <w:t>Передатна функція</w:t>
      </w:r>
      <w:r w:rsidRPr="001A3141">
        <w:rPr>
          <w:sz w:val="28"/>
          <w:szCs w:val="28"/>
        </w:rPr>
        <w:t xml:space="preserve"> W(p) – це відношення </w:t>
      </w:r>
      <w:proofErr w:type="spellStart"/>
      <w:r w:rsidRPr="001A3141">
        <w:rPr>
          <w:sz w:val="28"/>
          <w:szCs w:val="28"/>
        </w:rPr>
        <w:t>операторного</w:t>
      </w:r>
      <w:proofErr w:type="spellEnd"/>
      <w:r w:rsidRPr="001A3141">
        <w:rPr>
          <w:sz w:val="28"/>
          <w:szCs w:val="28"/>
        </w:rPr>
        <w:t xml:space="preserve"> полінома </w:t>
      </w:r>
      <w:r w:rsidRPr="001A3141">
        <w:rPr>
          <w:position w:val="-12"/>
          <w:sz w:val="28"/>
          <w:szCs w:val="28"/>
        </w:rPr>
        <w:object w:dxaOrig="880" w:dyaOrig="380">
          <v:shape id="_x0000_i1038" type="#_x0000_t75" style="width:55.6pt;height:24.25pt" o:ole="" fillcolor="window">
            <v:imagedata r:id="rId37" o:title=""/>
          </v:shape>
          <o:OLEObject Type="Embed" ProgID="Equation.3" ShapeID="_x0000_i1038" DrawAspect="Content" ObjectID="_1443798629" r:id="rId38"/>
        </w:object>
      </w:r>
      <w:r w:rsidRPr="001A3141">
        <w:rPr>
          <w:sz w:val="28"/>
          <w:szCs w:val="28"/>
        </w:rPr>
        <w:t xml:space="preserve">, що характеризує вхідну величину </w:t>
      </w:r>
      <w:r w:rsidRPr="001A3141">
        <w:rPr>
          <w:position w:val="-6"/>
          <w:sz w:val="28"/>
          <w:szCs w:val="28"/>
        </w:rPr>
        <w:object w:dxaOrig="220" w:dyaOrig="240">
          <v:shape id="_x0000_i1039" type="#_x0000_t75" style="width:10.7pt;height:12.1pt" o:ole="">
            <v:imagedata r:id="rId39" o:title=""/>
          </v:shape>
          <o:OLEObject Type="Embed" ProgID="Equation.3" ShapeID="_x0000_i1039" DrawAspect="Content" ObjectID="_1443798630" r:id="rId40"/>
        </w:object>
      </w:r>
      <w:r w:rsidRPr="001A3141">
        <w:rPr>
          <w:sz w:val="28"/>
          <w:szCs w:val="28"/>
        </w:rPr>
        <w:t xml:space="preserve">, до </w:t>
      </w:r>
      <w:proofErr w:type="spellStart"/>
      <w:r w:rsidRPr="001A3141">
        <w:rPr>
          <w:sz w:val="28"/>
          <w:szCs w:val="28"/>
        </w:rPr>
        <w:t>операторно</w:t>
      </w:r>
      <w:r>
        <w:rPr>
          <w:sz w:val="28"/>
          <w:szCs w:val="28"/>
        </w:rPr>
        <w:t>го</w:t>
      </w:r>
      <w:proofErr w:type="spellEnd"/>
      <w:r w:rsidRPr="001A3141">
        <w:rPr>
          <w:sz w:val="28"/>
          <w:szCs w:val="28"/>
        </w:rPr>
        <w:t xml:space="preserve"> полінома </w:t>
      </w:r>
      <w:r w:rsidRPr="001A3141">
        <w:rPr>
          <w:position w:val="-12"/>
          <w:sz w:val="28"/>
          <w:szCs w:val="28"/>
        </w:rPr>
        <w:object w:dxaOrig="840" w:dyaOrig="380">
          <v:shape id="_x0000_i1040" type="#_x0000_t75" style="width:53.45pt;height:24.25pt" o:ole="" fillcolor="window">
            <v:imagedata r:id="rId41" o:title=""/>
          </v:shape>
          <o:OLEObject Type="Embed" ProgID="Equation.3" ShapeID="_x0000_i1040" DrawAspect="Content" ObjectID="_1443798631" r:id="rId42"/>
        </w:object>
      </w:r>
      <w:r w:rsidRPr="001A3141">
        <w:rPr>
          <w:sz w:val="28"/>
          <w:szCs w:val="28"/>
        </w:rPr>
        <w:t xml:space="preserve">, що характеризує вихідну величину </w:t>
      </w:r>
      <w:r w:rsidRPr="001A3141">
        <w:rPr>
          <w:position w:val="-12"/>
          <w:sz w:val="28"/>
          <w:szCs w:val="28"/>
        </w:rPr>
        <w:object w:dxaOrig="240" w:dyaOrig="300">
          <v:shape id="_x0000_i1041" type="#_x0000_t75" style="width:12.1pt;height:14.95pt" o:ole="">
            <v:imagedata r:id="rId43" o:title=""/>
          </v:shape>
          <o:OLEObject Type="Embed" ProgID="Equation.3" ShapeID="_x0000_i1041" DrawAspect="Content" ObjectID="_1443798632" r:id="rId44"/>
        </w:object>
      </w:r>
      <w:r w:rsidRPr="001A3141">
        <w:rPr>
          <w:sz w:val="28"/>
          <w:szCs w:val="28"/>
        </w:rPr>
        <w:t>.</w:t>
      </w:r>
    </w:p>
    <w:p w:rsidR="002D0051" w:rsidRPr="001A3141" w:rsidRDefault="002D0051" w:rsidP="002D0051">
      <w:pPr>
        <w:spacing w:line="360" w:lineRule="auto"/>
        <w:ind w:firstLine="567"/>
        <w:jc w:val="both"/>
        <w:rPr>
          <w:sz w:val="28"/>
          <w:szCs w:val="28"/>
        </w:rPr>
      </w:pPr>
      <w:r w:rsidRPr="001A3141">
        <w:rPr>
          <w:sz w:val="28"/>
          <w:szCs w:val="28"/>
        </w:rPr>
        <w:t xml:space="preserve">Отже, передатна функція  </w:t>
      </w:r>
    </w:p>
    <w:p w:rsidR="002D0051" w:rsidRPr="001A3141" w:rsidRDefault="002D0051" w:rsidP="002D0051">
      <w:pPr>
        <w:pStyle w:val="ac"/>
        <w:spacing w:line="360" w:lineRule="auto"/>
        <w:ind w:left="1440" w:firstLine="720"/>
        <w:rPr>
          <w:sz w:val="28"/>
          <w:szCs w:val="28"/>
        </w:rPr>
      </w:pPr>
      <w:r w:rsidRPr="001A3141">
        <w:rPr>
          <w:position w:val="-34"/>
          <w:sz w:val="28"/>
          <w:szCs w:val="28"/>
        </w:rPr>
        <w:object w:dxaOrig="2200" w:dyaOrig="780">
          <v:shape id="_x0000_i1042" type="#_x0000_t75" style="width:139.7pt;height:49.9pt" o:ole="" fillcolor="window">
            <v:imagedata r:id="rId45" o:title=""/>
          </v:shape>
          <o:OLEObject Type="Embed" ProgID="Equation.3" ShapeID="_x0000_i1042" DrawAspect="Content" ObjectID="_1443798633" r:id="rId46"/>
        </w:object>
      </w:r>
      <w:r w:rsidRPr="001A3141">
        <w:rPr>
          <w:sz w:val="28"/>
          <w:szCs w:val="28"/>
        </w:rPr>
        <w:t xml:space="preserve">. </w: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3</w:t>
      </w:r>
      <w:r w:rsidRPr="001A3141">
        <w:rPr>
          <w:sz w:val="28"/>
          <w:szCs w:val="28"/>
        </w:rPr>
        <w:t>.4)</w:t>
      </w:r>
    </w:p>
    <w:p w:rsidR="002D0051" w:rsidRPr="001A3141" w:rsidRDefault="002D0051" w:rsidP="002D0051">
      <w:pPr>
        <w:pStyle w:val="2"/>
        <w:keepNext w:val="0"/>
        <w:spacing w:line="312" w:lineRule="auto"/>
        <w:ind w:firstLine="567"/>
        <w:jc w:val="both"/>
        <w:rPr>
          <w:rFonts w:ascii="Times New Roman" w:hAnsi="Times New Roman"/>
          <w:sz w:val="28"/>
          <w:szCs w:val="28"/>
        </w:rPr>
      </w:pPr>
    </w:p>
    <w:p w:rsidR="002D0051" w:rsidRPr="001A3141" w:rsidRDefault="00111F48" w:rsidP="002D0051">
      <w:pPr>
        <w:spacing w:line="312" w:lineRule="auto"/>
        <w:jc w:val="center"/>
        <w:rPr>
          <w:b/>
          <w:sz w:val="28"/>
          <w:szCs w:val="28"/>
        </w:rPr>
      </w:pPr>
      <w:r>
        <w:rPr>
          <w:b/>
          <w:sz w:val="28"/>
          <w:szCs w:val="28"/>
        </w:rPr>
        <w:lastRenderedPageBreak/>
        <w:t>3</w:t>
      </w:r>
      <w:r w:rsidR="002D0051" w:rsidRPr="001A3141">
        <w:rPr>
          <w:b/>
          <w:sz w:val="28"/>
          <w:szCs w:val="28"/>
        </w:rPr>
        <w:t>.3  Динамічні ланки першого порядку</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Типові динамічні ланки першого порядку підрозділяються на статичні</w:t>
      </w:r>
      <w:r>
        <w:rPr>
          <w:sz w:val="28"/>
          <w:szCs w:val="28"/>
        </w:rPr>
        <w:t xml:space="preserve"> й</w:t>
      </w:r>
      <w:r w:rsidRPr="001A3141">
        <w:rPr>
          <w:sz w:val="28"/>
          <w:szCs w:val="28"/>
        </w:rPr>
        <w:t xml:space="preserve"> астатич</w:t>
      </w:r>
      <w:r>
        <w:rPr>
          <w:sz w:val="28"/>
          <w:szCs w:val="28"/>
        </w:rPr>
        <w:t>ні</w:t>
      </w:r>
      <w:r w:rsidRPr="001A3141">
        <w:rPr>
          <w:sz w:val="28"/>
          <w:szCs w:val="28"/>
        </w:rPr>
        <w:t>.</w:t>
      </w:r>
      <w:r>
        <w:rPr>
          <w:sz w:val="28"/>
          <w:szCs w:val="28"/>
        </w:rPr>
        <w:t xml:space="preserve"> </w:t>
      </w:r>
      <w:r w:rsidRPr="001A3141">
        <w:rPr>
          <w:sz w:val="28"/>
          <w:szCs w:val="28"/>
        </w:rPr>
        <w:t xml:space="preserve">До </w:t>
      </w:r>
      <w:r w:rsidRPr="001A3141">
        <w:rPr>
          <w:i/>
          <w:sz w:val="28"/>
          <w:szCs w:val="28"/>
        </w:rPr>
        <w:t>статичн</w:t>
      </w:r>
      <w:r>
        <w:rPr>
          <w:i/>
          <w:sz w:val="28"/>
          <w:szCs w:val="28"/>
        </w:rPr>
        <w:t>их</w:t>
      </w:r>
      <w:r w:rsidRPr="001A3141">
        <w:rPr>
          <w:sz w:val="28"/>
          <w:szCs w:val="28"/>
        </w:rPr>
        <w:t xml:space="preserve"> </w:t>
      </w:r>
      <w:r>
        <w:rPr>
          <w:sz w:val="28"/>
          <w:szCs w:val="28"/>
        </w:rPr>
        <w:t>віднос</w:t>
      </w:r>
      <w:r w:rsidRPr="001A3141">
        <w:rPr>
          <w:sz w:val="28"/>
          <w:szCs w:val="28"/>
        </w:rPr>
        <w:t>яться такі ланки, які при східчастому вхідному впливі переходять із початкового положення рівноваги в нове.</w:t>
      </w:r>
    </w:p>
    <w:p w:rsidR="002D0051" w:rsidRPr="001A3141" w:rsidRDefault="002D0051" w:rsidP="002D0051">
      <w:pPr>
        <w:spacing w:line="312" w:lineRule="auto"/>
        <w:ind w:firstLine="567"/>
        <w:jc w:val="both"/>
        <w:rPr>
          <w:b/>
          <w:i/>
          <w:sz w:val="28"/>
          <w:szCs w:val="28"/>
        </w:rPr>
      </w:pPr>
    </w:p>
    <w:p w:rsidR="002D0051" w:rsidRPr="001A3141" w:rsidRDefault="00111F48" w:rsidP="002D0051">
      <w:pPr>
        <w:pStyle w:val="9"/>
        <w:spacing w:before="0" w:after="0" w:line="312" w:lineRule="auto"/>
        <w:ind w:firstLine="567"/>
        <w:rPr>
          <w:rFonts w:ascii="Times New Roman" w:hAnsi="Times New Roman" w:cs="Times New Roman"/>
          <w:b/>
          <w:i/>
          <w:sz w:val="28"/>
          <w:szCs w:val="28"/>
        </w:rPr>
      </w:pPr>
      <w:r>
        <w:rPr>
          <w:rFonts w:ascii="Times New Roman" w:hAnsi="Times New Roman" w:cs="Times New Roman"/>
          <w:b/>
          <w:i/>
          <w:sz w:val="28"/>
          <w:szCs w:val="28"/>
        </w:rPr>
        <w:t>3</w:t>
      </w:r>
      <w:r w:rsidR="002D0051" w:rsidRPr="001A3141">
        <w:rPr>
          <w:rFonts w:ascii="Times New Roman" w:hAnsi="Times New Roman" w:cs="Times New Roman"/>
          <w:b/>
          <w:i/>
          <w:sz w:val="28"/>
          <w:szCs w:val="28"/>
        </w:rPr>
        <w:t>.3.1  Пропорційна ланка</w:t>
      </w:r>
    </w:p>
    <w:p w:rsidR="002D0051" w:rsidRPr="001A3141" w:rsidRDefault="002D0051" w:rsidP="002D0051">
      <w:pPr>
        <w:spacing w:line="312" w:lineRule="auto"/>
        <w:ind w:firstLine="567"/>
        <w:jc w:val="both"/>
        <w:rPr>
          <w:sz w:val="28"/>
          <w:szCs w:val="28"/>
        </w:rPr>
      </w:pPr>
      <w:r w:rsidRPr="001A3141">
        <w:rPr>
          <w:sz w:val="28"/>
          <w:szCs w:val="28"/>
        </w:rPr>
        <w:t>Цю ланку називають також підсилювальн</w:t>
      </w:r>
      <w:r>
        <w:rPr>
          <w:sz w:val="28"/>
          <w:szCs w:val="28"/>
        </w:rPr>
        <w:t>ою</w:t>
      </w:r>
      <w:r w:rsidRPr="001A3141">
        <w:rPr>
          <w:sz w:val="28"/>
          <w:szCs w:val="28"/>
        </w:rPr>
        <w:t xml:space="preserve"> і </w:t>
      </w:r>
      <w:proofErr w:type="spellStart"/>
      <w:r w:rsidRPr="001A3141">
        <w:rPr>
          <w:sz w:val="28"/>
          <w:szCs w:val="28"/>
        </w:rPr>
        <w:t>без</w:t>
      </w:r>
      <w:r>
        <w:rPr>
          <w:sz w:val="28"/>
          <w:szCs w:val="28"/>
        </w:rPr>
        <w:t>і</w:t>
      </w:r>
      <w:r w:rsidRPr="001A3141">
        <w:rPr>
          <w:sz w:val="28"/>
          <w:szCs w:val="28"/>
        </w:rPr>
        <w:t>нерц</w:t>
      </w:r>
      <w:r>
        <w:rPr>
          <w:sz w:val="28"/>
          <w:szCs w:val="28"/>
        </w:rPr>
        <w:t>ій</w:t>
      </w:r>
      <w:r w:rsidRPr="001A3141">
        <w:rPr>
          <w:sz w:val="28"/>
          <w:szCs w:val="28"/>
        </w:rPr>
        <w:t>н</w:t>
      </w:r>
      <w:r>
        <w:rPr>
          <w:sz w:val="28"/>
          <w:szCs w:val="28"/>
        </w:rPr>
        <w:t>ою</w:t>
      </w:r>
      <w:proofErr w:type="spellEnd"/>
      <w:r w:rsidRPr="001A3141">
        <w:rPr>
          <w:sz w:val="28"/>
          <w:szCs w:val="28"/>
        </w:rPr>
        <w:t>. Ланка описується алгебраїчним рівнянням</w:t>
      </w:r>
    </w:p>
    <w:p w:rsidR="002D0051" w:rsidRPr="001A3141" w:rsidRDefault="002D0051" w:rsidP="002D0051">
      <w:pPr>
        <w:spacing w:line="312" w:lineRule="auto"/>
        <w:ind w:left="2160" w:firstLine="720"/>
        <w:jc w:val="both"/>
        <w:rPr>
          <w:sz w:val="28"/>
          <w:szCs w:val="28"/>
        </w:rPr>
      </w:pPr>
      <w:r w:rsidRPr="001A3141">
        <w:rPr>
          <w:i/>
          <w:sz w:val="28"/>
          <w:szCs w:val="28"/>
        </w:rPr>
        <w:t xml:space="preserve">y = k </w:t>
      </w:r>
      <w:r w:rsidRPr="001A3141">
        <w:rPr>
          <w:i/>
          <w:sz w:val="28"/>
          <w:szCs w:val="28"/>
        </w:rPr>
        <w:sym w:font="Symbol" w:char="F0D7"/>
      </w:r>
      <w:r>
        <w:rPr>
          <w:i/>
          <w:sz w:val="28"/>
          <w:szCs w:val="28"/>
        </w:rPr>
        <w:t xml:space="preserve"> </w:t>
      </w:r>
      <w:r w:rsidRPr="001A3141">
        <w:rPr>
          <w:i/>
          <w:sz w:val="28"/>
          <w:szCs w:val="28"/>
        </w:rPr>
        <w:t xml:space="preserve"> x</w:t>
      </w:r>
      <w:r w:rsidRPr="001A3141">
        <w:rPr>
          <w:sz w:val="28"/>
          <w:szCs w:val="28"/>
        </w:rPr>
        <w:t xml:space="preserve"> , </w:t>
      </w:r>
    </w:p>
    <w:p w:rsidR="002D0051" w:rsidRPr="001A3141" w:rsidRDefault="002D0051" w:rsidP="002D0051">
      <w:pPr>
        <w:spacing w:line="312" w:lineRule="auto"/>
        <w:jc w:val="both"/>
        <w:rPr>
          <w:sz w:val="28"/>
          <w:szCs w:val="28"/>
        </w:rPr>
      </w:pPr>
      <w:r w:rsidRPr="001A3141">
        <w:rPr>
          <w:sz w:val="28"/>
          <w:szCs w:val="28"/>
        </w:rPr>
        <w:t xml:space="preserve">де </w:t>
      </w:r>
      <w:r w:rsidRPr="001A3141">
        <w:rPr>
          <w:i/>
          <w:sz w:val="28"/>
          <w:szCs w:val="28"/>
        </w:rPr>
        <w:t xml:space="preserve">k – </w:t>
      </w:r>
      <w:r w:rsidRPr="001A3141">
        <w:rPr>
          <w:sz w:val="28"/>
          <w:szCs w:val="28"/>
        </w:rPr>
        <w:t xml:space="preserve">коефіцієнт передачі (посилення), що має розмірність одиниці вихідної величини y, </w:t>
      </w:r>
      <w:r>
        <w:rPr>
          <w:sz w:val="28"/>
          <w:szCs w:val="28"/>
        </w:rPr>
        <w:t xml:space="preserve"> по</w:t>
      </w:r>
      <w:r w:rsidRPr="001A3141">
        <w:rPr>
          <w:sz w:val="28"/>
          <w:szCs w:val="28"/>
        </w:rPr>
        <w:t>ділен</w:t>
      </w:r>
      <w:r>
        <w:rPr>
          <w:sz w:val="28"/>
          <w:szCs w:val="28"/>
        </w:rPr>
        <w:t>ої</w:t>
      </w:r>
      <w:r w:rsidRPr="001A3141">
        <w:rPr>
          <w:sz w:val="28"/>
          <w:szCs w:val="28"/>
        </w:rPr>
        <w:t xml:space="preserve"> на одиницю вхідної величини x </w:t>
      </w:r>
    </w:p>
    <w:p w:rsidR="002D0051" w:rsidRPr="001A3141" w:rsidRDefault="002D0051" w:rsidP="002D0051">
      <w:pPr>
        <w:pStyle w:val="ac"/>
        <w:spacing w:line="360" w:lineRule="auto"/>
        <w:ind w:left="1416" w:firstLine="708"/>
        <w:rPr>
          <w:sz w:val="28"/>
          <w:szCs w:val="28"/>
        </w:rPr>
      </w:pPr>
      <w:r w:rsidRPr="00BB3C93">
        <w:rPr>
          <w:i/>
          <w:position w:val="-36"/>
          <w:sz w:val="28"/>
          <w:szCs w:val="28"/>
        </w:rPr>
        <w:object w:dxaOrig="2260" w:dyaOrig="859">
          <v:shape id="_x0000_i1043" type="#_x0000_t75" style="width:112.65pt;height:43.5pt" o:ole="">
            <v:imagedata r:id="rId47" o:title=""/>
          </v:shape>
          <o:OLEObject Type="Embed" ProgID="Equation.3" ShapeID="_x0000_i1043" DrawAspect="Content" ObjectID="_1443798634" r:id="rId48"/>
        </w:objec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Передатна функція пропорційної ланки дорівнює його коефіцієнту передачі – </w:t>
      </w:r>
      <w:r w:rsidRPr="001A3141">
        <w:rPr>
          <w:i/>
          <w:sz w:val="28"/>
          <w:szCs w:val="28"/>
        </w:rPr>
        <w:t>W(p) = k.</w:t>
      </w:r>
      <w:r>
        <w:rPr>
          <w:i/>
          <w:sz w:val="28"/>
          <w:szCs w:val="28"/>
        </w:rPr>
        <w:t xml:space="preserve">  </w:t>
      </w:r>
      <w:r w:rsidRPr="001A3141">
        <w:rPr>
          <w:noProof/>
          <w:sz w:val="28"/>
          <w:szCs w:val="28"/>
        </w:rPr>
        <w:t>Перехідна</w:t>
      </w:r>
      <w:r w:rsidRPr="001A3141">
        <w:rPr>
          <w:sz w:val="28"/>
          <w:szCs w:val="28"/>
        </w:rPr>
        <w:t xml:space="preserve"> характеристика виглядає </w:t>
      </w:r>
      <w:r>
        <w:rPr>
          <w:sz w:val="28"/>
          <w:szCs w:val="28"/>
        </w:rPr>
        <w:t>у</w:t>
      </w:r>
      <w:r w:rsidRPr="001A3141">
        <w:rPr>
          <w:sz w:val="28"/>
          <w:szCs w:val="28"/>
        </w:rPr>
        <w:t xml:space="preserve"> такий спосіб</w:t>
      </w:r>
    </w:p>
    <w:p w:rsidR="002D0051" w:rsidRDefault="003850FE" w:rsidP="002D0051">
      <w:pPr>
        <w:spacing w:line="312" w:lineRule="auto"/>
        <w:ind w:firstLine="567"/>
        <w:jc w:val="both"/>
        <w:rPr>
          <w:sz w:val="28"/>
          <w:szCs w:val="28"/>
        </w:rPr>
      </w:pPr>
      <w:r>
        <w:rPr>
          <w:noProof/>
          <w:sz w:val="28"/>
          <w:szCs w:val="28"/>
        </w:rPr>
        <w:pict>
          <v:group id="_x0000_s3745" style="position:absolute;left:0;text-align:left;margin-left:131.1pt;margin-top:17pt;width:153.9pt;height:114pt;z-index:251746816;mso-wrap-distance-bottom:14.2pt" coordorigin="1254,8835" coordsize="3078,2280">
            <v:shape id="_x0000_s3746" type="#_x0000_t202" style="position:absolute;left:2508;top:9234;width:1026;height:399" filled="f" stroked="f">
              <v:textbox style="mso-next-textbox:#_x0000_s3746">
                <w:txbxContent>
                  <w:p w:rsidR="0027496D" w:rsidRDefault="0027496D" w:rsidP="002D0051">
                    <w:pPr>
                      <w:pStyle w:val="ac"/>
                    </w:pPr>
                    <w:proofErr w:type="gramStart"/>
                    <w:r>
                      <w:rPr>
                        <w:lang w:val="en-US"/>
                      </w:rPr>
                      <w:t>k</w:t>
                    </w:r>
                    <w:proofErr w:type="gramEnd"/>
                    <w:r>
                      <w:rPr>
                        <w:lang w:val="en-US"/>
                      </w:rPr>
                      <w:t xml:space="preserve"> </w:t>
                    </w:r>
                    <w:r>
                      <w:sym w:font="Symbol" w:char="F0D7"/>
                    </w:r>
                    <w:r>
                      <w:rPr>
                        <w:lang w:val="en-US"/>
                      </w:rPr>
                      <w:t xml:space="preserve"> </w:t>
                    </w:r>
                    <w:r>
                      <w:t>х</w:t>
                    </w:r>
                  </w:p>
                </w:txbxContent>
              </v:textbox>
            </v:shape>
            <v:shape id="_x0000_s3747" type="#_x0000_t202" style="position:absolute;left:2622;top:10260;width:912;height:399" filled="f" stroked="f">
              <v:textbox style="mso-next-textbox:#_x0000_s3747">
                <w:txbxContent>
                  <w:p w:rsidR="0027496D" w:rsidRDefault="0027496D" w:rsidP="002D0051">
                    <w:pPr>
                      <w:pStyle w:val="ac"/>
                    </w:pPr>
                    <w:r>
                      <w:t>х = 1</w:t>
                    </w:r>
                  </w:p>
                </w:txbxContent>
              </v:textbox>
            </v:shape>
            <v:group id="_x0000_s3748" style="position:absolute;left:1767;top:9120;width:1938;height:1710" coordorigin="1767,9120" coordsize="1938,1710">
              <v:line id="_x0000_s3749" style="position:absolute" from="1767,10374" to="3705,10374" strokeweight="1.5pt"/>
              <v:line id="_x0000_s3750" style="position:absolute" from="1767,9120" to="3705,9120" strokeweight="1.5pt"/>
              <v:line id="_x0000_s3751" style="position:absolute" from="2565,10374" to="2565,10830">
                <v:stroke startarrow="open" endarrow="open"/>
              </v:line>
              <v:line id="_x0000_s3752" style="position:absolute" from="2565,9120" to="2565,9633">
                <v:stroke startarrow="open" endarrow="open"/>
              </v:line>
            </v:group>
            <v:group id="_x0000_s3753" style="position:absolute;left:1254;top:8835;width:3078;height:2280" coordorigin="1254,8835" coordsize="3078,2280">
              <v:group id="_x0000_s3754" style="position:absolute;left:1653;top:9006;width:2337;height:1938" coordorigin="1653,9006" coordsize="2337,1938">
                <v:line id="_x0000_s3755" style="position:absolute" from="1767,9006" to="1767,10944"/>
                <v:line id="_x0000_s3756" style="position:absolute" from="1653,9633" to="3990,9633"/>
                <v:line id="_x0000_s3757" style="position:absolute" from="1653,10830" to="3990,10830"/>
              </v:group>
              <v:shape id="_x0000_s3758" type="#_x0000_t202" style="position:absolute;left:1254;top:8835;width:741;height:399" filled="f" stroked="f">
                <v:textbox style="mso-next-textbox:#_x0000_s3758">
                  <w:txbxContent>
                    <w:p w:rsidR="0027496D" w:rsidRDefault="0027496D" w:rsidP="002D0051">
                      <w:pPr>
                        <w:pStyle w:val="ac"/>
                      </w:pPr>
                      <w:proofErr w:type="gramStart"/>
                      <w:r>
                        <w:rPr>
                          <w:lang w:val="en-US"/>
                        </w:rPr>
                        <w:t>y</w:t>
                      </w:r>
                      <w:proofErr w:type="gramEnd"/>
                    </w:p>
                  </w:txbxContent>
                </v:textbox>
              </v:shape>
              <v:shape id="_x0000_s3759" type="#_x0000_t202" style="position:absolute;left:1254;top:9690;width:741;height:399" filled="f" stroked="f">
                <v:textbox style="mso-next-textbox:#_x0000_s3759">
                  <w:txbxContent>
                    <w:p w:rsidR="0027496D" w:rsidRDefault="0027496D" w:rsidP="002D0051">
                      <w:pPr>
                        <w:pStyle w:val="ac"/>
                      </w:pPr>
                      <w:r>
                        <w:t>х</w:t>
                      </w:r>
                    </w:p>
                  </w:txbxContent>
                </v:textbox>
              </v:shape>
              <v:shape id="_x0000_s3760" type="#_x0000_t202" style="position:absolute;left:3591;top:9576;width:741;height:399" filled="f" stroked="f">
                <v:textbox style="mso-next-textbox:#_x0000_s3760">
                  <w:txbxContent>
                    <w:p w:rsidR="0027496D" w:rsidRDefault="0027496D" w:rsidP="002D0051">
                      <w:pPr>
                        <w:pStyle w:val="ac"/>
                      </w:pPr>
                      <w:r>
                        <w:sym w:font="Symbol" w:char="F074"/>
                      </w:r>
                    </w:p>
                  </w:txbxContent>
                </v:textbox>
              </v:shape>
              <v:shape id="_x0000_s3761" type="#_x0000_t202" style="position:absolute;left:3591;top:10716;width:741;height:399" filled="f" stroked="f">
                <v:textbox style="mso-next-textbox:#_x0000_s3761">
                  <w:txbxContent>
                    <w:p w:rsidR="0027496D" w:rsidRDefault="0027496D" w:rsidP="002D0051">
                      <w:pPr>
                        <w:pStyle w:val="ac"/>
                      </w:pPr>
                      <w:r>
                        <w:sym w:font="Symbol" w:char="F074"/>
                      </w:r>
                    </w:p>
                  </w:txbxContent>
                </v:textbox>
              </v:shape>
            </v:group>
          </v:group>
        </w:pict>
      </w: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.1.  Перехідна характеристика пропорційної ланки</w:t>
      </w:r>
    </w:p>
    <w:p w:rsidR="00111F48" w:rsidRDefault="00111F48"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Підсилювальна ланка не трансформує форму вхідного сигналу, а змінює тільки його масштаб в  k раз.</w:t>
      </w:r>
    </w:p>
    <w:p w:rsidR="002D0051" w:rsidRDefault="002D0051" w:rsidP="002D0051">
      <w:pPr>
        <w:spacing w:line="312" w:lineRule="auto"/>
        <w:ind w:firstLine="567"/>
        <w:jc w:val="both"/>
        <w:rPr>
          <w:sz w:val="28"/>
          <w:szCs w:val="28"/>
        </w:rPr>
      </w:pPr>
      <w:r w:rsidRPr="001A3141">
        <w:rPr>
          <w:sz w:val="28"/>
          <w:szCs w:val="28"/>
        </w:rPr>
        <w:t>Прикладами пропорційних ланок можуть служити (</w:t>
      </w:r>
      <w:r>
        <w:rPr>
          <w:sz w:val="28"/>
          <w:szCs w:val="28"/>
        </w:rPr>
        <w:t>рис.</w:t>
      </w:r>
      <w:r w:rsidRPr="001A3141">
        <w:rPr>
          <w:sz w:val="28"/>
          <w:szCs w:val="28"/>
        </w:rPr>
        <w:t xml:space="preserve"> </w:t>
      </w:r>
      <w:r w:rsidR="00111F48">
        <w:rPr>
          <w:sz w:val="28"/>
          <w:szCs w:val="28"/>
        </w:rPr>
        <w:t>3</w:t>
      </w:r>
      <w:r w:rsidRPr="001A3141">
        <w:rPr>
          <w:sz w:val="28"/>
          <w:szCs w:val="28"/>
        </w:rPr>
        <w:t>.2):</w:t>
      </w:r>
    </w:p>
    <w:p w:rsidR="00111F48" w:rsidRPr="001A3141" w:rsidRDefault="00111F48" w:rsidP="00111F48">
      <w:pPr>
        <w:spacing w:line="312" w:lineRule="auto"/>
        <w:ind w:firstLine="567"/>
        <w:jc w:val="both"/>
        <w:rPr>
          <w:sz w:val="28"/>
          <w:szCs w:val="28"/>
        </w:rPr>
      </w:pPr>
      <w:r w:rsidRPr="001A3141">
        <w:rPr>
          <w:sz w:val="28"/>
          <w:szCs w:val="28"/>
        </w:rPr>
        <w:t>а) важіль, якщо вхідна величина х – зусилля на одному кінці важеля, а вихідна величина в – зусилля на іншому його кінці (</w:t>
      </w:r>
      <w:r>
        <w:rPr>
          <w:sz w:val="28"/>
          <w:szCs w:val="28"/>
        </w:rPr>
        <w:t>рис.</w:t>
      </w:r>
      <w:r w:rsidRPr="001A3141">
        <w:rPr>
          <w:sz w:val="28"/>
          <w:szCs w:val="28"/>
        </w:rPr>
        <w:t> </w:t>
      </w:r>
      <w:r>
        <w:rPr>
          <w:sz w:val="28"/>
          <w:szCs w:val="28"/>
        </w:rPr>
        <w:t>3</w:t>
      </w:r>
      <w:r w:rsidRPr="001A3141">
        <w:rPr>
          <w:sz w:val="28"/>
          <w:szCs w:val="28"/>
        </w:rPr>
        <w:t xml:space="preserve">.2,а); </w:t>
      </w:r>
    </w:p>
    <w:p w:rsidR="00111F48" w:rsidRPr="001A3141" w:rsidRDefault="00111F48" w:rsidP="00111F48">
      <w:pPr>
        <w:spacing w:line="312" w:lineRule="auto"/>
        <w:ind w:firstLine="567"/>
        <w:jc w:val="both"/>
        <w:rPr>
          <w:sz w:val="28"/>
          <w:szCs w:val="28"/>
        </w:rPr>
      </w:pPr>
      <w:r w:rsidRPr="001A3141">
        <w:rPr>
          <w:sz w:val="28"/>
          <w:szCs w:val="28"/>
        </w:rPr>
        <w:t xml:space="preserve">б) зубчаста передача, якщо х = </w:t>
      </w:r>
      <w:r w:rsidRPr="001A3141">
        <w:rPr>
          <w:sz w:val="28"/>
          <w:szCs w:val="28"/>
        </w:rPr>
        <w:sym w:font="Symbol" w:char="F06A"/>
      </w:r>
      <w:proofErr w:type="spellStart"/>
      <w:r w:rsidRPr="00CC5FC6">
        <w:rPr>
          <w:sz w:val="28"/>
          <w:szCs w:val="28"/>
          <w:vertAlign w:val="subscript"/>
        </w:rPr>
        <w:t>вх</w:t>
      </w:r>
      <w:proofErr w:type="spellEnd"/>
      <w:r w:rsidRPr="001A3141">
        <w:rPr>
          <w:sz w:val="28"/>
          <w:szCs w:val="28"/>
        </w:rPr>
        <w:t xml:space="preserve"> – кут повороту малої шестірні, а </w:t>
      </w:r>
      <w:r>
        <w:rPr>
          <w:sz w:val="28"/>
          <w:szCs w:val="28"/>
        </w:rPr>
        <w:t xml:space="preserve">             у</w:t>
      </w:r>
      <w:r w:rsidRPr="001A3141">
        <w:rPr>
          <w:sz w:val="28"/>
          <w:szCs w:val="28"/>
        </w:rPr>
        <w:t xml:space="preserve"> = </w:t>
      </w:r>
      <w:r w:rsidRPr="001A3141">
        <w:rPr>
          <w:sz w:val="28"/>
          <w:szCs w:val="28"/>
        </w:rPr>
        <w:sym w:font="Symbol" w:char="F06A"/>
      </w:r>
      <w:proofErr w:type="spellStart"/>
      <w:r w:rsidRPr="00CC5FC6">
        <w:rPr>
          <w:sz w:val="28"/>
          <w:szCs w:val="28"/>
          <w:vertAlign w:val="subscript"/>
        </w:rPr>
        <w:t>в</w:t>
      </w:r>
      <w:r>
        <w:rPr>
          <w:sz w:val="28"/>
          <w:szCs w:val="28"/>
          <w:vertAlign w:val="subscript"/>
        </w:rPr>
        <w:t>и</w:t>
      </w:r>
      <w:r w:rsidRPr="00CC5FC6">
        <w:rPr>
          <w:sz w:val="28"/>
          <w:szCs w:val="28"/>
          <w:vertAlign w:val="subscript"/>
        </w:rPr>
        <w:t>х</w:t>
      </w:r>
      <w:proofErr w:type="spellEnd"/>
      <w:r w:rsidRPr="001A3141">
        <w:rPr>
          <w:sz w:val="28"/>
          <w:szCs w:val="28"/>
        </w:rPr>
        <w:t xml:space="preserve"> </w:t>
      </w:r>
      <w:r>
        <w:rPr>
          <w:sz w:val="28"/>
          <w:szCs w:val="28"/>
        </w:rPr>
        <w:t xml:space="preserve"> </w:t>
      </w:r>
      <w:r w:rsidRPr="001A3141">
        <w:rPr>
          <w:sz w:val="28"/>
          <w:szCs w:val="28"/>
        </w:rPr>
        <w:t xml:space="preserve">– </w:t>
      </w:r>
      <w:r>
        <w:rPr>
          <w:sz w:val="28"/>
          <w:szCs w:val="28"/>
        </w:rPr>
        <w:t xml:space="preserve"> </w:t>
      </w:r>
      <w:r w:rsidRPr="001A3141">
        <w:rPr>
          <w:sz w:val="28"/>
          <w:szCs w:val="28"/>
        </w:rPr>
        <w:t>кут повороту великої шестірні (</w:t>
      </w:r>
      <w:r>
        <w:rPr>
          <w:sz w:val="28"/>
          <w:szCs w:val="28"/>
        </w:rPr>
        <w:t>рис.</w:t>
      </w:r>
      <w:r w:rsidRPr="001A3141">
        <w:rPr>
          <w:sz w:val="28"/>
          <w:szCs w:val="28"/>
        </w:rPr>
        <w:t> </w:t>
      </w:r>
      <w:r>
        <w:rPr>
          <w:sz w:val="28"/>
          <w:szCs w:val="28"/>
        </w:rPr>
        <w:t>3</w:t>
      </w:r>
      <w:r w:rsidRPr="001A3141">
        <w:rPr>
          <w:sz w:val="28"/>
          <w:szCs w:val="28"/>
        </w:rPr>
        <w:t xml:space="preserve">.2,б); </w:t>
      </w:r>
    </w:p>
    <w:p w:rsidR="00111F48" w:rsidRPr="001A3141" w:rsidRDefault="00111F48" w:rsidP="00111F48">
      <w:pPr>
        <w:spacing w:line="312" w:lineRule="auto"/>
        <w:ind w:firstLine="567"/>
        <w:jc w:val="both"/>
        <w:rPr>
          <w:sz w:val="28"/>
          <w:szCs w:val="28"/>
        </w:rPr>
      </w:pPr>
      <w:r w:rsidRPr="001A3141">
        <w:rPr>
          <w:sz w:val="28"/>
          <w:szCs w:val="28"/>
        </w:rPr>
        <w:lastRenderedPageBreak/>
        <w:t xml:space="preserve">в) тепловіддача конвекцією від газу, що рухається, до стінки, якщо </w:t>
      </w:r>
      <w:r>
        <w:rPr>
          <w:sz w:val="28"/>
          <w:szCs w:val="28"/>
        </w:rPr>
        <w:t xml:space="preserve">     </w:t>
      </w:r>
      <w:r w:rsidRPr="001A3141">
        <w:rPr>
          <w:sz w:val="28"/>
          <w:szCs w:val="28"/>
        </w:rPr>
        <w:t>х</w:t>
      </w:r>
      <w:r>
        <w:rPr>
          <w:sz w:val="28"/>
          <w:szCs w:val="28"/>
        </w:rPr>
        <w:t> – р</w:t>
      </w:r>
      <w:r w:rsidRPr="001A3141">
        <w:rPr>
          <w:sz w:val="28"/>
          <w:szCs w:val="28"/>
        </w:rPr>
        <w:t xml:space="preserve">ізниця температур газу й </w:t>
      </w:r>
      <w:r w:rsidRPr="00CC5FC6">
        <w:rPr>
          <w:sz w:val="28"/>
          <w:szCs w:val="28"/>
        </w:rPr>
        <w:t>стінки </w:t>
      </w:r>
      <w:r>
        <w:rPr>
          <w:sz w:val="28"/>
          <w:szCs w:val="28"/>
        </w:rPr>
        <w:t xml:space="preserve"> </w:t>
      </w:r>
      <w:r w:rsidRPr="00916A89">
        <w:rPr>
          <w:lang w:val="en-US"/>
        </w:rPr>
        <w:sym w:font="Symbol" w:char="F044"/>
      </w:r>
      <w:r w:rsidRPr="00CC5FC6">
        <w:rPr>
          <w:sz w:val="28"/>
          <w:szCs w:val="28"/>
        </w:rPr>
        <w:t xml:space="preserve">t = </w:t>
      </w:r>
      <w:proofErr w:type="spellStart"/>
      <w:r w:rsidRPr="00CC5FC6">
        <w:rPr>
          <w:sz w:val="28"/>
          <w:szCs w:val="28"/>
        </w:rPr>
        <w:t>tг</w:t>
      </w:r>
      <w:proofErr w:type="spellEnd"/>
      <w:r w:rsidRPr="00CC5FC6">
        <w:rPr>
          <w:sz w:val="28"/>
          <w:szCs w:val="28"/>
        </w:rPr>
        <w:t xml:space="preserve"> </w:t>
      </w:r>
      <w:r>
        <w:rPr>
          <w:sz w:val="28"/>
          <w:szCs w:val="28"/>
        </w:rPr>
        <w:t>–</w:t>
      </w:r>
      <w:r w:rsidRPr="00CC5FC6">
        <w:rPr>
          <w:sz w:val="28"/>
          <w:szCs w:val="28"/>
        </w:rPr>
        <w:t xml:space="preserve"> </w:t>
      </w:r>
      <w:proofErr w:type="spellStart"/>
      <w:r w:rsidRPr="00CC5FC6">
        <w:rPr>
          <w:sz w:val="28"/>
          <w:szCs w:val="28"/>
        </w:rPr>
        <w:t>tс</w:t>
      </w:r>
      <w:proofErr w:type="spellEnd"/>
      <w:r w:rsidRPr="00CC5FC6">
        <w:rPr>
          <w:sz w:val="28"/>
          <w:szCs w:val="28"/>
        </w:rPr>
        <w:t xml:space="preserve">, а </w:t>
      </w:r>
      <w:r>
        <w:rPr>
          <w:sz w:val="28"/>
          <w:szCs w:val="28"/>
        </w:rPr>
        <w:t>у</w:t>
      </w:r>
      <w:r w:rsidRPr="00CC5FC6">
        <w:rPr>
          <w:sz w:val="28"/>
          <w:szCs w:val="28"/>
        </w:rPr>
        <w:t xml:space="preserve"> </w:t>
      </w:r>
      <w:r>
        <w:rPr>
          <w:sz w:val="28"/>
          <w:szCs w:val="28"/>
        </w:rPr>
        <w:t>–</w:t>
      </w:r>
      <w:r w:rsidRPr="00CC5FC6">
        <w:rPr>
          <w:sz w:val="28"/>
          <w:szCs w:val="28"/>
        </w:rPr>
        <w:t xml:space="preserve"> кількість тепла</w:t>
      </w:r>
      <w:r>
        <w:rPr>
          <w:sz w:val="28"/>
          <w:szCs w:val="28"/>
        </w:rPr>
        <w:t xml:space="preserve"> </w:t>
      </w:r>
      <w:r w:rsidRPr="001A3141">
        <w:rPr>
          <w:sz w:val="28"/>
          <w:szCs w:val="28"/>
        </w:rPr>
        <w:t>Q</w:t>
      </w:r>
      <w:r w:rsidRPr="00CC5FC6">
        <w:rPr>
          <w:sz w:val="28"/>
          <w:szCs w:val="28"/>
        </w:rPr>
        <w:t xml:space="preserve">, </w:t>
      </w:r>
      <w:r>
        <w:rPr>
          <w:sz w:val="28"/>
          <w:szCs w:val="28"/>
        </w:rPr>
        <w:t xml:space="preserve">        </w:t>
      </w:r>
      <w:r w:rsidRPr="00CC5FC6">
        <w:rPr>
          <w:sz w:val="28"/>
          <w:szCs w:val="28"/>
        </w:rPr>
        <w:t xml:space="preserve">що </w:t>
      </w:r>
      <w:r w:rsidRPr="001A3141">
        <w:rPr>
          <w:i/>
          <w:sz w:val="28"/>
          <w:szCs w:val="28"/>
        </w:rPr>
        <w:t xml:space="preserve">віддається </w:t>
      </w:r>
      <w:r w:rsidRPr="001A3141">
        <w:rPr>
          <w:sz w:val="28"/>
          <w:szCs w:val="28"/>
        </w:rPr>
        <w:t>(</w:t>
      </w:r>
      <w:r>
        <w:rPr>
          <w:sz w:val="28"/>
          <w:szCs w:val="28"/>
        </w:rPr>
        <w:t>рис.</w:t>
      </w:r>
      <w:r w:rsidRPr="001A3141">
        <w:rPr>
          <w:sz w:val="28"/>
          <w:szCs w:val="28"/>
        </w:rPr>
        <w:t> </w:t>
      </w:r>
      <w:r>
        <w:rPr>
          <w:sz w:val="28"/>
          <w:szCs w:val="28"/>
        </w:rPr>
        <w:t>3</w:t>
      </w:r>
      <w:r w:rsidRPr="001A3141">
        <w:rPr>
          <w:sz w:val="28"/>
          <w:szCs w:val="28"/>
        </w:rPr>
        <w:t xml:space="preserve">.2,в); </w:t>
      </w:r>
    </w:p>
    <w:p w:rsidR="00111F48" w:rsidRPr="001A3141" w:rsidRDefault="00111F48" w:rsidP="00111F48">
      <w:pPr>
        <w:spacing w:line="312" w:lineRule="auto"/>
        <w:ind w:firstLine="567"/>
        <w:jc w:val="both"/>
        <w:rPr>
          <w:sz w:val="28"/>
          <w:szCs w:val="28"/>
        </w:rPr>
      </w:pPr>
      <w:r w:rsidRPr="001A3141">
        <w:rPr>
          <w:sz w:val="28"/>
          <w:szCs w:val="28"/>
        </w:rPr>
        <w:t xml:space="preserve">г) </w:t>
      </w:r>
      <w:r w:rsidR="00784D69" w:rsidRPr="001A3141">
        <w:rPr>
          <w:sz w:val="28"/>
          <w:szCs w:val="28"/>
        </w:rPr>
        <w:t>потенц</w:t>
      </w:r>
      <w:r w:rsidR="00784D69">
        <w:rPr>
          <w:sz w:val="28"/>
          <w:szCs w:val="28"/>
        </w:rPr>
        <w:t>і</w:t>
      </w:r>
      <w:r w:rsidR="00784D69" w:rsidRPr="001A3141">
        <w:rPr>
          <w:sz w:val="28"/>
          <w:szCs w:val="28"/>
        </w:rPr>
        <w:t>ометр</w:t>
      </w:r>
      <w:r w:rsidR="00784D69">
        <w:rPr>
          <w:sz w:val="28"/>
          <w:szCs w:val="28"/>
        </w:rPr>
        <w:t>и</w:t>
      </w:r>
      <w:r w:rsidR="00784D69" w:rsidRPr="001A3141">
        <w:rPr>
          <w:sz w:val="28"/>
          <w:szCs w:val="28"/>
        </w:rPr>
        <w:t>ч</w:t>
      </w:r>
      <w:r w:rsidR="00784D69">
        <w:rPr>
          <w:sz w:val="28"/>
          <w:szCs w:val="28"/>
        </w:rPr>
        <w:t>н</w:t>
      </w:r>
      <w:r w:rsidR="00784D69" w:rsidRPr="001A3141">
        <w:rPr>
          <w:sz w:val="28"/>
          <w:szCs w:val="28"/>
        </w:rPr>
        <w:t>ий</w:t>
      </w:r>
      <w:r w:rsidRPr="001A3141">
        <w:rPr>
          <w:sz w:val="28"/>
          <w:szCs w:val="28"/>
        </w:rPr>
        <w:t xml:space="preserve"> датчик вимірювального приладу, якщо х – переміщення движка </w:t>
      </w:r>
      <w:r w:rsidRPr="001A3141">
        <w:rPr>
          <w:i/>
          <w:sz w:val="28"/>
          <w:szCs w:val="28"/>
        </w:rPr>
        <w:t>l,</w:t>
      </w:r>
      <w:r w:rsidRPr="001A3141">
        <w:rPr>
          <w:sz w:val="28"/>
          <w:szCs w:val="28"/>
        </w:rPr>
        <w:t xml:space="preserve"> a </w:t>
      </w:r>
      <w:r>
        <w:rPr>
          <w:sz w:val="28"/>
          <w:szCs w:val="28"/>
        </w:rPr>
        <w:t>у</w:t>
      </w:r>
      <w:r w:rsidRPr="001A3141">
        <w:rPr>
          <w:sz w:val="28"/>
          <w:szCs w:val="28"/>
        </w:rPr>
        <w:t xml:space="preserve"> </w:t>
      </w:r>
      <w:r w:rsidRPr="001A3141">
        <w:rPr>
          <w:i/>
          <w:sz w:val="28"/>
          <w:szCs w:val="28"/>
        </w:rPr>
        <w:t xml:space="preserve">– </w:t>
      </w:r>
      <w:r w:rsidRPr="001A3141">
        <w:rPr>
          <w:sz w:val="28"/>
          <w:szCs w:val="28"/>
        </w:rPr>
        <w:t>напруга</w:t>
      </w:r>
      <w:r>
        <w:rPr>
          <w:sz w:val="28"/>
          <w:szCs w:val="28"/>
        </w:rPr>
        <w:t xml:space="preserve"> </w:t>
      </w:r>
      <w:proofErr w:type="spellStart"/>
      <w:r w:rsidRPr="001A3141">
        <w:rPr>
          <w:sz w:val="28"/>
          <w:szCs w:val="28"/>
        </w:rPr>
        <w:t>U</w:t>
      </w:r>
      <w:r>
        <w:rPr>
          <w:sz w:val="28"/>
          <w:szCs w:val="28"/>
          <w:vertAlign w:val="subscript"/>
        </w:rPr>
        <w:t>вих</w:t>
      </w:r>
      <w:proofErr w:type="spellEnd"/>
      <w:r w:rsidRPr="001A3141">
        <w:rPr>
          <w:sz w:val="28"/>
          <w:szCs w:val="28"/>
        </w:rPr>
        <w:t>, що знімається з датчика (</w:t>
      </w:r>
      <w:r>
        <w:rPr>
          <w:sz w:val="28"/>
          <w:szCs w:val="28"/>
        </w:rPr>
        <w:t>рис.</w:t>
      </w:r>
      <w:r w:rsidRPr="001A3141">
        <w:rPr>
          <w:sz w:val="28"/>
          <w:szCs w:val="28"/>
        </w:rPr>
        <w:t xml:space="preserve"> </w:t>
      </w:r>
      <w:r>
        <w:rPr>
          <w:sz w:val="28"/>
          <w:szCs w:val="28"/>
        </w:rPr>
        <w:t>3</w:t>
      </w:r>
      <w:r w:rsidRPr="001A3141">
        <w:rPr>
          <w:sz w:val="28"/>
          <w:szCs w:val="28"/>
        </w:rPr>
        <w:t>.2,г).</w:t>
      </w:r>
    </w:p>
    <w:p w:rsidR="002D0051" w:rsidRPr="001A3141" w:rsidRDefault="003850FE" w:rsidP="002D0051">
      <w:pPr>
        <w:spacing w:line="312" w:lineRule="auto"/>
        <w:ind w:firstLine="567"/>
        <w:jc w:val="both"/>
        <w:rPr>
          <w:sz w:val="28"/>
          <w:szCs w:val="28"/>
        </w:rPr>
      </w:pPr>
      <w:r>
        <w:rPr>
          <w:noProof/>
          <w:sz w:val="28"/>
          <w:szCs w:val="28"/>
        </w:rPr>
        <w:pict>
          <v:shape id="_x0000_s3573" type="#_x0000_t75" style="position:absolute;left:0;text-align:left;margin-left:50.55pt;margin-top:16.95pt;width:361pt;height:224pt;z-index:251731456">
            <v:imagedata r:id="rId49" o:title=""/>
          </v:shape>
          <o:OLEObject Type="Embed" ProgID="PBrush" ShapeID="_x0000_s3573" DrawAspect="Content" ObjectID="_1443798662" r:id="rId50"/>
        </w:pic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left="720" w:firstLine="720"/>
        <w:jc w:val="both"/>
        <w:rPr>
          <w:sz w:val="28"/>
          <w:szCs w:val="28"/>
        </w:rPr>
      </w:pPr>
      <w:r w:rsidRPr="001A3141">
        <w:rPr>
          <w:sz w:val="28"/>
          <w:szCs w:val="28"/>
        </w:rPr>
        <w:t>Рис. 4.2. Приклади пропорційних ланок</w:t>
      </w:r>
    </w:p>
    <w:p w:rsidR="002D0051" w:rsidRDefault="002D0051" w:rsidP="00111F48">
      <w:pPr>
        <w:spacing w:line="312" w:lineRule="auto"/>
        <w:jc w:val="both"/>
        <w:rPr>
          <w:sz w:val="28"/>
          <w:szCs w:val="28"/>
        </w:rPr>
      </w:pPr>
    </w:p>
    <w:p w:rsidR="00111F48" w:rsidRDefault="00111F48" w:rsidP="00111F48">
      <w:pPr>
        <w:spacing w:line="312" w:lineRule="auto"/>
        <w:jc w:val="center"/>
        <w:rPr>
          <w:sz w:val="28"/>
          <w:szCs w:val="28"/>
        </w:rPr>
      </w:pPr>
      <w:r>
        <w:rPr>
          <w:sz w:val="28"/>
          <w:szCs w:val="28"/>
        </w:rPr>
        <w:t>Рис. 3.2. Приклади п</w:t>
      </w:r>
      <w:r w:rsidRPr="001A3141">
        <w:rPr>
          <w:sz w:val="28"/>
          <w:szCs w:val="28"/>
        </w:rPr>
        <w:t>ропорційн</w:t>
      </w:r>
      <w:r>
        <w:rPr>
          <w:sz w:val="28"/>
          <w:szCs w:val="28"/>
        </w:rPr>
        <w:t>их</w:t>
      </w:r>
      <w:r w:rsidRPr="001A3141">
        <w:rPr>
          <w:sz w:val="28"/>
          <w:szCs w:val="28"/>
        </w:rPr>
        <w:t xml:space="preserve"> лан</w:t>
      </w:r>
      <w:r>
        <w:rPr>
          <w:sz w:val="28"/>
          <w:szCs w:val="28"/>
        </w:rPr>
        <w:t>ок</w:t>
      </w:r>
    </w:p>
    <w:p w:rsidR="00111F48" w:rsidRPr="001A3141" w:rsidRDefault="00111F48" w:rsidP="00111F48">
      <w:pPr>
        <w:spacing w:line="312" w:lineRule="auto"/>
        <w:jc w:val="both"/>
        <w:rPr>
          <w:sz w:val="28"/>
          <w:szCs w:val="28"/>
        </w:rPr>
      </w:pPr>
    </w:p>
    <w:p w:rsidR="002D0051" w:rsidRPr="001A3141" w:rsidRDefault="00111F48" w:rsidP="002D0051">
      <w:pPr>
        <w:spacing w:line="312" w:lineRule="auto"/>
        <w:ind w:firstLine="567"/>
        <w:jc w:val="both"/>
        <w:rPr>
          <w:i/>
          <w:sz w:val="28"/>
          <w:szCs w:val="28"/>
        </w:rPr>
      </w:pPr>
      <w:r>
        <w:rPr>
          <w:b/>
          <w:i/>
          <w:sz w:val="28"/>
          <w:szCs w:val="28"/>
        </w:rPr>
        <w:t>3</w:t>
      </w:r>
      <w:r w:rsidR="002D0051" w:rsidRPr="001A3141">
        <w:rPr>
          <w:b/>
          <w:i/>
          <w:sz w:val="28"/>
          <w:szCs w:val="28"/>
        </w:rPr>
        <w:t>.3.2  Аперіодичн</w:t>
      </w:r>
      <w:r w:rsidR="002D0051">
        <w:rPr>
          <w:b/>
          <w:i/>
          <w:sz w:val="28"/>
          <w:szCs w:val="28"/>
        </w:rPr>
        <w:t>а</w:t>
      </w:r>
      <w:r w:rsidR="002D0051" w:rsidRPr="001A3141">
        <w:rPr>
          <w:b/>
          <w:i/>
          <w:sz w:val="28"/>
          <w:szCs w:val="28"/>
        </w:rPr>
        <w:t xml:space="preserve"> (інерційн</w:t>
      </w:r>
      <w:r w:rsidR="002D0051">
        <w:rPr>
          <w:b/>
          <w:i/>
          <w:sz w:val="28"/>
          <w:szCs w:val="28"/>
        </w:rPr>
        <w:t>а</w:t>
      </w:r>
      <w:r w:rsidR="002D0051" w:rsidRPr="001A3141">
        <w:rPr>
          <w:b/>
          <w:i/>
          <w:sz w:val="28"/>
          <w:szCs w:val="28"/>
        </w:rPr>
        <w:t>) ланка першого порядку</w:t>
      </w:r>
      <w:r w:rsidR="002D0051" w:rsidRPr="001A3141">
        <w:rPr>
          <w:i/>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Динаміка цієї ланки описується диференціальним рівнянням</w:t>
      </w:r>
    </w:p>
    <w:p w:rsidR="002D0051" w:rsidRPr="001A3141" w:rsidRDefault="002D0051" w:rsidP="002D0051">
      <w:pPr>
        <w:spacing w:line="312" w:lineRule="auto"/>
        <w:ind w:left="2880" w:firstLine="720"/>
        <w:jc w:val="both"/>
        <w:rPr>
          <w:sz w:val="28"/>
          <w:szCs w:val="28"/>
        </w:rPr>
      </w:pPr>
      <w:r w:rsidRPr="001A3141">
        <w:rPr>
          <w:i/>
          <w:position w:val="-28"/>
          <w:sz w:val="28"/>
          <w:szCs w:val="28"/>
        </w:rPr>
        <w:object w:dxaOrig="1579" w:dyaOrig="720">
          <v:shape id="_x0000_i1045" type="#_x0000_t75" style="width:78.4pt;height:36.35pt" o:ole="">
            <v:imagedata r:id="rId51" o:title=""/>
          </v:shape>
          <o:OLEObject Type="Embed" ProgID="Equation.3" ShapeID="_x0000_i1045" DrawAspect="Content" ObjectID="_1443798635" r:id="rId52"/>
        </w:object>
      </w:r>
      <w:r w:rsidRPr="001A3141">
        <w:rPr>
          <w:i/>
          <w:sz w:val="28"/>
          <w:szCs w:val="28"/>
        </w:rPr>
        <w:t>,</w:t>
      </w:r>
    </w:p>
    <w:p w:rsidR="002D0051" w:rsidRPr="001A3141" w:rsidRDefault="002D0051" w:rsidP="002D0051">
      <w:pPr>
        <w:spacing w:line="312" w:lineRule="auto"/>
        <w:jc w:val="both"/>
        <w:rPr>
          <w:sz w:val="28"/>
          <w:szCs w:val="28"/>
        </w:rPr>
      </w:pPr>
      <w:r w:rsidRPr="001A3141">
        <w:rPr>
          <w:sz w:val="28"/>
          <w:szCs w:val="28"/>
        </w:rPr>
        <w:t xml:space="preserve">де  </w:t>
      </w:r>
      <w:r w:rsidRPr="001A3141">
        <w:rPr>
          <w:i/>
          <w:sz w:val="28"/>
          <w:szCs w:val="28"/>
        </w:rPr>
        <w:t xml:space="preserve">k – </w:t>
      </w:r>
      <w:r w:rsidRPr="001A3141">
        <w:rPr>
          <w:sz w:val="28"/>
          <w:szCs w:val="28"/>
        </w:rPr>
        <w:t xml:space="preserve">коефіцієнт передачі; </w:t>
      </w:r>
      <w:r w:rsidRPr="001A3141">
        <w:rPr>
          <w:i/>
          <w:sz w:val="28"/>
          <w:szCs w:val="28"/>
        </w:rPr>
        <w:t xml:space="preserve">Т – </w:t>
      </w:r>
      <w:r w:rsidRPr="001A3141">
        <w:rPr>
          <w:sz w:val="28"/>
          <w:szCs w:val="28"/>
        </w:rPr>
        <w:t xml:space="preserve">постійна часу, с. </w:t>
      </w:r>
    </w:p>
    <w:p w:rsidR="002D0051" w:rsidRPr="001A3141" w:rsidRDefault="002D0051" w:rsidP="002D0051">
      <w:pPr>
        <w:spacing w:line="312" w:lineRule="auto"/>
        <w:ind w:firstLine="567"/>
        <w:jc w:val="both"/>
        <w:rPr>
          <w:sz w:val="28"/>
          <w:szCs w:val="28"/>
        </w:rPr>
      </w:pPr>
      <w:r w:rsidRPr="001A3141">
        <w:rPr>
          <w:sz w:val="28"/>
          <w:szCs w:val="28"/>
        </w:rPr>
        <w:t>Передатна функція ланки</w:t>
      </w:r>
    </w:p>
    <w:p w:rsidR="002D0051" w:rsidRPr="001A3141" w:rsidRDefault="002D0051" w:rsidP="002D0051">
      <w:pPr>
        <w:spacing w:before="120" w:after="120" w:line="312" w:lineRule="auto"/>
        <w:ind w:left="2880" w:firstLine="720"/>
        <w:jc w:val="both"/>
        <w:rPr>
          <w:sz w:val="28"/>
          <w:szCs w:val="28"/>
        </w:rPr>
      </w:pPr>
      <w:r w:rsidRPr="001A3141">
        <w:rPr>
          <w:i/>
          <w:sz w:val="28"/>
          <w:szCs w:val="28"/>
        </w:rPr>
        <w:t>W(p) = k / (Tp+1).</w:t>
      </w:r>
    </w:p>
    <w:p w:rsidR="002D0051" w:rsidRDefault="002D0051" w:rsidP="002D0051">
      <w:pPr>
        <w:pStyle w:val="ac"/>
        <w:spacing w:line="312" w:lineRule="auto"/>
        <w:ind w:firstLine="567"/>
        <w:rPr>
          <w:sz w:val="28"/>
          <w:szCs w:val="28"/>
        </w:rPr>
      </w:pPr>
      <w:r w:rsidRPr="001A3141">
        <w:rPr>
          <w:sz w:val="28"/>
          <w:szCs w:val="28"/>
        </w:rPr>
        <w:t xml:space="preserve">Перехідна характеристика ланки  </w:t>
      </w:r>
      <w:r w:rsidRPr="001A3141">
        <w:rPr>
          <w:i/>
          <w:sz w:val="28"/>
          <w:szCs w:val="28"/>
        </w:rPr>
        <w:t>h(t) = k (1 – e </w:t>
      </w:r>
      <w:r w:rsidRPr="001A3141">
        <w:rPr>
          <w:i/>
          <w:sz w:val="28"/>
          <w:szCs w:val="28"/>
          <w:vertAlign w:val="superscript"/>
        </w:rPr>
        <w:t>– t / T</w:t>
      </w:r>
      <w:r w:rsidRPr="001A3141">
        <w:rPr>
          <w:i/>
          <w:sz w:val="28"/>
          <w:szCs w:val="28"/>
        </w:rPr>
        <w:t xml:space="preserve">). </w:t>
      </w:r>
      <w:r w:rsidRPr="001A3141">
        <w:rPr>
          <w:sz w:val="28"/>
          <w:szCs w:val="28"/>
        </w:rPr>
        <w:t xml:space="preserve">Таким чином, ланка накопичує енергію або речовину й, завдяки цьому, </w:t>
      </w:r>
      <w:r>
        <w:rPr>
          <w:sz w:val="28"/>
          <w:szCs w:val="28"/>
        </w:rPr>
        <w:t>у</w:t>
      </w:r>
      <w:r w:rsidRPr="001A3141">
        <w:rPr>
          <w:sz w:val="28"/>
          <w:szCs w:val="28"/>
        </w:rPr>
        <w:t xml:space="preserve"> приймає своє стале значення через якийсь час.</w:t>
      </w:r>
    </w:p>
    <w:p w:rsidR="00111F48" w:rsidRDefault="00111F48" w:rsidP="002D0051">
      <w:pPr>
        <w:pStyle w:val="ac"/>
        <w:spacing w:line="312" w:lineRule="auto"/>
        <w:ind w:firstLine="567"/>
        <w:rPr>
          <w:sz w:val="28"/>
          <w:szCs w:val="28"/>
        </w:rPr>
      </w:pPr>
    </w:p>
    <w:p w:rsidR="00111F48" w:rsidRDefault="00111F48" w:rsidP="002D0051">
      <w:pPr>
        <w:pStyle w:val="ac"/>
        <w:spacing w:line="312" w:lineRule="auto"/>
        <w:ind w:firstLine="567"/>
        <w:rPr>
          <w:sz w:val="28"/>
          <w:szCs w:val="28"/>
        </w:rPr>
      </w:pPr>
    </w:p>
    <w:p w:rsidR="00111F48" w:rsidRPr="001A3141" w:rsidRDefault="00111F48" w:rsidP="002D0051">
      <w:pPr>
        <w:pStyle w:val="ac"/>
        <w:spacing w:line="312" w:lineRule="auto"/>
        <w:ind w:firstLine="567"/>
        <w:rPr>
          <w:sz w:val="28"/>
          <w:szCs w:val="28"/>
        </w:rPr>
      </w:pPr>
    </w:p>
    <w:p w:rsidR="002D0051" w:rsidRPr="001A3141" w:rsidRDefault="003850FE" w:rsidP="002D0051">
      <w:pPr>
        <w:spacing w:line="312" w:lineRule="auto"/>
        <w:ind w:firstLine="567"/>
        <w:jc w:val="both"/>
        <w:rPr>
          <w:sz w:val="28"/>
          <w:szCs w:val="28"/>
        </w:rPr>
      </w:pPr>
      <w:r>
        <w:rPr>
          <w:noProof/>
          <w:sz w:val="28"/>
          <w:szCs w:val="28"/>
        </w:rPr>
        <w:lastRenderedPageBreak/>
        <w:pict>
          <v:group id="_x0000_s3574" style="position:absolute;left:0;text-align:left;margin-left:119.15pt;margin-top:4.9pt;width:212.8pt;height:160.95pt;z-index:251732480" coordorigin="3801,9770" coordsize="4256,3219">
            <v:shape id="_x0000_s3575" type="#_x0000_t202" style="position:absolute;left:5649;top:12025;width:1261;height:544" filled="f" stroked="f">
              <v:textbox style="mso-next-textbox:#_x0000_s3575">
                <w:txbxContent>
                  <w:p w:rsidR="0027496D" w:rsidRDefault="0027496D" w:rsidP="002D0051">
                    <w:pPr>
                      <w:pStyle w:val="ac"/>
                    </w:pPr>
                    <w:r>
                      <w:t>х = 1</w:t>
                    </w:r>
                  </w:p>
                </w:txbxContent>
              </v:textbox>
            </v:shape>
            <v:line id="_x0000_s3576" style="position:absolute" from="4510,11949" to="7190,11949" strokeweight="1.5pt"/>
            <v:line id="_x0000_s3577" style="position:absolute" from="5614,11949" to="5614,12572">
              <v:stroke startarrow="open" endarrow="open"/>
            </v:line>
            <v:shape id="_x0000_s3578" type="#_x0000_t202" style="position:absolute;left:6649;top:10237;width:764;height:456" filled="f" stroked="f">
              <v:textbox style="mso-next-textbox:#_x0000_s3578">
                <w:txbxContent>
                  <w:p w:rsidR="0027496D" w:rsidRDefault="0027496D" w:rsidP="002D0051">
                    <w:pPr>
                      <w:pStyle w:val="ac"/>
                    </w:pPr>
                    <w:proofErr w:type="gramStart"/>
                    <w:r>
                      <w:rPr>
                        <w:lang w:val="en-US"/>
                      </w:rPr>
                      <w:t>k</w:t>
                    </w:r>
                    <w:proofErr w:type="gramEnd"/>
                    <w:r>
                      <w:rPr>
                        <w:lang w:val="en-US"/>
                      </w:rPr>
                      <w:t xml:space="preserve"> </w:t>
                    </w:r>
                    <w:r>
                      <w:sym w:font="Symbol" w:char="F0D7"/>
                    </w:r>
                    <w:r>
                      <w:rPr>
                        <w:lang w:val="en-US"/>
                      </w:rPr>
                      <w:t xml:space="preserve"> </w:t>
                    </w:r>
                    <w:r>
                      <w:t>х</w:t>
                    </w:r>
                  </w:p>
                </w:txbxContent>
              </v:textbox>
            </v:shape>
            <v:line id="_x0000_s3579" style="position:absolute" from="6560,10003" to="6560,10937">
              <v:stroke startarrow="open" endarrow="open"/>
            </v:line>
            <v:line id="_x0000_s3580" style="position:absolute" from="4511,9909" to="4511,12556"/>
            <v:line id="_x0000_s3581" style="position:absolute" from="4353,10937" to="7584,10937"/>
            <v:line id="_x0000_s3582" style="position:absolute" from="4490,12572" to="7721,12572"/>
            <v:shape id="_x0000_s3583" type="#_x0000_t202" style="position:absolute;left:3801;top:9848;width:532;height:425" filled="f" stroked="f">
              <v:textbox style="mso-next-textbox:#_x0000_s3583">
                <w:txbxContent>
                  <w:p w:rsidR="0027496D" w:rsidRDefault="0027496D" w:rsidP="002D0051">
                    <w:pPr>
                      <w:pStyle w:val="ac"/>
                      <w:rPr>
                        <w:lang w:val="en-US"/>
                      </w:rPr>
                    </w:pPr>
                    <w:proofErr w:type="gramStart"/>
                    <w:r>
                      <w:rPr>
                        <w:lang w:val="en-US"/>
                      </w:rPr>
                      <w:t>y</w:t>
                    </w:r>
                    <w:proofErr w:type="gramEnd"/>
                  </w:p>
                </w:txbxContent>
              </v:textbox>
            </v:shape>
            <v:shape id="_x0000_s3584" type="#_x0000_t202" style="position:absolute;left:3896;top:11688;width:549;height:405" filled="f" stroked="f">
              <v:textbox style="mso-next-textbox:#_x0000_s3584">
                <w:txbxContent>
                  <w:p w:rsidR="0027496D" w:rsidRDefault="0027496D" w:rsidP="002D0051">
                    <w:pPr>
                      <w:pStyle w:val="ac"/>
                    </w:pPr>
                    <w:r>
                      <w:t>х</w:t>
                    </w:r>
                  </w:p>
                </w:txbxContent>
              </v:textbox>
            </v:shape>
            <v:shape id="_x0000_s3585" type="#_x0000_t202" style="position:absolute;left:7032;top:10860;width:1025;height:545" filled="f" stroked="f">
              <v:textbox style="mso-next-textbox:#_x0000_s3585">
                <w:txbxContent>
                  <w:p w:rsidR="0027496D" w:rsidRDefault="0027496D" w:rsidP="002D0051">
                    <w:pPr>
                      <w:pStyle w:val="ac"/>
                    </w:pPr>
                    <w:r>
                      <w:sym w:font="Symbol" w:char="F074"/>
                    </w:r>
                  </w:p>
                </w:txbxContent>
              </v:textbox>
            </v:shape>
            <v:shape id="_x0000_s3586" type="#_x0000_t202" style="position:absolute;left:7413;top:12556;width:504;height:433" filled="f" stroked="f">
              <v:textbox style="mso-next-textbox:#_x0000_s3586">
                <w:txbxContent>
                  <w:p w:rsidR="0027496D" w:rsidRDefault="0027496D" w:rsidP="002D0051">
                    <w:pPr>
                      <w:pStyle w:val="ac"/>
                    </w:pPr>
                    <w:r>
                      <w:sym w:font="Symbol" w:char="F074"/>
                    </w:r>
                  </w:p>
                </w:txbxContent>
              </v:textbox>
            </v:shape>
            <v:group id="_x0000_s3587" style="position:absolute;left:4510;top:9770;width:2943;height:1712" coordorigin="7467,12768" coordsize="2128,1254">
              <v:shape id="_x0000_s3588" style="position:absolute;left:7467;top:12917;width:2128;height:706" coordsize="2128,706" path="m,706c48,681,181,633,289,556,397,479,486,326,645,243,804,160,997,97,1244,57,1491,17,1944,12,2128,e" filled="f">
                <v:path arrowok="t"/>
              </v:shape>
              <v:line id="_x0000_s3589" style="position:absolute;flip:y" from="7638,12768" to="8379,13623"/>
              <v:line id="_x0000_s3590" style="position:absolute;flip:x" from="7467,12939" to="9462,12939">
                <v:stroke dashstyle="1 1"/>
              </v:line>
              <v:line id="_x0000_s3591" style="position:absolute" from="8208,12939" to="8208,14022">
                <v:stroke dashstyle="1 1"/>
              </v:line>
            </v:group>
            <v:shape id="_x0000_s3592" type="#_x0000_t202" style="position:absolute;left:5313;top:11001;width:710;height:545" stroked="f">
              <v:textbox style="mso-next-textbox:#_x0000_s3592">
                <w:txbxContent>
                  <w:p w:rsidR="0027496D" w:rsidRDefault="0027496D" w:rsidP="002D0051">
                    <w:pPr>
                      <w:pStyle w:val="ac"/>
                    </w:pPr>
                    <w:r>
                      <w:t>Т</w:t>
                    </w:r>
                  </w:p>
                </w:txbxContent>
              </v:textbox>
            </v:shape>
          </v:group>
        </w:pic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60" w:lineRule="auto"/>
        <w:ind w:firstLine="567"/>
        <w:jc w:val="both"/>
        <w:rPr>
          <w:sz w:val="28"/>
          <w:szCs w:val="28"/>
        </w:rPr>
      </w:pPr>
    </w:p>
    <w:p w:rsidR="002D0051" w:rsidRPr="001A314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.3. Перехідна характеристика інерційної ланки</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i/>
          <w:sz w:val="28"/>
          <w:szCs w:val="28"/>
        </w:rPr>
      </w:pPr>
      <w:r w:rsidRPr="001A3141">
        <w:rPr>
          <w:sz w:val="28"/>
          <w:szCs w:val="28"/>
        </w:rPr>
        <w:t>На графіку перехідної функції (</w:t>
      </w:r>
      <w:r>
        <w:rPr>
          <w:sz w:val="28"/>
          <w:szCs w:val="28"/>
        </w:rPr>
        <w:t>рис.</w:t>
      </w:r>
      <w:r w:rsidRPr="001A3141">
        <w:rPr>
          <w:sz w:val="28"/>
          <w:szCs w:val="28"/>
        </w:rPr>
        <w:t> </w:t>
      </w:r>
      <w:r w:rsidR="00111F48">
        <w:rPr>
          <w:sz w:val="28"/>
          <w:szCs w:val="28"/>
        </w:rPr>
        <w:t>3</w:t>
      </w:r>
      <w:r w:rsidRPr="001A3141">
        <w:rPr>
          <w:sz w:val="28"/>
          <w:szCs w:val="28"/>
        </w:rPr>
        <w:t xml:space="preserve">.3) відрізок, що відтинається дотичній, проведеної в початковій крапці, при сталому значенні вихідної величини дорівнює постійної </w:t>
      </w:r>
      <w:r w:rsidRPr="00173517">
        <w:rPr>
          <w:sz w:val="28"/>
          <w:szCs w:val="28"/>
        </w:rPr>
        <w:t>часу Т.</w:t>
      </w:r>
      <w:r w:rsidRPr="001A3141">
        <w:rPr>
          <w:i/>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 xml:space="preserve">Отже, </w:t>
      </w:r>
      <w:r w:rsidRPr="001A3141">
        <w:rPr>
          <w:i/>
          <w:sz w:val="28"/>
          <w:szCs w:val="28"/>
        </w:rPr>
        <w:t>постійна часу</w:t>
      </w:r>
      <w:r w:rsidRPr="001A3141">
        <w:rPr>
          <w:sz w:val="28"/>
          <w:szCs w:val="28"/>
        </w:rPr>
        <w:t xml:space="preserve"> – це час, за яке вихідна величина досягла б свого сталого значення, якби змінювалася з постійною початковою швидкістю. Чим біл</w:t>
      </w:r>
      <w:r w:rsidRPr="00173517">
        <w:rPr>
          <w:sz w:val="28"/>
          <w:szCs w:val="28"/>
        </w:rPr>
        <w:t>ьше Т, тим д</w:t>
      </w:r>
      <w:r>
        <w:rPr>
          <w:sz w:val="28"/>
          <w:szCs w:val="28"/>
        </w:rPr>
        <w:t xml:space="preserve">овший </w:t>
      </w:r>
      <w:r w:rsidRPr="001A3141">
        <w:rPr>
          <w:sz w:val="28"/>
          <w:szCs w:val="28"/>
        </w:rPr>
        <w:t xml:space="preserve">перехідний процес. Практично перехідний процес </w:t>
      </w:r>
      <w:r>
        <w:rPr>
          <w:sz w:val="28"/>
          <w:szCs w:val="28"/>
        </w:rPr>
        <w:t>в</w:t>
      </w:r>
      <w:r w:rsidRPr="001A3141">
        <w:rPr>
          <w:sz w:val="28"/>
          <w:szCs w:val="28"/>
        </w:rPr>
        <w:t xml:space="preserve">важається </w:t>
      </w:r>
      <w:r w:rsidR="00111F48">
        <w:rPr>
          <w:sz w:val="28"/>
          <w:szCs w:val="28"/>
        </w:rPr>
        <w:t>таким, що закінчився</w:t>
      </w:r>
      <w:r w:rsidRPr="001A3141">
        <w:rPr>
          <w:sz w:val="28"/>
          <w:szCs w:val="28"/>
        </w:rPr>
        <w:t xml:space="preserve"> через час  </w:t>
      </w:r>
      <w:r>
        <w:sym w:font="Symbol" w:char="F074"/>
      </w:r>
      <w:r>
        <w:t xml:space="preserve">  </w:t>
      </w:r>
      <w:r>
        <w:sym w:font="Symbol" w:char="F0BB"/>
      </w:r>
      <w:r>
        <w:t xml:space="preserve"> </w:t>
      </w:r>
      <w:r w:rsidRPr="001A3141">
        <w:rPr>
          <w:sz w:val="28"/>
          <w:szCs w:val="28"/>
        </w:rPr>
        <w:t xml:space="preserve"> 3 Т.</w:t>
      </w:r>
    </w:p>
    <w:p w:rsidR="002D0051" w:rsidRPr="001A3141" w:rsidRDefault="002D0051" w:rsidP="002D0051">
      <w:pPr>
        <w:spacing w:line="312" w:lineRule="auto"/>
        <w:ind w:firstLine="567"/>
        <w:jc w:val="both"/>
        <w:rPr>
          <w:sz w:val="28"/>
          <w:szCs w:val="28"/>
        </w:rPr>
      </w:pPr>
      <w:r w:rsidRPr="001A3141">
        <w:rPr>
          <w:sz w:val="28"/>
          <w:szCs w:val="28"/>
        </w:rPr>
        <w:t>При</w:t>
      </w:r>
      <w:r>
        <w:rPr>
          <w:sz w:val="28"/>
          <w:szCs w:val="28"/>
        </w:rPr>
        <w:t>кладами</w:t>
      </w:r>
      <w:r w:rsidRPr="001A3141">
        <w:rPr>
          <w:sz w:val="28"/>
          <w:szCs w:val="28"/>
        </w:rPr>
        <w:t xml:space="preserve"> аперіодичних ланок можуть служити (</w:t>
      </w:r>
      <w:r>
        <w:rPr>
          <w:sz w:val="28"/>
          <w:szCs w:val="28"/>
        </w:rPr>
        <w:t>рис.</w:t>
      </w:r>
      <w:r w:rsidRPr="001A3141">
        <w:rPr>
          <w:sz w:val="28"/>
          <w:szCs w:val="28"/>
        </w:rPr>
        <w:t> </w:t>
      </w:r>
      <w:r w:rsidR="00111F48">
        <w:rPr>
          <w:sz w:val="28"/>
          <w:szCs w:val="28"/>
        </w:rPr>
        <w:t>3</w:t>
      </w:r>
      <w:r w:rsidRPr="001A3141">
        <w:rPr>
          <w:sz w:val="28"/>
          <w:szCs w:val="28"/>
        </w:rPr>
        <w:t>.4):</w:t>
      </w:r>
    </w:p>
    <w:p w:rsidR="002D0051" w:rsidRDefault="003850FE" w:rsidP="002D0051">
      <w:pPr>
        <w:spacing w:line="312" w:lineRule="auto"/>
        <w:ind w:firstLine="567"/>
        <w:jc w:val="both"/>
        <w:rPr>
          <w:sz w:val="28"/>
          <w:szCs w:val="28"/>
        </w:rPr>
      </w:pPr>
      <w:r>
        <w:rPr>
          <w:noProof/>
          <w:sz w:val="28"/>
          <w:szCs w:val="28"/>
        </w:rPr>
        <w:pict>
          <v:shape id="_x0000_s3762" type="#_x0000_t75" style="position:absolute;left:0;text-align:left;margin-left:14.15pt;margin-top:19.3pt;width:420.1pt;height:120.4pt;z-index:251747840">
            <v:imagedata r:id="rId53" o:title=""/>
          </v:shape>
          <o:OLEObject Type="Embed" ProgID="PBrush" ShapeID="_x0000_s3762" DrawAspect="Content" ObjectID="_1443798663" r:id="rId54"/>
        </w:pict>
      </w: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b/>
          <w:i/>
          <w:sz w:val="28"/>
          <w:szCs w:val="28"/>
        </w:rPr>
      </w:pPr>
    </w:p>
    <w:p w:rsidR="002D005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.4. Приклади інерційних ланок</w:t>
      </w:r>
    </w:p>
    <w:p w:rsidR="002D0051" w:rsidRPr="001A3141" w:rsidRDefault="002D0051" w:rsidP="002D0051">
      <w:pPr>
        <w:spacing w:line="312" w:lineRule="auto"/>
        <w:ind w:firstLine="567"/>
        <w:jc w:val="both"/>
        <w:rPr>
          <w:sz w:val="28"/>
          <w:szCs w:val="28"/>
        </w:rPr>
      </w:pPr>
      <w:r w:rsidRPr="001A3141">
        <w:rPr>
          <w:sz w:val="28"/>
          <w:szCs w:val="28"/>
        </w:rPr>
        <w:t>а) електроприв</w:t>
      </w:r>
      <w:r w:rsidR="00111F48">
        <w:rPr>
          <w:sz w:val="28"/>
          <w:szCs w:val="28"/>
        </w:rPr>
        <w:t>о</w:t>
      </w:r>
      <w:r w:rsidRPr="001A3141">
        <w:rPr>
          <w:sz w:val="28"/>
          <w:szCs w:val="28"/>
        </w:rPr>
        <w:t xml:space="preserve">д постійного струму, якщо вхідна величина </w:t>
      </w:r>
      <w:r w:rsidRPr="001A3141">
        <w:rPr>
          <w:i/>
          <w:sz w:val="28"/>
          <w:szCs w:val="28"/>
        </w:rPr>
        <w:t>х</w:t>
      </w:r>
      <w:r w:rsidRPr="001A3141">
        <w:rPr>
          <w:sz w:val="28"/>
          <w:szCs w:val="28"/>
        </w:rPr>
        <w:t xml:space="preserve"> </w:t>
      </w:r>
      <w:r w:rsidR="00111F48">
        <w:rPr>
          <w:sz w:val="28"/>
          <w:szCs w:val="28"/>
        </w:rPr>
        <w:t>п</w:t>
      </w:r>
      <w:r w:rsidR="00111F48" w:rsidRPr="001A3141">
        <w:rPr>
          <w:sz w:val="28"/>
          <w:szCs w:val="28"/>
        </w:rPr>
        <w:t>і</w:t>
      </w:r>
      <w:r w:rsidR="00111F48">
        <w:rPr>
          <w:sz w:val="28"/>
          <w:szCs w:val="28"/>
        </w:rPr>
        <w:t>д</w:t>
      </w:r>
      <w:r w:rsidR="00111F48" w:rsidRPr="001A3141">
        <w:rPr>
          <w:sz w:val="28"/>
          <w:szCs w:val="28"/>
        </w:rPr>
        <w:t>ве</w:t>
      </w:r>
      <w:r w:rsidR="00111F48">
        <w:rPr>
          <w:sz w:val="28"/>
          <w:szCs w:val="28"/>
        </w:rPr>
        <w:t>д</w:t>
      </w:r>
      <w:r w:rsidR="00111F48" w:rsidRPr="001A3141">
        <w:rPr>
          <w:sz w:val="28"/>
          <w:szCs w:val="28"/>
        </w:rPr>
        <w:t>ен</w:t>
      </w:r>
      <w:r w:rsidR="00111F48">
        <w:rPr>
          <w:sz w:val="28"/>
          <w:szCs w:val="28"/>
        </w:rPr>
        <w:t>а</w:t>
      </w:r>
      <w:r w:rsidRPr="001A3141">
        <w:rPr>
          <w:sz w:val="28"/>
          <w:szCs w:val="28"/>
        </w:rPr>
        <w:t xml:space="preserve"> напруга </w:t>
      </w:r>
      <w:r>
        <w:rPr>
          <w:sz w:val="28"/>
          <w:szCs w:val="28"/>
        </w:rPr>
        <w:t>U</w:t>
      </w:r>
      <w:r w:rsidRPr="001A3141">
        <w:rPr>
          <w:i/>
          <w:sz w:val="28"/>
          <w:szCs w:val="28"/>
        </w:rPr>
        <w:t>,</w:t>
      </w:r>
      <w:r w:rsidRPr="001A3141">
        <w:rPr>
          <w:sz w:val="28"/>
          <w:szCs w:val="28"/>
        </w:rPr>
        <w:t xml:space="preserve"> а вихідна величина </w:t>
      </w:r>
      <w:r>
        <w:rPr>
          <w:sz w:val="28"/>
          <w:szCs w:val="28"/>
        </w:rPr>
        <w:t>у</w:t>
      </w:r>
      <w:r w:rsidRPr="001A3141">
        <w:rPr>
          <w:sz w:val="28"/>
          <w:szCs w:val="28"/>
        </w:rPr>
        <w:t xml:space="preserve"> </w:t>
      </w:r>
      <w:r w:rsidRPr="001A3141">
        <w:rPr>
          <w:i/>
          <w:sz w:val="28"/>
          <w:szCs w:val="28"/>
        </w:rPr>
        <w:t>–</w:t>
      </w:r>
      <w:r w:rsidRPr="001A3141">
        <w:rPr>
          <w:sz w:val="28"/>
          <w:szCs w:val="28"/>
        </w:rPr>
        <w:t xml:space="preserve"> швидкість обертання </w:t>
      </w:r>
      <w:r w:rsidRPr="009D5E06">
        <w:rPr>
          <w:sz w:val="28"/>
          <w:szCs w:val="28"/>
        </w:rPr>
        <w:t>n</w:t>
      </w:r>
      <w:r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б) проміжний ківш М</w:t>
      </w:r>
      <w:r>
        <w:rPr>
          <w:sz w:val="28"/>
          <w:szCs w:val="28"/>
        </w:rPr>
        <w:t>Б</w:t>
      </w:r>
      <w:r w:rsidRPr="001A3141">
        <w:rPr>
          <w:sz w:val="28"/>
          <w:szCs w:val="28"/>
        </w:rPr>
        <w:t xml:space="preserve">ЛЗ, якщо </w:t>
      </w:r>
      <w:r w:rsidRPr="001A3141">
        <w:rPr>
          <w:i/>
          <w:sz w:val="28"/>
          <w:szCs w:val="28"/>
        </w:rPr>
        <w:t>х</w:t>
      </w:r>
      <w:r w:rsidRPr="001A3141">
        <w:rPr>
          <w:sz w:val="28"/>
          <w:szCs w:val="28"/>
        </w:rPr>
        <w:t xml:space="preserve"> = </w:t>
      </w:r>
      <w:proofErr w:type="spellStart"/>
      <w:r w:rsidRPr="001A3141">
        <w:rPr>
          <w:sz w:val="28"/>
          <w:szCs w:val="28"/>
        </w:rPr>
        <w:t>Gпр</w:t>
      </w:r>
      <w:proofErr w:type="spellEnd"/>
      <w:r w:rsidRPr="001A3141">
        <w:rPr>
          <w:sz w:val="28"/>
          <w:szCs w:val="28"/>
        </w:rPr>
        <w:t> – </w:t>
      </w:r>
      <w:proofErr w:type="spellStart"/>
      <w:r w:rsidRPr="001A3141">
        <w:rPr>
          <w:sz w:val="28"/>
          <w:szCs w:val="28"/>
        </w:rPr>
        <w:t>Gот</w:t>
      </w:r>
      <w:proofErr w:type="spellEnd"/>
      <w:r w:rsidRPr="001A3141">
        <w:rPr>
          <w:sz w:val="28"/>
          <w:szCs w:val="28"/>
        </w:rPr>
        <w:t xml:space="preserve"> – баланс надходження й витрати рідкого металу, а </w:t>
      </w:r>
      <w:r>
        <w:rPr>
          <w:sz w:val="28"/>
          <w:szCs w:val="28"/>
        </w:rPr>
        <w:t>у</w:t>
      </w:r>
      <w:r w:rsidRPr="001A3141">
        <w:rPr>
          <w:i/>
          <w:sz w:val="28"/>
          <w:szCs w:val="28"/>
        </w:rPr>
        <w:t xml:space="preserve"> – </w:t>
      </w:r>
      <w:r w:rsidRPr="001A3141">
        <w:rPr>
          <w:sz w:val="28"/>
          <w:szCs w:val="28"/>
        </w:rPr>
        <w:t xml:space="preserve">рівень металу </w:t>
      </w:r>
      <w:r w:rsidRPr="001A3141">
        <w:rPr>
          <w:i/>
          <w:sz w:val="28"/>
          <w:szCs w:val="28"/>
        </w:rPr>
        <w:t>Н</w:t>
      </w:r>
      <w:r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 xml:space="preserve">в) нагрівання тіла, </w:t>
      </w:r>
      <w:r>
        <w:rPr>
          <w:sz w:val="28"/>
          <w:szCs w:val="28"/>
        </w:rPr>
        <w:t xml:space="preserve">яке </w:t>
      </w:r>
      <w:r w:rsidRPr="001A3141">
        <w:rPr>
          <w:sz w:val="28"/>
          <w:szCs w:val="28"/>
        </w:rPr>
        <w:t>поміщен</w:t>
      </w:r>
      <w:r>
        <w:rPr>
          <w:sz w:val="28"/>
          <w:szCs w:val="28"/>
        </w:rPr>
        <w:t>е</w:t>
      </w:r>
      <w:r w:rsidRPr="001A3141">
        <w:rPr>
          <w:sz w:val="28"/>
          <w:szCs w:val="28"/>
        </w:rPr>
        <w:t xml:space="preserve"> в середовище з температурою </w:t>
      </w:r>
      <w:proofErr w:type="spellStart"/>
      <w:r w:rsidRPr="001A3141">
        <w:rPr>
          <w:i/>
          <w:sz w:val="28"/>
          <w:szCs w:val="28"/>
        </w:rPr>
        <w:t>tc</w:t>
      </w:r>
      <w:proofErr w:type="spellEnd"/>
      <w:r w:rsidRPr="001A3141">
        <w:rPr>
          <w:sz w:val="28"/>
          <w:szCs w:val="28"/>
        </w:rPr>
        <w:t xml:space="preserve"> (тепловіддача оцінюється за законом Ньютона </w:t>
      </w:r>
      <w:r w:rsidRPr="001A3141">
        <w:rPr>
          <w:i/>
          <w:sz w:val="28"/>
          <w:szCs w:val="28"/>
        </w:rPr>
        <w:t xml:space="preserve">q = </w:t>
      </w:r>
      <w:r w:rsidRPr="001A3141">
        <w:rPr>
          <w:i/>
          <w:sz w:val="28"/>
          <w:szCs w:val="28"/>
        </w:rPr>
        <w:sym w:font="Symbol" w:char="F061"/>
      </w:r>
      <w:r w:rsidRPr="001A3141">
        <w:rPr>
          <w:i/>
          <w:sz w:val="28"/>
          <w:szCs w:val="28"/>
        </w:rPr>
        <w:t> (</w:t>
      </w:r>
      <w:proofErr w:type="spellStart"/>
      <w:r w:rsidRPr="001A3141">
        <w:rPr>
          <w:i/>
          <w:sz w:val="28"/>
          <w:szCs w:val="28"/>
        </w:rPr>
        <w:t>tc</w:t>
      </w:r>
      <w:proofErr w:type="spellEnd"/>
      <w:r w:rsidRPr="001A3141">
        <w:rPr>
          <w:i/>
          <w:sz w:val="28"/>
          <w:szCs w:val="28"/>
        </w:rPr>
        <w:t> – </w:t>
      </w:r>
      <w:proofErr w:type="spellStart"/>
      <w:r w:rsidRPr="001A3141">
        <w:rPr>
          <w:i/>
          <w:sz w:val="28"/>
          <w:szCs w:val="28"/>
        </w:rPr>
        <w:t>tм</w:t>
      </w:r>
      <w:proofErr w:type="spellEnd"/>
      <w:r w:rsidRPr="001A3141">
        <w:rPr>
          <w:i/>
          <w:sz w:val="28"/>
          <w:szCs w:val="28"/>
        </w:rPr>
        <w:t>),</w:t>
      </w:r>
      <w:r w:rsidRPr="001A3141">
        <w:rPr>
          <w:sz w:val="28"/>
          <w:szCs w:val="28"/>
        </w:rPr>
        <w:t xml:space="preserve"> де </w:t>
      </w:r>
      <w:r w:rsidRPr="001A3141">
        <w:rPr>
          <w:i/>
          <w:sz w:val="28"/>
          <w:szCs w:val="28"/>
        </w:rPr>
        <w:t xml:space="preserve">q – </w:t>
      </w:r>
      <w:r w:rsidRPr="001A3141">
        <w:rPr>
          <w:sz w:val="28"/>
          <w:szCs w:val="28"/>
        </w:rPr>
        <w:lastRenderedPageBreak/>
        <w:t>щільність теплового потоку на нагріва</w:t>
      </w:r>
      <w:r>
        <w:rPr>
          <w:sz w:val="28"/>
          <w:szCs w:val="28"/>
        </w:rPr>
        <w:t>ння</w:t>
      </w:r>
      <w:r w:rsidRPr="001A3141">
        <w:rPr>
          <w:sz w:val="28"/>
          <w:szCs w:val="28"/>
        </w:rPr>
        <w:t xml:space="preserve"> т</w:t>
      </w:r>
      <w:r>
        <w:rPr>
          <w:sz w:val="28"/>
          <w:szCs w:val="28"/>
        </w:rPr>
        <w:t>і</w:t>
      </w:r>
      <w:r w:rsidRPr="001A3141">
        <w:rPr>
          <w:sz w:val="28"/>
          <w:szCs w:val="28"/>
        </w:rPr>
        <w:t>л</w:t>
      </w:r>
      <w:r>
        <w:rPr>
          <w:sz w:val="28"/>
          <w:szCs w:val="28"/>
        </w:rPr>
        <w:t>а</w:t>
      </w:r>
      <w:r w:rsidRPr="001A3141">
        <w:rPr>
          <w:sz w:val="28"/>
          <w:szCs w:val="28"/>
        </w:rPr>
        <w:t xml:space="preserve">; </w:t>
      </w:r>
      <w:r w:rsidRPr="001A3141">
        <w:rPr>
          <w:i/>
          <w:sz w:val="28"/>
          <w:szCs w:val="28"/>
        </w:rPr>
        <w:sym w:font="Symbol" w:char="F061"/>
      </w:r>
      <w:r w:rsidRPr="001A3141">
        <w:rPr>
          <w:sz w:val="28"/>
          <w:szCs w:val="28"/>
        </w:rPr>
        <w:t xml:space="preserve"> – коефіцієнт тепловіддачі, якщо </w:t>
      </w:r>
      <w:proofErr w:type="spellStart"/>
      <w:r w:rsidRPr="001A3141">
        <w:rPr>
          <w:i/>
          <w:sz w:val="28"/>
          <w:szCs w:val="28"/>
        </w:rPr>
        <w:t>tc</w:t>
      </w:r>
      <w:proofErr w:type="spellEnd"/>
      <w:r w:rsidRPr="001A3141">
        <w:rPr>
          <w:i/>
          <w:sz w:val="28"/>
          <w:szCs w:val="28"/>
        </w:rPr>
        <w:t xml:space="preserve"> – </w:t>
      </w:r>
      <w:r w:rsidRPr="001A3141">
        <w:rPr>
          <w:sz w:val="28"/>
          <w:szCs w:val="28"/>
        </w:rPr>
        <w:t xml:space="preserve">вхідна величина, а середня температура тіла </w:t>
      </w:r>
      <w:proofErr w:type="spellStart"/>
      <w:r w:rsidRPr="001A3141">
        <w:rPr>
          <w:sz w:val="28"/>
          <w:szCs w:val="28"/>
        </w:rPr>
        <w:t>tм</w:t>
      </w:r>
      <w:proofErr w:type="spellEnd"/>
      <w:r w:rsidRPr="001A3141">
        <w:rPr>
          <w:sz w:val="28"/>
          <w:szCs w:val="28"/>
        </w:rPr>
        <w:t xml:space="preserve"> – вихідна величина; </w:t>
      </w:r>
    </w:p>
    <w:p w:rsidR="002D0051" w:rsidRPr="001A3141" w:rsidRDefault="002D0051" w:rsidP="002D0051">
      <w:pPr>
        <w:spacing w:line="312" w:lineRule="auto"/>
        <w:ind w:firstLine="567"/>
        <w:jc w:val="both"/>
        <w:rPr>
          <w:sz w:val="28"/>
          <w:szCs w:val="28"/>
        </w:rPr>
      </w:pPr>
      <w:r w:rsidRPr="001A3141">
        <w:rPr>
          <w:sz w:val="28"/>
          <w:szCs w:val="28"/>
        </w:rPr>
        <w:t xml:space="preserve">г) електричний RC-ланцюжок, якщо </w:t>
      </w:r>
      <w:proofErr w:type="spellStart"/>
      <w:r w:rsidRPr="001A3141">
        <w:rPr>
          <w:sz w:val="28"/>
          <w:szCs w:val="28"/>
        </w:rPr>
        <w:t>U</w:t>
      </w:r>
      <w:r w:rsidRPr="009D5E06">
        <w:rPr>
          <w:sz w:val="28"/>
          <w:szCs w:val="28"/>
          <w:vertAlign w:val="subscript"/>
        </w:rPr>
        <w:t>вх</w:t>
      </w:r>
      <w:proofErr w:type="spellEnd"/>
      <w:r w:rsidRPr="001A3141">
        <w:rPr>
          <w:sz w:val="28"/>
          <w:szCs w:val="28"/>
        </w:rPr>
        <w:t xml:space="preserve"> = х, а </w:t>
      </w:r>
      <w:proofErr w:type="spellStart"/>
      <w:r w:rsidRPr="001A3141">
        <w:rPr>
          <w:sz w:val="28"/>
          <w:szCs w:val="28"/>
        </w:rPr>
        <w:t>U</w:t>
      </w:r>
      <w:r w:rsidRPr="009D5E06">
        <w:rPr>
          <w:sz w:val="28"/>
          <w:szCs w:val="28"/>
          <w:vertAlign w:val="subscript"/>
        </w:rPr>
        <w:t>в</w:t>
      </w:r>
      <w:r>
        <w:rPr>
          <w:sz w:val="28"/>
          <w:szCs w:val="28"/>
          <w:vertAlign w:val="subscript"/>
        </w:rPr>
        <w:t>и</w:t>
      </w:r>
      <w:r w:rsidRPr="009D5E06">
        <w:rPr>
          <w:sz w:val="28"/>
          <w:szCs w:val="28"/>
          <w:vertAlign w:val="subscript"/>
        </w:rPr>
        <w:t>х</w:t>
      </w:r>
      <w:proofErr w:type="spellEnd"/>
      <w:r w:rsidRPr="001A3141">
        <w:rPr>
          <w:sz w:val="28"/>
          <w:szCs w:val="28"/>
        </w:rPr>
        <w:t xml:space="preserve"> = </w:t>
      </w:r>
      <w:r>
        <w:rPr>
          <w:sz w:val="28"/>
          <w:szCs w:val="28"/>
        </w:rPr>
        <w:t>у</w:t>
      </w:r>
      <w:r w:rsidRPr="001A3141">
        <w:rPr>
          <w:sz w:val="28"/>
          <w:szCs w:val="28"/>
        </w:rPr>
        <w:t>.</w:t>
      </w:r>
    </w:p>
    <w:p w:rsidR="002D0051" w:rsidRPr="001A3141" w:rsidRDefault="002D0051" w:rsidP="002D0051">
      <w:pPr>
        <w:spacing w:line="312" w:lineRule="auto"/>
        <w:ind w:firstLine="567"/>
        <w:jc w:val="both"/>
        <w:rPr>
          <w:b/>
          <w:i/>
          <w:sz w:val="28"/>
          <w:szCs w:val="28"/>
        </w:rPr>
      </w:pPr>
    </w:p>
    <w:p w:rsidR="002D0051" w:rsidRPr="001A3141" w:rsidRDefault="002D0051" w:rsidP="002D0051">
      <w:pPr>
        <w:pStyle w:val="FR1"/>
        <w:spacing w:line="312" w:lineRule="auto"/>
        <w:ind w:firstLine="567"/>
        <w:jc w:val="both"/>
        <w:rPr>
          <w:rFonts w:ascii="Times New Roman" w:hAnsi="Times New Roman"/>
          <w:b w:val="0"/>
          <w:sz w:val="28"/>
          <w:szCs w:val="28"/>
          <w:lang w:val="uk-UA"/>
        </w:rPr>
      </w:pPr>
      <w:r w:rsidRPr="001A3141">
        <w:rPr>
          <w:rFonts w:ascii="Times New Roman" w:hAnsi="Times New Roman"/>
          <w:b w:val="0"/>
          <w:bCs/>
          <w:i/>
          <w:sz w:val="28"/>
          <w:szCs w:val="28"/>
          <w:lang w:val="uk-UA"/>
        </w:rPr>
        <w:t>Астатич</w:t>
      </w:r>
      <w:r>
        <w:rPr>
          <w:rFonts w:ascii="Times New Roman" w:hAnsi="Times New Roman"/>
          <w:b w:val="0"/>
          <w:bCs/>
          <w:i/>
          <w:sz w:val="28"/>
          <w:szCs w:val="28"/>
          <w:lang w:val="uk-UA"/>
        </w:rPr>
        <w:t>ні</w:t>
      </w:r>
      <w:r w:rsidRPr="001A3141">
        <w:rPr>
          <w:rFonts w:ascii="Times New Roman" w:hAnsi="Times New Roman"/>
          <w:b w:val="0"/>
          <w:bCs/>
          <w:i/>
          <w:sz w:val="28"/>
          <w:szCs w:val="28"/>
          <w:lang w:val="uk-UA"/>
        </w:rPr>
        <w:t xml:space="preserve"> (інтегруючі) ланки</w:t>
      </w:r>
      <w:r w:rsidRPr="001A3141">
        <w:rPr>
          <w:rFonts w:ascii="Times New Roman" w:hAnsi="Times New Roman"/>
          <w:b w:val="0"/>
          <w:bCs/>
          <w:sz w:val="28"/>
          <w:szCs w:val="28"/>
          <w:lang w:val="uk-UA"/>
        </w:rPr>
        <w:t xml:space="preserve"> – це</w:t>
      </w:r>
      <w:r w:rsidRPr="001A3141">
        <w:rPr>
          <w:rFonts w:ascii="Times New Roman" w:hAnsi="Times New Roman"/>
          <w:b w:val="0"/>
          <w:sz w:val="28"/>
          <w:szCs w:val="28"/>
          <w:lang w:val="uk-UA"/>
        </w:rPr>
        <w:t xml:space="preserve"> такі ланки, у яких після надходження на вхід східчастого впливу вихідна величина не приходить до сталого значення (як у статичних), а безупинно змінюється.</w:t>
      </w:r>
    </w:p>
    <w:p w:rsidR="002D0051" w:rsidRPr="001A3141" w:rsidRDefault="002D0051" w:rsidP="002D0051">
      <w:pPr>
        <w:spacing w:line="312" w:lineRule="auto"/>
        <w:ind w:firstLine="567"/>
        <w:jc w:val="both"/>
        <w:rPr>
          <w:sz w:val="28"/>
          <w:szCs w:val="28"/>
        </w:rPr>
      </w:pPr>
    </w:p>
    <w:p w:rsidR="002D0051" w:rsidRPr="001A3141" w:rsidRDefault="00111F48" w:rsidP="002D0051">
      <w:pPr>
        <w:spacing w:line="312" w:lineRule="auto"/>
        <w:ind w:firstLine="567"/>
        <w:jc w:val="both"/>
        <w:rPr>
          <w:sz w:val="28"/>
          <w:szCs w:val="28"/>
        </w:rPr>
      </w:pPr>
      <w:r>
        <w:rPr>
          <w:b/>
          <w:i/>
          <w:sz w:val="28"/>
          <w:szCs w:val="28"/>
        </w:rPr>
        <w:t>3</w:t>
      </w:r>
      <w:r w:rsidR="002D0051" w:rsidRPr="001A3141">
        <w:rPr>
          <w:b/>
          <w:i/>
          <w:sz w:val="28"/>
          <w:szCs w:val="28"/>
        </w:rPr>
        <w:t>.3.3  Ідеальна інтегруюча ланка</w:t>
      </w:r>
      <w:r w:rsidR="002D0051"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У такій ланці вихідний сигнал пропорційни</w:t>
      </w:r>
      <w:r>
        <w:rPr>
          <w:sz w:val="28"/>
          <w:szCs w:val="28"/>
        </w:rPr>
        <w:t>й ін</w:t>
      </w:r>
      <w:r w:rsidRPr="001A3141">
        <w:rPr>
          <w:sz w:val="28"/>
          <w:szCs w:val="28"/>
        </w:rPr>
        <w:t>тегралу від вхідної величини. Ц</w:t>
      </w:r>
      <w:r>
        <w:rPr>
          <w:sz w:val="28"/>
          <w:szCs w:val="28"/>
        </w:rPr>
        <w:t>я</w:t>
      </w:r>
      <w:r w:rsidRPr="001A3141">
        <w:rPr>
          <w:sz w:val="28"/>
          <w:szCs w:val="28"/>
        </w:rPr>
        <w:t xml:space="preserve"> властивість ланки описується вира</w:t>
      </w:r>
      <w:r>
        <w:rPr>
          <w:sz w:val="28"/>
          <w:szCs w:val="28"/>
        </w:rPr>
        <w:t>зо</w:t>
      </w:r>
      <w:r w:rsidRPr="001A3141">
        <w:rPr>
          <w:sz w:val="28"/>
          <w:szCs w:val="28"/>
        </w:rPr>
        <w:t>м</w:t>
      </w:r>
    </w:p>
    <w:p w:rsidR="002D0051" w:rsidRPr="001A3141" w:rsidRDefault="002D0051" w:rsidP="002D0051">
      <w:pPr>
        <w:pStyle w:val="ac"/>
        <w:spacing w:line="312" w:lineRule="auto"/>
        <w:ind w:firstLine="567"/>
        <w:rPr>
          <w:sz w:val="28"/>
          <w:szCs w:val="28"/>
        </w:rPr>
      </w:pPr>
      <w:r w:rsidRPr="001A3141">
        <w:rPr>
          <w:sz w:val="28"/>
          <w:szCs w:val="28"/>
        </w:rPr>
        <w:t xml:space="preserve">або             </w:t>
      </w:r>
      <w:r w:rsidRPr="001A3141">
        <w:rPr>
          <w:position w:val="-72"/>
          <w:sz w:val="28"/>
          <w:szCs w:val="28"/>
        </w:rPr>
        <w:object w:dxaOrig="1820" w:dyaOrig="1579">
          <v:shape id="_x0000_i1047" type="#_x0000_t75" style="width:137.6pt;height:89.8pt" o:ole="" fillcolor="window">
            <v:imagedata r:id="rId55" o:title=""/>
          </v:shape>
          <o:OLEObject Type="Embed" ProgID="Equation.3" ShapeID="_x0000_i1047" DrawAspect="Content" ObjectID="_1443798636" r:id="rId56"/>
        </w:object>
      </w:r>
      <w:r w:rsidRPr="001A3141">
        <w:rPr>
          <w:sz w:val="28"/>
          <w:szCs w:val="28"/>
        </w:rPr>
        <w:t>.</w:t>
      </w:r>
    </w:p>
    <w:p w:rsidR="002D0051" w:rsidRPr="001A3141" w:rsidRDefault="002D0051" w:rsidP="002D0051">
      <w:pPr>
        <w:pStyle w:val="ac"/>
        <w:spacing w:line="312" w:lineRule="auto"/>
        <w:ind w:firstLine="567"/>
        <w:rPr>
          <w:sz w:val="28"/>
          <w:szCs w:val="28"/>
        </w:rPr>
      </w:pPr>
      <w:r>
        <w:rPr>
          <w:sz w:val="28"/>
          <w:szCs w:val="28"/>
        </w:rPr>
        <w:t>Перетворимо останній вираз</w:t>
      </w:r>
      <w:r w:rsidRPr="001A3141">
        <w:rPr>
          <w:sz w:val="28"/>
          <w:szCs w:val="28"/>
        </w:rPr>
        <w:t xml:space="preserve"> </w:t>
      </w:r>
      <w:r>
        <w:rPr>
          <w:sz w:val="28"/>
          <w:szCs w:val="28"/>
        </w:rPr>
        <w:t>згідно</w:t>
      </w:r>
      <w:r w:rsidRPr="001A3141">
        <w:rPr>
          <w:sz w:val="28"/>
          <w:szCs w:val="28"/>
        </w:rPr>
        <w:t xml:space="preserve"> Лапласу – </w:t>
      </w:r>
      <w:r w:rsidRPr="001A3141">
        <w:rPr>
          <w:i/>
          <w:sz w:val="28"/>
          <w:szCs w:val="28"/>
        </w:rPr>
        <w:t>р</w:t>
      </w:r>
      <w:r w:rsidRPr="001A3141">
        <w:rPr>
          <w:i/>
          <w:sz w:val="28"/>
          <w:szCs w:val="28"/>
        </w:rPr>
        <w:sym w:font="Symbol" w:char="F0D7"/>
      </w:r>
      <w:r w:rsidRPr="001A3141">
        <w:rPr>
          <w:i/>
          <w:sz w:val="28"/>
          <w:szCs w:val="28"/>
        </w:rPr>
        <w:t> </w:t>
      </w:r>
      <w:r>
        <w:rPr>
          <w:i/>
          <w:sz w:val="28"/>
          <w:szCs w:val="28"/>
        </w:rPr>
        <w:t>у </w:t>
      </w:r>
      <w:r w:rsidRPr="001A3141">
        <w:rPr>
          <w:i/>
          <w:sz w:val="28"/>
          <w:szCs w:val="28"/>
        </w:rPr>
        <w:t>=</w:t>
      </w:r>
      <w:r>
        <w:rPr>
          <w:i/>
          <w:sz w:val="28"/>
          <w:szCs w:val="28"/>
        </w:rPr>
        <w:t> </w:t>
      </w:r>
      <w:r w:rsidRPr="001A3141">
        <w:rPr>
          <w:i/>
          <w:sz w:val="28"/>
          <w:szCs w:val="28"/>
        </w:rPr>
        <w:t>k</w:t>
      </w:r>
      <w:r w:rsidRPr="001A3141">
        <w:rPr>
          <w:i/>
          <w:sz w:val="28"/>
          <w:szCs w:val="28"/>
          <w:vertAlign w:val="subscript"/>
        </w:rPr>
        <w:t>1</w:t>
      </w:r>
      <w:r>
        <w:rPr>
          <w:i/>
          <w:sz w:val="28"/>
          <w:szCs w:val="28"/>
          <w:vertAlign w:val="subscript"/>
        </w:rPr>
        <w:t> </w:t>
      </w:r>
      <w:r w:rsidRPr="001A3141">
        <w:rPr>
          <w:i/>
          <w:sz w:val="28"/>
          <w:szCs w:val="28"/>
        </w:rPr>
        <w:sym w:font="Symbol" w:char="F0D7"/>
      </w:r>
      <w:r>
        <w:rPr>
          <w:i/>
          <w:sz w:val="28"/>
          <w:szCs w:val="28"/>
        </w:rPr>
        <w:t> </w:t>
      </w:r>
      <w:r w:rsidRPr="001A3141">
        <w:rPr>
          <w:i/>
          <w:sz w:val="28"/>
          <w:szCs w:val="28"/>
        </w:rPr>
        <w:t>х</w:t>
      </w:r>
      <w:r w:rsidRPr="001A3141">
        <w:rPr>
          <w:sz w:val="28"/>
          <w:szCs w:val="28"/>
        </w:rPr>
        <w:t xml:space="preserve">. Тоді передатна функція ланки має вигляд </w:t>
      </w:r>
      <w:r>
        <w:rPr>
          <w:sz w:val="28"/>
          <w:szCs w:val="28"/>
        </w:rPr>
        <w:t xml:space="preserve"> </w:t>
      </w:r>
      <w:r w:rsidRPr="001A3141">
        <w:rPr>
          <w:sz w:val="28"/>
          <w:szCs w:val="28"/>
        </w:rPr>
        <w:t>–</w:t>
      </w:r>
      <w:r w:rsidRPr="001A3141">
        <w:rPr>
          <w:i/>
          <w:sz w:val="28"/>
          <w:szCs w:val="28"/>
        </w:rPr>
        <w:t xml:space="preserve"> </w:t>
      </w:r>
      <w:r>
        <w:rPr>
          <w:i/>
          <w:sz w:val="28"/>
          <w:szCs w:val="28"/>
        </w:rPr>
        <w:t xml:space="preserve"> </w:t>
      </w:r>
      <w:r w:rsidRPr="001A3141">
        <w:rPr>
          <w:i/>
          <w:sz w:val="28"/>
          <w:szCs w:val="28"/>
        </w:rPr>
        <w:t>W(p) = k</w:t>
      </w:r>
      <w:r w:rsidRPr="001A3141">
        <w:rPr>
          <w:i/>
          <w:sz w:val="28"/>
          <w:szCs w:val="28"/>
          <w:vertAlign w:val="subscript"/>
        </w:rPr>
        <w:t>1</w:t>
      </w:r>
      <w:r w:rsidRPr="001A3141">
        <w:rPr>
          <w:i/>
          <w:sz w:val="28"/>
          <w:szCs w:val="28"/>
        </w:rPr>
        <w:t xml:space="preserve"> / p </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Перехідна характеристика ланки </w:t>
      </w:r>
      <w:r>
        <w:rPr>
          <w:sz w:val="28"/>
          <w:szCs w:val="28"/>
        </w:rPr>
        <w:t xml:space="preserve"> </w:t>
      </w:r>
      <w:r w:rsidRPr="001A3141">
        <w:rPr>
          <w:i/>
          <w:sz w:val="28"/>
          <w:szCs w:val="28"/>
        </w:rPr>
        <w:t>h(t) = k</w:t>
      </w:r>
      <w:r w:rsidRPr="001A3141">
        <w:rPr>
          <w:i/>
          <w:sz w:val="28"/>
          <w:szCs w:val="28"/>
          <w:vertAlign w:val="subscript"/>
        </w:rPr>
        <w:t>1</w:t>
      </w:r>
      <w:r w:rsidRPr="001A3141">
        <w:rPr>
          <w:i/>
          <w:sz w:val="28"/>
          <w:szCs w:val="28"/>
        </w:rPr>
        <w:t> </w:t>
      </w:r>
      <w:r w:rsidRPr="001A3141">
        <w:rPr>
          <w:i/>
          <w:sz w:val="28"/>
          <w:szCs w:val="28"/>
        </w:rPr>
        <w:sym w:font="Symbol" w:char="F0D7"/>
      </w:r>
      <w:r w:rsidRPr="001A3141">
        <w:rPr>
          <w:i/>
          <w:sz w:val="28"/>
          <w:szCs w:val="28"/>
        </w:rPr>
        <w:t>  t</w:t>
      </w:r>
      <w:r w:rsidRPr="001A3141">
        <w:rPr>
          <w:sz w:val="28"/>
          <w:szCs w:val="28"/>
        </w:rPr>
        <w:t xml:space="preserve"> </w:t>
      </w:r>
      <w:r>
        <w:rPr>
          <w:sz w:val="28"/>
          <w:szCs w:val="28"/>
        </w:rPr>
        <w:t xml:space="preserve"> </w:t>
      </w:r>
      <w:r w:rsidRPr="001A3141">
        <w:rPr>
          <w:sz w:val="28"/>
          <w:szCs w:val="28"/>
        </w:rPr>
        <w:t xml:space="preserve">являє собою пряму лінію з кутом нахилу  </w:t>
      </w:r>
      <w:r w:rsidRPr="001A3141">
        <w:rPr>
          <w:sz w:val="28"/>
          <w:szCs w:val="28"/>
        </w:rPr>
        <w:sym w:font="Symbol" w:char="F061"/>
      </w:r>
      <w:r w:rsidRPr="001A3141">
        <w:rPr>
          <w:sz w:val="28"/>
          <w:szCs w:val="28"/>
        </w:rPr>
        <w:t> = </w:t>
      </w:r>
      <w:proofErr w:type="spellStart"/>
      <w:r w:rsidRPr="001A3141">
        <w:rPr>
          <w:sz w:val="28"/>
          <w:szCs w:val="28"/>
        </w:rPr>
        <w:t>arctg</w:t>
      </w:r>
      <w:proofErr w:type="spellEnd"/>
      <w:r w:rsidRPr="001A3141">
        <w:rPr>
          <w:sz w:val="28"/>
          <w:szCs w:val="28"/>
        </w:rPr>
        <w:t xml:space="preserve"> </w:t>
      </w:r>
      <w:r w:rsidRPr="001A3141">
        <w:rPr>
          <w:i/>
          <w:sz w:val="28"/>
          <w:szCs w:val="28"/>
        </w:rPr>
        <w:t>k</w:t>
      </w:r>
      <w:r w:rsidRPr="001A3141">
        <w:rPr>
          <w:i/>
          <w:sz w:val="28"/>
          <w:szCs w:val="28"/>
          <w:vertAlign w:val="subscript"/>
        </w:rPr>
        <w:t xml:space="preserve">1  </w:t>
      </w:r>
      <w:r w:rsidRPr="001A3141">
        <w:rPr>
          <w:sz w:val="28"/>
          <w:szCs w:val="28"/>
        </w:rPr>
        <w:t>(</w:t>
      </w:r>
      <w:r>
        <w:rPr>
          <w:sz w:val="28"/>
          <w:szCs w:val="28"/>
        </w:rPr>
        <w:t>рис.</w:t>
      </w:r>
      <w:r w:rsidRPr="001A3141">
        <w:rPr>
          <w:sz w:val="28"/>
          <w:szCs w:val="28"/>
        </w:rPr>
        <w:t xml:space="preserve"> </w:t>
      </w:r>
      <w:r w:rsidR="00111F48">
        <w:rPr>
          <w:sz w:val="28"/>
          <w:szCs w:val="28"/>
        </w:rPr>
        <w:t>3</w:t>
      </w:r>
      <w:r w:rsidRPr="001A3141">
        <w:rPr>
          <w:sz w:val="28"/>
          <w:szCs w:val="28"/>
        </w:rPr>
        <w:t>.5).</w:t>
      </w:r>
    </w:p>
    <w:p w:rsidR="002D0051" w:rsidRPr="001A3141" w:rsidRDefault="002D0051" w:rsidP="002D0051">
      <w:pPr>
        <w:spacing w:line="312" w:lineRule="auto"/>
        <w:ind w:firstLine="567"/>
        <w:jc w:val="both"/>
        <w:rPr>
          <w:sz w:val="28"/>
          <w:szCs w:val="28"/>
        </w:rPr>
      </w:pPr>
      <w:r w:rsidRPr="001A3141">
        <w:rPr>
          <w:sz w:val="28"/>
          <w:szCs w:val="28"/>
        </w:rPr>
        <w:t xml:space="preserve">Приклади інтегруючих ланок: </w:t>
      </w:r>
    </w:p>
    <w:p w:rsidR="002D0051" w:rsidRPr="001A3141" w:rsidRDefault="002D0051" w:rsidP="002D0051">
      <w:pPr>
        <w:spacing w:line="312" w:lineRule="auto"/>
        <w:ind w:firstLine="567"/>
        <w:jc w:val="both"/>
        <w:rPr>
          <w:sz w:val="28"/>
          <w:szCs w:val="28"/>
        </w:rPr>
      </w:pPr>
      <w:r w:rsidRPr="001A3141">
        <w:rPr>
          <w:sz w:val="28"/>
          <w:szCs w:val="28"/>
        </w:rPr>
        <w:t xml:space="preserve">а) електродвигун, якщо вхідна величина </w:t>
      </w:r>
      <w:r>
        <w:rPr>
          <w:sz w:val="28"/>
          <w:szCs w:val="28"/>
        </w:rPr>
        <w:t>–</w:t>
      </w:r>
      <w:r w:rsidRPr="001A3141">
        <w:rPr>
          <w:sz w:val="28"/>
          <w:szCs w:val="28"/>
        </w:rPr>
        <w:t xml:space="preserve"> напруга живлення U, а вихідна величина </w:t>
      </w:r>
      <w:r>
        <w:rPr>
          <w:sz w:val="28"/>
          <w:szCs w:val="28"/>
        </w:rPr>
        <w:t>–</w:t>
      </w:r>
      <w:r w:rsidRPr="001A3141">
        <w:rPr>
          <w:sz w:val="28"/>
          <w:szCs w:val="28"/>
        </w:rPr>
        <w:t xml:space="preserve"> кут повороту якоря </w:t>
      </w:r>
      <w:r>
        <w:rPr>
          <w:sz w:val="28"/>
          <w:szCs w:val="28"/>
        </w:rPr>
        <w:sym w:font="Symbol" w:char="F06A"/>
      </w:r>
      <w:r w:rsidRPr="008E61E9">
        <w:rPr>
          <w:sz w:val="28"/>
          <w:szCs w:val="28"/>
        </w:rPr>
        <w:t>;</w:t>
      </w:r>
      <w:r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 xml:space="preserve">б) ванна рідкого металу в сталеплавильній печі, якщо вхідна величина – тепловий потік через поверхню ванни </w:t>
      </w:r>
      <w:r w:rsidRPr="001A3141">
        <w:rPr>
          <w:i/>
          <w:sz w:val="28"/>
          <w:szCs w:val="28"/>
        </w:rPr>
        <w:t>q,</w:t>
      </w:r>
      <w:r w:rsidRPr="001A3141">
        <w:rPr>
          <w:sz w:val="28"/>
          <w:szCs w:val="28"/>
        </w:rPr>
        <w:t xml:space="preserve"> а вихідна величина  –  зміна середньої температури металу </w:t>
      </w:r>
      <w:r w:rsidRPr="001A3141">
        <w:rPr>
          <w:sz w:val="28"/>
          <w:szCs w:val="28"/>
        </w:rPr>
        <w:sym w:font="Symbol" w:char="F044"/>
      </w:r>
      <w:proofErr w:type="spellStart"/>
      <w:r w:rsidRPr="001A3141">
        <w:rPr>
          <w:sz w:val="28"/>
          <w:szCs w:val="28"/>
        </w:rPr>
        <w:t>t</w:t>
      </w:r>
      <w:r>
        <w:rPr>
          <w:sz w:val="28"/>
          <w:szCs w:val="28"/>
          <w:vertAlign w:val="subscript"/>
        </w:rPr>
        <w:t>м</w:t>
      </w:r>
      <w:proofErr w:type="spellEnd"/>
      <w:r w:rsidRPr="001A3141">
        <w:rPr>
          <w:sz w:val="28"/>
          <w:szCs w:val="28"/>
        </w:rPr>
        <w:t>.</w:t>
      </w: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2D0051" w:rsidRPr="001A3141" w:rsidRDefault="003850FE" w:rsidP="00111F48">
      <w:pPr>
        <w:spacing w:line="312" w:lineRule="auto"/>
        <w:jc w:val="both"/>
        <w:rPr>
          <w:b/>
          <w:i/>
          <w:sz w:val="28"/>
          <w:szCs w:val="28"/>
        </w:rPr>
      </w:pPr>
      <w:r w:rsidRPr="003850FE">
        <w:rPr>
          <w:noProof/>
          <w:sz w:val="28"/>
          <w:szCs w:val="28"/>
        </w:rPr>
        <w:lastRenderedPageBreak/>
        <w:pict>
          <v:group id="_x0000_s3594" style="position:absolute;left:0;text-align:left;margin-left:37.05pt;margin-top:15.75pt;width:339.7pt;height:130.3pt;z-index:251734528" coordorigin="2159,10019" coordsize="6794,2606">
            <v:group id="_x0000_s3595" style="position:absolute;left:2159;top:10019;width:6794;height:2186" coordorigin="2485,10668" coordsize="6794,2186">
              <v:shape id="_x0000_s3596" type="#_x0000_t75" style="position:absolute;left:6209;top:10721;width:3070;height:2133">
                <v:imagedata r:id="rId57" o:title="" croptop="29285f" cropleft="38302f"/>
              </v:shape>
              <v:shape id="_x0000_s3597" type="#_x0000_t75" style="position:absolute;left:2485;top:10668;width:3742;height:2148">
                <v:imagedata r:id="rId57" o:title="" cropbottom="34406f" cropleft="38605f"/>
              </v:shape>
            </v:group>
            <v:rect id="_x0000_s3598" style="position:absolute;left:4417;top:11561;width:504;height:896" stroked="f">
              <v:textbox style="mso-next-textbox:#_x0000_s3598">
                <w:txbxContent>
                  <w:p w:rsidR="0027496D" w:rsidRDefault="0027496D" w:rsidP="002D0051">
                    <w:pPr>
                      <w:spacing w:line="360" w:lineRule="auto"/>
                    </w:pPr>
                  </w:p>
                  <w:p w:rsidR="0027496D" w:rsidRPr="002B1E9D" w:rsidRDefault="0027496D" w:rsidP="002D0051">
                    <w:r>
                      <w:t>а</w:t>
                    </w:r>
                  </w:p>
                </w:txbxContent>
              </v:textbox>
            </v:rect>
            <v:rect id="_x0000_s3599" style="position:absolute;left:7357;top:12065;width:504;height:560" stroked="f">
              <v:textbox style="mso-next-textbox:#_x0000_s3599">
                <w:txbxContent>
                  <w:p w:rsidR="0027496D" w:rsidRPr="002B1E9D" w:rsidRDefault="0027496D" w:rsidP="002D0051">
                    <w:r>
                      <w:t>б</w:t>
                    </w:r>
                  </w:p>
                </w:txbxContent>
              </v:textbox>
            </v:rect>
          </v:group>
          <o:OLEObject Type="Embed" ProgID="PBrush" ShapeID="_x0000_s3596" DrawAspect="Content" ObjectID="_1443798664" r:id="rId58"/>
          <o:OLEObject Type="Embed" ProgID="PBrush" ShapeID="_x0000_s3597" DrawAspect="Content" ObjectID="_1443798665" r:id="rId59"/>
        </w:pict>
      </w:r>
    </w:p>
    <w:p w:rsidR="002D0051" w:rsidRDefault="002D0051" w:rsidP="002D0051">
      <w:pPr>
        <w:spacing w:line="312" w:lineRule="auto"/>
        <w:ind w:firstLine="567"/>
        <w:jc w:val="both"/>
        <w:rPr>
          <w:sz w:val="28"/>
          <w:szCs w:val="28"/>
        </w:rPr>
      </w:pPr>
    </w:p>
    <w:p w:rsidR="00111F48" w:rsidRDefault="00111F48" w:rsidP="002D0051">
      <w:pPr>
        <w:spacing w:line="312" w:lineRule="auto"/>
        <w:ind w:firstLine="567"/>
        <w:jc w:val="both"/>
        <w:rPr>
          <w:sz w:val="28"/>
          <w:szCs w:val="28"/>
        </w:rPr>
      </w:pPr>
    </w:p>
    <w:p w:rsidR="00111F48" w:rsidRDefault="00111F48" w:rsidP="002D0051">
      <w:pPr>
        <w:spacing w:line="312" w:lineRule="auto"/>
        <w:ind w:firstLine="567"/>
        <w:jc w:val="both"/>
        <w:rPr>
          <w:sz w:val="28"/>
          <w:szCs w:val="28"/>
        </w:rPr>
      </w:pPr>
    </w:p>
    <w:p w:rsidR="00111F48" w:rsidRDefault="00111F48" w:rsidP="002D0051">
      <w:pPr>
        <w:spacing w:line="312" w:lineRule="auto"/>
        <w:ind w:firstLine="567"/>
        <w:jc w:val="both"/>
        <w:rPr>
          <w:sz w:val="28"/>
          <w:szCs w:val="28"/>
        </w:rPr>
      </w:pPr>
    </w:p>
    <w:p w:rsidR="00111F48" w:rsidRPr="001A3141" w:rsidRDefault="00111F48"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.5.  Приклади інтегруючих ланок</w:t>
      </w:r>
    </w:p>
    <w:p w:rsidR="002D0051" w:rsidRPr="001A3141" w:rsidRDefault="002D0051" w:rsidP="002D0051">
      <w:pPr>
        <w:spacing w:line="312" w:lineRule="auto"/>
        <w:ind w:firstLine="567"/>
        <w:jc w:val="both"/>
        <w:rPr>
          <w:b/>
          <w:i/>
          <w:sz w:val="28"/>
          <w:szCs w:val="28"/>
        </w:rPr>
      </w:pPr>
    </w:p>
    <w:p w:rsidR="002D0051" w:rsidRPr="001A3141" w:rsidRDefault="00111F48" w:rsidP="002D0051">
      <w:pPr>
        <w:spacing w:line="312" w:lineRule="auto"/>
        <w:ind w:firstLine="567"/>
        <w:jc w:val="both"/>
        <w:rPr>
          <w:sz w:val="28"/>
          <w:szCs w:val="28"/>
        </w:rPr>
      </w:pPr>
      <w:r>
        <w:rPr>
          <w:b/>
          <w:i/>
          <w:sz w:val="28"/>
          <w:szCs w:val="28"/>
        </w:rPr>
        <w:t>3</w:t>
      </w:r>
      <w:r w:rsidR="002D0051" w:rsidRPr="001A3141">
        <w:rPr>
          <w:b/>
          <w:i/>
          <w:sz w:val="28"/>
          <w:szCs w:val="28"/>
        </w:rPr>
        <w:t>.3.4 Реальна інтегруюча ланка</w:t>
      </w:r>
      <w:r w:rsidR="002D0051" w:rsidRPr="001A3141">
        <w:rPr>
          <w:sz w:val="28"/>
          <w:szCs w:val="28"/>
        </w:rPr>
        <w:t xml:space="preserve"> (інтегруюча ланка із з</w:t>
      </w:r>
      <w:r w:rsidR="002D0051">
        <w:rPr>
          <w:sz w:val="28"/>
          <w:szCs w:val="28"/>
        </w:rPr>
        <w:t>апізненням</w:t>
      </w:r>
      <w:r w:rsidR="002D0051" w:rsidRPr="001A3141">
        <w:rPr>
          <w:sz w:val="28"/>
          <w:szCs w:val="28"/>
        </w:rPr>
        <w:t>) описується диференціальним рівнянням</w:t>
      </w:r>
    </w:p>
    <w:p w:rsidR="002D0051" w:rsidRPr="001A3141" w:rsidRDefault="002D0051" w:rsidP="002D0051">
      <w:pPr>
        <w:spacing w:line="312" w:lineRule="auto"/>
        <w:ind w:left="1440" w:firstLine="720"/>
        <w:jc w:val="both"/>
        <w:rPr>
          <w:sz w:val="28"/>
          <w:szCs w:val="28"/>
        </w:rPr>
      </w:pPr>
      <w:r w:rsidRPr="001A3141">
        <w:rPr>
          <w:i/>
          <w:position w:val="-30"/>
          <w:sz w:val="28"/>
          <w:szCs w:val="28"/>
        </w:rPr>
        <w:object w:dxaOrig="2040" w:dyaOrig="780">
          <v:shape id="_x0000_i1050" type="#_x0000_t75" style="width:101.95pt;height:39.2pt" o:ole="">
            <v:imagedata r:id="rId60" o:title=""/>
          </v:shape>
          <o:OLEObject Type="Embed" ProgID="Equation.3" ShapeID="_x0000_i1050" DrawAspect="Content" ObjectID="_1443798637" r:id="rId61"/>
        </w:object>
      </w:r>
      <w:r w:rsidRPr="001A3141">
        <w:rPr>
          <w:i/>
          <w:sz w:val="28"/>
          <w:szCs w:val="28"/>
        </w:rPr>
        <w:t>.</w:t>
      </w:r>
    </w:p>
    <w:p w:rsidR="002D0051" w:rsidRPr="001A3141" w:rsidRDefault="002D0051" w:rsidP="002D0051">
      <w:pPr>
        <w:spacing w:line="312" w:lineRule="auto"/>
        <w:ind w:firstLine="567"/>
        <w:jc w:val="both"/>
        <w:rPr>
          <w:sz w:val="28"/>
          <w:szCs w:val="28"/>
        </w:rPr>
      </w:pPr>
      <w:r w:rsidRPr="001A3141">
        <w:rPr>
          <w:sz w:val="28"/>
          <w:szCs w:val="28"/>
        </w:rPr>
        <w:t>Передатна функція ланки</w:t>
      </w:r>
    </w:p>
    <w:p w:rsidR="002D0051" w:rsidRPr="001A3141" w:rsidRDefault="002D0051" w:rsidP="002D0051">
      <w:pPr>
        <w:spacing w:before="120" w:after="120" w:line="312" w:lineRule="auto"/>
        <w:ind w:left="1440" w:firstLine="720"/>
        <w:jc w:val="both"/>
        <w:rPr>
          <w:i/>
          <w:sz w:val="28"/>
          <w:szCs w:val="28"/>
        </w:rPr>
      </w:pPr>
      <w:r w:rsidRPr="001A3141">
        <w:rPr>
          <w:i/>
          <w:sz w:val="28"/>
          <w:szCs w:val="28"/>
        </w:rPr>
        <w:t>W(p) = k</w:t>
      </w:r>
      <w:r w:rsidRPr="001A3141">
        <w:rPr>
          <w:i/>
          <w:sz w:val="28"/>
          <w:szCs w:val="28"/>
          <w:vertAlign w:val="subscript"/>
        </w:rPr>
        <w:t xml:space="preserve">1 </w:t>
      </w:r>
      <w:r w:rsidRPr="001A3141">
        <w:rPr>
          <w:i/>
          <w:sz w:val="28"/>
          <w:szCs w:val="28"/>
        </w:rPr>
        <w:t>/ p (</w:t>
      </w:r>
      <w:proofErr w:type="spellStart"/>
      <w:r w:rsidRPr="001A3141">
        <w:rPr>
          <w:i/>
          <w:sz w:val="28"/>
          <w:szCs w:val="28"/>
        </w:rPr>
        <w:t>Tp</w:t>
      </w:r>
      <w:proofErr w:type="spellEnd"/>
      <w:r w:rsidRPr="001A3141">
        <w:rPr>
          <w:i/>
          <w:sz w:val="28"/>
          <w:szCs w:val="28"/>
        </w:rPr>
        <w:t xml:space="preserve"> + 1). </w:t>
      </w:r>
    </w:p>
    <w:p w:rsidR="002D0051" w:rsidRPr="001A3141" w:rsidRDefault="002D0051" w:rsidP="002D0051">
      <w:pPr>
        <w:spacing w:line="312" w:lineRule="auto"/>
        <w:ind w:firstLine="567"/>
        <w:jc w:val="both"/>
        <w:rPr>
          <w:sz w:val="28"/>
          <w:szCs w:val="28"/>
        </w:rPr>
      </w:pPr>
      <w:r w:rsidRPr="001A3141">
        <w:rPr>
          <w:sz w:val="28"/>
          <w:szCs w:val="28"/>
        </w:rPr>
        <w:t>Перехідна характеристика реально</w:t>
      </w:r>
      <w:r>
        <w:rPr>
          <w:sz w:val="28"/>
          <w:szCs w:val="28"/>
        </w:rPr>
        <w:t>ї</w:t>
      </w:r>
      <w:r w:rsidRPr="001A3141">
        <w:rPr>
          <w:sz w:val="28"/>
          <w:szCs w:val="28"/>
        </w:rPr>
        <w:t xml:space="preserve"> інтегруючої ланки </w:t>
      </w:r>
      <w:r w:rsidRPr="001A3141">
        <w:rPr>
          <w:i/>
          <w:sz w:val="28"/>
          <w:szCs w:val="28"/>
        </w:rPr>
        <w:t>h(</w:t>
      </w:r>
      <w:r w:rsidRPr="001A3141">
        <w:rPr>
          <w:i/>
          <w:sz w:val="28"/>
          <w:szCs w:val="28"/>
        </w:rPr>
        <w:sym w:font="Symbol" w:char="F074"/>
      </w:r>
      <w:r w:rsidRPr="001A3141">
        <w:rPr>
          <w:i/>
          <w:sz w:val="28"/>
          <w:szCs w:val="28"/>
        </w:rPr>
        <w:sym w:font="Symbol" w:char="F029"/>
      </w:r>
      <w:r w:rsidRPr="001A3141">
        <w:rPr>
          <w:i/>
          <w:sz w:val="28"/>
          <w:szCs w:val="28"/>
        </w:rPr>
        <w:t> </w:t>
      </w:r>
      <w:r w:rsidRPr="001A3141">
        <w:rPr>
          <w:i/>
          <w:sz w:val="28"/>
          <w:szCs w:val="28"/>
        </w:rPr>
        <w:sym w:font="Symbol" w:char="F03D"/>
      </w:r>
      <w:r w:rsidRPr="001A3141">
        <w:rPr>
          <w:i/>
          <w:sz w:val="28"/>
          <w:szCs w:val="28"/>
        </w:rPr>
        <w:t> (</w:t>
      </w:r>
      <w:r w:rsidRPr="001A3141">
        <w:rPr>
          <w:i/>
          <w:sz w:val="28"/>
          <w:szCs w:val="28"/>
        </w:rPr>
        <w:sym w:font="Symbol" w:char="F074"/>
      </w:r>
      <w:r w:rsidRPr="001A3141">
        <w:rPr>
          <w:i/>
          <w:sz w:val="28"/>
          <w:szCs w:val="28"/>
        </w:rPr>
        <w:t> </w:t>
      </w:r>
      <w:r w:rsidRPr="001A3141">
        <w:rPr>
          <w:i/>
          <w:sz w:val="28"/>
          <w:szCs w:val="28"/>
        </w:rPr>
        <w:sym w:font="Symbol" w:char="F02D"/>
      </w:r>
      <w:r w:rsidRPr="001A3141">
        <w:rPr>
          <w:i/>
          <w:sz w:val="28"/>
          <w:szCs w:val="28"/>
        </w:rPr>
        <w:t> </w:t>
      </w:r>
      <w:r w:rsidRPr="001A3141">
        <w:rPr>
          <w:i/>
          <w:sz w:val="28"/>
          <w:szCs w:val="28"/>
        </w:rPr>
        <w:sym w:font="Symbol" w:char="F054"/>
      </w:r>
      <w:r w:rsidRPr="001A3141">
        <w:rPr>
          <w:i/>
          <w:sz w:val="28"/>
          <w:szCs w:val="28"/>
        </w:rPr>
        <w:t> </w:t>
      </w:r>
      <w:r w:rsidRPr="001A3141">
        <w:rPr>
          <w:i/>
          <w:sz w:val="28"/>
          <w:szCs w:val="28"/>
        </w:rPr>
        <w:sym w:font="Symbol" w:char="F028"/>
      </w:r>
      <w:r w:rsidRPr="001A3141">
        <w:rPr>
          <w:i/>
          <w:sz w:val="28"/>
          <w:szCs w:val="28"/>
        </w:rPr>
        <w:sym w:font="Symbol" w:char="F031"/>
      </w:r>
      <w:r w:rsidRPr="001A3141">
        <w:rPr>
          <w:i/>
          <w:sz w:val="28"/>
          <w:szCs w:val="28"/>
        </w:rPr>
        <w:t> </w:t>
      </w:r>
      <w:r w:rsidRPr="001A3141">
        <w:rPr>
          <w:i/>
          <w:sz w:val="28"/>
          <w:szCs w:val="28"/>
        </w:rPr>
        <w:sym w:font="Symbol" w:char="F02D"/>
      </w:r>
      <w:r w:rsidRPr="001A3141">
        <w:rPr>
          <w:i/>
          <w:sz w:val="28"/>
          <w:szCs w:val="28"/>
        </w:rPr>
        <w:t> e</w:t>
      </w:r>
      <w:r w:rsidRPr="001A3141">
        <w:rPr>
          <w:i/>
          <w:sz w:val="28"/>
          <w:szCs w:val="28"/>
          <w:vertAlign w:val="superscript"/>
        </w:rPr>
        <w:sym w:font="Symbol" w:char="F02D"/>
      </w:r>
      <w:r w:rsidRPr="001A3141">
        <w:rPr>
          <w:i/>
          <w:sz w:val="28"/>
          <w:szCs w:val="28"/>
          <w:vertAlign w:val="superscript"/>
        </w:rPr>
        <w:sym w:font="Symbol" w:char="F074"/>
      </w:r>
      <w:r w:rsidRPr="001A3141">
        <w:rPr>
          <w:i/>
          <w:sz w:val="28"/>
          <w:szCs w:val="28"/>
          <w:vertAlign w:val="superscript"/>
        </w:rPr>
        <w:sym w:font="Symbol" w:char="F02F"/>
      </w:r>
      <w:r w:rsidRPr="001A3141">
        <w:rPr>
          <w:i/>
          <w:sz w:val="28"/>
          <w:szCs w:val="28"/>
          <w:vertAlign w:val="superscript"/>
        </w:rPr>
        <w:sym w:font="Symbol" w:char="F054"/>
      </w:r>
      <w:r w:rsidRPr="001A3141">
        <w:rPr>
          <w:i/>
          <w:sz w:val="28"/>
          <w:szCs w:val="28"/>
        </w:rPr>
        <w:t xml:space="preserve">)) </w:t>
      </w:r>
      <w:r>
        <w:rPr>
          <w:i/>
          <w:sz w:val="28"/>
          <w:szCs w:val="28"/>
        </w:rPr>
        <w:t xml:space="preserve"> </w:t>
      </w:r>
      <w:r w:rsidRPr="001A3141">
        <w:rPr>
          <w:sz w:val="28"/>
          <w:szCs w:val="28"/>
        </w:rPr>
        <w:t xml:space="preserve">відрізняється від перехідної функції ідеальної ланки в початковий момент часу, а потім переходить у паралельну їй пряму лінію з тим же кутом нахилу </w:t>
      </w:r>
      <w:r>
        <w:rPr>
          <w:sz w:val="28"/>
          <w:szCs w:val="28"/>
        </w:rPr>
        <w:t xml:space="preserve"> </w:t>
      </w:r>
      <w:r w:rsidRPr="001A3141">
        <w:rPr>
          <w:sz w:val="28"/>
          <w:szCs w:val="28"/>
        </w:rPr>
        <w:sym w:font="Symbol" w:char="F061"/>
      </w:r>
      <w:r w:rsidRPr="001A3141">
        <w:rPr>
          <w:sz w:val="28"/>
          <w:szCs w:val="28"/>
        </w:rPr>
        <w:t> = </w:t>
      </w:r>
      <w:proofErr w:type="spellStart"/>
      <w:r w:rsidRPr="001A3141">
        <w:rPr>
          <w:sz w:val="28"/>
          <w:szCs w:val="28"/>
        </w:rPr>
        <w:t>arctg</w:t>
      </w:r>
      <w:proofErr w:type="spellEnd"/>
      <w:r w:rsidRPr="001A3141">
        <w:rPr>
          <w:sz w:val="28"/>
          <w:szCs w:val="28"/>
        </w:rPr>
        <w:t xml:space="preserve"> </w:t>
      </w:r>
      <w:r w:rsidRPr="001A3141">
        <w:rPr>
          <w:i/>
          <w:sz w:val="28"/>
          <w:szCs w:val="28"/>
        </w:rPr>
        <w:t>k</w:t>
      </w:r>
      <w:r w:rsidRPr="001A3141">
        <w:rPr>
          <w:i/>
          <w:sz w:val="28"/>
          <w:szCs w:val="28"/>
          <w:vertAlign w:val="subscript"/>
        </w:rPr>
        <w:t xml:space="preserve">1  </w:t>
      </w:r>
      <w:r w:rsidRPr="001A3141">
        <w:rPr>
          <w:sz w:val="28"/>
          <w:szCs w:val="28"/>
        </w:rPr>
        <w:t>(</w:t>
      </w:r>
      <w:r>
        <w:rPr>
          <w:sz w:val="28"/>
          <w:szCs w:val="28"/>
        </w:rPr>
        <w:t>рис.</w:t>
      </w:r>
      <w:r w:rsidRPr="001A3141">
        <w:rPr>
          <w:sz w:val="28"/>
          <w:szCs w:val="28"/>
        </w:rPr>
        <w:t xml:space="preserve"> </w:t>
      </w:r>
      <w:r w:rsidR="00111F48">
        <w:rPr>
          <w:sz w:val="28"/>
          <w:szCs w:val="28"/>
        </w:rPr>
        <w:t>3</w:t>
      </w:r>
      <w:r w:rsidRPr="001A3141">
        <w:rPr>
          <w:sz w:val="28"/>
          <w:szCs w:val="28"/>
        </w:rPr>
        <w:t>.6).</w:t>
      </w:r>
    </w:p>
    <w:p w:rsidR="002D0051" w:rsidRPr="001A3141" w:rsidRDefault="003850FE" w:rsidP="002D0051">
      <w:pPr>
        <w:spacing w:line="312" w:lineRule="auto"/>
        <w:ind w:firstLine="567"/>
        <w:jc w:val="both"/>
        <w:rPr>
          <w:sz w:val="28"/>
          <w:szCs w:val="28"/>
        </w:rPr>
      </w:pPr>
      <w:r>
        <w:rPr>
          <w:noProof/>
          <w:sz w:val="28"/>
          <w:szCs w:val="28"/>
        </w:rPr>
        <w:pict>
          <v:shape id="_x0000_s3593" type="#_x0000_t75" style="position:absolute;left:0;text-align:left;margin-left:94.8pt;margin-top:15.5pt;width:183.4pt;height:150pt;z-index:251733504">
            <v:imagedata r:id="rId57" o:title="" cropright="25737f"/>
          </v:shape>
          <o:OLEObject Type="Embed" ProgID="PBrush" ShapeID="_x0000_s3593" DrawAspect="Content" ObjectID="_1443798666" r:id="rId62"/>
        </w:pict>
      </w:r>
      <w:r w:rsidR="002D0051" w:rsidRPr="001A3141">
        <w:rPr>
          <w:sz w:val="28"/>
          <w:szCs w:val="28"/>
        </w:rPr>
        <w:t>.</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pStyle w:val="a5"/>
        <w:spacing w:line="312" w:lineRule="auto"/>
        <w:ind w:firstLine="567"/>
        <w:rPr>
          <w:sz w:val="28"/>
          <w:szCs w:val="28"/>
        </w:rPr>
      </w:pPr>
    </w:p>
    <w:p w:rsidR="002D005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.6.  Порівняльні перехідні характеристики ідеально</w:t>
      </w:r>
      <w:r>
        <w:rPr>
          <w:sz w:val="28"/>
          <w:szCs w:val="28"/>
        </w:rPr>
        <w:t>ї</w:t>
      </w:r>
      <w:r w:rsidRPr="001A3141">
        <w:rPr>
          <w:sz w:val="28"/>
          <w:szCs w:val="28"/>
        </w:rPr>
        <w:t xml:space="preserve"> (1) </w:t>
      </w:r>
      <w:r>
        <w:rPr>
          <w:sz w:val="28"/>
          <w:szCs w:val="28"/>
        </w:rPr>
        <w:t>й</w:t>
      </w:r>
    </w:p>
    <w:p w:rsidR="002D0051" w:rsidRPr="001A3141" w:rsidRDefault="002D0051" w:rsidP="002D0051">
      <w:pPr>
        <w:spacing w:line="312" w:lineRule="auto"/>
        <w:jc w:val="center"/>
        <w:rPr>
          <w:sz w:val="28"/>
          <w:szCs w:val="28"/>
        </w:rPr>
      </w:pPr>
      <w:r w:rsidRPr="001A3141">
        <w:rPr>
          <w:sz w:val="28"/>
          <w:szCs w:val="28"/>
        </w:rPr>
        <w:t>реально</w:t>
      </w:r>
      <w:r>
        <w:rPr>
          <w:sz w:val="28"/>
          <w:szCs w:val="28"/>
        </w:rPr>
        <w:t>ї</w:t>
      </w:r>
      <w:r w:rsidRPr="001A3141">
        <w:rPr>
          <w:sz w:val="28"/>
          <w:szCs w:val="28"/>
        </w:rPr>
        <w:t xml:space="preserve"> (2) інтегруючих ланок</w:t>
      </w:r>
    </w:p>
    <w:p w:rsidR="002D0051" w:rsidRPr="001A3141" w:rsidRDefault="002D0051" w:rsidP="002D0051">
      <w:pPr>
        <w:pStyle w:val="a5"/>
        <w:spacing w:line="312" w:lineRule="auto"/>
        <w:ind w:firstLine="567"/>
        <w:rPr>
          <w:sz w:val="28"/>
          <w:szCs w:val="28"/>
        </w:rPr>
      </w:pPr>
    </w:p>
    <w:p w:rsidR="002D0051" w:rsidRPr="001A3141" w:rsidRDefault="002D0051" w:rsidP="002D0051">
      <w:pPr>
        <w:pStyle w:val="a5"/>
        <w:spacing w:line="312" w:lineRule="auto"/>
        <w:ind w:firstLine="567"/>
        <w:rPr>
          <w:sz w:val="28"/>
          <w:szCs w:val="28"/>
        </w:rPr>
      </w:pPr>
      <w:r>
        <w:rPr>
          <w:sz w:val="28"/>
          <w:szCs w:val="28"/>
        </w:rPr>
        <w:br w:type="page"/>
      </w:r>
      <w:r w:rsidRPr="001A3141">
        <w:rPr>
          <w:sz w:val="28"/>
          <w:szCs w:val="28"/>
        </w:rPr>
        <w:lastRenderedPageBreak/>
        <w:t>Прикладами реальних інтегруючих ланок можуть служити ті ж об'єкти (див. </w:t>
      </w:r>
      <w:r>
        <w:rPr>
          <w:sz w:val="28"/>
          <w:szCs w:val="28"/>
        </w:rPr>
        <w:t>рис.</w:t>
      </w:r>
      <w:r w:rsidRPr="001A3141">
        <w:rPr>
          <w:sz w:val="28"/>
          <w:szCs w:val="28"/>
        </w:rPr>
        <w:t> </w:t>
      </w:r>
      <w:r w:rsidR="00111F48">
        <w:rPr>
          <w:sz w:val="28"/>
          <w:szCs w:val="28"/>
        </w:rPr>
        <w:t>3</w:t>
      </w:r>
      <w:r w:rsidRPr="001A3141">
        <w:rPr>
          <w:sz w:val="28"/>
          <w:szCs w:val="28"/>
        </w:rPr>
        <w:t xml:space="preserve">.5), якщо більш точно розглядати їхні рівняння руху. Наприклад, електродвигун з постійною швидкістю обертання буде ідеальною інтегруючою ланкою. Однак у момент </w:t>
      </w:r>
      <w:r>
        <w:rPr>
          <w:sz w:val="28"/>
          <w:szCs w:val="28"/>
        </w:rPr>
        <w:t>за</w:t>
      </w:r>
      <w:r w:rsidRPr="001A3141">
        <w:rPr>
          <w:sz w:val="28"/>
          <w:szCs w:val="28"/>
        </w:rPr>
        <w:t>пуску постійна швидкість вала встановиться не відразу, а з деяк</w:t>
      </w:r>
      <w:r>
        <w:rPr>
          <w:sz w:val="28"/>
          <w:szCs w:val="28"/>
        </w:rPr>
        <w:t>им</w:t>
      </w:r>
      <w:r w:rsidRPr="001A3141">
        <w:rPr>
          <w:sz w:val="28"/>
          <w:szCs w:val="28"/>
        </w:rPr>
        <w:t xml:space="preserve"> з</w:t>
      </w:r>
      <w:r>
        <w:rPr>
          <w:sz w:val="28"/>
          <w:szCs w:val="28"/>
        </w:rPr>
        <w:t>апізненням</w:t>
      </w:r>
      <w:r w:rsidRPr="001A3141">
        <w:rPr>
          <w:sz w:val="28"/>
          <w:szCs w:val="28"/>
        </w:rPr>
        <w:t>, тому  електродвигун варто розглядати як реальну інтегруючу ланку.</w:t>
      </w:r>
    </w:p>
    <w:p w:rsidR="002D0051" w:rsidRPr="001A3141" w:rsidRDefault="002D0051" w:rsidP="002D0051">
      <w:pPr>
        <w:pStyle w:val="FR1"/>
        <w:spacing w:line="312" w:lineRule="auto"/>
        <w:ind w:firstLine="567"/>
        <w:jc w:val="both"/>
        <w:rPr>
          <w:rFonts w:ascii="Times New Roman" w:hAnsi="Times New Roman"/>
          <w:b w:val="0"/>
          <w:i/>
          <w:sz w:val="28"/>
          <w:szCs w:val="28"/>
          <w:lang w:val="uk-UA"/>
        </w:rPr>
      </w:pPr>
    </w:p>
    <w:p w:rsidR="002D0051" w:rsidRPr="001A3141" w:rsidRDefault="00111F48" w:rsidP="002D0051">
      <w:pPr>
        <w:spacing w:line="312" w:lineRule="auto"/>
        <w:ind w:firstLine="567"/>
        <w:jc w:val="both"/>
        <w:rPr>
          <w:sz w:val="28"/>
          <w:szCs w:val="28"/>
        </w:rPr>
      </w:pPr>
      <w:r>
        <w:rPr>
          <w:b/>
          <w:i/>
          <w:sz w:val="28"/>
          <w:szCs w:val="28"/>
        </w:rPr>
        <w:t>3</w:t>
      </w:r>
      <w:r w:rsidR="002D0051" w:rsidRPr="001A3141">
        <w:rPr>
          <w:b/>
          <w:i/>
          <w:sz w:val="28"/>
          <w:szCs w:val="28"/>
        </w:rPr>
        <w:t xml:space="preserve">.3.5  Ідеальна </w:t>
      </w:r>
      <w:proofErr w:type="spellStart"/>
      <w:r w:rsidR="002D0051" w:rsidRPr="00EC49EA">
        <w:rPr>
          <w:b/>
          <w:i/>
          <w:sz w:val="28"/>
          <w:szCs w:val="28"/>
        </w:rPr>
        <w:t>диференціююча</w:t>
      </w:r>
      <w:proofErr w:type="spellEnd"/>
      <w:r w:rsidR="002D0051">
        <w:rPr>
          <w:sz w:val="28"/>
          <w:szCs w:val="28"/>
        </w:rPr>
        <w:t xml:space="preserve"> </w:t>
      </w:r>
      <w:r w:rsidR="002D0051" w:rsidRPr="001A3141">
        <w:rPr>
          <w:b/>
          <w:i/>
          <w:sz w:val="28"/>
          <w:szCs w:val="28"/>
        </w:rPr>
        <w:t>ланка</w:t>
      </w:r>
      <w:r w:rsidR="002D0051"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Диференціальне рівняння ланки</w:t>
      </w:r>
    </w:p>
    <w:p w:rsidR="002D0051" w:rsidRPr="001A3141" w:rsidRDefault="002D0051" w:rsidP="002D0051">
      <w:pPr>
        <w:pStyle w:val="ac"/>
        <w:ind w:left="1440" w:firstLine="720"/>
        <w:rPr>
          <w:sz w:val="28"/>
          <w:szCs w:val="28"/>
        </w:rPr>
      </w:pPr>
      <w:r w:rsidRPr="001A3141">
        <w:rPr>
          <w:position w:val="-28"/>
          <w:sz w:val="28"/>
          <w:szCs w:val="28"/>
        </w:rPr>
        <w:object w:dxaOrig="1200" w:dyaOrig="720">
          <v:shape id="_x0000_i1052" type="#_x0000_t75" style="width:77pt;height:46.35pt" o:ole="" fillcolor="window">
            <v:imagedata r:id="rId63" o:title=""/>
          </v:shape>
          <o:OLEObject Type="Embed" ProgID="Equation.3" ShapeID="_x0000_i1052" DrawAspect="Content" ObjectID="_1443798638" r:id="rId64"/>
        </w:object>
      </w:r>
      <w:r w:rsidRPr="001A3141">
        <w:rPr>
          <w:sz w:val="28"/>
          <w:szCs w:val="28"/>
        </w:rPr>
        <w:t xml:space="preserve">, </w:t>
      </w:r>
    </w:p>
    <w:p w:rsidR="002D0051" w:rsidRDefault="002D0051" w:rsidP="002D0051">
      <w:pPr>
        <w:spacing w:line="312" w:lineRule="auto"/>
        <w:jc w:val="both"/>
        <w:rPr>
          <w:sz w:val="28"/>
          <w:szCs w:val="28"/>
        </w:rPr>
      </w:pPr>
      <w:r w:rsidRPr="001A3141">
        <w:rPr>
          <w:sz w:val="28"/>
          <w:szCs w:val="28"/>
        </w:rPr>
        <w:t xml:space="preserve">де </w:t>
      </w:r>
      <w:r w:rsidRPr="001A3141">
        <w:rPr>
          <w:position w:val="-16"/>
          <w:sz w:val="28"/>
          <w:szCs w:val="28"/>
        </w:rPr>
        <w:object w:dxaOrig="360" w:dyaOrig="420">
          <v:shape id="_x0000_i1053" type="#_x0000_t75" style="width:17.8pt;height:20.65pt" o:ole="">
            <v:imagedata r:id="rId65" o:title=""/>
          </v:shape>
          <o:OLEObject Type="Embed" ProgID="Equation.3" ShapeID="_x0000_i1053" DrawAspect="Content" ObjectID="_1443798639" r:id="rId66"/>
        </w:object>
      </w:r>
      <w:r w:rsidRPr="001A3141">
        <w:rPr>
          <w:sz w:val="28"/>
          <w:szCs w:val="28"/>
        </w:rPr>
        <w:t xml:space="preserve"> – час диференціювання ланки, що має розмірність одиниці вихідної величини, </w:t>
      </w:r>
      <w:r>
        <w:rPr>
          <w:sz w:val="28"/>
          <w:szCs w:val="28"/>
        </w:rPr>
        <w:t>по</w:t>
      </w:r>
      <w:r w:rsidRPr="001A3141">
        <w:rPr>
          <w:sz w:val="28"/>
          <w:szCs w:val="28"/>
        </w:rPr>
        <w:t>ділену на одиницю швидкості зміни вхідної величини.</w:t>
      </w:r>
    </w:p>
    <w:p w:rsidR="002D0051" w:rsidRPr="001A3141" w:rsidRDefault="002D0051" w:rsidP="002D0051">
      <w:pPr>
        <w:spacing w:line="312" w:lineRule="auto"/>
        <w:ind w:firstLine="567"/>
        <w:jc w:val="both"/>
        <w:rPr>
          <w:sz w:val="28"/>
          <w:szCs w:val="28"/>
        </w:rPr>
      </w:pPr>
      <w:r w:rsidRPr="001A3141">
        <w:rPr>
          <w:sz w:val="28"/>
          <w:szCs w:val="28"/>
        </w:rPr>
        <w:t>Передатна функція ланки</w:t>
      </w:r>
    </w:p>
    <w:p w:rsidR="002D0051" w:rsidRPr="001A3141" w:rsidRDefault="002D0051" w:rsidP="002D0051">
      <w:pPr>
        <w:spacing w:before="120" w:after="120" w:line="312" w:lineRule="auto"/>
        <w:ind w:left="1440" w:firstLine="720"/>
        <w:jc w:val="both"/>
        <w:rPr>
          <w:i/>
          <w:sz w:val="28"/>
          <w:szCs w:val="28"/>
        </w:rPr>
      </w:pPr>
      <w:r w:rsidRPr="001A3141">
        <w:rPr>
          <w:i/>
          <w:sz w:val="28"/>
          <w:szCs w:val="28"/>
        </w:rPr>
        <w:t>W(p) = Т</w:t>
      </w:r>
      <w:r w:rsidRPr="001A3141">
        <w:rPr>
          <w:i/>
          <w:sz w:val="28"/>
          <w:szCs w:val="28"/>
          <w:vertAlign w:val="subscript"/>
        </w:rPr>
        <w:t xml:space="preserve">Д  </w:t>
      </w:r>
      <w:r w:rsidRPr="001A3141">
        <w:rPr>
          <w:i/>
          <w:sz w:val="28"/>
          <w:szCs w:val="28"/>
        </w:rPr>
        <w:t xml:space="preserve">p. </w:t>
      </w:r>
    </w:p>
    <w:p w:rsidR="002D0051" w:rsidRPr="001A3141" w:rsidRDefault="002D0051" w:rsidP="002D0051">
      <w:pPr>
        <w:spacing w:line="312" w:lineRule="auto"/>
        <w:ind w:firstLine="567"/>
        <w:jc w:val="both"/>
        <w:rPr>
          <w:sz w:val="28"/>
          <w:szCs w:val="28"/>
        </w:rPr>
      </w:pPr>
      <w:r w:rsidRPr="001A3141">
        <w:rPr>
          <w:sz w:val="28"/>
          <w:szCs w:val="28"/>
        </w:rPr>
        <w:t>Перехідна характеристика ланки</w:t>
      </w:r>
    </w:p>
    <w:p w:rsidR="002D0051" w:rsidRPr="001A3141" w:rsidRDefault="002D0051" w:rsidP="002D0051">
      <w:pPr>
        <w:spacing w:before="120" w:after="120" w:line="312" w:lineRule="auto"/>
        <w:ind w:left="1440" w:firstLine="720"/>
        <w:jc w:val="both"/>
        <w:rPr>
          <w:sz w:val="28"/>
          <w:szCs w:val="28"/>
        </w:rPr>
      </w:pPr>
      <w:r w:rsidRPr="001A3141">
        <w:rPr>
          <w:i/>
          <w:sz w:val="28"/>
          <w:szCs w:val="28"/>
        </w:rPr>
        <w:t>h (t) = Т</w:t>
      </w:r>
      <w:r w:rsidRPr="001A3141">
        <w:rPr>
          <w:i/>
          <w:sz w:val="28"/>
          <w:szCs w:val="28"/>
          <w:vertAlign w:val="subscript"/>
        </w:rPr>
        <w:t>Д</w:t>
      </w:r>
      <w:r w:rsidRPr="001A3141">
        <w:rPr>
          <w:i/>
          <w:sz w:val="28"/>
          <w:szCs w:val="28"/>
        </w:rPr>
        <w:t xml:space="preserve"> </w:t>
      </w:r>
      <w:r w:rsidRPr="001A3141">
        <w:rPr>
          <w:i/>
          <w:sz w:val="28"/>
          <w:szCs w:val="28"/>
        </w:rPr>
        <w:sym w:font="Symbol" w:char="F0D7"/>
      </w:r>
      <w:r w:rsidRPr="001A3141">
        <w:rPr>
          <w:i/>
          <w:sz w:val="28"/>
          <w:szCs w:val="28"/>
        </w:rPr>
        <w:t xml:space="preserve"> </w:t>
      </w:r>
      <w:r w:rsidRPr="001A3141">
        <w:rPr>
          <w:i/>
          <w:sz w:val="28"/>
          <w:szCs w:val="28"/>
        </w:rPr>
        <w:sym w:font="Symbol" w:char="F064"/>
      </w:r>
      <w:r w:rsidRPr="001A3141">
        <w:rPr>
          <w:i/>
          <w:sz w:val="28"/>
          <w:szCs w:val="28"/>
        </w:rPr>
        <w:t xml:space="preserve"> (t)</w:t>
      </w:r>
    </w:p>
    <w:p w:rsidR="002D0051" w:rsidRPr="001A3141" w:rsidRDefault="002D0051" w:rsidP="002D0051">
      <w:pPr>
        <w:spacing w:line="312" w:lineRule="auto"/>
        <w:ind w:firstLine="567"/>
        <w:jc w:val="both"/>
        <w:rPr>
          <w:sz w:val="28"/>
          <w:szCs w:val="28"/>
        </w:rPr>
      </w:pPr>
      <w:r w:rsidRPr="001A3141">
        <w:rPr>
          <w:sz w:val="28"/>
          <w:szCs w:val="28"/>
        </w:rPr>
        <w:t xml:space="preserve">Тут </w:t>
      </w:r>
      <w:r w:rsidRPr="001A3141">
        <w:rPr>
          <w:i/>
          <w:sz w:val="28"/>
          <w:szCs w:val="28"/>
        </w:rPr>
        <w:sym w:font="Symbol" w:char="F064"/>
      </w:r>
      <w:r w:rsidRPr="001A3141">
        <w:rPr>
          <w:i/>
          <w:sz w:val="28"/>
          <w:szCs w:val="28"/>
        </w:rPr>
        <w:t> (t)</w:t>
      </w:r>
      <w:r w:rsidRPr="001A3141">
        <w:rPr>
          <w:b/>
          <w:i/>
          <w:sz w:val="28"/>
          <w:szCs w:val="28"/>
        </w:rPr>
        <w:t xml:space="preserve"> </w:t>
      </w:r>
      <w:r w:rsidRPr="001A3141">
        <w:rPr>
          <w:sz w:val="28"/>
          <w:szCs w:val="28"/>
        </w:rPr>
        <w:t xml:space="preserve">– так звана дельта-функція – миттєвий імпульс нескінченно великої амплітуди. </w:t>
      </w:r>
      <w:r>
        <w:rPr>
          <w:sz w:val="28"/>
          <w:szCs w:val="28"/>
        </w:rPr>
        <w:t>Т</w:t>
      </w:r>
      <w:r w:rsidRPr="001A3141">
        <w:rPr>
          <w:sz w:val="28"/>
          <w:szCs w:val="28"/>
        </w:rPr>
        <w:t>ому перехідна характеристика ідеальної ланки являє собою кидок вихідної величини в нескінченність у момент нанесення східчастого вхідного впливу.</w:t>
      </w:r>
    </w:p>
    <w:p w:rsidR="002D0051" w:rsidRPr="001A3141" w:rsidRDefault="002D0051" w:rsidP="002D0051">
      <w:pPr>
        <w:spacing w:line="312" w:lineRule="auto"/>
        <w:ind w:firstLine="567"/>
        <w:jc w:val="both"/>
        <w:rPr>
          <w:sz w:val="28"/>
          <w:szCs w:val="28"/>
        </w:rPr>
      </w:pPr>
      <w:r w:rsidRPr="001A3141">
        <w:rPr>
          <w:sz w:val="28"/>
          <w:szCs w:val="28"/>
        </w:rPr>
        <w:t xml:space="preserve">Найбільш близько до ідеальної ланки наближається тахогенератор постійного струму, якщо вхідною величиною вважати кут повороту якоря, а вихідний – </w:t>
      </w:r>
      <w:proofErr w:type="spellStart"/>
      <w:r>
        <w:rPr>
          <w:sz w:val="28"/>
          <w:szCs w:val="28"/>
        </w:rPr>
        <w:t>е</w:t>
      </w:r>
      <w:r w:rsidRPr="001A3141">
        <w:rPr>
          <w:sz w:val="28"/>
          <w:szCs w:val="28"/>
        </w:rPr>
        <w:t>.д.с</w:t>
      </w:r>
      <w:proofErr w:type="spellEnd"/>
      <w:r w:rsidRPr="001A3141">
        <w:rPr>
          <w:sz w:val="28"/>
          <w:szCs w:val="28"/>
        </w:rPr>
        <w:t>. якоря (</w:t>
      </w:r>
      <w:r>
        <w:rPr>
          <w:sz w:val="28"/>
          <w:szCs w:val="28"/>
        </w:rPr>
        <w:t>рис.</w:t>
      </w:r>
      <w:r w:rsidRPr="001A3141">
        <w:rPr>
          <w:sz w:val="28"/>
          <w:szCs w:val="28"/>
        </w:rPr>
        <w:t> </w:t>
      </w:r>
      <w:r w:rsidR="00F1748C">
        <w:rPr>
          <w:sz w:val="28"/>
          <w:szCs w:val="28"/>
        </w:rPr>
        <w:t>3</w:t>
      </w:r>
      <w:r w:rsidRPr="001A3141">
        <w:rPr>
          <w:sz w:val="28"/>
          <w:szCs w:val="28"/>
        </w:rPr>
        <w:t>.7).</w:t>
      </w:r>
    </w:p>
    <w:p w:rsidR="002D0051" w:rsidRPr="001A3141" w:rsidRDefault="003850FE" w:rsidP="002D0051">
      <w:pPr>
        <w:pStyle w:val="FR2"/>
        <w:spacing w:line="312" w:lineRule="auto"/>
        <w:ind w:firstLine="567"/>
        <w:jc w:val="both"/>
        <w:rPr>
          <w:b w:val="0"/>
          <w:i/>
          <w:sz w:val="28"/>
          <w:szCs w:val="28"/>
          <w:lang w:val="uk-UA"/>
        </w:rPr>
      </w:pPr>
      <w:r w:rsidRPr="003850FE">
        <w:rPr>
          <w:noProof/>
          <w:sz w:val="28"/>
          <w:szCs w:val="28"/>
          <w:lang w:val="uk-UA"/>
        </w:rPr>
        <w:pict>
          <v:shape id="_x0000_s3600" type="#_x0000_t75" style="position:absolute;left:0;text-align:left;margin-left:105.15pt;margin-top:5.35pt;width:162.75pt;height:104.75pt;z-index:251735552">
            <v:imagedata r:id="rId67" o:title="" cropbottom="40426f"/>
          </v:shape>
          <o:OLEObject Type="Embed" ProgID="PBrush" ShapeID="_x0000_s3600" DrawAspect="Content" ObjectID="_1443798667" r:id="rId68"/>
        </w:pict>
      </w:r>
    </w:p>
    <w:p w:rsidR="002D0051" w:rsidRPr="001A3141" w:rsidRDefault="002D0051" w:rsidP="002D0051">
      <w:pPr>
        <w:pStyle w:val="FR2"/>
        <w:spacing w:line="312" w:lineRule="auto"/>
        <w:ind w:firstLine="567"/>
        <w:jc w:val="both"/>
        <w:rPr>
          <w:b w:val="0"/>
          <w:i/>
          <w:sz w:val="28"/>
          <w:szCs w:val="28"/>
          <w:lang w:val="uk-UA"/>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Рис. </w:t>
      </w:r>
      <w:r w:rsidR="00F1748C">
        <w:rPr>
          <w:b w:val="0"/>
          <w:sz w:val="28"/>
          <w:szCs w:val="28"/>
          <w:lang w:val="uk-UA"/>
        </w:rPr>
        <w:t>3</w:t>
      </w:r>
      <w:r w:rsidRPr="001A3141">
        <w:rPr>
          <w:b w:val="0"/>
          <w:sz w:val="28"/>
          <w:szCs w:val="28"/>
          <w:lang w:val="uk-UA"/>
        </w:rPr>
        <w:t xml:space="preserve">.7. Приклад </w:t>
      </w:r>
      <w:proofErr w:type="spellStart"/>
      <w:r w:rsidRPr="00EC49EA">
        <w:rPr>
          <w:b w:val="0"/>
          <w:sz w:val="28"/>
          <w:szCs w:val="28"/>
          <w:lang w:val="uk-UA"/>
        </w:rPr>
        <w:t>диференціюючої</w:t>
      </w:r>
      <w:proofErr w:type="spellEnd"/>
      <w:r w:rsidRPr="001A3141">
        <w:rPr>
          <w:b w:val="0"/>
          <w:sz w:val="28"/>
          <w:szCs w:val="28"/>
          <w:lang w:val="uk-UA"/>
        </w:rPr>
        <w:t xml:space="preserve"> ланки</w:t>
      </w:r>
    </w:p>
    <w:p w:rsidR="002D0051" w:rsidRPr="001A3141" w:rsidRDefault="00F1748C" w:rsidP="002D0051">
      <w:pPr>
        <w:spacing w:line="312" w:lineRule="auto"/>
        <w:ind w:firstLine="567"/>
        <w:jc w:val="both"/>
        <w:rPr>
          <w:sz w:val="28"/>
          <w:szCs w:val="28"/>
        </w:rPr>
      </w:pPr>
      <w:r>
        <w:rPr>
          <w:b/>
          <w:i/>
          <w:sz w:val="28"/>
          <w:szCs w:val="28"/>
        </w:rPr>
        <w:lastRenderedPageBreak/>
        <w:t>3</w:t>
      </w:r>
      <w:r w:rsidR="002D0051" w:rsidRPr="001A3141">
        <w:rPr>
          <w:b/>
          <w:i/>
          <w:sz w:val="28"/>
          <w:szCs w:val="28"/>
        </w:rPr>
        <w:t xml:space="preserve">.3.6 Реальна </w:t>
      </w:r>
      <w:proofErr w:type="spellStart"/>
      <w:r w:rsidR="002D0051">
        <w:rPr>
          <w:b/>
          <w:i/>
          <w:sz w:val="28"/>
          <w:szCs w:val="28"/>
        </w:rPr>
        <w:t>діференціююча</w:t>
      </w:r>
      <w:proofErr w:type="spellEnd"/>
      <w:r w:rsidR="002D0051">
        <w:rPr>
          <w:b/>
          <w:i/>
          <w:sz w:val="28"/>
          <w:szCs w:val="28"/>
        </w:rPr>
        <w:t xml:space="preserve"> </w:t>
      </w:r>
      <w:r w:rsidR="002D0051" w:rsidRPr="001A3141">
        <w:rPr>
          <w:b/>
          <w:i/>
          <w:sz w:val="28"/>
          <w:szCs w:val="28"/>
        </w:rPr>
        <w:t>ланка</w:t>
      </w:r>
      <w:r w:rsidR="002D0051">
        <w:rPr>
          <w:b/>
          <w:i/>
          <w:sz w:val="28"/>
          <w:szCs w:val="28"/>
        </w:rPr>
        <w:t xml:space="preserve"> </w:t>
      </w:r>
      <w:r w:rsidR="002D0051" w:rsidRPr="001A3141">
        <w:rPr>
          <w:sz w:val="28"/>
          <w:szCs w:val="28"/>
        </w:rPr>
        <w:t>(</w:t>
      </w:r>
      <w:proofErr w:type="spellStart"/>
      <w:r w:rsidR="002D0051" w:rsidRPr="001A3141">
        <w:rPr>
          <w:sz w:val="28"/>
          <w:szCs w:val="28"/>
        </w:rPr>
        <w:t>дифференц</w:t>
      </w:r>
      <w:r w:rsidR="002D0051">
        <w:rPr>
          <w:sz w:val="28"/>
          <w:szCs w:val="28"/>
        </w:rPr>
        <w:t>і</w:t>
      </w:r>
      <w:r w:rsidR="002D0051" w:rsidRPr="001A3141">
        <w:rPr>
          <w:sz w:val="28"/>
          <w:szCs w:val="28"/>
        </w:rPr>
        <w:t>ю</w:t>
      </w:r>
      <w:r w:rsidR="002D0051">
        <w:rPr>
          <w:sz w:val="28"/>
          <w:szCs w:val="28"/>
        </w:rPr>
        <w:t>юча</w:t>
      </w:r>
      <w:proofErr w:type="spellEnd"/>
      <w:r w:rsidR="002D0051" w:rsidRPr="001A3141">
        <w:rPr>
          <w:sz w:val="28"/>
          <w:szCs w:val="28"/>
        </w:rPr>
        <w:t xml:space="preserve"> ланка із </w:t>
      </w:r>
      <w:r w:rsidR="002D0051">
        <w:rPr>
          <w:sz w:val="28"/>
          <w:szCs w:val="28"/>
        </w:rPr>
        <w:t>запізненням</w:t>
      </w:r>
      <w:r w:rsidR="002D0051" w:rsidRPr="001A3141">
        <w:rPr>
          <w:sz w:val="28"/>
          <w:szCs w:val="28"/>
        </w:rPr>
        <w:t>) описується диференціальним рівнянням</w:t>
      </w:r>
      <w:r w:rsidR="002D0051" w:rsidRPr="001A3141">
        <w:rPr>
          <w:sz w:val="28"/>
          <w:szCs w:val="28"/>
        </w:rPr>
        <w:tab/>
      </w:r>
    </w:p>
    <w:p w:rsidR="002D0051" w:rsidRPr="001A3141" w:rsidRDefault="002D0051" w:rsidP="002D0051">
      <w:pPr>
        <w:spacing w:before="120" w:after="120" w:line="312" w:lineRule="auto"/>
        <w:ind w:left="2160" w:firstLine="720"/>
        <w:jc w:val="both"/>
        <w:rPr>
          <w:b/>
          <w:i/>
          <w:sz w:val="28"/>
          <w:szCs w:val="28"/>
        </w:rPr>
      </w:pPr>
      <w:r w:rsidRPr="001A3141">
        <w:rPr>
          <w:b/>
          <w:i/>
          <w:position w:val="-28"/>
          <w:sz w:val="28"/>
          <w:szCs w:val="28"/>
        </w:rPr>
        <w:object w:dxaOrig="2160" w:dyaOrig="720">
          <v:shape id="_x0000_i1055" type="#_x0000_t75" style="width:108.35pt;height:36.35pt" o:ole="">
            <v:imagedata r:id="rId69" o:title=""/>
          </v:shape>
          <o:OLEObject Type="Embed" ProgID="Equation.3" ShapeID="_x0000_i1055" DrawAspect="Content" ObjectID="_1443798640" r:id="rId70"/>
        </w:object>
      </w:r>
      <w:r w:rsidRPr="001A3141">
        <w:rPr>
          <w:b/>
          <w:i/>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Передатна функція ланки  </w:t>
      </w:r>
      <w:r w:rsidRPr="001A3141">
        <w:rPr>
          <w:i/>
          <w:sz w:val="28"/>
          <w:szCs w:val="28"/>
        </w:rPr>
        <w:t>W(p) = Т</w:t>
      </w:r>
      <w:r w:rsidRPr="001A3141">
        <w:rPr>
          <w:i/>
          <w:sz w:val="28"/>
          <w:szCs w:val="28"/>
          <w:vertAlign w:val="subscript"/>
        </w:rPr>
        <w:t>Д</w:t>
      </w:r>
      <w:r w:rsidRPr="001A3141">
        <w:rPr>
          <w:i/>
          <w:sz w:val="28"/>
          <w:szCs w:val="28"/>
        </w:rPr>
        <w:t xml:space="preserve"> p / (</w:t>
      </w:r>
      <w:proofErr w:type="spellStart"/>
      <w:r w:rsidRPr="001A3141">
        <w:rPr>
          <w:i/>
          <w:sz w:val="28"/>
          <w:szCs w:val="28"/>
        </w:rPr>
        <w:t>Tp</w:t>
      </w:r>
      <w:proofErr w:type="spellEnd"/>
      <w:r w:rsidRPr="001A3141">
        <w:rPr>
          <w:i/>
          <w:sz w:val="28"/>
          <w:szCs w:val="28"/>
        </w:rPr>
        <w:t xml:space="preserve"> +1)</w:t>
      </w:r>
      <w:r w:rsidRPr="001A3141">
        <w:rPr>
          <w:b/>
          <w:i/>
          <w:sz w:val="28"/>
          <w:szCs w:val="28"/>
        </w:rPr>
        <w:t>.</w:t>
      </w:r>
    </w:p>
    <w:p w:rsidR="002D0051" w:rsidRPr="001A3141" w:rsidRDefault="002D0051" w:rsidP="002D0051">
      <w:pPr>
        <w:spacing w:line="312" w:lineRule="auto"/>
        <w:ind w:firstLine="567"/>
        <w:jc w:val="both"/>
        <w:rPr>
          <w:sz w:val="28"/>
          <w:szCs w:val="28"/>
        </w:rPr>
      </w:pPr>
      <w:r w:rsidRPr="001A3141">
        <w:rPr>
          <w:sz w:val="28"/>
          <w:szCs w:val="28"/>
        </w:rPr>
        <w:t>Перехідна характеристика ланки</w:t>
      </w:r>
      <w:r w:rsidRPr="001A3141">
        <w:rPr>
          <w:i/>
          <w:sz w:val="28"/>
          <w:szCs w:val="28"/>
        </w:rPr>
        <w:t xml:space="preserve">  h (t) = ( k / T ) e </w:t>
      </w:r>
      <w:r w:rsidRPr="001A3141">
        <w:rPr>
          <w:i/>
          <w:sz w:val="28"/>
          <w:szCs w:val="28"/>
          <w:vertAlign w:val="superscript"/>
        </w:rPr>
        <w:t>– t / T</w:t>
      </w:r>
      <w:r w:rsidRPr="001A3141">
        <w:rPr>
          <w:sz w:val="28"/>
          <w:szCs w:val="28"/>
        </w:rPr>
        <w:t xml:space="preserve">  являє собою експоненту, дотична до якої в початковій крапці відтинає на нульовому значенні вихідної величини постійну часу </w:t>
      </w:r>
      <w:r w:rsidRPr="001A3141">
        <w:rPr>
          <w:i/>
          <w:sz w:val="28"/>
          <w:szCs w:val="28"/>
        </w:rPr>
        <w:t>Т.</w:t>
      </w:r>
    </w:p>
    <w:p w:rsidR="002D0051" w:rsidRPr="001A3141" w:rsidRDefault="003850FE" w:rsidP="002D0051">
      <w:pPr>
        <w:spacing w:line="312" w:lineRule="auto"/>
        <w:ind w:firstLine="567"/>
        <w:jc w:val="both"/>
        <w:rPr>
          <w:sz w:val="28"/>
          <w:szCs w:val="28"/>
        </w:rPr>
      </w:pPr>
      <w:r>
        <w:rPr>
          <w:noProof/>
          <w:sz w:val="28"/>
          <w:szCs w:val="28"/>
        </w:rPr>
        <w:pict>
          <v:shape id="_x0000_s3763" type="#_x0000_t75" style="position:absolute;left:0;text-align:left;margin-left:134.8pt;margin-top:9.7pt;width:161.6pt;height:173.3pt;z-index:251748864">
            <v:imagedata r:id="rId71" o:title=""/>
          </v:shape>
          <o:OLEObject Type="Embed" ProgID="PBrush" ShapeID="_x0000_s3763" DrawAspect="Content" ObjectID="_1443798668" r:id="rId72"/>
        </w:pict>
      </w:r>
    </w:p>
    <w:p w:rsidR="002D0051" w:rsidRPr="001A3141" w:rsidRDefault="002D0051" w:rsidP="002D0051">
      <w:pPr>
        <w:spacing w:line="312" w:lineRule="auto"/>
        <w:ind w:firstLine="567"/>
        <w:jc w:val="both"/>
        <w:rPr>
          <w:sz w:val="28"/>
          <w:szCs w:val="28"/>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Рис. </w:t>
      </w:r>
      <w:r w:rsidR="00F1748C">
        <w:rPr>
          <w:b w:val="0"/>
          <w:sz w:val="28"/>
          <w:szCs w:val="28"/>
          <w:lang w:val="uk-UA"/>
        </w:rPr>
        <w:t>3</w:t>
      </w:r>
      <w:r w:rsidRPr="001A3141">
        <w:rPr>
          <w:b w:val="0"/>
          <w:sz w:val="28"/>
          <w:szCs w:val="28"/>
          <w:lang w:val="uk-UA"/>
        </w:rPr>
        <w:t>.8. Перехідні функції ідеально</w:t>
      </w:r>
      <w:r>
        <w:rPr>
          <w:b w:val="0"/>
          <w:sz w:val="28"/>
          <w:szCs w:val="28"/>
          <w:lang w:val="uk-UA"/>
        </w:rPr>
        <w:t>ї</w:t>
      </w:r>
      <w:r w:rsidRPr="001A3141">
        <w:rPr>
          <w:b w:val="0"/>
          <w:sz w:val="28"/>
          <w:szCs w:val="28"/>
          <w:lang w:val="uk-UA"/>
        </w:rPr>
        <w:t xml:space="preserve"> (1) і реально</w:t>
      </w:r>
      <w:r>
        <w:rPr>
          <w:b w:val="0"/>
          <w:sz w:val="28"/>
          <w:szCs w:val="28"/>
          <w:lang w:val="uk-UA"/>
        </w:rPr>
        <w:t>ї</w:t>
      </w:r>
      <w:r w:rsidRPr="001A3141">
        <w:rPr>
          <w:b w:val="0"/>
          <w:sz w:val="28"/>
          <w:szCs w:val="28"/>
          <w:lang w:val="uk-UA"/>
        </w:rPr>
        <w:t xml:space="preserve"> (2)</w:t>
      </w:r>
    </w:p>
    <w:p w:rsidR="002D0051" w:rsidRPr="001A3141" w:rsidRDefault="002D0051" w:rsidP="002D0051">
      <w:pPr>
        <w:pStyle w:val="FR2"/>
        <w:spacing w:line="312" w:lineRule="auto"/>
        <w:jc w:val="center"/>
        <w:rPr>
          <w:b w:val="0"/>
          <w:sz w:val="28"/>
          <w:szCs w:val="28"/>
          <w:lang w:val="uk-UA"/>
        </w:rPr>
      </w:pPr>
      <w:proofErr w:type="spellStart"/>
      <w:r w:rsidRPr="001A3141">
        <w:rPr>
          <w:b w:val="0"/>
          <w:sz w:val="28"/>
          <w:szCs w:val="28"/>
          <w:lang w:val="uk-UA"/>
        </w:rPr>
        <w:t>дифференцирую</w:t>
      </w:r>
      <w:r>
        <w:rPr>
          <w:b w:val="0"/>
          <w:sz w:val="28"/>
          <w:szCs w:val="28"/>
          <w:lang w:val="uk-UA"/>
        </w:rPr>
        <w:t>ючих</w:t>
      </w:r>
      <w:proofErr w:type="spellEnd"/>
      <w:r w:rsidRPr="001A3141">
        <w:rPr>
          <w:b w:val="0"/>
          <w:sz w:val="28"/>
          <w:szCs w:val="28"/>
          <w:lang w:val="uk-UA"/>
        </w:rPr>
        <w:t xml:space="preserve"> ланок</w:t>
      </w:r>
    </w:p>
    <w:p w:rsidR="002D0051" w:rsidRPr="001A3141" w:rsidRDefault="002D0051" w:rsidP="002D0051">
      <w:pPr>
        <w:spacing w:line="312" w:lineRule="auto"/>
        <w:ind w:firstLine="567"/>
        <w:jc w:val="both"/>
        <w:rPr>
          <w:sz w:val="28"/>
          <w:szCs w:val="28"/>
        </w:rPr>
      </w:pPr>
    </w:p>
    <w:p w:rsidR="002D0051" w:rsidRPr="001A3141" w:rsidRDefault="00F1748C" w:rsidP="002D0051">
      <w:pPr>
        <w:pStyle w:val="FR1"/>
        <w:spacing w:line="312" w:lineRule="auto"/>
        <w:ind w:firstLine="567"/>
        <w:jc w:val="both"/>
        <w:rPr>
          <w:rFonts w:ascii="Times New Roman" w:hAnsi="Times New Roman"/>
          <w:bCs/>
          <w:i/>
          <w:sz w:val="28"/>
          <w:szCs w:val="28"/>
          <w:lang w:val="uk-UA"/>
        </w:rPr>
      </w:pPr>
      <w:r>
        <w:rPr>
          <w:rFonts w:ascii="Times New Roman" w:hAnsi="Times New Roman"/>
          <w:bCs/>
          <w:i/>
          <w:sz w:val="28"/>
          <w:szCs w:val="28"/>
          <w:lang w:val="uk-UA"/>
        </w:rPr>
        <w:t>3</w:t>
      </w:r>
      <w:r w:rsidR="002D0051" w:rsidRPr="001A3141">
        <w:rPr>
          <w:rFonts w:ascii="Times New Roman" w:hAnsi="Times New Roman"/>
          <w:bCs/>
          <w:i/>
          <w:sz w:val="28"/>
          <w:szCs w:val="28"/>
          <w:lang w:val="uk-UA"/>
        </w:rPr>
        <w:t>.3.7  Ланка чистого запізнювання</w:t>
      </w:r>
    </w:p>
    <w:p w:rsidR="002D0051" w:rsidRPr="007C6BF3" w:rsidRDefault="003850FE" w:rsidP="002D0051">
      <w:pPr>
        <w:pStyle w:val="FR1"/>
        <w:spacing w:line="312" w:lineRule="auto"/>
        <w:ind w:firstLine="567"/>
        <w:jc w:val="both"/>
        <w:rPr>
          <w:rFonts w:ascii="Times New Roman" w:hAnsi="Times New Roman"/>
          <w:b w:val="0"/>
          <w:sz w:val="28"/>
          <w:szCs w:val="28"/>
          <w:lang w:val="uk-UA"/>
        </w:rPr>
      </w:pPr>
      <w:r w:rsidRPr="003850FE">
        <w:rPr>
          <w:noProof/>
          <w:sz w:val="28"/>
          <w:szCs w:val="28"/>
          <w:lang w:val="uk-UA"/>
        </w:rPr>
        <w:pict>
          <v:group id="_x0000_s3601" style="position:absolute;left:0;text-align:left;margin-left:115.5pt;margin-top:54.3pt;width:203.7pt;height:152.6pt;z-index:251736576" coordorigin="4081,11197" coordsize="4074,3052">
            <v:line id="_x0000_s3602" style="position:absolute" from="4711,12821" to="5410,12821">
              <v:stroke startarrow="open" endarrow="open"/>
            </v:line>
            <v:shape id="_x0000_s3603" type="#_x0000_t202" style="position:absolute;left:5760;top:13256;width:1120;height:517" filled="f" stroked="f">
              <v:textbox style="mso-next-textbox:#_x0000_s3603">
                <w:txbxContent>
                  <w:p w:rsidR="0027496D" w:rsidRDefault="0027496D" w:rsidP="002D0051">
                    <w:pPr>
                      <w:pStyle w:val="ac"/>
                    </w:pPr>
                    <w:r>
                      <w:rPr>
                        <w:lang w:val="en-US"/>
                      </w:rPr>
                      <w:t>X</w:t>
                    </w:r>
                    <w:r>
                      <w:t xml:space="preserve"> = 1</w:t>
                    </w:r>
                  </w:p>
                </w:txbxContent>
              </v:textbox>
            </v:shape>
            <v:line id="_x0000_s3604" style="position:absolute" from="4711,13190" to="7089,13190" strokeweight="1.5pt"/>
            <v:line id="_x0000_s3605" style="position:absolute" from="5690,13190" to="5690,13780">
              <v:stroke startarrow="open" endarrow="open"/>
            </v:line>
            <v:shape id="_x0000_s3606" type="#_x0000_t202" style="position:absolute;left:5789;top:11689;width:1259;height:516" filled="f" stroked="f">
              <v:textbox style="mso-next-textbox:#_x0000_s3606">
                <w:txbxContent>
                  <w:p w:rsidR="0027496D" w:rsidRDefault="0027496D" w:rsidP="002D0051">
                    <w:pPr>
                      <w:pStyle w:val="ac"/>
                    </w:pPr>
                    <w:proofErr w:type="gramStart"/>
                    <w:r>
                      <w:rPr>
                        <w:lang w:val="en-US"/>
                      </w:rPr>
                      <w:t>k</w:t>
                    </w:r>
                    <w:proofErr w:type="gramEnd"/>
                    <w:r>
                      <w:rPr>
                        <w:lang w:val="en-US"/>
                      </w:rPr>
                      <w:t xml:space="preserve"> </w:t>
                    </w:r>
                    <w:r>
                      <w:sym w:font="Symbol" w:char="F0D7"/>
                    </w:r>
                    <w:r>
                      <w:rPr>
                        <w:lang w:val="en-US"/>
                      </w:rPr>
                      <w:t xml:space="preserve"> X</w:t>
                    </w:r>
                  </w:p>
                </w:txbxContent>
              </v:textbox>
            </v:shape>
            <v:group id="_x0000_s3607" style="position:absolute;left:4571;top:11418;width:2868;height:2510" coordorigin="1653,9006" coordsize="2337,1938">
              <v:line id="_x0000_s3608" style="position:absolute" from="1767,9006" to="1767,10944"/>
              <v:line id="_x0000_s3609" style="position:absolute" from="1653,9633" to="3990,9633"/>
              <v:line id="_x0000_s3610" style="position:absolute" from="1653,10830" to="3990,10830"/>
            </v:group>
            <v:shape id="_x0000_s3611" type="#_x0000_t202" style="position:absolute;left:4081;top:11197;width:910;height:517" filled="f" stroked="f">
              <v:textbox style="mso-next-textbox:#_x0000_s3611">
                <w:txbxContent>
                  <w:p w:rsidR="0027496D" w:rsidRDefault="0027496D" w:rsidP="002D0051">
                    <w:pPr>
                      <w:pStyle w:val="ac"/>
                      <w:rPr>
                        <w:lang w:val="en-US"/>
                      </w:rPr>
                    </w:pPr>
                    <w:r>
                      <w:rPr>
                        <w:lang w:val="en-US"/>
                      </w:rPr>
                      <w:t>Y</w:t>
                    </w:r>
                  </w:p>
                </w:txbxContent>
              </v:textbox>
            </v:shape>
            <v:shape id="_x0000_s3612" type="#_x0000_t202" style="position:absolute;left:4081;top:13017;width:910;height:517" filled="f" stroked="f">
              <v:textbox style="mso-next-textbox:#_x0000_s3612">
                <w:txbxContent>
                  <w:p w:rsidR="0027496D" w:rsidRDefault="0027496D" w:rsidP="002D0051">
                    <w:pPr>
                      <w:pStyle w:val="ac"/>
                      <w:rPr>
                        <w:lang w:val="en-US"/>
                      </w:rPr>
                    </w:pPr>
                    <w:r>
                      <w:rPr>
                        <w:lang w:val="en-US"/>
                      </w:rPr>
                      <w:t>X</w:t>
                    </w:r>
                  </w:p>
                </w:txbxContent>
              </v:textbox>
            </v:shape>
            <v:shape id="_x0000_s3613" type="#_x0000_t202" style="position:absolute;left:7245;top:12192;width:910;height:517" filled="f" stroked="f">
              <v:textbox style="mso-next-textbox:#_x0000_s3613">
                <w:txbxContent>
                  <w:p w:rsidR="0027496D" w:rsidRDefault="0027496D" w:rsidP="002D0051">
                    <w:pPr>
                      <w:pStyle w:val="ac"/>
                      <w:rPr>
                        <w:lang w:val="en-US"/>
                      </w:rPr>
                    </w:pPr>
                    <w:proofErr w:type="gramStart"/>
                    <w:r>
                      <w:rPr>
                        <w:lang w:val="en-US"/>
                      </w:rPr>
                      <w:t>t</w:t>
                    </w:r>
                    <w:proofErr w:type="gramEnd"/>
                  </w:p>
                </w:txbxContent>
              </v:textbox>
            </v:shape>
            <v:shape id="_x0000_s3614" type="#_x0000_t202" style="position:absolute;left:7231;top:13732;width:910;height:517" filled="f" stroked="f">
              <v:textbox style="mso-next-textbox:#_x0000_s3614">
                <w:txbxContent>
                  <w:p w:rsidR="0027496D" w:rsidRDefault="0027496D" w:rsidP="002D0051">
                    <w:pPr>
                      <w:pStyle w:val="ac"/>
                      <w:rPr>
                        <w:lang w:val="en-US"/>
                      </w:rPr>
                    </w:pPr>
                    <w:proofErr w:type="gramStart"/>
                    <w:r>
                      <w:rPr>
                        <w:lang w:val="en-US"/>
                      </w:rPr>
                      <w:t>t</w:t>
                    </w:r>
                    <w:proofErr w:type="gramEnd"/>
                  </w:p>
                </w:txbxContent>
              </v:textbox>
            </v:shape>
            <v:line id="_x0000_s3615" style="position:absolute;flip:y" from="5340,11714" to="7159,11714" strokeweight="1.5pt"/>
            <v:group id="_x0000_s3616" style="position:absolute;left:4781;top:11714;width:559;height:1180" coordorigin="4731,7866" coordsize="456,912">
              <v:line id="_x0000_s3617" style="position:absolute" from="5187,7866" to="5187,8721">
                <v:stroke dashstyle="1 1"/>
              </v:line>
              <v:shape id="_x0000_s3618" type="#_x0000_t202" style="position:absolute;left:4731;top:8379;width:456;height:399" filled="f" stroked="f">
                <v:textbox style="mso-next-textbox:#_x0000_s3618">
                  <w:txbxContent>
                    <w:p w:rsidR="0027496D" w:rsidRDefault="0027496D" w:rsidP="002D0051">
                      <w:pPr>
                        <w:pStyle w:val="ac"/>
                        <w:rPr>
                          <w:vertAlign w:val="superscript"/>
                        </w:rPr>
                      </w:pPr>
                      <w:r>
                        <w:sym w:font="Symbol" w:char="F074"/>
                      </w:r>
                    </w:p>
                  </w:txbxContent>
                </v:textbox>
              </v:shape>
            </v:group>
          </v:group>
        </w:pict>
      </w:r>
      <w:r w:rsidR="002D0051" w:rsidRPr="007C6BF3">
        <w:rPr>
          <w:rFonts w:ascii="Times New Roman" w:hAnsi="Times New Roman"/>
          <w:b w:val="0"/>
          <w:sz w:val="28"/>
          <w:szCs w:val="28"/>
          <w:lang w:val="uk-UA"/>
        </w:rPr>
        <w:t xml:space="preserve">На відміну від інших ланок, ця ланка описується рівнянням із запізнілим аргументом  у (t) = х (t – </w:t>
      </w:r>
      <w:r w:rsidR="002D0051" w:rsidRPr="007C6BF3">
        <w:rPr>
          <w:rFonts w:ascii="Times New Roman" w:hAnsi="Times New Roman"/>
          <w:b w:val="0"/>
          <w:sz w:val="28"/>
          <w:szCs w:val="28"/>
          <w:lang w:val="uk-UA"/>
        </w:rPr>
        <w:sym w:font="Symbol" w:char="F074"/>
      </w:r>
      <w:r w:rsidR="002D0051" w:rsidRPr="007C6BF3">
        <w:rPr>
          <w:rFonts w:ascii="Times New Roman" w:hAnsi="Times New Roman"/>
          <w:b w:val="0"/>
          <w:sz w:val="28"/>
          <w:szCs w:val="28"/>
          <w:lang w:val="uk-UA"/>
        </w:rPr>
        <w:t xml:space="preserve">), де  t – поточний час; </w:t>
      </w:r>
      <w:r w:rsidR="002D0051" w:rsidRPr="007C6BF3">
        <w:rPr>
          <w:rFonts w:ascii="Times New Roman" w:hAnsi="Times New Roman"/>
          <w:b w:val="0"/>
          <w:sz w:val="28"/>
          <w:szCs w:val="28"/>
          <w:lang w:val="uk-UA"/>
        </w:rPr>
        <w:sym w:font="Symbol" w:char="F074"/>
      </w:r>
      <w:r w:rsidR="002D0051" w:rsidRPr="007C6BF3">
        <w:rPr>
          <w:rFonts w:ascii="Times New Roman" w:hAnsi="Times New Roman"/>
          <w:b w:val="0"/>
          <w:sz w:val="28"/>
          <w:szCs w:val="28"/>
          <w:lang w:val="uk-UA"/>
        </w:rPr>
        <w:t xml:space="preserve"> – час чистого запізнювання. </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pStyle w:val="FR1"/>
        <w:spacing w:line="312" w:lineRule="auto"/>
        <w:ind w:firstLine="567"/>
        <w:jc w:val="both"/>
        <w:rPr>
          <w:rFonts w:ascii="Times New Roman" w:hAnsi="Times New Roman"/>
          <w:b w:val="0"/>
          <w:sz w:val="28"/>
          <w:szCs w:val="28"/>
          <w:lang w:val="uk-UA"/>
        </w:rPr>
      </w:pPr>
    </w:p>
    <w:p w:rsidR="002D0051" w:rsidRPr="001A3141" w:rsidRDefault="002D0051" w:rsidP="002D0051">
      <w:pPr>
        <w:pStyle w:val="FR1"/>
        <w:spacing w:line="312" w:lineRule="auto"/>
        <w:ind w:firstLine="567"/>
        <w:jc w:val="both"/>
        <w:rPr>
          <w:rFonts w:ascii="Times New Roman" w:hAnsi="Times New Roman"/>
          <w:b w:val="0"/>
          <w:sz w:val="28"/>
          <w:szCs w:val="28"/>
          <w:lang w:val="uk-UA"/>
        </w:rPr>
      </w:pPr>
    </w:p>
    <w:p w:rsidR="002D0051" w:rsidRPr="001A3141" w:rsidRDefault="002D0051" w:rsidP="002D0051">
      <w:pPr>
        <w:pStyle w:val="FR1"/>
        <w:spacing w:line="312" w:lineRule="auto"/>
        <w:ind w:firstLine="567"/>
        <w:jc w:val="both"/>
        <w:rPr>
          <w:rFonts w:ascii="Times New Roman" w:hAnsi="Times New Roman"/>
          <w:b w:val="0"/>
          <w:sz w:val="28"/>
          <w:szCs w:val="28"/>
          <w:lang w:val="uk-UA"/>
        </w:rPr>
      </w:pPr>
    </w:p>
    <w:p w:rsidR="002D0051" w:rsidRPr="001A3141" w:rsidRDefault="002D0051" w:rsidP="002D0051">
      <w:pPr>
        <w:spacing w:line="312" w:lineRule="auto"/>
        <w:ind w:firstLine="567"/>
        <w:jc w:val="both"/>
        <w:rPr>
          <w:sz w:val="28"/>
          <w:szCs w:val="28"/>
        </w:rPr>
      </w:pPr>
      <w:r w:rsidRPr="001A3141">
        <w:rPr>
          <w:sz w:val="28"/>
          <w:szCs w:val="28"/>
        </w:rPr>
        <w:t>Рис. </w:t>
      </w:r>
      <w:r w:rsidR="00F1748C">
        <w:rPr>
          <w:sz w:val="28"/>
          <w:szCs w:val="28"/>
        </w:rPr>
        <w:t>3</w:t>
      </w:r>
      <w:r w:rsidRPr="001A3141">
        <w:rPr>
          <w:sz w:val="28"/>
          <w:szCs w:val="28"/>
        </w:rPr>
        <w:t xml:space="preserve">.9. Перехідна </w:t>
      </w:r>
      <w:r w:rsidR="00784D69" w:rsidRPr="001A3141">
        <w:rPr>
          <w:sz w:val="28"/>
          <w:szCs w:val="28"/>
        </w:rPr>
        <w:t>характеристика</w:t>
      </w:r>
      <w:r w:rsidRPr="001A3141">
        <w:rPr>
          <w:sz w:val="28"/>
          <w:szCs w:val="28"/>
        </w:rPr>
        <w:t xml:space="preserve"> ланки чистого запізнювання</w:t>
      </w:r>
    </w:p>
    <w:p w:rsidR="002D0051" w:rsidRPr="001A3141" w:rsidRDefault="002D0051" w:rsidP="002D0051">
      <w:pPr>
        <w:pStyle w:val="FR1"/>
        <w:spacing w:line="312" w:lineRule="auto"/>
        <w:ind w:firstLine="567"/>
        <w:jc w:val="both"/>
        <w:rPr>
          <w:rFonts w:ascii="Times New Roman" w:hAnsi="Times New Roman"/>
          <w:b w:val="0"/>
          <w:sz w:val="28"/>
          <w:szCs w:val="28"/>
          <w:lang w:val="uk-UA"/>
        </w:rPr>
      </w:pPr>
      <w:r w:rsidRPr="007C6BF3">
        <w:rPr>
          <w:rFonts w:ascii="Times New Roman" w:hAnsi="Times New Roman"/>
          <w:b w:val="0"/>
          <w:sz w:val="28"/>
          <w:szCs w:val="28"/>
          <w:lang w:val="uk-UA"/>
        </w:rPr>
        <w:lastRenderedPageBreak/>
        <w:t xml:space="preserve">Форма сигналу при цьому не змінюється, він просто зміщується у часі. Передатна функція цієї ланки має вигляд W(p) = k · </w:t>
      </w:r>
      <w:proofErr w:type="spellStart"/>
      <w:r w:rsidRPr="007C6BF3">
        <w:rPr>
          <w:rFonts w:ascii="Times New Roman" w:hAnsi="Times New Roman"/>
          <w:b w:val="0"/>
          <w:sz w:val="28"/>
          <w:szCs w:val="28"/>
          <w:lang w:val="uk-UA"/>
        </w:rPr>
        <w:t>exp</w:t>
      </w:r>
      <w:proofErr w:type="spellEnd"/>
      <w:r w:rsidRPr="007C6BF3">
        <w:rPr>
          <w:rFonts w:ascii="Times New Roman" w:hAnsi="Times New Roman"/>
          <w:b w:val="0"/>
          <w:sz w:val="28"/>
          <w:szCs w:val="28"/>
          <w:lang w:val="uk-UA"/>
        </w:rPr>
        <w:t xml:space="preserve">(– p · t) , а перехідна функція  h(t) = k · (t – </w:t>
      </w:r>
      <w:r w:rsidRPr="007C6BF3">
        <w:rPr>
          <w:rFonts w:ascii="Times New Roman" w:hAnsi="Times New Roman"/>
          <w:b w:val="0"/>
          <w:sz w:val="28"/>
          <w:szCs w:val="28"/>
          <w:lang w:val="uk-UA"/>
        </w:rPr>
        <w:sym w:font="Symbol" w:char="F074"/>
      </w:r>
      <w:r w:rsidRPr="007C6BF3">
        <w:rPr>
          <w:rFonts w:ascii="Times New Roman" w:hAnsi="Times New Roman"/>
          <w:b w:val="0"/>
          <w:sz w:val="28"/>
          <w:szCs w:val="28"/>
          <w:lang w:val="uk-UA"/>
        </w:rPr>
        <w:t>).</w:t>
      </w:r>
    </w:p>
    <w:p w:rsidR="002D0051" w:rsidRPr="001A3141" w:rsidRDefault="002D0051" w:rsidP="002D0051">
      <w:pPr>
        <w:spacing w:line="312" w:lineRule="auto"/>
        <w:ind w:firstLine="567"/>
        <w:jc w:val="both"/>
        <w:rPr>
          <w:sz w:val="28"/>
          <w:szCs w:val="28"/>
        </w:rPr>
      </w:pPr>
      <w:r w:rsidRPr="001A3141">
        <w:rPr>
          <w:sz w:val="28"/>
          <w:szCs w:val="28"/>
        </w:rPr>
        <w:t xml:space="preserve">Характерним прикладом ланки чистого запізнювання служить транспортер (наприклад, стрічка агломераційної машини), на якому після зміни вхідної величини (товщина шару сипучого матеріалу) повинне пройти час </w:t>
      </w:r>
      <w:r w:rsidRPr="001A3141">
        <w:rPr>
          <w:i/>
          <w:sz w:val="28"/>
          <w:szCs w:val="28"/>
        </w:rPr>
        <w:sym w:font="Symbol" w:char="F074"/>
      </w:r>
      <w:r w:rsidRPr="001A3141">
        <w:rPr>
          <w:i/>
          <w:sz w:val="28"/>
          <w:szCs w:val="28"/>
          <w:vertAlign w:val="subscript"/>
        </w:rPr>
        <w:t xml:space="preserve">0 </w:t>
      </w:r>
      <w:r w:rsidRPr="001A3141">
        <w:rPr>
          <w:i/>
          <w:sz w:val="28"/>
          <w:szCs w:val="28"/>
        </w:rPr>
        <w:t xml:space="preserve">= l/v ( l – </w:t>
      </w:r>
      <w:r w:rsidRPr="001A3141">
        <w:rPr>
          <w:sz w:val="28"/>
          <w:szCs w:val="28"/>
        </w:rPr>
        <w:t xml:space="preserve">довжина транспортера; </w:t>
      </w:r>
      <w:r w:rsidRPr="001A3141">
        <w:rPr>
          <w:i/>
          <w:sz w:val="28"/>
          <w:szCs w:val="28"/>
        </w:rPr>
        <w:t xml:space="preserve">v – </w:t>
      </w:r>
      <w:r w:rsidRPr="001A3141">
        <w:rPr>
          <w:sz w:val="28"/>
          <w:szCs w:val="28"/>
        </w:rPr>
        <w:t xml:space="preserve">його швидкість; </w:t>
      </w:r>
      <w:r w:rsidRPr="001A3141">
        <w:rPr>
          <w:i/>
          <w:sz w:val="28"/>
          <w:szCs w:val="28"/>
        </w:rPr>
        <w:sym w:font="Symbol" w:char="F074"/>
      </w:r>
      <w:r w:rsidRPr="001A3141">
        <w:rPr>
          <w:i/>
          <w:sz w:val="28"/>
          <w:szCs w:val="28"/>
          <w:vertAlign w:val="subscript"/>
        </w:rPr>
        <w:t xml:space="preserve">0 </w:t>
      </w:r>
      <w:r w:rsidRPr="001A3141">
        <w:rPr>
          <w:sz w:val="28"/>
          <w:szCs w:val="28"/>
        </w:rPr>
        <w:t>– час чистого транспортного запізнювання), після якого в такий же спосіб зміниться вихідна величина.</w:t>
      </w:r>
    </w:p>
    <w:p w:rsidR="002D0051" w:rsidRPr="001A3141" w:rsidRDefault="003850FE" w:rsidP="002D0051">
      <w:pPr>
        <w:jc w:val="both"/>
        <w:rPr>
          <w:sz w:val="28"/>
          <w:szCs w:val="28"/>
        </w:rPr>
      </w:pPr>
      <w:r>
        <w:rPr>
          <w:noProof/>
          <w:sz w:val="28"/>
          <w:szCs w:val="28"/>
        </w:rPr>
        <w:pict>
          <v:shape id="_x0000_s3619" type="#_x0000_t75" style="position:absolute;left:0;text-align:left;margin-left:90.7pt;margin-top:7.8pt;width:255.25pt;height:139.9pt;z-index:251737600">
            <v:imagedata r:id="rId73" o:title="" croptop="6287f" cropbottom="26796f" cropleft="31991f"/>
          </v:shape>
          <o:OLEObject Type="Embed" ProgID="PBrush" ShapeID="_x0000_s3619" DrawAspect="Content" ObjectID="_1443798669" r:id="rId74"/>
        </w:pict>
      </w: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r w:rsidRPr="001A3141">
        <w:rPr>
          <w:b w:val="0"/>
          <w:sz w:val="28"/>
          <w:szCs w:val="28"/>
          <w:lang w:val="uk-UA"/>
        </w:rPr>
        <w:t>1</w:t>
      </w: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Рис. </w:t>
      </w:r>
      <w:r w:rsidR="00F1748C">
        <w:rPr>
          <w:b w:val="0"/>
          <w:sz w:val="28"/>
          <w:szCs w:val="28"/>
          <w:lang w:val="uk-UA"/>
        </w:rPr>
        <w:t>3</w:t>
      </w:r>
      <w:r w:rsidRPr="001A3141">
        <w:rPr>
          <w:b w:val="0"/>
          <w:sz w:val="28"/>
          <w:szCs w:val="28"/>
          <w:lang w:val="uk-UA"/>
        </w:rPr>
        <w:t>.10. Приклад ланки чистого запізнювання</w:t>
      </w:r>
    </w:p>
    <w:p w:rsidR="002D0051" w:rsidRPr="001A3141" w:rsidRDefault="002D0051" w:rsidP="002D0051">
      <w:pPr>
        <w:pStyle w:val="FR2"/>
        <w:jc w:val="both"/>
        <w:rPr>
          <w:b w:val="0"/>
          <w:sz w:val="28"/>
          <w:szCs w:val="28"/>
          <w:lang w:val="uk-UA"/>
        </w:rPr>
      </w:pPr>
    </w:p>
    <w:p w:rsidR="002D0051" w:rsidRPr="001A3141" w:rsidRDefault="002D0051" w:rsidP="002D0051">
      <w:pPr>
        <w:ind w:firstLine="709"/>
        <w:jc w:val="both"/>
        <w:rPr>
          <w:sz w:val="28"/>
          <w:szCs w:val="28"/>
        </w:rPr>
      </w:pPr>
    </w:p>
    <w:p w:rsidR="002D0051" w:rsidRPr="001A3141" w:rsidRDefault="00F1748C" w:rsidP="002D0051">
      <w:pPr>
        <w:pStyle w:val="2"/>
        <w:keepNext w:val="0"/>
        <w:spacing w:line="312" w:lineRule="auto"/>
        <w:rPr>
          <w:rFonts w:ascii="Times New Roman" w:hAnsi="Times New Roman"/>
          <w:sz w:val="28"/>
          <w:szCs w:val="28"/>
        </w:rPr>
      </w:pPr>
      <w:r>
        <w:rPr>
          <w:rFonts w:ascii="Times New Roman" w:hAnsi="Times New Roman"/>
          <w:sz w:val="28"/>
          <w:szCs w:val="28"/>
        </w:rPr>
        <w:t>3</w:t>
      </w:r>
      <w:r w:rsidR="002D0051" w:rsidRPr="001A3141">
        <w:rPr>
          <w:rFonts w:ascii="Times New Roman" w:hAnsi="Times New Roman"/>
          <w:sz w:val="28"/>
          <w:szCs w:val="28"/>
        </w:rPr>
        <w:t xml:space="preserve">.4  </w:t>
      </w:r>
      <w:r w:rsidR="00784D69" w:rsidRPr="001A3141">
        <w:rPr>
          <w:rFonts w:ascii="Times New Roman" w:hAnsi="Times New Roman"/>
          <w:sz w:val="28"/>
          <w:szCs w:val="28"/>
        </w:rPr>
        <w:t>Класиф</w:t>
      </w:r>
      <w:r w:rsidR="00784D69">
        <w:rPr>
          <w:rFonts w:ascii="Times New Roman" w:hAnsi="Times New Roman"/>
          <w:sz w:val="28"/>
          <w:szCs w:val="28"/>
        </w:rPr>
        <w:t>і</w:t>
      </w:r>
      <w:r w:rsidR="00784D69" w:rsidRPr="001A3141">
        <w:rPr>
          <w:rFonts w:ascii="Times New Roman" w:hAnsi="Times New Roman"/>
          <w:sz w:val="28"/>
          <w:szCs w:val="28"/>
        </w:rPr>
        <w:t>кація</w:t>
      </w:r>
      <w:r w:rsidR="002D0051" w:rsidRPr="001A3141">
        <w:rPr>
          <w:rFonts w:ascii="Times New Roman" w:hAnsi="Times New Roman"/>
          <w:sz w:val="28"/>
          <w:szCs w:val="28"/>
        </w:rPr>
        <w:t xml:space="preserve"> динамічних ланок другого порядку</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Диференціальні рівняння таких ланок мають загальний вигляд</w:t>
      </w:r>
    </w:p>
    <w:p w:rsidR="002D0051" w:rsidRPr="001A3141" w:rsidRDefault="002D0051" w:rsidP="002D0051">
      <w:pPr>
        <w:pStyle w:val="FR2"/>
        <w:spacing w:line="312" w:lineRule="auto"/>
        <w:ind w:left="1440" w:firstLine="720"/>
        <w:jc w:val="both"/>
        <w:rPr>
          <w:b w:val="0"/>
          <w:sz w:val="28"/>
          <w:szCs w:val="28"/>
          <w:lang w:val="uk-UA"/>
        </w:rPr>
      </w:pPr>
      <w:r w:rsidRPr="001A3141">
        <w:rPr>
          <w:b w:val="0"/>
          <w:position w:val="-28"/>
          <w:sz w:val="28"/>
          <w:szCs w:val="28"/>
          <w:lang w:val="uk-UA"/>
        </w:rPr>
        <w:object w:dxaOrig="2799" w:dyaOrig="720">
          <v:shape id="_x0000_i1058" type="#_x0000_t75" style="width:139.7pt;height:36.35pt" o:ole="">
            <v:imagedata r:id="rId75" o:title=""/>
          </v:shape>
          <o:OLEObject Type="Embed" ProgID="Equation.3" ShapeID="_x0000_i1058" DrawAspect="Content" ObjectID="_1443798641" r:id="rId76"/>
        </w:object>
      </w:r>
      <w:r w:rsidRPr="001A3141">
        <w:rPr>
          <w:b w:val="0"/>
          <w:sz w:val="28"/>
          <w:szCs w:val="28"/>
          <w:lang w:val="uk-UA"/>
        </w:rPr>
        <w:t>,</w:t>
      </w:r>
    </w:p>
    <w:p w:rsidR="002D0051" w:rsidRPr="001A3141" w:rsidRDefault="002D0051" w:rsidP="002D0051">
      <w:pPr>
        <w:spacing w:line="312" w:lineRule="auto"/>
        <w:ind w:firstLine="567"/>
        <w:jc w:val="both"/>
        <w:rPr>
          <w:sz w:val="28"/>
          <w:szCs w:val="28"/>
        </w:rPr>
      </w:pPr>
      <w:r w:rsidRPr="001A3141">
        <w:rPr>
          <w:sz w:val="28"/>
          <w:szCs w:val="28"/>
        </w:rPr>
        <w:t>а передатна функція – W(p) = K / (T</w:t>
      </w:r>
      <w:r w:rsidRPr="001A3141">
        <w:rPr>
          <w:sz w:val="28"/>
          <w:szCs w:val="28"/>
          <w:vertAlign w:val="subscript"/>
        </w:rPr>
        <w:t>2</w:t>
      </w:r>
      <w:r w:rsidRPr="001A3141">
        <w:rPr>
          <w:sz w:val="28"/>
          <w:szCs w:val="28"/>
          <w:vertAlign w:val="superscript"/>
        </w:rPr>
        <w:t>2</w:t>
      </w:r>
      <w:r w:rsidRPr="001A3141">
        <w:rPr>
          <w:sz w:val="28"/>
          <w:szCs w:val="28"/>
        </w:rPr>
        <w:t xml:space="preserve"> p</w:t>
      </w:r>
      <w:r w:rsidRPr="001A3141">
        <w:rPr>
          <w:sz w:val="28"/>
          <w:szCs w:val="28"/>
          <w:vertAlign w:val="superscript"/>
        </w:rPr>
        <w:t>2</w:t>
      </w:r>
      <w:r w:rsidRPr="001A3141">
        <w:rPr>
          <w:sz w:val="28"/>
          <w:szCs w:val="28"/>
        </w:rPr>
        <w:t xml:space="preserve"> + T</w:t>
      </w:r>
      <w:r w:rsidRPr="001A3141">
        <w:rPr>
          <w:sz w:val="28"/>
          <w:szCs w:val="28"/>
          <w:vertAlign w:val="subscript"/>
        </w:rPr>
        <w:t>1</w:t>
      </w:r>
      <w:r w:rsidRPr="001A3141">
        <w:rPr>
          <w:sz w:val="28"/>
          <w:szCs w:val="28"/>
        </w:rPr>
        <w:t xml:space="preserve"> p + 1).</w:t>
      </w:r>
    </w:p>
    <w:p w:rsidR="002D0051" w:rsidRPr="001A3141" w:rsidRDefault="002D0051" w:rsidP="002D0051">
      <w:pPr>
        <w:spacing w:line="312" w:lineRule="auto"/>
        <w:ind w:firstLine="567"/>
        <w:jc w:val="both"/>
        <w:rPr>
          <w:sz w:val="28"/>
          <w:szCs w:val="28"/>
        </w:rPr>
      </w:pPr>
      <w:r w:rsidRPr="001A3141">
        <w:rPr>
          <w:sz w:val="28"/>
          <w:szCs w:val="28"/>
        </w:rPr>
        <w:t>Залежно від співвідношення постійних часу Т</w:t>
      </w:r>
      <w:r w:rsidRPr="001A3141">
        <w:rPr>
          <w:sz w:val="28"/>
          <w:szCs w:val="28"/>
          <w:vertAlign w:val="subscript"/>
        </w:rPr>
        <w:t>1</w:t>
      </w:r>
      <w:r w:rsidRPr="001A3141">
        <w:rPr>
          <w:sz w:val="28"/>
          <w:szCs w:val="28"/>
        </w:rPr>
        <w:t xml:space="preserve"> і Т</w:t>
      </w:r>
      <w:r w:rsidRPr="001A3141">
        <w:rPr>
          <w:sz w:val="28"/>
          <w:szCs w:val="28"/>
          <w:vertAlign w:val="subscript"/>
        </w:rPr>
        <w:t>2</w:t>
      </w:r>
      <w:r w:rsidRPr="001A3141">
        <w:rPr>
          <w:sz w:val="28"/>
          <w:szCs w:val="28"/>
        </w:rPr>
        <w:t xml:space="preserve"> </w:t>
      </w:r>
      <w:r>
        <w:rPr>
          <w:sz w:val="28"/>
          <w:szCs w:val="28"/>
        </w:rPr>
        <w:t>маємо такі види ланок другого порядку</w:t>
      </w:r>
      <w:r w:rsidRPr="001A3141">
        <w:rPr>
          <w:sz w:val="28"/>
          <w:szCs w:val="28"/>
        </w:rPr>
        <w:t>:</w:t>
      </w:r>
    </w:p>
    <w:p w:rsidR="002D0051" w:rsidRDefault="002D0051" w:rsidP="002D0051">
      <w:pPr>
        <w:spacing w:line="312" w:lineRule="auto"/>
        <w:ind w:firstLine="567"/>
        <w:jc w:val="both"/>
        <w:rPr>
          <w:sz w:val="28"/>
          <w:szCs w:val="28"/>
        </w:rPr>
      </w:pPr>
      <w:r w:rsidRPr="001A3141">
        <w:rPr>
          <w:sz w:val="28"/>
          <w:szCs w:val="28"/>
        </w:rPr>
        <w:t xml:space="preserve">а) </w:t>
      </w:r>
      <w:r>
        <w:rPr>
          <w:sz w:val="28"/>
          <w:szCs w:val="28"/>
        </w:rPr>
        <w:t>я</w:t>
      </w:r>
      <w:r w:rsidRPr="001A3141">
        <w:rPr>
          <w:sz w:val="28"/>
          <w:szCs w:val="28"/>
        </w:rPr>
        <w:t xml:space="preserve">кщо </w:t>
      </w:r>
      <w:r w:rsidRPr="00443A65">
        <w:rPr>
          <w:position w:val="-12"/>
          <w:sz w:val="28"/>
          <w:szCs w:val="28"/>
        </w:rPr>
        <w:object w:dxaOrig="1200" w:dyaOrig="380">
          <v:shape id="_x0000_i1059" type="#_x0000_t75" style="width:70.55pt;height:22.1pt" o:ole="" fillcolor="window">
            <v:imagedata r:id="rId77" o:title=""/>
          </v:shape>
          <o:OLEObject Type="Embed" ProgID="Equation.3" ShapeID="_x0000_i1059" DrawAspect="Content" ObjectID="_1443798642" r:id="rId78"/>
        </w:object>
      </w:r>
      <w:r w:rsidRPr="001A3141">
        <w:rPr>
          <w:sz w:val="28"/>
          <w:szCs w:val="28"/>
        </w:rPr>
        <w:t xml:space="preserve">, та ланка називається аперіодичним другого порядку. Перехідний процес являє собою S-образну криву з перегином у </w:t>
      </w:r>
      <w:r>
        <w:rPr>
          <w:sz w:val="28"/>
          <w:szCs w:val="28"/>
        </w:rPr>
        <w:t>точ</w:t>
      </w:r>
      <w:r w:rsidRPr="001A3141">
        <w:rPr>
          <w:sz w:val="28"/>
          <w:szCs w:val="28"/>
        </w:rPr>
        <w:t>ці О (</w:t>
      </w:r>
      <w:r>
        <w:rPr>
          <w:sz w:val="28"/>
          <w:szCs w:val="28"/>
        </w:rPr>
        <w:t>рис.</w:t>
      </w:r>
      <w:r w:rsidRPr="001A3141">
        <w:rPr>
          <w:sz w:val="28"/>
          <w:szCs w:val="28"/>
        </w:rPr>
        <w:t> </w:t>
      </w:r>
      <w:r w:rsidR="00F1748C">
        <w:rPr>
          <w:sz w:val="28"/>
          <w:szCs w:val="28"/>
        </w:rPr>
        <w:t>3</w:t>
      </w:r>
      <w:r w:rsidRPr="001A3141">
        <w:rPr>
          <w:sz w:val="28"/>
          <w:szCs w:val="28"/>
        </w:rPr>
        <w:t>.10).</w:t>
      </w:r>
    </w:p>
    <w:p w:rsidR="00F1748C" w:rsidRDefault="00F1748C" w:rsidP="002D0051">
      <w:pPr>
        <w:spacing w:line="312" w:lineRule="auto"/>
        <w:ind w:firstLine="567"/>
        <w:jc w:val="both"/>
        <w:rPr>
          <w:sz w:val="28"/>
          <w:szCs w:val="28"/>
          <w:lang w:val="en-US"/>
        </w:rPr>
      </w:pPr>
    </w:p>
    <w:p w:rsidR="00784D69" w:rsidRPr="00784D69" w:rsidRDefault="00784D69" w:rsidP="002D0051">
      <w:pPr>
        <w:spacing w:line="312" w:lineRule="auto"/>
        <w:ind w:firstLine="567"/>
        <w:jc w:val="both"/>
        <w:rPr>
          <w:sz w:val="28"/>
          <w:szCs w:val="28"/>
          <w:lang w:val="en-US"/>
        </w:rPr>
      </w:pPr>
    </w:p>
    <w:p w:rsidR="00F1748C" w:rsidRDefault="00F1748C" w:rsidP="002D0051">
      <w:pPr>
        <w:spacing w:line="312" w:lineRule="auto"/>
        <w:ind w:firstLine="567"/>
        <w:jc w:val="both"/>
        <w:rPr>
          <w:sz w:val="28"/>
          <w:szCs w:val="28"/>
        </w:rPr>
      </w:pPr>
    </w:p>
    <w:p w:rsidR="00F1748C" w:rsidRPr="00784D69" w:rsidRDefault="003850FE" w:rsidP="00784D69">
      <w:pPr>
        <w:spacing w:line="312" w:lineRule="auto"/>
        <w:jc w:val="both"/>
        <w:rPr>
          <w:sz w:val="28"/>
          <w:szCs w:val="28"/>
          <w:lang w:val="en-US"/>
        </w:rPr>
      </w:pPr>
      <w:r>
        <w:rPr>
          <w:noProof/>
          <w:sz w:val="28"/>
          <w:szCs w:val="28"/>
        </w:rPr>
        <w:lastRenderedPageBreak/>
        <w:pict>
          <v:group id="_x0000_s3621" style="position:absolute;left:0;text-align:left;margin-left:140.15pt;margin-top:-2.45pt;width:153.9pt;height:114pt;z-index:-251576832" coordorigin="1424,5109" coordsize="3078,2280" wrapcoords="3372 1137 3266 7958 2740 9095 3266 10232 3266 17053 2740 18758 3266 19326 3266 19895 3688 19895 3688 19326 19071 18900 19282 18758 10958 17053 11169 15205 18860 14779 18650 14353 3688 12505 3688 10232 19071 9237 19177 8953 6743 7958 8640 5684 10220 3411 11590 3411 18544 1563 18544 1137 3372 1137">
            <v:shape id="_x0000_s3622" type="#_x0000_t202" style="position:absolute;left:2963;top:6648;width:912;height:399" filled="f" stroked="f">
              <v:textbox style="mso-next-textbox:#_x0000_s3622">
                <w:txbxContent>
                  <w:p w:rsidR="0027496D" w:rsidRDefault="0027496D" w:rsidP="002D0051">
                    <w:pPr>
                      <w:pStyle w:val="ac"/>
                    </w:pPr>
                    <w:r>
                      <w:t>х</w:t>
                    </w:r>
                  </w:p>
                </w:txbxContent>
              </v:textbox>
            </v:shape>
            <v:line id="_x0000_s3623" style="position:absolute" from="1937,6648" to="4103,6648" strokeweight="1.5pt"/>
            <v:line id="_x0000_s3624" style="position:absolute" from="2963,6648" to="2963,7104">
              <v:stroke startarrow="open" endarrow="open"/>
            </v:line>
            <v:group id="_x0000_s3625" style="position:absolute;left:1424;top:5109;width:3078;height:2280" coordorigin="3477,12345" coordsize="3078,2280">
              <v:line id="_x0000_s3626" style="position:absolute" from="3990,12516" to="3990,14454"/>
              <v:line id="_x0000_s3627" style="position:absolute" from="3876,13314" to="6213,13314"/>
              <v:line id="_x0000_s3628" style="position:absolute" from="3876,14340" to="6213,14340"/>
              <v:shape id="_x0000_s3629" type="#_x0000_t202" style="position:absolute;left:3477;top:12345;width:741;height:399" filled="f" stroked="f">
                <v:textbox style="mso-next-textbox:#_x0000_s3629">
                  <w:txbxContent>
                    <w:p w:rsidR="0027496D" w:rsidRDefault="0027496D" w:rsidP="002D0051">
                      <w:pPr>
                        <w:pStyle w:val="ac"/>
                        <w:rPr>
                          <w:lang w:val="en-US"/>
                        </w:rPr>
                      </w:pPr>
                      <w:proofErr w:type="gramStart"/>
                      <w:r>
                        <w:rPr>
                          <w:lang w:val="en-US"/>
                        </w:rPr>
                        <w:t>y</w:t>
                      </w:r>
                      <w:proofErr w:type="gramEnd"/>
                    </w:p>
                  </w:txbxContent>
                </v:textbox>
              </v:shape>
              <v:shape id="_x0000_s3630" type="#_x0000_t202" style="position:absolute;left:3477;top:13371;width:741;height:399" filled="f" stroked="f">
                <v:textbox style="mso-next-textbox:#_x0000_s3630">
                  <w:txbxContent>
                    <w:p w:rsidR="0027496D" w:rsidRDefault="0027496D" w:rsidP="002D0051">
                      <w:pPr>
                        <w:pStyle w:val="ac"/>
                      </w:pPr>
                      <w:r>
                        <w:t>х</w:t>
                      </w:r>
                    </w:p>
                  </w:txbxContent>
                </v:textbox>
              </v:shape>
              <v:shape id="_x0000_s3631" type="#_x0000_t202" style="position:absolute;left:5814;top:13257;width:741;height:399" filled="f" stroked="f">
                <v:textbox style="mso-next-textbox:#_x0000_s3631">
                  <w:txbxContent>
                    <w:p w:rsidR="0027496D" w:rsidRDefault="0027496D" w:rsidP="002D0051">
                      <w:pPr>
                        <w:pStyle w:val="ac"/>
                      </w:pPr>
                      <w:r>
                        <w:sym w:font="Symbol" w:char="F074"/>
                      </w:r>
                    </w:p>
                  </w:txbxContent>
                </v:textbox>
              </v:shape>
              <v:shape id="_x0000_s3632" type="#_x0000_t202" style="position:absolute;left:5814;top:14226;width:741;height:399" filled="f" stroked="f">
                <v:textbox style="mso-next-textbox:#_x0000_s3632">
                  <w:txbxContent>
                    <w:p w:rsidR="0027496D" w:rsidRDefault="0027496D" w:rsidP="002D0051">
                      <w:pPr>
                        <w:pStyle w:val="ac"/>
                      </w:pPr>
                      <w:r>
                        <w:sym w:font="Symbol" w:char="F074"/>
                      </w:r>
                    </w:p>
                  </w:txbxContent>
                </v:textbox>
              </v:shape>
            </v:group>
            <v:shape id="_x0000_s3633" style="position:absolute;left:1937;top:5254;width:2126;height:848" coordsize="2126,848" path="m,848c83,814,349,746,501,641,653,536,774,321,912,221,1050,121,1126,79,1328,42,1530,5,1960,9,2126,e" filled="f">
              <v:path arrowok="t"/>
            </v:shape>
            <v:line id="_x0000_s3634" style="position:absolute;flip:x" from="1937,5247" to="4046,5247">
              <v:stroke dashstyle="1 1"/>
            </v:line>
            <v:shape id="_x0000_s3635" type="#_x0000_t202" style="position:absolute;left:2678;top:5418;width:456;height:399" filled="f" stroked="f">
              <v:textbox style="mso-next-textbox:#_x0000_s3635">
                <w:txbxContent>
                  <w:p w:rsidR="0027496D" w:rsidRDefault="0027496D" w:rsidP="002D0051">
                    <w:pPr>
                      <w:pStyle w:val="ac"/>
                    </w:pPr>
                    <w:r>
                      <w:t>0</w:t>
                    </w:r>
                  </w:p>
                </w:txbxContent>
              </v:textbox>
            </v:shape>
            <w10:wrap type="tight"/>
          </v:group>
        </w:pict>
      </w:r>
    </w:p>
    <w:p w:rsidR="00F1748C" w:rsidRDefault="00F1748C" w:rsidP="00F1748C">
      <w:pPr>
        <w:spacing w:line="312" w:lineRule="auto"/>
        <w:ind w:firstLine="567"/>
        <w:jc w:val="both"/>
        <w:rPr>
          <w:sz w:val="28"/>
          <w:szCs w:val="28"/>
        </w:rPr>
      </w:pPr>
    </w:p>
    <w:p w:rsidR="00F1748C" w:rsidRDefault="00F1748C" w:rsidP="00F1748C">
      <w:pPr>
        <w:spacing w:line="312" w:lineRule="auto"/>
        <w:ind w:firstLine="567"/>
        <w:jc w:val="both"/>
        <w:rPr>
          <w:sz w:val="28"/>
          <w:szCs w:val="28"/>
        </w:rPr>
      </w:pPr>
    </w:p>
    <w:p w:rsidR="00F1748C" w:rsidRDefault="00F1748C" w:rsidP="00F1748C">
      <w:pPr>
        <w:spacing w:line="312" w:lineRule="auto"/>
        <w:ind w:firstLine="567"/>
        <w:jc w:val="both"/>
        <w:rPr>
          <w:sz w:val="28"/>
          <w:szCs w:val="28"/>
        </w:rPr>
      </w:pPr>
    </w:p>
    <w:p w:rsidR="00F1748C" w:rsidRDefault="00F1748C" w:rsidP="00F1748C">
      <w:pPr>
        <w:spacing w:line="312" w:lineRule="auto"/>
        <w:ind w:firstLine="567"/>
        <w:jc w:val="both"/>
        <w:rPr>
          <w:sz w:val="28"/>
          <w:szCs w:val="28"/>
        </w:rPr>
      </w:pPr>
    </w:p>
    <w:p w:rsidR="002D0051" w:rsidRPr="00F1748C" w:rsidRDefault="002D0051" w:rsidP="00F1748C">
      <w:pPr>
        <w:spacing w:line="312" w:lineRule="auto"/>
        <w:jc w:val="center"/>
        <w:rPr>
          <w:sz w:val="28"/>
          <w:szCs w:val="28"/>
        </w:rPr>
      </w:pPr>
      <w:r w:rsidRPr="00F1748C">
        <w:rPr>
          <w:sz w:val="28"/>
          <w:szCs w:val="28"/>
        </w:rPr>
        <w:t>Рис. </w:t>
      </w:r>
      <w:r w:rsidR="00F1748C">
        <w:rPr>
          <w:sz w:val="28"/>
          <w:szCs w:val="28"/>
        </w:rPr>
        <w:t>3</w:t>
      </w:r>
      <w:r w:rsidRPr="00F1748C">
        <w:rPr>
          <w:sz w:val="28"/>
          <w:szCs w:val="28"/>
        </w:rPr>
        <w:t>.10. Перехідна характеристика аперіодичної ланки</w:t>
      </w: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другого порядку</w:t>
      </w: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Приклади </w:t>
      </w:r>
      <w:r>
        <w:rPr>
          <w:sz w:val="28"/>
          <w:szCs w:val="28"/>
        </w:rPr>
        <w:t xml:space="preserve">технічної реалізації </w:t>
      </w:r>
      <w:r w:rsidRPr="001A3141">
        <w:rPr>
          <w:sz w:val="28"/>
          <w:szCs w:val="28"/>
        </w:rPr>
        <w:t>аперіодичної ланки другого порядку (</w:t>
      </w:r>
      <w:r>
        <w:rPr>
          <w:sz w:val="28"/>
          <w:szCs w:val="28"/>
        </w:rPr>
        <w:t>рис.</w:t>
      </w:r>
      <w:r w:rsidRPr="001A3141">
        <w:rPr>
          <w:sz w:val="28"/>
          <w:szCs w:val="28"/>
        </w:rPr>
        <w:t> </w:t>
      </w:r>
      <w:r w:rsidR="00F1748C">
        <w:rPr>
          <w:sz w:val="28"/>
          <w:szCs w:val="28"/>
        </w:rPr>
        <w:t>3</w:t>
      </w:r>
      <w:r w:rsidRPr="001A3141">
        <w:rPr>
          <w:sz w:val="28"/>
          <w:szCs w:val="28"/>
        </w:rPr>
        <w:t xml:space="preserve">.11): </w:t>
      </w:r>
    </w:p>
    <w:p w:rsidR="002D0051" w:rsidRPr="001A3141" w:rsidRDefault="002D0051" w:rsidP="002D0051">
      <w:pPr>
        <w:spacing w:line="312" w:lineRule="auto"/>
        <w:ind w:firstLine="567"/>
        <w:jc w:val="both"/>
        <w:rPr>
          <w:sz w:val="28"/>
          <w:szCs w:val="28"/>
        </w:rPr>
      </w:pPr>
      <w:r w:rsidRPr="001A3141">
        <w:rPr>
          <w:sz w:val="28"/>
          <w:szCs w:val="28"/>
        </w:rPr>
        <w:t xml:space="preserve">а) послідовне з'єднання двох пневматичних ємностей, якщо вхідна величина </w:t>
      </w:r>
      <w:r w:rsidRPr="001A3141">
        <w:rPr>
          <w:i/>
          <w:sz w:val="28"/>
          <w:szCs w:val="28"/>
        </w:rPr>
        <w:t xml:space="preserve">х = </w:t>
      </w:r>
      <w:proofErr w:type="spellStart"/>
      <w:r w:rsidRPr="001A3141">
        <w:rPr>
          <w:i/>
          <w:sz w:val="28"/>
          <w:szCs w:val="28"/>
        </w:rPr>
        <w:t>Рпит</w:t>
      </w:r>
      <w:proofErr w:type="spellEnd"/>
      <w:r w:rsidRPr="001A3141">
        <w:rPr>
          <w:i/>
          <w:sz w:val="28"/>
          <w:szCs w:val="28"/>
        </w:rPr>
        <w:t>,</w:t>
      </w:r>
      <w:r w:rsidRPr="001A3141">
        <w:rPr>
          <w:sz w:val="28"/>
          <w:szCs w:val="28"/>
        </w:rPr>
        <w:t xml:space="preserve"> а вихідна величина – тиск у другій ємності  </w:t>
      </w:r>
      <w:r>
        <w:rPr>
          <w:sz w:val="28"/>
          <w:szCs w:val="28"/>
        </w:rPr>
        <w:t>у</w:t>
      </w:r>
      <w:r w:rsidRPr="001A3141">
        <w:rPr>
          <w:i/>
          <w:sz w:val="28"/>
          <w:szCs w:val="28"/>
        </w:rPr>
        <w:t xml:space="preserve"> = Р </w:t>
      </w:r>
      <w:r w:rsidRPr="001A3141">
        <w:rPr>
          <w:sz w:val="28"/>
          <w:szCs w:val="28"/>
        </w:rPr>
        <w:t xml:space="preserve">; </w:t>
      </w:r>
    </w:p>
    <w:p w:rsidR="002D0051" w:rsidRDefault="002D0051" w:rsidP="002D0051">
      <w:pPr>
        <w:spacing w:line="312" w:lineRule="auto"/>
        <w:ind w:firstLine="567"/>
        <w:jc w:val="both"/>
        <w:rPr>
          <w:sz w:val="28"/>
          <w:szCs w:val="28"/>
        </w:rPr>
      </w:pPr>
      <w:r w:rsidRPr="001A3141">
        <w:rPr>
          <w:sz w:val="28"/>
          <w:szCs w:val="28"/>
        </w:rPr>
        <w:t xml:space="preserve">б) подвійний електричний </w:t>
      </w:r>
      <w:r w:rsidRPr="001A3141">
        <w:rPr>
          <w:i/>
          <w:sz w:val="28"/>
          <w:szCs w:val="28"/>
        </w:rPr>
        <w:t>RC-ланцюжок</w:t>
      </w:r>
      <w:r w:rsidRPr="001A3141">
        <w:rPr>
          <w:sz w:val="28"/>
          <w:szCs w:val="28"/>
        </w:rPr>
        <w:t>.</w:t>
      </w:r>
    </w:p>
    <w:p w:rsidR="002D0051" w:rsidRPr="001A3141" w:rsidRDefault="003850FE" w:rsidP="002D0051">
      <w:pPr>
        <w:spacing w:line="312" w:lineRule="auto"/>
        <w:ind w:firstLine="567"/>
        <w:jc w:val="both"/>
        <w:rPr>
          <w:sz w:val="28"/>
          <w:szCs w:val="28"/>
        </w:rPr>
      </w:pPr>
      <w:r>
        <w:rPr>
          <w:noProof/>
          <w:sz w:val="28"/>
          <w:szCs w:val="28"/>
        </w:rPr>
        <w:pict>
          <v:shape id="_x0000_s3620" type="#_x0000_t75" style="position:absolute;left:0;text-align:left;margin-left:30.15pt;margin-top:17.5pt;width:334pt;height:88pt;z-index:251738624">
            <v:imagedata r:id="rId79" o:title=""/>
          </v:shape>
          <o:OLEObject Type="Embed" ProgID="PBrush" ShapeID="_x0000_s3620" DrawAspect="Content" ObjectID="_1443798670" r:id="rId80"/>
        </w:pic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jc w:val="center"/>
        <w:rPr>
          <w:sz w:val="28"/>
          <w:szCs w:val="28"/>
        </w:rPr>
      </w:pPr>
      <w:r w:rsidRPr="001A3141">
        <w:rPr>
          <w:sz w:val="28"/>
          <w:szCs w:val="28"/>
        </w:rPr>
        <w:t>Рис. </w:t>
      </w:r>
      <w:r w:rsidR="00F1748C">
        <w:rPr>
          <w:sz w:val="28"/>
          <w:szCs w:val="28"/>
        </w:rPr>
        <w:t>3</w:t>
      </w:r>
      <w:r w:rsidRPr="001A3141">
        <w:rPr>
          <w:sz w:val="28"/>
          <w:szCs w:val="28"/>
        </w:rPr>
        <w:t>.11. Приклади аперіодичних ланок другого порядку</w:t>
      </w:r>
    </w:p>
    <w:p w:rsidR="002D0051" w:rsidRPr="001A3141" w:rsidRDefault="002D0051" w:rsidP="002D0051">
      <w:pPr>
        <w:pStyle w:val="ac"/>
        <w:spacing w:line="312" w:lineRule="auto"/>
        <w:ind w:firstLine="567"/>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б) Якщо </w:t>
      </w:r>
      <w:r w:rsidRPr="001A3141">
        <w:rPr>
          <w:position w:val="-28"/>
          <w:sz w:val="28"/>
          <w:szCs w:val="28"/>
        </w:rPr>
        <w:object w:dxaOrig="1020" w:dyaOrig="639">
          <v:shape id="_x0000_i1061" type="#_x0000_t75" style="width:60.6pt;height:37.8pt" o:ole="" fillcolor="window">
            <v:imagedata r:id="rId81" o:title=""/>
          </v:shape>
          <o:OLEObject Type="Embed" ProgID="Equation.3" ShapeID="_x0000_i1061" DrawAspect="Content" ObjectID="_1443798643" r:id="rId82"/>
        </w:object>
      </w:r>
      <w:r w:rsidRPr="001A3141">
        <w:rPr>
          <w:sz w:val="28"/>
          <w:szCs w:val="28"/>
        </w:rPr>
        <w:t>, та ланка називається коливальн</w:t>
      </w:r>
      <w:r>
        <w:rPr>
          <w:sz w:val="28"/>
          <w:szCs w:val="28"/>
        </w:rPr>
        <w:t>ою</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Диференціальне рівняння ланки звичайно представляється у вигляді</w:t>
      </w:r>
    </w:p>
    <w:p w:rsidR="002D0051" w:rsidRPr="001A3141" w:rsidRDefault="002D0051" w:rsidP="002D0051">
      <w:pPr>
        <w:spacing w:line="312" w:lineRule="auto"/>
        <w:ind w:left="1440" w:firstLine="720"/>
        <w:jc w:val="both"/>
        <w:rPr>
          <w:sz w:val="28"/>
          <w:szCs w:val="28"/>
        </w:rPr>
      </w:pPr>
      <w:r w:rsidRPr="001A3141">
        <w:rPr>
          <w:i/>
          <w:position w:val="-28"/>
          <w:sz w:val="28"/>
          <w:szCs w:val="28"/>
        </w:rPr>
        <w:object w:dxaOrig="2900" w:dyaOrig="720">
          <v:shape id="_x0000_i1062" type="#_x0000_t75" style="width:145.45pt;height:36.35pt" o:ole="">
            <v:imagedata r:id="rId83" o:title=""/>
          </v:shape>
          <o:OLEObject Type="Embed" ProgID="Equation.3" ShapeID="_x0000_i1062" DrawAspect="Content" ObjectID="_1443798644" r:id="rId84"/>
        </w:object>
      </w:r>
      <w:r w:rsidRPr="001A3141">
        <w:rPr>
          <w:i/>
          <w:sz w:val="28"/>
          <w:szCs w:val="28"/>
        </w:rPr>
        <w:t xml:space="preserve"> ,</w:t>
      </w:r>
    </w:p>
    <w:p w:rsidR="002D0051" w:rsidRPr="001A3141" w:rsidRDefault="002D0051" w:rsidP="002D0051">
      <w:pPr>
        <w:spacing w:line="312" w:lineRule="auto"/>
        <w:jc w:val="both"/>
        <w:rPr>
          <w:sz w:val="28"/>
          <w:szCs w:val="28"/>
        </w:rPr>
      </w:pPr>
      <w:r w:rsidRPr="001A3141">
        <w:rPr>
          <w:sz w:val="28"/>
          <w:szCs w:val="28"/>
        </w:rPr>
        <w:t xml:space="preserve">де </w:t>
      </w:r>
      <w:r w:rsidRPr="001A3141">
        <w:rPr>
          <w:sz w:val="28"/>
          <w:szCs w:val="28"/>
        </w:rPr>
        <w:sym w:font="Symbol" w:char="F078"/>
      </w:r>
      <w:r w:rsidRPr="001A3141">
        <w:rPr>
          <w:sz w:val="28"/>
          <w:szCs w:val="28"/>
        </w:rPr>
        <w:t xml:space="preserve"> – коефіцієнт загасання, 0 &lt; </w:t>
      </w:r>
      <w:r w:rsidRPr="001A3141">
        <w:rPr>
          <w:sz w:val="28"/>
          <w:szCs w:val="28"/>
        </w:rPr>
        <w:sym w:font="Symbol" w:char="F078"/>
      </w:r>
      <w:r w:rsidRPr="001A3141">
        <w:rPr>
          <w:sz w:val="28"/>
          <w:szCs w:val="28"/>
        </w:rPr>
        <w:t> &lt; 1. При цьому корн</w:t>
      </w:r>
      <w:r>
        <w:rPr>
          <w:sz w:val="28"/>
          <w:szCs w:val="28"/>
        </w:rPr>
        <w:t>і</w:t>
      </w:r>
      <w:r w:rsidRPr="001A3141">
        <w:rPr>
          <w:sz w:val="28"/>
          <w:szCs w:val="28"/>
        </w:rPr>
        <w:t xml:space="preserve"> характеристичного рівняння комплексні. Перехідна характеристика ланки являє собою періодичний збіжний процес (</w:t>
      </w:r>
      <w:r>
        <w:rPr>
          <w:sz w:val="28"/>
          <w:szCs w:val="28"/>
        </w:rPr>
        <w:t>рис.</w:t>
      </w:r>
      <w:r w:rsidRPr="001A3141">
        <w:rPr>
          <w:sz w:val="28"/>
          <w:szCs w:val="28"/>
        </w:rPr>
        <w:t> </w:t>
      </w:r>
      <w:r w:rsidR="00F1748C">
        <w:rPr>
          <w:sz w:val="28"/>
          <w:szCs w:val="28"/>
        </w:rPr>
        <w:t>3</w:t>
      </w:r>
      <w:r w:rsidRPr="001A3141">
        <w:rPr>
          <w:sz w:val="28"/>
          <w:szCs w:val="28"/>
        </w:rPr>
        <w:t>.12), описуваний формулою</w:t>
      </w:r>
    </w:p>
    <w:p w:rsidR="002D0051" w:rsidRPr="001A3141" w:rsidRDefault="002D0051" w:rsidP="002D0051">
      <w:pPr>
        <w:spacing w:line="312" w:lineRule="auto"/>
        <w:jc w:val="center"/>
        <w:rPr>
          <w:sz w:val="28"/>
          <w:szCs w:val="28"/>
        </w:rPr>
      </w:pPr>
      <w:r w:rsidRPr="001A3141">
        <w:rPr>
          <w:position w:val="-34"/>
          <w:sz w:val="28"/>
          <w:szCs w:val="28"/>
        </w:rPr>
        <w:object w:dxaOrig="4360" w:dyaOrig="820">
          <v:shape id="_x0000_i1063" type="#_x0000_t75" style="width:217.45pt;height:40.65pt" o:ole="">
            <v:imagedata r:id="rId85" o:title=""/>
          </v:shape>
          <o:OLEObject Type="Embed" ProgID="Equation.3" ShapeID="_x0000_i1063" DrawAspect="Content" ObjectID="_1443798645" r:id="rId86"/>
        </w:object>
      </w:r>
      <w:r w:rsidRPr="001A3141">
        <w:rPr>
          <w:sz w:val="28"/>
          <w:szCs w:val="28"/>
        </w:rPr>
        <w:t>,</w:t>
      </w:r>
      <w:r>
        <w:rPr>
          <w:sz w:val="28"/>
          <w:szCs w:val="28"/>
        </w:rPr>
        <w:t xml:space="preserve">    </w:t>
      </w:r>
      <w:r w:rsidRPr="001A3141">
        <w:rPr>
          <w:sz w:val="28"/>
          <w:szCs w:val="28"/>
        </w:rPr>
        <w:t xml:space="preserve">де  </w:t>
      </w:r>
      <w:r w:rsidRPr="001A3141">
        <w:rPr>
          <w:i/>
          <w:sz w:val="28"/>
          <w:szCs w:val="28"/>
        </w:rPr>
        <w:sym w:font="Symbol" w:char="F061"/>
      </w:r>
      <w:r w:rsidRPr="001A3141">
        <w:rPr>
          <w:i/>
          <w:sz w:val="28"/>
          <w:szCs w:val="28"/>
        </w:rPr>
        <w:t xml:space="preserve"> = </w:t>
      </w:r>
      <w:r w:rsidRPr="001A3141">
        <w:rPr>
          <w:i/>
          <w:sz w:val="28"/>
          <w:szCs w:val="28"/>
        </w:rPr>
        <w:sym w:font="Symbol" w:char="F078"/>
      </w:r>
      <w:r w:rsidRPr="001A3141">
        <w:rPr>
          <w:i/>
          <w:sz w:val="28"/>
          <w:szCs w:val="28"/>
        </w:rPr>
        <w:t xml:space="preserve"> / T,</w:t>
      </w:r>
      <w:r w:rsidRPr="001A3141">
        <w:rPr>
          <w:sz w:val="28"/>
          <w:szCs w:val="28"/>
        </w:rPr>
        <w:t xml:space="preserve">  </w:t>
      </w:r>
      <w:r w:rsidRPr="001A3141">
        <w:rPr>
          <w:position w:val="-12"/>
          <w:sz w:val="28"/>
          <w:szCs w:val="28"/>
        </w:rPr>
        <w:object w:dxaOrig="1780" w:dyaOrig="480">
          <v:shape id="_x0000_i1064" type="#_x0000_t75" style="width:89.1pt;height:24.25pt" o:ole="">
            <v:imagedata r:id="rId87" o:title=""/>
          </v:shape>
          <o:OLEObject Type="Embed" ProgID="Equation.3" ShapeID="_x0000_i1064" DrawAspect="Content" ObjectID="_1443798646" r:id="rId88"/>
        </w:object>
      </w:r>
      <w:r w:rsidRPr="001A3141">
        <w:rPr>
          <w:sz w:val="28"/>
          <w:szCs w:val="28"/>
        </w:rPr>
        <w:t>.</w:t>
      </w:r>
    </w:p>
    <w:p w:rsidR="002D0051" w:rsidRDefault="002D0051" w:rsidP="002D0051">
      <w:pPr>
        <w:spacing w:line="312" w:lineRule="auto"/>
        <w:ind w:firstLine="567"/>
        <w:jc w:val="both"/>
        <w:rPr>
          <w:sz w:val="28"/>
          <w:szCs w:val="28"/>
          <w:lang w:val="en-US"/>
        </w:rPr>
      </w:pPr>
    </w:p>
    <w:p w:rsidR="00784D69" w:rsidRPr="00784D69" w:rsidRDefault="00784D69" w:rsidP="002D0051">
      <w:pPr>
        <w:spacing w:line="312" w:lineRule="auto"/>
        <w:ind w:firstLine="567"/>
        <w:jc w:val="both"/>
        <w:rPr>
          <w:sz w:val="28"/>
          <w:szCs w:val="28"/>
          <w:lang w:val="en-US"/>
        </w:rPr>
      </w:pPr>
    </w:p>
    <w:p w:rsidR="00F1748C" w:rsidRDefault="00F1748C" w:rsidP="002D0051">
      <w:pPr>
        <w:spacing w:line="312" w:lineRule="auto"/>
        <w:ind w:firstLine="567"/>
        <w:jc w:val="both"/>
        <w:rPr>
          <w:sz w:val="28"/>
          <w:szCs w:val="28"/>
        </w:rPr>
      </w:pPr>
    </w:p>
    <w:p w:rsidR="002D0051" w:rsidRDefault="003850FE" w:rsidP="002D0051">
      <w:pPr>
        <w:spacing w:line="312" w:lineRule="auto"/>
        <w:ind w:firstLine="567"/>
        <w:jc w:val="both"/>
        <w:rPr>
          <w:sz w:val="28"/>
          <w:szCs w:val="28"/>
        </w:rPr>
      </w:pPr>
      <w:r w:rsidRPr="003850FE">
        <w:rPr>
          <w:noProof/>
          <w:sz w:val="28"/>
          <w:szCs w:val="28"/>
          <w:u w:val="single"/>
        </w:rPr>
        <w:pict>
          <v:group id="_x0000_s3527" style="position:absolute;left:0;text-align:left;margin-left:111.15pt;margin-top:-2.85pt;width:208.65pt;height:160.85pt;z-index:251729408" coordorigin="3477,8403" coordsize="3078,2280">
            <v:group id="_x0000_s3528" style="position:absolute;left:3477;top:8403;width:3078;height:2280" coordorigin="3477,12345" coordsize="3078,2280">
              <v:shape id="_x0000_s3529" type="#_x0000_t202" style="position:absolute;left:5016;top:13884;width:912;height:399" filled="f" stroked="f">
                <v:textbox style="mso-next-textbox:#_x0000_s3529">
                  <w:txbxContent>
                    <w:p w:rsidR="0027496D" w:rsidRDefault="0027496D" w:rsidP="002D0051">
                      <w:pPr>
                        <w:pStyle w:val="ac"/>
                      </w:pPr>
                      <w:r>
                        <w:t>х</w:t>
                      </w:r>
                    </w:p>
                  </w:txbxContent>
                </v:textbox>
              </v:shape>
              <v:line id="_x0000_s3530" style="position:absolute" from="3990,13884" to="6156,13884" strokeweight="1.5pt"/>
              <v:line id="_x0000_s3531" style="position:absolute" from="5016,13884" to="5016,14340">
                <v:stroke startarrow="open" endarrow="open"/>
              </v:line>
              <v:group id="_x0000_s3532" style="position:absolute;left:3477;top:12345;width:3078;height:2280" coordorigin="3477,12345" coordsize="3078,2280">
                <v:line id="_x0000_s3533" style="position:absolute" from="3990,12516" to="3990,14454"/>
                <v:line id="_x0000_s3534" style="position:absolute" from="3876,13314" to="6213,13314"/>
                <v:line id="_x0000_s3535" style="position:absolute" from="3876,14340" to="6213,14340"/>
                <v:shape id="_x0000_s3536" type="#_x0000_t202" style="position:absolute;left:3477;top:12345;width:741;height:399" filled="f" stroked="f">
                  <v:textbox style="mso-next-textbox:#_x0000_s3536">
                    <w:txbxContent>
                      <w:p w:rsidR="0027496D" w:rsidRDefault="0027496D" w:rsidP="002D0051">
                        <w:pPr>
                          <w:pStyle w:val="ac"/>
                          <w:rPr>
                            <w:lang w:val="en-US"/>
                          </w:rPr>
                        </w:pPr>
                        <w:proofErr w:type="gramStart"/>
                        <w:r>
                          <w:rPr>
                            <w:lang w:val="en-US"/>
                          </w:rPr>
                          <w:t>y</w:t>
                        </w:r>
                        <w:proofErr w:type="gramEnd"/>
                      </w:p>
                    </w:txbxContent>
                  </v:textbox>
                </v:shape>
                <v:shape id="_x0000_s3537" type="#_x0000_t202" style="position:absolute;left:3477;top:13371;width:741;height:399" filled="f" stroked="f">
                  <v:textbox style="mso-next-textbox:#_x0000_s3537">
                    <w:txbxContent>
                      <w:p w:rsidR="0027496D" w:rsidRDefault="0027496D" w:rsidP="002D0051">
                        <w:pPr>
                          <w:pStyle w:val="ac"/>
                        </w:pPr>
                        <w:r>
                          <w:t>х</w:t>
                        </w:r>
                      </w:p>
                    </w:txbxContent>
                  </v:textbox>
                </v:shape>
                <v:shape id="_x0000_s3538" type="#_x0000_t202" style="position:absolute;left:5814;top:13257;width:741;height:399" filled="f" stroked="f">
                  <v:textbox style="mso-next-textbox:#_x0000_s3538">
                    <w:txbxContent>
                      <w:p w:rsidR="0027496D" w:rsidRDefault="0027496D" w:rsidP="002D0051">
                        <w:pPr>
                          <w:pStyle w:val="ac"/>
                        </w:pPr>
                        <w:r>
                          <w:sym w:font="Symbol" w:char="F074"/>
                        </w:r>
                      </w:p>
                    </w:txbxContent>
                  </v:textbox>
                </v:shape>
                <v:shape id="_x0000_s3539" type="#_x0000_t202" style="position:absolute;left:5814;top:14226;width:741;height:399" filled="f" stroked="f">
                  <v:textbox style="mso-next-textbox:#_x0000_s3539">
                    <w:txbxContent>
                      <w:p w:rsidR="0027496D" w:rsidRDefault="0027496D" w:rsidP="002D0051">
                        <w:pPr>
                          <w:pStyle w:val="ac"/>
                        </w:pPr>
                        <w:r>
                          <w:sym w:font="Symbol" w:char="F074"/>
                        </w:r>
                      </w:p>
                    </w:txbxContent>
                  </v:textbox>
                </v:shape>
              </v:group>
            </v:group>
            <v:line id="_x0000_s3540" style="position:absolute;flip:x" from="3990,8892" to="6099,8892">
              <v:stroke dashstyle="1 1"/>
            </v:line>
            <v:shape id="_x0000_s3541" style="position:absolute;left:3990;top:8455;width:1482;height:893" coordsize="1482,893" path="m,893c90,484,181,76,285,38,389,,522,617,627,665,732,713,808,351,912,323v104,-28,247,162,342,171c1349,503,1415,441,1482,380e" filled="f">
              <v:path arrowok="t"/>
            </v:shape>
          </v:group>
        </w:pict>
      </w: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pStyle w:val="FR2"/>
        <w:spacing w:line="312" w:lineRule="auto"/>
        <w:jc w:val="center"/>
        <w:rPr>
          <w:b w:val="0"/>
          <w:sz w:val="28"/>
          <w:szCs w:val="28"/>
          <w:lang w:val="uk-UA"/>
        </w:rPr>
      </w:pP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Рис. </w:t>
      </w:r>
      <w:r w:rsidR="00F1748C">
        <w:rPr>
          <w:b w:val="0"/>
          <w:sz w:val="28"/>
          <w:szCs w:val="28"/>
          <w:lang w:val="uk-UA"/>
        </w:rPr>
        <w:t>3</w:t>
      </w:r>
      <w:r w:rsidRPr="001A3141">
        <w:rPr>
          <w:b w:val="0"/>
          <w:sz w:val="28"/>
          <w:szCs w:val="28"/>
          <w:lang w:val="uk-UA"/>
        </w:rPr>
        <w:t>.12. Перехідна характеристика коливальної ланки</w:t>
      </w: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Прикладами коливальних ланок можуть служити (</w:t>
      </w:r>
      <w:r>
        <w:rPr>
          <w:sz w:val="28"/>
          <w:szCs w:val="28"/>
        </w:rPr>
        <w:t>рис.</w:t>
      </w:r>
      <w:r w:rsidRPr="001A3141">
        <w:rPr>
          <w:sz w:val="28"/>
          <w:szCs w:val="28"/>
        </w:rPr>
        <w:t> </w:t>
      </w:r>
      <w:r w:rsidR="00F1748C">
        <w:rPr>
          <w:sz w:val="28"/>
          <w:szCs w:val="28"/>
        </w:rPr>
        <w:t>3</w:t>
      </w:r>
      <w:r w:rsidRPr="001A3141">
        <w:rPr>
          <w:sz w:val="28"/>
          <w:szCs w:val="28"/>
        </w:rPr>
        <w:t xml:space="preserve">.13): </w:t>
      </w:r>
    </w:p>
    <w:p w:rsidR="002D0051" w:rsidRPr="001A3141" w:rsidRDefault="002D0051" w:rsidP="002D0051">
      <w:pPr>
        <w:spacing w:line="312" w:lineRule="auto"/>
        <w:ind w:firstLine="567"/>
        <w:jc w:val="both"/>
        <w:rPr>
          <w:sz w:val="28"/>
          <w:szCs w:val="28"/>
        </w:rPr>
      </w:pPr>
      <w:r w:rsidRPr="001A3141">
        <w:rPr>
          <w:sz w:val="28"/>
          <w:szCs w:val="28"/>
        </w:rPr>
        <w:t xml:space="preserve">а) електричний коливальний </w:t>
      </w:r>
      <w:r w:rsidRPr="001A3141">
        <w:rPr>
          <w:i/>
          <w:sz w:val="28"/>
          <w:szCs w:val="28"/>
        </w:rPr>
        <w:t>RCL-контур</w:t>
      </w:r>
      <w:r w:rsidRPr="001A3141">
        <w:rPr>
          <w:sz w:val="28"/>
          <w:szCs w:val="28"/>
        </w:rPr>
        <w:t xml:space="preserve"> (R – активний опір, C – ємність, L – індуктивність);</w:t>
      </w:r>
    </w:p>
    <w:p w:rsidR="002D0051" w:rsidRPr="001A3141" w:rsidRDefault="002D0051" w:rsidP="002D0051">
      <w:pPr>
        <w:spacing w:line="312" w:lineRule="auto"/>
        <w:ind w:firstLine="567"/>
        <w:jc w:val="both"/>
        <w:rPr>
          <w:sz w:val="28"/>
          <w:szCs w:val="28"/>
        </w:rPr>
      </w:pPr>
      <w:r w:rsidRPr="001A3141">
        <w:rPr>
          <w:sz w:val="28"/>
          <w:szCs w:val="28"/>
        </w:rPr>
        <w:t xml:space="preserve">б) пружна механічна передача, що складається із вхідного 1 </w:t>
      </w:r>
      <w:r>
        <w:rPr>
          <w:sz w:val="28"/>
          <w:szCs w:val="28"/>
        </w:rPr>
        <w:t>й</w:t>
      </w:r>
      <w:r w:rsidRPr="001A3141">
        <w:rPr>
          <w:sz w:val="28"/>
          <w:szCs w:val="28"/>
        </w:rPr>
        <w:t xml:space="preserve"> вихідного 2 валів, пружного елемента 3</w:t>
      </w:r>
      <w:r w:rsidRPr="001A3141">
        <w:rPr>
          <w:i/>
          <w:sz w:val="28"/>
          <w:szCs w:val="28"/>
        </w:rPr>
        <w:t>,</w:t>
      </w:r>
      <w:r w:rsidRPr="001A3141">
        <w:rPr>
          <w:sz w:val="28"/>
          <w:szCs w:val="28"/>
        </w:rPr>
        <w:t xml:space="preserve"> маховика 4 і демпфер</w:t>
      </w:r>
      <w:r>
        <w:rPr>
          <w:sz w:val="28"/>
          <w:szCs w:val="28"/>
        </w:rPr>
        <w:t>а</w:t>
      </w:r>
      <w:r w:rsidRPr="001A3141">
        <w:rPr>
          <w:sz w:val="28"/>
          <w:szCs w:val="28"/>
        </w:rPr>
        <w:t xml:space="preserve"> 5</w:t>
      </w:r>
      <w:r w:rsidRPr="00557AD4">
        <w:rPr>
          <w:sz w:val="28"/>
          <w:szCs w:val="28"/>
        </w:rPr>
        <w:t xml:space="preserve">, що </w:t>
      </w:r>
      <w:r w:rsidRPr="001A3141">
        <w:rPr>
          <w:sz w:val="28"/>
          <w:szCs w:val="28"/>
        </w:rPr>
        <w:t xml:space="preserve">робить опір обертанню вала. Вхідна величина х – кут повороту вхідного вала </w:t>
      </w:r>
      <w:r w:rsidRPr="001A3141">
        <w:rPr>
          <w:sz w:val="28"/>
          <w:szCs w:val="28"/>
        </w:rPr>
        <w:sym w:font="Symbol" w:char="F06A"/>
      </w:r>
      <w:r w:rsidRPr="001A3141">
        <w:rPr>
          <w:sz w:val="28"/>
          <w:szCs w:val="28"/>
          <w:vertAlign w:val="subscript"/>
        </w:rPr>
        <w:t>1</w:t>
      </w:r>
      <w:r w:rsidRPr="001A3141">
        <w:rPr>
          <w:sz w:val="28"/>
          <w:szCs w:val="28"/>
        </w:rPr>
        <w:t xml:space="preserve">, вихідна величина </w:t>
      </w:r>
      <w:r>
        <w:rPr>
          <w:sz w:val="28"/>
          <w:szCs w:val="28"/>
        </w:rPr>
        <w:t>у</w:t>
      </w:r>
      <w:r w:rsidRPr="001A3141">
        <w:rPr>
          <w:sz w:val="28"/>
          <w:szCs w:val="28"/>
        </w:rPr>
        <w:t xml:space="preserve"> – кут повороту вихідного вала </w:t>
      </w:r>
      <w:r w:rsidRPr="001A3141">
        <w:rPr>
          <w:sz w:val="28"/>
          <w:szCs w:val="28"/>
        </w:rPr>
        <w:sym w:font="Symbol" w:char="F06A"/>
      </w:r>
      <w:r w:rsidRPr="001A3141">
        <w:rPr>
          <w:sz w:val="28"/>
          <w:szCs w:val="28"/>
          <w:vertAlign w:val="subscript"/>
        </w:rPr>
        <w:t>2</w:t>
      </w:r>
      <w:r w:rsidRPr="001A3141">
        <w:rPr>
          <w:sz w:val="28"/>
          <w:szCs w:val="28"/>
        </w:rPr>
        <w:t>.</w:t>
      </w:r>
    </w:p>
    <w:p w:rsidR="002D0051" w:rsidRPr="001A3141" w:rsidRDefault="003850FE" w:rsidP="002D0051">
      <w:pPr>
        <w:spacing w:line="312" w:lineRule="auto"/>
        <w:ind w:firstLine="567"/>
        <w:jc w:val="both"/>
        <w:rPr>
          <w:sz w:val="28"/>
          <w:szCs w:val="28"/>
        </w:rPr>
      </w:pPr>
      <w:r w:rsidRPr="003850FE">
        <w:rPr>
          <w:noProof/>
          <w:sz w:val="28"/>
          <w:szCs w:val="28"/>
          <w:u w:val="single"/>
        </w:rPr>
        <w:pict>
          <v:group id="_x0000_s3636" style="position:absolute;left:0;text-align:left;margin-left:39.15pt;margin-top:16.2pt;width:382.65pt;height:95pt;z-index:251740672" coordorigin="1979,1401" coordsize="7653,1900">
            <v:group id="_x0000_s3637" style="position:absolute;left:1979;top:1401;width:7653;height:1844" coordorigin="1979,1401" coordsize="7653,1540">
              <v:group id="_x0000_s3638" style="position:absolute;left:5927;top:1573;width:3705;height:1140" coordorigin="4047,2508" coordsize="3705,1140">
                <v:line id="_x0000_s3639" style="position:absolute" from="5472,2964" to="5700,2964"/>
                <v:group id="_x0000_s3640" style="position:absolute;left:4047;top:2508;width:3705;height:1140" coordorigin="4047,2508" coordsize="3705,1140">
                  <v:group id="_x0000_s3641" style="position:absolute;left:4047;top:2622;width:3591;height:665" coordorigin="4047,2622" coordsize="3591,665">
                    <v:group id="_x0000_s3642" style="position:absolute;left:4047;top:2622;width:1881;height:665" coordorigin="4047,2622" coordsize="1881,665">
                      <v:group id="_x0000_s3643" style="position:absolute;left:4047;top:2746;width:1425;height:541" coordorigin="4047,2746" coordsize="1425,541">
                        <v:group id="_x0000_s3644" style="position:absolute;left:4047;top:2907;width:798;height:114" coordorigin="4047,2907" coordsize="798,114">
                          <v:line id="_x0000_s3645" style="position:absolute" from="4047,2964" to="4845,2964"/>
                          <v:line id="_x0000_s3646" style="position:absolute" from="4332,2907" to="4674,2907"/>
                          <v:line id="_x0000_s3647" style="position:absolute" from="4332,3021" to="4674,3021"/>
                        </v:group>
                        <v:shape id="_x0000_s3648" style="position:absolute;left:4788;top:2746;width:684;height:541" coordsize="684,541" path="m,218c114,109,228,,285,47v57,47,66,418,57,456c333,541,200,341,228,275,256,209,466,76,513,104v47,28,9,314,,342c504,474,428,313,456,275v28,-38,128,-48,228,-57e" filled="f">
                          <v:path arrowok="t"/>
                        </v:shape>
                      </v:group>
                      <v:rect id="_x0000_s3649" style="position:absolute;left:5700;top:2622;width:228;height:627"/>
                    </v:group>
                    <v:line id="_x0000_s3650" style="position:absolute" from="5928,2964" to="6270,2964"/>
                    <v:rect id="_x0000_s3651" style="position:absolute;left:6270;top:2793;width:513;height:342"/>
                    <v:line id="_x0000_s3652" style="position:absolute" from="6783,2964" to="7638,2964"/>
                    <v:line id="_x0000_s3653" style="position:absolute" from="7125,2907" to="7467,2907"/>
                    <v:line id="_x0000_s3654" style="position:absolute" from="7125,3021" to="7467,3021"/>
                  </v:group>
                  <v:shape id="_x0000_s3655" type="#_x0000_t202" style="position:absolute;left:4218;top:2964;width:513;height:456" filled="f" stroked="f">
                    <v:textbox>
                      <w:txbxContent>
                        <w:p w:rsidR="0027496D" w:rsidRDefault="0027496D" w:rsidP="002D0051">
                          <w:pPr>
                            <w:pStyle w:val="ac"/>
                          </w:pPr>
                          <w:r>
                            <w:t>1</w:t>
                          </w:r>
                        </w:p>
                      </w:txbxContent>
                    </v:textbox>
                  </v:shape>
                  <v:shape id="_x0000_s3656" type="#_x0000_t202" style="position:absolute;left:7068;top:2964;width:513;height:456" filled="f" stroked="f">
                    <v:textbox>
                      <w:txbxContent>
                        <w:p w:rsidR="0027496D" w:rsidRDefault="0027496D" w:rsidP="002D0051">
                          <w:pPr>
                            <w:pStyle w:val="ac"/>
                          </w:pPr>
                          <w:r>
                            <w:t>2</w:t>
                          </w:r>
                        </w:p>
                      </w:txbxContent>
                    </v:textbox>
                  </v:shape>
                  <v:shape id="_x0000_s3657" type="#_x0000_t202" style="position:absolute;left:4902;top:3192;width:513;height:456" filled="f" stroked="f">
                    <v:textbox>
                      <w:txbxContent>
                        <w:p w:rsidR="0027496D" w:rsidRDefault="0027496D" w:rsidP="002D0051">
                          <w:pPr>
                            <w:pStyle w:val="ac"/>
                          </w:pPr>
                          <w:r>
                            <w:t>3</w:t>
                          </w:r>
                        </w:p>
                      </w:txbxContent>
                    </v:textbox>
                  </v:shape>
                  <v:shape id="_x0000_s3658" type="#_x0000_t202" style="position:absolute;left:5586;top:3192;width:513;height:456" filled="f" stroked="f">
                    <v:textbox>
                      <w:txbxContent>
                        <w:p w:rsidR="0027496D" w:rsidRDefault="0027496D" w:rsidP="002D0051">
                          <w:pPr>
                            <w:pStyle w:val="ac"/>
                          </w:pPr>
                          <w:r>
                            <w:t>4</w:t>
                          </w:r>
                        </w:p>
                      </w:txbxContent>
                    </v:textbox>
                  </v:shape>
                  <v:shape id="_x0000_s3659" type="#_x0000_t202" style="position:absolute;left:6270;top:3078;width:513;height:456" filled="f" stroked="f">
                    <v:textbox>
                      <w:txbxContent>
                        <w:p w:rsidR="0027496D" w:rsidRDefault="0027496D" w:rsidP="002D0051">
                          <w:pPr>
                            <w:pStyle w:val="ac"/>
                          </w:pPr>
                          <w:r>
                            <w:t>5</w:t>
                          </w:r>
                        </w:p>
                      </w:txbxContent>
                    </v:textbox>
                  </v:shape>
                  <v:shape id="_x0000_s3660" type="#_x0000_t202" style="position:absolute;left:4047;top:2508;width:912;height:456" filled="f" stroked="f">
                    <v:textbox>
                      <w:txbxContent>
                        <w:p w:rsidR="0027496D" w:rsidRDefault="0027496D" w:rsidP="002D0051">
                          <w:pPr>
                            <w:pStyle w:val="ac"/>
                            <w:rPr>
                              <w:vertAlign w:val="subscript"/>
                            </w:rPr>
                          </w:pPr>
                          <w:r>
                            <w:sym w:font="Symbol" w:char="F06A"/>
                          </w:r>
                          <w:r>
                            <w:rPr>
                              <w:vertAlign w:val="subscript"/>
                            </w:rPr>
                            <w:t>1</w:t>
                          </w:r>
                          <w:r>
                            <w:rPr>
                              <w:vertAlign w:val="subscript"/>
                              <w:lang w:val="en-US"/>
                            </w:rPr>
                            <w:t xml:space="preserve"> </w:t>
                          </w:r>
                          <w:r>
                            <w:t>=</w:t>
                          </w:r>
                          <w:r>
                            <w:rPr>
                              <w:lang w:val="en-US"/>
                            </w:rPr>
                            <w:t xml:space="preserve"> </w:t>
                          </w:r>
                          <w:r>
                            <w:t>х</w:t>
                          </w:r>
                        </w:p>
                      </w:txbxContent>
                    </v:textbox>
                  </v:shape>
                  <v:shape id="_x0000_s3661" type="#_x0000_t202" style="position:absolute;left:6726;top:2508;width:1026;height:456" filled="f" stroked="f">
                    <v:textbox>
                      <w:txbxContent>
                        <w:p w:rsidR="0027496D" w:rsidRDefault="0027496D" w:rsidP="002D0051">
                          <w:pPr>
                            <w:pStyle w:val="ac"/>
                            <w:rPr>
                              <w:vertAlign w:val="subscript"/>
                              <w:lang w:val="en-US"/>
                            </w:rPr>
                          </w:pPr>
                          <w:r>
                            <w:sym w:font="Symbol" w:char="F06A"/>
                          </w:r>
                          <w:r>
                            <w:rPr>
                              <w:vertAlign w:val="subscript"/>
                            </w:rPr>
                            <w:t>2</w:t>
                          </w:r>
                          <w:r>
                            <w:rPr>
                              <w:vertAlign w:val="subscript"/>
                              <w:lang w:val="en-US"/>
                            </w:rPr>
                            <w:t xml:space="preserve"> </w:t>
                          </w:r>
                          <w:r>
                            <w:t>=</w:t>
                          </w:r>
                          <w:r>
                            <w:rPr>
                              <w:lang w:val="en-US"/>
                            </w:rPr>
                            <w:t xml:space="preserve"> y</w:t>
                          </w:r>
                        </w:p>
                      </w:txbxContent>
                    </v:textbox>
                  </v:shape>
                </v:group>
              </v:group>
              <v:shape id="_x0000_s3662" type="#_x0000_t75" style="position:absolute;left:1979;top:1401;width:3166;height:1540">
                <v:imagedata r:id="rId89" o:title="" cropright="35290f"/>
              </v:shape>
            </v:group>
            <v:rect id="_x0000_s3663" style="position:absolute;left:7357;top:2881;width:728;height:420" stroked="f">
              <v:textbox>
                <w:txbxContent>
                  <w:p w:rsidR="0027496D" w:rsidRDefault="0027496D" w:rsidP="002D0051">
                    <w:pPr>
                      <w:jc w:val="center"/>
                    </w:pPr>
                    <w:r>
                      <w:t>б</w:t>
                    </w:r>
                  </w:p>
                </w:txbxContent>
              </v:textbox>
            </v:rect>
            <v:rect id="_x0000_s3664" style="position:absolute;left:3297;top:2881;width:728;height:420" stroked="f">
              <v:textbox>
                <w:txbxContent>
                  <w:p w:rsidR="0027496D" w:rsidRDefault="0027496D" w:rsidP="002D0051">
                    <w:pPr>
                      <w:jc w:val="center"/>
                    </w:pPr>
                    <w:r>
                      <w:t>а</w:t>
                    </w:r>
                  </w:p>
                </w:txbxContent>
              </v:textbox>
            </v:rect>
          </v:group>
          <o:OLEObject Type="Embed" ProgID="PBrush" ShapeID="_x0000_s3662" DrawAspect="Content" ObjectID="_1443798671" r:id="rId90"/>
        </w:pict>
      </w:r>
    </w:p>
    <w:p w:rsidR="002D0051" w:rsidRPr="001A3141" w:rsidRDefault="002D0051" w:rsidP="002D0051">
      <w:pPr>
        <w:pStyle w:val="ac"/>
        <w:spacing w:line="312" w:lineRule="auto"/>
        <w:ind w:firstLine="567"/>
        <w:rPr>
          <w:i/>
          <w:sz w:val="28"/>
          <w:szCs w:val="28"/>
        </w:rPr>
      </w:pPr>
    </w:p>
    <w:p w:rsidR="002D0051" w:rsidRPr="001A3141" w:rsidRDefault="002D0051" w:rsidP="002D0051">
      <w:pPr>
        <w:pStyle w:val="ac"/>
        <w:spacing w:line="312" w:lineRule="auto"/>
        <w:ind w:firstLine="567"/>
        <w:rPr>
          <w:i/>
          <w:sz w:val="28"/>
          <w:szCs w:val="28"/>
        </w:rPr>
      </w:pPr>
    </w:p>
    <w:p w:rsidR="002D0051" w:rsidRPr="001A3141" w:rsidRDefault="002D0051" w:rsidP="002D0051">
      <w:pPr>
        <w:pStyle w:val="ac"/>
        <w:spacing w:line="312" w:lineRule="auto"/>
        <w:ind w:firstLine="567"/>
        <w:rPr>
          <w:i/>
          <w:sz w:val="28"/>
          <w:szCs w:val="28"/>
        </w:rPr>
      </w:pPr>
    </w:p>
    <w:p w:rsidR="002D0051" w:rsidRPr="001A3141" w:rsidRDefault="002D0051" w:rsidP="002D0051">
      <w:pPr>
        <w:pStyle w:val="ac"/>
        <w:spacing w:line="312" w:lineRule="auto"/>
        <w:ind w:firstLine="567"/>
        <w:rPr>
          <w:i/>
          <w:sz w:val="28"/>
          <w:szCs w:val="28"/>
        </w:rPr>
      </w:pPr>
    </w:p>
    <w:p w:rsidR="002D0051" w:rsidRPr="001A3141" w:rsidRDefault="002D0051" w:rsidP="002D0051">
      <w:pPr>
        <w:pStyle w:val="ac"/>
        <w:spacing w:line="312" w:lineRule="auto"/>
        <w:rPr>
          <w:sz w:val="28"/>
          <w:szCs w:val="28"/>
        </w:rPr>
      </w:pPr>
    </w:p>
    <w:p w:rsidR="002D0051" w:rsidRPr="001A3141" w:rsidRDefault="002D0051" w:rsidP="002D0051">
      <w:pPr>
        <w:pStyle w:val="ac"/>
        <w:spacing w:line="312" w:lineRule="auto"/>
        <w:jc w:val="center"/>
        <w:rPr>
          <w:sz w:val="28"/>
          <w:szCs w:val="28"/>
        </w:rPr>
      </w:pPr>
      <w:r w:rsidRPr="001A3141">
        <w:rPr>
          <w:sz w:val="28"/>
          <w:szCs w:val="28"/>
        </w:rPr>
        <w:t>Рис. </w:t>
      </w:r>
      <w:r w:rsidR="00F1748C">
        <w:rPr>
          <w:sz w:val="28"/>
          <w:szCs w:val="28"/>
        </w:rPr>
        <w:t>3</w:t>
      </w:r>
      <w:r w:rsidRPr="001A3141">
        <w:rPr>
          <w:sz w:val="28"/>
          <w:szCs w:val="28"/>
        </w:rPr>
        <w:t>.13. Приклади коливальних ланок</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в) Якщо Т</w:t>
      </w:r>
      <w:r w:rsidRPr="001A3141">
        <w:rPr>
          <w:sz w:val="28"/>
          <w:szCs w:val="28"/>
          <w:vertAlign w:val="subscript"/>
        </w:rPr>
        <w:t>1</w:t>
      </w:r>
      <w:r w:rsidRPr="001A3141">
        <w:rPr>
          <w:sz w:val="28"/>
          <w:szCs w:val="28"/>
        </w:rPr>
        <w:t xml:space="preserve"> = 0, тобто немає демпфування, маємо консервативн</w:t>
      </w:r>
      <w:r>
        <w:rPr>
          <w:sz w:val="28"/>
          <w:szCs w:val="28"/>
        </w:rPr>
        <w:t>у</w:t>
      </w:r>
      <w:r w:rsidRPr="001A3141">
        <w:rPr>
          <w:sz w:val="28"/>
          <w:szCs w:val="28"/>
        </w:rPr>
        <w:t xml:space="preserve"> ланк</w:t>
      </w:r>
      <w:r>
        <w:rPr>
          <w:sz w:val="28"/>
          <w:szCs w:val="28"/>
        </w:rPr>
        <w:t>у</w:t>
      </w:r>
    </w:p>
    <w:p w:rsidR="002D0051" w:rsidRPr="001A3141" w:rsidRDefault="002D0051" w:rsidP="002D0051">
      <w:pPr>
        <w:pStyle w:val="ac"/>
        <w:spacing w:line="312" w:lineRule="auto"/>
        <w:ind w:left="2160" w:firstLine="720"/>
        <w:rPr>
          <w:sz w:val="28"/>
          <w:szCs w:val="28"/>
        </w:rPr>
      </w:pPr>
      <w:r w:rsidRPr="00190703">
        <w:rPr>
          <w:position w:val="-28"/>
          <w:sz w:val="28"/>
          <w:szCs w:val="28"/>
        </w:rPr>
        <w:object w:dxaOrig="1700" w:dyaOrig="740">
          <v:shape id="_x0000_i1066" type="#_x0000_t75" style="width:112.65pt;height:49.2pt" o:ole="" fillcolor="window">
            <v:imagedata r:id="rId91" o:title=""/>
          </v:shape>
          <o:OLEObject Type="Embed" ProgID="Equation.3" ShapeID="_x0000_i1066" DrawAspect="Content" ObjectID="_1443798647" r:id="rId92"/>
        </w:object>
      </w:r>
      <w:r w:rsidRPr="001A3141">
        <w:rPr>
          <w:sz w:val="28"/>
          <w:szCs w:val="28"/>
        </w:rPr>
        <w:t>.</w:t>
      </w:r>
    </w:p>
    <w:p w:rsidR="002D0051" w:rsidRPr="001A3141" w:rsidRDefault="002D0051" w:rsidP="002D0051">
      <w:pPr>
        <w:pStyle w:val="ac"/>
        <w:spacing w:line="312" w:lineRule="auto"/>
        <w:ind w:firstLine="567"/>
        <w:rPr>
          <w:sz w:val="28"/>
          <w:szCs w:val="28"/>
        </w:rPr>
      </w:pPr>
      <w:r w:rsidRPr="001A3141">
        <w:rPr>
          <w:sz w:val="28"/>
          <w:szCs w:val="28"/>
        </w:rPr>
        <w:t>Перехідна характеристика являє собою гармонійні незатухаючі коливання (у природі такої ланки немає).</w:t>
      </w:r>
    </w:p>
    <w:p w:rsidR="002D0051" w:rsidRPr="001A3141" w:rsidRDefault="002D0051" w:rsidP="002D0051">
      <w:pPr>
        <w:spacing w:line="312" w:lineRule="auto"/>
        <w:ind w:firstLine="567"/>
        <w:jc w:val="both"/>
        <w:rPr>
          <w:sz w:val="28"/>
          <w:szCs w:val="28"/>
        </w:rPr>
      </w:pPr>
      <w:r w:rsidRPr="001A3141">
        <w:rPr>
          <w:sz w:val="28"/>
          <w:szCs w:val="28"/>
        </w:rPr>
        <w:t>г) Якщо Т</w:t>
      </w:r>
      <w:r w:rsidRPr="001A3141">
        <w:rPr>
          <w:sz w:val="28"/>
          <w:szCs w:val="28"/>
          <w:vertAlign w:val="subscript"/>
        </w:rPr>
        <w:t>1</w:t>
      </w:r>
      <w:r w:rsidRPr="001A3141">
        <w:rPr>
          <w:sz w:val="28"/>
          <w:szCs w:val="28"/>
        </w:rPr>
        <w:t xml:space="preserve"> &lt; 0  – це нестійка коливальна ланка з розбіжними коливаннями.</w:t>
      </w:r>
    </w:p>
    <w:p w:rsidR="002D0051" w:rsidRPr="001A3141" w:rsidRDefault="002D0051" w:rsidP="002D0051">
      <w:pPr>
        <w:pStyle w:val="ac"/>
        <w:spacing w:line="312" w:lineRule="auto"/>
        <w:ind w:firstLine="567"/>
        <w:rPr>
          <w:sz w:val="28"/>
          <w:szCs w:val="28"/>
        </w:rPr>
      </w:pPr>
      <w:r w:rsidRPr="001A3141">
        <w:rPr>
          <w:sz w:val="28"/>
          <w:szCs w:val="28"/>
        </w:rPr>
        <w:lastRenderedPageBreak/>
        <w:t xml:space="preserve">До динамічних ланок другого порядку </w:t>
      </w:r>
      <w:r>
        <w:rPr>
          <w:sz w:val="28"/>
          <w:szCs w:val="28"/>
        </w:rPr>
        <w:t xml:space="preserve">відносяться </w:t>
      </w:r>
      <w:r w:rsidRPr="001A3141">
        <w:rPr>
          <w:sz w:val="28"/>
          <w:szCs w:val="28"/>
        </w:rPr>
        <w:t>також розглянуті вище реальні інтегруюч</w:t>
      </w:r>
      <w:r>
        <w:rPr>
          <w:sz w:val="28"/>
          <w:szCs w:val="28"/>
        </w:rPr>
        <w:t>а</w:t>
      </w:r>
      <w:r w:rsidRPr="001A3141">
        <w:rPr>
          <w:sz w:val="28"/>
          <w:szCs w:val="28"/>
        </w:rPr>
        <w:t xml:space="preserve"> й </w:t>
      </w:r>
      <w:proofErr w:type="spellStart"/>
      <w:r w:rsidRPr="001A3141">
        <w:rPr>
          <w:sz w:val="28"/>
          <w:szCs w:val="28"/>
        </w:rPr>
        <w:t>диференц</w:t>
      </w:r>
      <w:r>
        <w:rPr>
          <w:sz w:val="28"/>
          <w:szCs w:val="28"/>
        </w:rPr>
        <w:t>і</w:t>
      </w:r>
      <w:r w:rsidRPr="001A3141">
        <w:rPr>
          <w:sz w:val="28"/>
          <w:szCs w:val="28"/>
        </w:rPr>
        <w:t>ю</w:t>
      </w:r>
      <w:r>
        <w:rPr>
          <w:sz w:val="28"/>
          <w:szCs w:val="28"/>
        </w:rPr>
        <w:t>юча</w:t>
      </w:r>
      <w:proofErr w:type="spellEnd"/>
      <w:r w:rsidRPr="001A3141">
        <w:rPr>
          <w:sz w:val="28"/>
          <w:szCs w:val="28"/>
        </w:rPr>
        <w:t xml:space="preserve"> ланки.</w:t>
      </w:r>
    </w:p>
    <w:p w:rsidR="002D0051" w:rsidRPr="001A3141" w:rsidRDefault="002D0051" w:rsidP="002D0051">
      <w:pPr>
        <w:pStyle w:val="ac"/>
        <w:spacing w:line="312" w:lineRule="auto"/>
        <w:ind w:firstLine="567"/>
        <w:rPr>
          <w:sz w:val="28"/>
          <w:szCs w:val="28"/>
        </w:rPr>
      </w:pPr>
      <w:r w:rsidRPr="001A3141">
        <w:rPr>
          <w:sz w:val="28"/>
          <w:szCs w:val="28"/>
        </w:rPr>
        <w:t xml:space="preserve">Класифікацію динамічних ланок другого порядку можна графічно зобразити </w:t>
      </w:r>
      <w:r>
        <w:rPr>
          <w:sz w:val="28"/>
          <w:szCs w:val="28"/>
        </w:rPr>
        <w:t>у</w:t>
      </w:r>
      <w:r w:rsidRPr="001A3141">
        <w:rPr>
          <w:sz w:val="28"/>
          <w:szCs w:val="28"/>
        </w:rPr>
        <w:t xml:space="preserve"> такий спосіб (</w:t>
      </w:r>
      <w:r>
        <w:rPr>
          <w:sz w:val="28"/>
          <w:szCs w:val="28"/>
        </w:rPr>
        <w:t>рис.</w:t>
      </w:r>
      <w:r w:rsidRPr="001A3141">
        <w:rPr>
          <w:sz w:val="28"/>
          <w:szCs w:val="28"/>
        </w:rPr>
        <w:t> </w:t>
      </w:r>
      <w:r w:rsidR="00F1748C">
        <w:rPr>
          <w:sz w:val="28"/>
          <w:szCs w:val="28"/>
        </w:rPr>
        <w:t>3</w:t>
      </w:r>
      <w:r w:rsidRPr="001A3141">
        <w:rPr>
          <w:sz w:val="28"/>
          <w:szCs w:val="28"/>
        </w:rPr>
        <w:t>.14).</w:t>
      </w:r>
    </w:p>
    <w:p w:rsidR="002D0051" w:rsidRPr="001A3141" w:rsidRDefault="003850FE" w:rsidP="002D0051">
      <w:pPr>
        <w:spacing w:line="312" w:lineRule="auto"/>
        <w:ind w:firstLine="567"/>
        <w:jc w:val="both"/>
        <w:rPr>
          <w:sz w:val="28"/>
          <w:szCs w:val="28"/>
        </w:rPr>
      </w:pPr>
      <w:r>
        <w:rPr>
          <w:noProof/>
          <w:sz w:val="28"/>
          <w:szCs w:val="28"/>
        </w:rPr>
        <w:pict>
          <v:group id="_x0000_s3542" style="position:absolute;left:0;text-align:left;margin-left:15.35pt;margin-top:11.7pt;width:423pt;height:189pt;z-index:251730432" coordorigin="2034,3371" coordsize="8460,3780">
            <v:rect id="_x0000_s3543" style="position:absolute;left:5547;top:6266;width:2566;height:563" stroked="f">
              <v:textbox style="mso-next-textbox:#_x0000_s3543">
                <w:txbxContent>
                  <w:p w:rsidR="0027496D" w:rsidRPr="00806B9A" w:rsidRDefault="0027496D" w:rsidP="002D0051">
                    <w:pPr>
                      <w:rPr>
                        <w:sz w:val="26"/>
                      </w:rPr>
                    </w:pPr>
                    <w:r>
                      <w:rPr>
                        <w:sz w:val="26"/>
                      </w:rPr>
                      <w:t>стійкі</w:t>
                    </w:r>
                  </w:p>
                </w:txbxContent>
              </v:textbox>
            </v:rect>
            <v:rect id="_x0000_s3544" style="position:absolute;left:2034;top:6266;width:2566;height:563" stroked="f">
              <v:textbox style="mso-next-textbox:#_x0000_s3544">
                <w:txbxContent>
                  <w:p w:rsidR="0027496D" w:rsidRPr="00806B9A" w:rsidRDefault="0027496D" w:rsidP="002D0051">
                    <w:pPr>
                      <w:rPr>
                        <w:sz w:val="26"/>
                      </w:rPr>
                    </w:pPr>
                    <w:r>
                      <w:rPr>
                        <w:sz w:val="26"/>
                      </w:rPr>
                      <w:t xml:space="preserve">           нестійкі</w:t>
                    </w:r>
                  </w:p>
                  <w:p w:rsidR="0027496D" w:rsidRDefault="0027496D" w:rsidP="002D0051">
                    <w:pPr>
                      <w:rPr>
                        <w:sz w:val="26"/>
                      </w:rPr>
                    </w:pPr>
                  </w:p>
                </w:txbxContent>
              </v:textbox>
            </v:rect>
            <v:rect id="_x0000_s3545" style="position:absolute;left:4113;top:4256;width:717;height:563" stroked="f">
              <v:textbox style="mso-next-textbox:#_x0000_s3545">
                <w:txbxContent>
                  <w:p w:rsidR="0027496D" w:rsidRDefault="0027496D" w:rsidP="002D0051">
                    <w:pPr>
                      <w:jc w:val="center"/>
                      <w:rPr>
                        <w:b/>
                      </w:rPr>
                    </w:pPr>
                    <w:r>
                      <w:rPr>
                        <w:b/>
                      </w:rPr>
                      <w:t>Б</w:t>
                    </w:r>
                  </w:p>
                </w:txbxContent>
              </v:textbox>
            </v:rect>
            <v:rect id="_x0000_s3546" style="position:absolute;left:2981;top:4899;width:630;height:563" stroked="f">
              <v:textbox style="mso-next-textbox:#_x0000_s3546">
                <w:txbxContent>
                  <w:p w:rsidR="0027496D" w:rsidRDefault="0027496D" w:rsidP="002D0051">
                    <w:pPr>
                      <w:jc w:val="center"/>
                      <w:rPr>
                        <w:b/>
                      </w:rPr>
                    </w:pPr>
                    <w:r>
                      <w:rPr>
                        <w:b/>
                      </w:rPr>
                      <w:t>А</w:t>
                    </w:r>
                  </w:p>
                </w:txbxContent>
              </v:textbox>
            </v:rect>
            <v:rect id="_x0000_s3547" style="position:absolute;left:8487;top:4899;width:716;height:563" stroked="f">
              <v:textbox style="mso-next-textbox:#_x0000_s3547">
                <w:txbxContent>
                  <w:p w:rsidR="0027496D" w:rsidRDefault="0027496D" w:rsidP="002D0051">
                    <w:pPr>
                      <w:jc w:val="center"/>
                      <w:rPr>
                        <w:b/>
                      </w:rPr>
                    </w:pPr>
                    <w:r>
                      <w:rPr>
                        <w:b/>
                      </w:rPr>
                      <w:t>Г</w:t>
                    </w:r>
                  </w:p>
                </w:txbxContent>
              </v:textbox>
            </v:rect>
            <v:rect id="_x0000_s3548" style="position:absolute;left:5690;top:4899;width:717;height:563" stroked="f">
              <v:textbox style="mso-next-textbox:#_x0000_s3548">
                <w:txbxContent>
                  <w:p w:rsidR="0027496D" w:rsidRDefault="0027496D" w:rsidP="002D0051">
                    <w:pPr>
                      <w:jc w:val="center"/>
                      <w:rPr>
                        <w:b/>
                      </w:rPr>
                    </w:pPr>
                    <w:r>
                      <w:rPr>
                        <w:b/>
                      </w:rPr>
                      <w:t>В</w:t>
                    </w:r>
                  </w:p>
                </w:txbxContent>
              </v:textbox>
            </v:rect>
            <v:rect id="_x0000_s3549" style="position:absolute;left:3898;top:5784;width:717;height:563" stroked="f">
              <v:textbox style="mso-next-textbox:#_x0000_s3549">
                <w:txbxContent>
                  <w:p w:rsidR="0027496D" w:rsidRDefault="0027496D" w:rsidP="002D0051">
                    <w:pPr>
                      <w:jc w:val="center"/>
                      <w:rPr>
                        <w:b/>
                      </w:rPr>
                    </w:pPr>
                    <w:r>
                      <w:rPr>
                        <w:b/>
                      </w:rPr>
                      <w:t>0</w:t>
                    </w:r>
                  </w:p>
                </w:txbxContent>
              </v:textbox>
            </v:rect>
            <v:rect id="_x0000_s3550" style="position:absolute;left:9275;top:5382;width:1219;height:563" stroked="f">
              <v:textbox style="mso-next-textbox:#_x0000_s3550">
                <w:txbxContent>
                  <w:p w:rsidR="0027496D" w:rsidRDefault="0027496D" w:rsidP="002D0051">
                    <w:pPr>
                      <w:jc w:val="center"/>
                      <w:rPr>
                        <w:b/>
                        <w:sz w:val="26"/>
                      </w:rPr>
                    </w:pPr>
                    <w:r>
                      <w:rPr>
                        <w:b/>
                        <w:sz w:val="26"/>
                      </w:rPr>
                      <w:t>Т</w:t>
                    </w:r>
                    <w:r>
                      <w:rPr>
                        <w:b/>
                        <w:sz w:val="26"/>
                        <w:vertAlign w:val="subscript"/>
                      </w:rPr>
                      <w:t>1</w:t>
                    </w:r>
                    <w:r>
                      <w:rPr>
                        <w:b/>
                        <w:sz w:val="26"/>
                      </w:rPr>
                      <w:t>/Т</w:t>
                    </w:r>
                    <w:r>
                      <w:rPr>
                        <w:b/>
                        <w:sz w:val="26"/>
                        <w:vertAlign w:val="subscript"/>
                      </w:rPr>
                      <w:t>2</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3551" type="#_x0000_t19" style="position:absolute;left:2887;top:4915;width:1585;height:780"/>
            <v:shape id="_x0000_s3552" type="#_x0000_t19" style="position:absolute;left:4472;top:4899;width:1584;height:796;flip:x"/>
            <v:shape id="_x0000_s3553" type="#_x0000_t19" style="position:absolute;left:6049;top:4899;width:1585;height:780"/>
            <v:shape id="_x0000_s3554" type="#_x0000_t19" style="position:absolute;left:7626;top:4899;width:1585;height:749;flip:x"/>
            <v:line id="_x0000_s3555" style="position:absolute" from="2751,5695" to="9419,5695">
              <v:stroke endarrow="block"/>
            </v:line>
            <v:oval id="_x0000_s3556" style="position:absolute;left:4400;top:5620;width:143;height:176" fillcolor="black"/>
            <v:line id="_x0000_s3557" style="position:absolute" from="4472,5784" to="4472,7151"/>
            <v:line id="_x0000_s3558" style="position:absolute;flip:y" from="7626,3934" to="7626,5703"/>
            <v:line id="_x0000_s3559" style="position:absolute" from="2751,6910" to="4472,6910">
              <v:stroke endarrow="block"/>
            </v:line>
            <v:line id="_x0000_s3560" style="position:absolute;flip:x" from="4472,6910" to="9347,6910">
              <v:stroke endarrow="block"/>
            </v:line>
            <v:line id="_x0000_s3561" style="position:absolute" from="2823,4095" to="7626,4095">
              <v:stroke endarrow="block"/>
            </v:line>
            <v:line id="_x0000_s3562" style="position:absolute;flip:x" from="7626,4095" to="9347,4095">
              <v:stroke endarrow="block"/>
            </v:line>
            <v:line id="_x0000_s3563" style="position:absolute" from="4472,4899" to="4472,5623">
              <v:stroke endarrow="classic" endarrowlength="long"/>
            </v:line>
            <v:rect id="_x0000_s3564" style="position:absolute;left:7268;top:5784;width:717;height:563" stroked="f">
              <v:textbox style="mso-next-textbox:#_x0000_s3564">
                <w:txbxContent>
                  <w:p w:rsidR="0027496D" w:rsidRDefault="0027496D" w:rsidP="002D0051">
                    <w:pPr>
                      <w:jc w:val="center"/>
                      <w:rPr>
                        <w:b/>
                      </w:rPr>
                    </w:pPr>
                    <w:r>
                      <w:rPr>
                        <w:b/>
                      </w:rPr>
                      <w:t>2</w:t>
                    </w:r>
                  </w:p>
                </w:txbxContent>
              </v:textbox>
            </v:rect>
            <v:line id="_x0000_s3565" style="position:absolute" from="6049,5542" to="6049,5703"/>
            <v:rect id="_x0000_s3566" style="position:absolute;left:5690;top:5784;width:717;height:563" stroked="f">
              <v:textbox style="mso-next-textbox:#_x0000_s3566">
                <w:txbxContent>
                  <w:p w:rsidR="0027496D" w:rsidRDefault="0027496D" w:rsidP="002D0051">
                    <w:pPr>
                      <w:jc w:val="center"/>
                      <w:rPr>
                        <w:b/>
                      </w:rPr>
                    </w:pPr>
                    <w:r>
                      <w:rPr>
                        <w:b/>
                      </w:rPr>
                      <w:t>1</w:t>
                    </w:r>
                  </w:p>
                </w:txbxContent>
              </v:textbox>
            </v:rect>
            <v:rect id="_x0000_s3567" style="position:absolute;left:7641;top:3371;width:2566;height:563" stroked="f">
              <v:textbox style="mso-next-textbox:#_x0000_s3567">
                <w:txbxContent>
                  <w:p w:rsidR="0027496D" w:rsidRPr="00806B9A" w:rsidRDefault="0027496D" w:rsidP="002D0051">
                    <w:pPr>
                      <w:rPr>
                        <w:sz w:val="26"/>
                      </w:rPr>
                    </w:pPr>
                    <w:r>
                      <w:rPr>
                        <w:sz w:val="26"/>
                      </w:rPr>
                      <w:t xml:space="preserve">   аперіодичні</w:t>
                    </w:r>
                  </w:p>
                  <w:p w:rsidR="0027496D" w:rsidRDefault="0027496D" w:rsidP="002D0051">
                    <w:pPr>
                      <w:rPr>
                        <w:sz w:val="26"/>
                      </w:rPr>
                    </w:pPr>
                  </w:p>
                </w:txbxContent>
              </v:textbox>
            </v:rect>
            <v:rect id="_x0000_s3568" style="position:absolute;left:3683;top:3371;width:2566;height:563" stroked="f">
              <v:textbox style="mso-next-textbox:#_x0000_s3568">
                <w:txbxContent>
                  <w:p w:rsidR="0027496D" w:rsidRPr="00806B9A" w:rsidRDefault="0027496D" w:rsidP="002D0051">
                    <w:pPr>
                      <w:rPr>
                        <w:sz w:val="26"/>
                      </w:rPr>
                    </w:pPr>
                    <w:r>
                      <w:rPr>
                        <w:sz w:val="26"/>
                      </w:rPr>
                      <w:t>періодичні</w:t>
                    </w:r>
                  </w:p>
                </w:txbxContent>
              </v:textbox>
            </v:rect>
            <v:shape id="_x0000_s3569" type="#_x0000_t202" style="position:absolute;left:2934;top:4991;width:540;height:540" stroked="f">
              <v:textbox>
                <w:txbxContent>
                  <w:p w:rsidR="0027496D" w:rsidRPr="00184741" w:rsidRDefault="0027496D" w:rsidP="002D0051">
                    <w:pPr>
                      <w:jc w:val="center"/>
                      <w:rPr>
                        <w:b/>
                        <w:sz w:val="32"/>
                        <w:szCs w:val="32"/>
                      </w:rPr>
                    </w:pPr>
                    <w:r>
                      <w:rPr>
                        <w:b/>
                        <w:sz w:val="32"/>
                        <w:szCs w:val="32"/>
                      </w:rPr>
                      <w:t>г</w:t>
                    </w:r>
                  </w:p>
                </w:txbxContent>
              </v:textbox>
            </v:shape>
            <v:shape id="_x0000_s3570" type="#_x0000_t202" style="position:absolute;left:5814;top:4991;width:540;height:540" stroked="f">
              <v:textbox>
                <w:txbxContent>
                  <w:p w:rsidR="0027496D" w:rsidRPr="00184741" w:rsidRDefault="0027496D" w:rsidP="002D0051">
                    <w:pPr>
                      <w:jc w:val="center"/>
                      <w:rPr>
                        <w:b/>
                        <w:sz w:val="32"/>
                        <w:szCs w:val="32"/>
                      </w:rPr>
                    </w:pPr>
                    <w:r>
                      <w:rPr>
                        <w:b/>
                        <w:sz w:val="32"/>
                        <w:szCs w:val="32"/>
                      </w:rPr>
                      <w:t>б</w:t>
                    </w:r>
                  </w:p>
                </w:txbxContent>
              </v:textbox>
            </v:shape>
            <v:shape id="_x0000_s3571" type="#_x0000_t202" style="position:absolute;left:4194;top:4271;width:540;height:540" stroked="f">
              <v:textbox>
                <w:txbxContent>
                  <w:p w:rsidR="0027496D" w:rsidRPr="00184741" w:rsidRDefault="0027496D" w:rsidP="002D0051">
                    <w:pPr>
                      <w:jc w:val="center"/>
                      <w:rPr>
                        <w:b/>
                        <w:sz w:val="32"/>
                        <w:szCs w:val="32"/>
                      </w:rPr>
                    </w:pPr>
                    <w:r>
                      <w:rPr>
                        <w:b/>
                        <w:sz w:val="32"/>
                        <w:szCs w:val="32"/>
                      </w:rPr>
                      <w:t>в</w:t>
                    </w:r>
                  </w:p>
                </w:txbxContent>
              </v:textbox>
            </v:shape>
            <v:shape id="_x0000_s3572" type="#_x0000_t202" style="position:absolute;left:8694;top:4991;width:540;height:540" stroked="f">
              <v:textbox>
                <w:txbxContent>
                  <w:p w:rsidR="0027496D" w:rsidRPr="00184741" w:rsidRDefault="0027496D" w:rsidP="002D0051">
                    <w:pPr>
                      <w:jc w:val="center"/>
                      <w:rPr>
                        <w:b/>
                        <w:sz w:val="32"/>
                        <w:szCs w:val="32"/>
                      </w:rPr>
                    </w:pPr>
                    <w:r>
                      <w:rPr>
                        <w:b/>
                        <w:sz w:val="32"/>
                        <w:szCs w:val="32"/>
                      </w:rPr>
                      <w:t>а</w:t>
                    </w:r>
                  </w:p>
                </w:txbxContent>
              </v:textbox>
            </v:shape>
          </v:group>
        </w:pic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ind w:firstLine="567"/>
        <w:jc w:val="both"/>
        <w:rPr>
          <w:sz w:val="28"/>
          <w:szCs w:val="28"/>
        </w:rPr>
      </w:pPr>
    </w:p>
    <w:p w:rsidR="002D0051" w:rsidRPr="001A3141" w:rsidRDefault="002D0051" w:rsidP="002D0051">
      <w:pPr>
        <w:pStyle w:val="ac"/>
        <w:spacing w:line="312" w:lineRule="auto"/>
        <w:jc w:val="center"/>
        <w:rPr>
          <w:sz w:val="28"/>
          <w:szCs w:val="28"/>
        </w:rPr>
      </w:pPr>
      <w:r w:rsidRPr="001A3141">
        <w:rPr>
          <w:sz w:val="28"/>
          <w:szCs w:val="28"/>
        </w:rPr>
        <w:t>Рис. </w:t>
      </w:r>
      <w:r w:rsidR="00F1748C">
        <w:rPr>
          <w:sz w:val="28"/>
          <w:szCs w:val="28"/>
        </w:rPr>
        <w:t>3</w:t>
      </w:r>
      <w:r w:rsidRPr="001A3141">
        <w:rPr>
          <w:sz w:val="28"/>
          <w:szCs w:val="28"/>
        </w:rPr>
        <w:t>.14. Класифікація динамічних ланок другого порядку</w:t>
      </w:r>
    </w:p>
    <w:p w:rsidR="002D0051" w:rsidRPr="001A3141" w:rsidRDefault="002D0051" w:rsidP="002D0051">
      <w:pPr>
        <w:spacing w:line="312" w:lineRule="auto"/>
        <w:jc w:val="both"/>
        <w:rPr>
          <w:sz w:val="28"/>
          <w:szCs w:val="28"/>
        </w:rPr>
      </w:pPr>
    </w:p>
    <w:p w:rsidR="002D0051" w:rsidRPr="001A3141" w:rsidRDefault="002D0051" w:rsidP="002D0051">
      <w:pPr>
        <w:spacing w:line="312" w:lineRule="auto"/>
        <w:jc w:val="both"/>
        <w:rPr>
          <w:sz w:val="28"/>
          <w:szCs w:val="28"/>
        </w:rPr>
      </w:pPr>
    </w:p>
    <w:p w:rsidR="002D0051" w:rsidRPr="001A3141" w:rsidRDefault="00F1748C" w:rsidP="002D0051">
      <w:pPr>
        <w:pStyle w:val="2"/>
        <w:spacing w:line="312" w:lineRule="auto"/>
        <w:rPr>
          <w:rFonts w:ascii="Times New Roman" w:hAnsi="Times New Roman"/>
          <w:sz w:val="28"/>
          <w:szCs w:val="28"/>
        </w:rPr>
      </w:pPr>
      <w:r>
        <w:rPr>
          <w:rFonts w:ascii="Times New Roman" w:hAnsi="Times New Roman"/>
          <w:sz w:val="28"/>
          <w:szCs w:val="28"/>
        </w:rPr>
        <w:t>3</w:t>
      </w:r>
      <w:r w:rsidR="002D0051" w:rsidRPr="001A3141">
        <w:rPr>
          <w:rFonts w:ascii="Times New Roman" w:hAnsi="Times New Roman"/>
          <w:sz w:val="28"/>
          <w:szCs w:val="28"/>
        </w:rPr>
        <w:t>.5  Передатні функції з'єднань динамічних ланок</w:t>
      </w:r>
    </w:p>
    <w:p w:rsidR="002D0051" w:rsidRPr="001A3141" w:rsidRDefault="002D0051" w:rsidP="002D0051">
      <w:pPr>
        <w:spacing w:line="312" w:lineRule="auto"/>
        <w:jc w:val="both"/>
        <w:rPr>
          <w:sz w:val="28"/>
          <w:szCs w:val="28"/>
        </w:rPr>
      </w:pPr>
    </w:p>
    <w:p w:rsidR="002D0051" w:rsidRPr="001A3141" w:rsidRDefault="00F1748C" w:rsidP="002D0051">
      <w:pPr>
        <w:spacing w:line="312" w:lineRule="auto"/>
        <w:ind w:firstLine="567"/>
        <w:jc w:val="both"/>
        <w:rPr>
          <w:sz w:val="28"/>
          <w:szCs w:val="28"/>
        </w:rPr>
      </w:pPr>
      <w:r>
        <w:rPr>
          <w:b/>
          <w:i/>
          <w:sz w:val="28"/>
          <w:szCs w:val="28"/>
        </w:rPr>
        <w:t>3</w:t>
      </w:r>
      <w:r w:rsidR="002D0051" w:rsidRPr="001A3141">
        <w:rPr>
          <w:b/>
          <w:i/>
          <w:sz w:val="28"/>
          <w:szCs w:val="28"/>
        </w:rPr>
        <w:t>.5.1 Послідовне з'єднання</w:t>
      </w:r>
      <w:r w:rsidR="002D0051" w:rsidRPr="001A3141">
        <w:rPr>
          <w:sz w:val="28"/>
          <w:szCs w:val="28"/>
        </w:rPr>
        <w:t xml:space="preserve"> – з'єднання, у якого вихідна величина попередньої ланки є вхідною величиною наступної ланки</w:t>
      </w:r>
    </w:p>
    <w:p w:rsidR="002D0051" w:rsidRPr="001A3141" w:rsidRDefault="002D0051" w:rsidP="002D0051">
      <w:pPr>
        <w:pStyle w:val="ac"/>
        <w:spacing w:before="120" w:after="120" w:line="312" w:lineRule="auto"/>
        <w:ind w:left="720" w:firstLine="720"/>
        <w:rPr>
          <w:sz w:val="28"/>
          <w:szCs w:val="28"/>
        </w:rPr>
      </w:pPr>
      <w:r w:rsidRPr="001A3141">
        <w:rPr>
          <w:sz w:val="28"/>
          <w:szCs w:val="28"/>
        </w:rPr>
        <w:t>х = х</w:t>
      </w:r>
      <w:r w:rsidRPr="001A3141">
        <w:rPr>
          <w:sz w:val="28"/>
          <w:szCs w:val="28"/>
          <w:vertAlign w:val="subscript"/>
        </w:rPr>
        <w:t>1</w:t>
      </w:r>
      <w:r w:rsidRPr="001A3141">
        <w:rPr>
          <w:sz w:val="28"/>
          <w:szCs w:val="28"/>
        </w:rPr>
        <w:t>;</w:t>
      </w:r>
      <w:r w:rsidRPr="001A3141">
        <w:rPr>
          <w:sz w:val="28"/>
          <w:szCs w:val="28"/>
          <w:vertAlign w:val="subscript"/>
        </w:rPr>
        <w:tab/>
      </w:r>
      <w:r>
        <w:rPr>
          <w:sz w:val="28"/>
          <w:szCs w:val="28"/>
        </w:rPr>
        <w:t>у</w:t>
      </w:r>
      <w:r w:rsidRPr="001A3141">
        <w:rPr>
          <w:sz w:val="28"/>
          <w:szCs w:val="28"/>
          <w:vertAlign w:val="subscript"/>
        </w:rPr>
        <w:t>1</w:t>
      </w:r>
      <w:r w:rsidRPr="001A3141">
        <w:rPr>
          <w:sz w:val="28"/>
          <w:szCs w:val="28"/>
        </w:rPr>
        <w:t xml:space="preserve"> = х</w:t>
      </w:r>
      <w:r w:rsidRPr="001A3141">
        <w:rPr>
          <w:sz w:val="28"/>
          <w:szCs w:val="28"/>
          <w:vertAlign w:val="subscript"/>
        </w:rPr>
        <w:t>2</w:t>
      </w:r>
      <w:r w:rsidRPr="001A3141">
        <w:rPr>
          <w:sz w:val="28"/>
          <w:szCs w:val="28"/>
        </w:rPr>
        <w:t>;</w:t>
      </w:r>
      <w:r w:rsidRPr="001A3141">
        <w:rPr>
          <w:sz w:val="28"/>
          <w:szCs w:val="28"/>
          <w:vertAlign w:val="subscript"/>
        </w:rPr>
        <w:tab/>
      </w:r>
      <w:r>
        <w:rPr>
          <w:sz w:val="28"/>
          <w:szCs w:val="28"/>
        </w:rPr>
        <w:t>у</w:t>
      </w:r>
      <w:r w:rsidRPr="001A3141">
        <w:rPr>
          <w:sz w:val="28"/>
          <w:szCs w:val="28"/>
          <w:vertAlign w:val="subscript"/>
        </w:rPr>
        <w:t>2</w:t>
      </w:r>
      <w:r w:rsidRPr="001A3141">
        <w:rPr>
          <w:sz w:val="28"/>
          <w:szCs w:val="28"/>
        </w:rPr>
        <w:t xml:space="preserve"> = х</w:t>
      </w:r>
      <w:r w:rsidRPr="001A3141">
        <w:rPr>
          <w:sz w:val="28"/>
          <w:szCs w:val="28"/>
          <w:vertAlign w:val="subscript"/>
        </w:rPr>
        <w:t>3</w:t>
      </w:r>
      <w:r w:rsidRPr="001A3141">
        <w:rPr>
          <w:sz w:val="28"/>
          <w:szCs w:val="28"/>
        </w:rPr>
        <w:t>;</w:t>
      </w:r>
      <w:r w:rsidRPr="001A3141">
        <w:rPr>
          <w:sz w:val="28"/>
          <w:szCs w:val="28"/>
          <w:vertAlign w:val="subscript"/>
        </w:rPr>
        <w:tab/>
      </w:r>
      <w:r w:rsidRPr="00076AB5">
        <w:rPr>
          <w:sz w:val="28"/>
          <w:szCs w:val="28"/>
        </w:rPr>
        <w:t>у</w:t>
      </w:r>
      <w:r w:rsidRPr="001A3141">
        <w:rPr>
          <w:sz w:val="28"/>
          <w:szCs w:val="28"/>
          <w:vertAlign w:val="subscript"/>
        </w:rPr>
        <w:t>3</w:t>
      </w:r>
      <w:r w:rsidRPr="001A3141">
        <w:rPr>
          <w:sz w:val="28"/>
          <w:szCs w:val="28"/>
        </w:rPr>
        <w:t xml:space="preserve"> = </w:t>
      </w:r>
      <w:r w:rsidRPr="00076AB5">
        <w:rPr>
          <w:sz w:val="28"/>
          <w:szCs w:val="28"/>
        </w:rPr>
        <w:t>у</w:t>
      </w:r>
      <w:r w:rsidRPr="001A3141">
        <w:rPr>
          <w:sz w:val="28"/>
          <w:szCs w:val="28"/>
        </w:rPr>
        <w:t xml:space="preserve"> .</w:t>
      </w:r>
    </w:p>
    <w:p w:rsidR="002D0051" w:rsidRPr="001A3141" w:rsidRDefault="002D0051" w:rsidP="002D0051">
      <w:pPr>
        <w:pStyle w:val="ac"/>
        <w:spacing w:line="312" w:lineRule="auto"/>
        <w:ind w:firstLine="567"/>
        <w:rPr>
          <w:sz w:val="28"/>
          <w:szCs w:val="28"/>
        </w:rPr>
      </w:pPr>
      <w:r w:rsidRPr="001A3141">
        <w:rPr>
          <w:sz w:val="28"/>
          <w:szCs w:val="28"/>
        </w:rPr>
        <w:t>Вив</w:t>
      </w:r>
      <w:r>
        <w:rPr>
          <w:sz w:val="28"/>
          <w:szCs w:val="28"/>
        </w:rPr>
        <w:t>е</w:t>
      </w:r>
      <w:r w:rsidRPr="001A3141">
        <w:rPr>
          <w:sz w:val="28"/>
          <w:szCs w:val="28"/>
        </w:rPr>
        <w:t>д</w:t>
      </w:r>
      <w:r>
        <w:rPr>
          <w:sz w:val="28"/>
          <w:szCs w:val="28"/>
        </w:rPr>
        <w:t>ення</w:t>
      </w:r>
      <w:r w:rsidRPr="001A3141">
        <w:rPr>
          <w:sz w:val="28"/>
          <w:szCs w:val="28"/>
        </w:rPr>
        <w:t xml:space="preserve"> рівняння динаміки послідовного з'єднання ланок:</w:t>
      </w:r>
    </w:p>
    <w:p w:rsidR="002D0051" w:rsidRPr="001A3141" w:rsidRDefault="002D0051" w:rsidP="002D0051">
      <w:pPr>
        <w:pStyle w:val="ac"/>
        <w:spacing w:before="120" w:after="120" w:line="312" w:lineRule="auto"/>
        <w:ind w:left="720" w:firstLine="720"/>
        <w:rPr>
          <w:sz w:val="28"/>
          <w:szCs w:val="28"/>
        </w:rPr>
      </w:pP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1;</w:t>
      </w:r>
      <w:r w:rsidRPr="001A3141">
        <w:rPr>
          <w:sz w:val="28"/>
          <w:szCs w:val="28"/>
          <w:vertAlign w:val="subscript"/>
        </w:rPr>
        <w:tab/>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2</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2;</w:t>
      </w:r>
      <w:r w:rsidRPr="001A3141">
        <w:rPr>
          <w:sz w:val="28"/>
          <w:szCs w:val="28"/>
          <w:vertAlign w:val="subscript"/>
        </w:rPr>
        <w:tab/>
      </w:r>
      <w:r>
        <w:rPr>
          <w:sz w:val="28"/>
          <w:szCs w:val="28"/>
        </w:rPr>
        <w:t>у</w:t>
      </w:r>
      <w:r w:rsidRPr="00827D71">
        <w:rPr>
          <w:sz w:val="28"/>
          <w:szCs w:val="28"/>
          <w:vertAlign w:val="subscript"/>
        </w:rPr>
        <w:t>3</w:t>
      </w:r>
      <w:r w:rsidRPr="001A3141">
        <w:rPr>
          <w:sz w:val="28"/>
          <w:szCs w:val="28"/>
        </w:rPr>
        <w:t xml:space="preserve"> = W</w:t>
      </w:r>
      <w:r w:rsidRPr="001A3141">
        <w:rPr>
          <w:sz w:val="28"/>
          <w:szCs w:val="28"/>
          <w:vertAlign w:val="subscript"/>
        </w:rPr>
        <w:t>3</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3.</w:t>
      </w:r>
    </w:p>
    <w:p w:rsidR="002D0051" w:rsidRPr="001A3141" w:rsidRDefault="002D0051" w:rsidP="002D0051">
      <w:pPr>
        <w:pStyle w:val="ac"/>
        <w:spacing w:before="120" w:after="120" w:line="360" w:lineRule="auto"/>
        <w:ind w:left="720"/>
        <w:rPr>
          <w:sz w:val="28"/>
          <w:szCs w:val="28"/>
        </w:rPr>
      </w:pPr>
      <w:r w:rsidRPr="00827D71">
        <w:rPr>
          <w:sz w:val="28"/>
          <w:szCs w:val="28"/>
        </w:rPr>
        <w:t xml:space="preserve">у  </w:t>
      </w:r>
      <w:r w:rsidRPr="001A3141">
        <w:rPr>
          <w:sz w:val="28"/>
          <w:szCs w:val="28"/>
        </w:rPr>
        <w:t xml:space="preserve">= </w:t>
      </w:r>
      <w:r>
        <w:rPr>
          <w:sz w:val="28"/>
          <w:szCs w:val="28"/>
        </w:rPr>
        <w:t>у</w:t>
      </w:r>
      <w:r w:rsidRPr="00827D71">
        <w:rPr>
          <w:sz w:val="28"/>
          <w:szCs w:val="28"/>
          <w:vertAlign w:val="subscript"/>
        </w:rPr>
        <w:t>3</w:t>
      </w:r>
      <w:r w:rsidRPr="001A3141">
        <w:rPr>
          <w:sz w:val="28"/>
          <w:szCs w:val="28"/>
          <w:vertAlign w:val="subscript"/>
        </w:rPr>
        <w:t xml:space="preserve">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х</w:t>
      </w:r>
      <w:r w:rsidRPr="001A3141">
        <w:rPr>
          <w:sz w:val="28"/>
          <w:szCs w:val="28"/>
          <w:vertAlign w:val="subscript"/>
        </w:rPr>
        <w:t xml:space="preserve">3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Pr>
          <w:sz w:val="28"/>
          <w:szCs w:val="28"/>
        </w:rPr>
        <w:t>у</w:t>
      </w:r>
      <w:r w:rsidRPr="00827D71">
        <w:rPr>
          <w:sz w:val="28"/>
          <w:szCs w:val="28"/>
          <w:vertAlign w:val="subscript"/>
        </w:rPr>
        <w:t>2</w:t>
      </w:r>
      <w:r w:rsidRPr="001A3141">
        <w:rPr>
          <w:sz w:val="28"/>
          <w:szCs w:val="28"/>
          <w:vertAlign w:val="subscript"/>
        </w:rPr>
        <w:t xml:space="preserve">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2</w:t>
      </w:r>
      <w:r w:rsidRPr="001A3141">
        <w:rPr>
          <w:sz w:val="28"/>
          <w:szCs w:val="28"/>
        </w:rPr>
        <w:t>(p)</w:t>
      </w:r>
      <w:r w:rsidRPr="001A3141">
        <w:rPr>
          <w:sz w:val="28"/>
          <w:szCs w:val="28"/>
        </w:rPr>
        <w:sym w:font="Symbol" w:char="F0D7"/>
      </w:r>
      <w:r w:rsidRPr="001A3141">
        <w:rPr>
          <w:sz w:val="28"/>
          <w:szCs w:val="28"/>
        </w:rPr>
        <w:t>х</w:t>
      </w:r>
      <w:r w:rsidRPr="001A3141">
        <w:rPr>
          <w:sz w:val="28"/>
          <w:szCs w:val="28"/>
          <w:vertAlign w:val="subscript"/>
        </w:rPr>
        <w:t xml:space="preserve">2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2</w:t>
      </w:r>
      <w:r w:rsidRPr="001A3141">
        <w:rPr>
          <w:sz w:val="28"/>
          <w:szCs w:val="28"/>
        </w:rPr>
        <w:t>(p)</w:t>
      </w:r>
      <w:r w:rsidRPr="001A3141">
        <w:rPr>
          <w:sz w:val="28"/>
          <w:szCs w:val="28"/>
        </w:rPr>
        <w:sym w:font="Symbol" w:char="F0D7"/>
      </w:r>
      <w:r>
        <w:rPr>
          <w:sz w:val="28"/>
          <w:szCs w:val="28"/>
        </w:rPr>
        <w:t>у</w:t>
      </w:r>
      <w:r w:rsidRPr="00827D71">
        <w:rPr>
          <w:sz w:val="28"/>
          <w:szCs w:val="28"/>
          <w:vertAlign w:val="subscript"/>
        </w:rPr>
        <w:t>1</w:t>
      </w:r>
      <w:r w:rsidRPr="001A3141">
        <w:rPr>
          <w:sz w:val="28"/>
          <w:szCs w:val="28"/>
          <w:vertAlign w:val="subscript"/>
        </w:rPr>
        <w:t xml:space="preserve"> </w:t>
      </w:r>
      <w:r w:rsidRPr="001A3141">
        <w:rPr>
          <w:sz w:val="28"/>
          <w:szCs w:val="28"/>
        </w:rPr>
        <w:t xml:space="preserve">= </w:t>
      </w:r>
    </w:p>
    <w:p w:rsidR="002D0051" w:rsidRPr="001A3141" w:rsidRDefault="002D0051" w:rsidP="002D0051">
      <w:pPr>
        <w:pStyle w:val="ac"/>
        <w:spacing w:before="120" w:after="120" w:line="480" w:lineRule="auto"/>
        <w:ind w:left="720"/>
        <w:rPr>
          <w:sz w:val="28"/>
          <w:szCs w:val="28"/>
        </w:rPr>
      </w:pPr>
      <w:r w:rsidRPr="001A3141">
        <w:rPr>
          <w:sz w:val="28"/>
          <w:szCs w:val="28"/>
        </w:rPr>
        <w:t xml:space="preserve">      =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2</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1</w:t>
      </w:r>
      <w:r w:rsidRPr="001A3141">
        <w:rPr>
          <w:sz w:val="28"/>
          <w:szCs w:val="28"/>
        </w:rPr>
        <w:t>(p)</w:t>
      </w:r>
      <w:r w:rsidRPr="001A3141">
        <w:rPr>
          <w:sz w:val="28"/>
          <w:szCs w:val="28"/>
        </w:rPr>
        <w:sym w:font="Symbol" w:char="F0D7"/>
      </w:r>
      <w:r w:rsidRPr="001A3141">
        <w:rPr>
          <w:sz w:val="28"/>
          <w:szCs w:val="28"/>
        </w:rPr>
        <w:t>х</w:t>
      </w:r>
      <w:r w:rsidRPr="001A3141">
        <w:rPr>
          <w:sz w:val="28"/>
          <w:szCs w:val="28"/>
          <w:vertAlign w:val="subscript"/>
        </w:rPr>
        <w:t xml:space="preserve">1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2</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1</w:t>
      </w:r>
      <w:r w:rsidRPr="001A3141">
        <w:rPr>
          <w:sz w:val="28"/>
          <w:szCs w:val="28"/>
        </w:rPr>
        <w:t>(p)</w:t>
      </w:r>
      <w:r w:rsidRPr="001A3141">
        <w:rPr>
          <w:sz w:val="28"/>
          <w:szCs w:val="28"/>
        </w:rPr>
        <w:sym w:font="Symbol" w:char="F0D7"/>
      </w:r>
      <w:r w:rsidRPr="001A3141">
        <w:rPr>
          <w:sz w:val="28"/>
          <w:szCs w:val="28"/>
        </w:rPr>
        <w:t>х</w:t>
      </w:r>
    </w:p>
    <w:p w:rsidR="002D0051" w:rsidRPr="001A3141" w:rsidRDefault="002D0051" w:rsidP="002D0051">
      <w:pPr>
        <w:pStyle w:val="ac"/>
        <w:spacing w:line="360" w:lineRule="auto"/>
        <w:rPr>
          <w:sz w:val="28"/>
          <w:szCs w:val="28"/>
        </w:rPr>
      </w:pPr>
      <w:r w:rsidRPr="001A3141">
        <w:rPr>
          <w:position w:val="-34"/>
          <w:sz w:val="28"/>
          <w:szCs w:val="28"/>
        </w:rPr>
        <w:object w:dxaOrig="5980" w:dyaOrig="760">
          <v:shape id="_x0000_i1067" type="#_x0000_t75" style="width:445.55pt;height:51.35pt" o:ole="" fillcolor="window">
            <v:imagedata r:id="rId93" o:title=""/>
          </v:shape>
          <o:OLEObject Type="Embed" ProgID="Equation.3" ShapeID="_x0000_i1067" DrawAspect="Content" ObjectID="_1443798648" r:id="rId94"/>
        </w:object>
      </w:r>
    </w:p>
    <w:p w:rsidR="002D0051" w:rsidRPr="001A3141" w:rsidRDefault="002D0051" w:rsidP="002D0051">
      <w:pPr>
        <w:pStyle w:val="ac"/>
        <w:spacing w:line="312" w:lineRule="auto"/>
        <w:ind w:firstLine="567"/>
        <w:rPr>
          <w:sz w:val="28"/>
          <w:szCs w:val="28"/>
        </w:rPr>
      </w:pPr>
      <w:r w:rsidRPr="001A3141">
        <w:rPr>
          <w:sz w:val="28"/>
          <w:szCs w:val="28"/>
        </w:rPr>
        <w:lastRenderedPageBreak/>
        <w:t>Таким чином, передатна функція послідовного з'єднання ланок дорівнює добутку передатних функцій окремих ланок.</w:t>
      </w:r>
    </w:p>
    <w:p w:rsidR="002D0051" w:rsidRDefault="002D0051" w:rsidP="002D0051">
      <w:pPr>
        <w:spacing w:line="312" w:lineRule="auto"/>
        <w:ind w:firstLine="567"/>
        <w:jc w:val="both"/>
        <w:rPr>
          <w:b/>
          <w:i/>
          <w:sz w:val="28"/>
          <w:szCs w:val="28"/>
        </w:rPr>
      </w:pPr>
    </w:p>
    <w:p w:rsidR="002D0051" w:rsidRPr="001A3141" w:rsidRDefault="00F1748C" w:rsidP="002D0051">
      <w:pPr>
        <w:spacing w:line="312" w:lineRule="auto"/>
        <w:ind w:firstLine="567"/>
        <w:jc w:val="both"/>
        <w:rPr>
          <w:sz w:val="28"/>
          <w:szCs w:val="28"/>
        </w:rPr>
      </w:pPr>
      <w:r>
        <w:rPr>
          <w:b/>
          <w:i/>
          <w:sz w:val="28"/>
          <w:szCs w:val="28"/>
        </w:rPr>
        <w:t>3</w:t>
      </w:r>
      <w:r w:rsidR="002D0051" w:rsidRPr="001A3141">
        <w:rPr>
          <w:b/>
          <w:i/>
          <w:sz w:val="28"/>
          <w:szCs w:val="28"/>
        </w:rPr>
        <w:t>.5.2</w:t>
      </w:r>
      <w:r w:rsidR="002D0051" w:rsidRPr="001A3141">
        <w:rPr>
          <w:b/>
          <w:sz w:val="28"/>
          <w:szCs w:val="28"/>
        </w:rPr>
        <w:t xml:space="preserve"> </w:t>
      </w:r>
      <w:r w:rsidR="002D0051" w:rsidRPr="001A3141">
        <w:rPr>
          <w:b/>
          <w:i/>
          <w:sz w:val="28"/>
          <w:szCs w:val="28"/>
        </w:rPr>
        <w:t>Паралельне</w:t>
      </w:r>
      <w:r w:rsidR="002D0051" w:rsidRPr="001A3141">
        <w:rPr>
          <w:b/>
          <w:sz w:val="28"/>
          <w:szCs w:val="28"/>
        </w:rPr>
        <w:t xml:space="preserve"> </w:t>
      </w:r>
      <w:r w:rsidR="002D0051" w:rsidRPr="001A3141">
        <w:rPr>
          <w:b/>
          <w:i/>
          <w:sz w:val="28"/>
          <w:szCs w:val="28"/>
        </w:rPr>
        <w:t>з'єднання</w:t>
      </w:r>
      <w:r w:rsidR="002D0051" w:rsidRPr="001A3141">
        <w:rPr>
          <w:sz w:val="28"/>
          <w:szCs w:val="28"/>
        </w:rPr>
        <w:t xml:space="preserve"> – з'єднання, у якого вхідні величини всіх ланок рівні, а вихідна дорівнює сумі вихідних величин окремих ланок</w:t>
      </w:r>
    </w:p>
    <w:p w:rsidR="002D0051" w:rsidRPr="001A3141" w:rsidRDefault="002D0051" w:rsidP="002D0051">
      <w:pPr>
        <w:pStyle w:val="ac"/>
        <w:spacing w:before="120" w:after="120" w:line="312" w:lineRule="auto"/>
        <w:ind w:left="720" w:firstLine="720"/>
        <w:rPr>
          <w:sz w:val="28"/>
          <w:szCs w:val="28"/>
        </w:rPr>
      </w:pPr>
      <w:r w:rsidRPr="001A3141">
        <w:rPr>
          <w:sz w:val="28"/>
          <w:szCs w:val="28"/>
        </w:rPr>
        <w:t>х = х</w:t>
      </w:r>
      <w:r w:rsidRPr="001A3141">
        <w:rPr>
          <w:sz w:val="28"/>
          <w:szCs w:val="28"/>
          <w:vertAlign w:val="subscript"/>
        </w:rPr>
        <w:t>1</w:t>
      </w:r>
      <w:r w:rsidRPr="001A3141">
        <w:rPr>
          <w:sz w:val="28"/>
          <w:szCs w:val="28"/>
        </w:rPr>
        <w:t xml:space="preserve"> = х</w:t>
      </w:r>
      <w:r w:rsidRPr="001A3141">
        <w:rPr>
          <w:sz w:val="28"/>
          <w:szCs w:val="28"/>
          <w:vertAlign w:val="subscript"/>
        </w:rPr>
        <w:t>2</w:t>
      </w:r>
      <w:r w:rsidRPr="001A3141">
        <w:rPr>
          <w:sz w:val="28"/>
          <w:szCs w:val="28"/>
        </w:rPr>
        <w:t xml:space="preserve"> = х</w:t>
      </w:r>
      <w:r w:rsidRPr="001A3141">
        <w:rPr>
          <w:sz w:val="28"/>
          <w:szCs w:val="28"/>
          <w:vertAlign w:val="subscript"/>
        </w:rPr>
        <w:t xml:space="preserve">3 </w:t>
      </w:r>
      <w:r w:rsidRPr="001A3141">
        <w:rPr>
          <w:sz w:val="28"/>
          <w:szCs w:val="28"/>
        </w:rPr>
        <w:t>;</w:t>
      </w:r>
      <w:r w:rsidRPr="001A3141">
        <w:rPr>
          <w:sz w:val="28"/>
          <w:szCs w:val="28"/>
          <w:vertAlign w:val="subscript"/>
        </w:rPr>
        <w:tab/>
      </w:r>
      <w:r>
        <w:rPr>
          <w:sz w:val="28"/>
          <w:szCs w:val="28"/>
        </w:rPr>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 xml:space="preserve"> + </w:t>
      </w:r>
      <w:r>
        <w:rPr>
          <w:sz w:val="28"/>
          <w:szCs w:val="28"/>
        </w:rPr>
        <w:t>у</w:t>
      </w:r>
      <w:r w:rsidRPr="00827D71">
        <w:rPr>
          <w:sz w:val="28"/>
          <w:szCs w:val="28"/>
          <w:vertAlign w:val="subscript"/>
        </w:rPr>
        <w:t>2</w:t>
      </w:r>
      <w:r w:rsidRPr="001A3141">
        <w:rPr>
          <w:sz w:val="28"/>
          <w:szCs w:val="28"/>
        </w:rPr>
        <w:t xml:space="preserve"> + </w:t>
      </w:r>
      <w:r>
        <w:rPr>
          <w:sz w:val="28"/>
          <w:szCs w:val="28"/>
        </w:rPr>
        <w:t>у</w:t>
      </w:r>
      <w:r w:rsidRPr="00827D71">
        <w:rPr>
          <w:sz w:val="28"/>
          <w:szCs w:val="28"/>
          <w:vertAlign w:val="subscript"/>
        </w:rPr>
        <w:t>3</w:t>
      </w:r>
      <w:r w:rsidRPr="001A3141">
        <w:rPr>
          <w:sz w:val="28"/>
          <w:szCs w:val="28"/>
          <w:vertAlign w:val="subscript"/>
        </w:rPr>
        <w:t xml:space="preserve"> </w:t>
      </w:r>
      <w:r w:rsidRPr="001A3141">
        <w:rPr>
          <w:sz w:val="28"/>
          <w:szCs w:val="28"/>
        </w:rPr>
        <w:t>.</w:t>
      </w:r>
    </w:p>
    <w:p w:rsidR="002D0051" w:rsidRPr="001A3141" w:rsidRDefault="002D0051" w:rsidP="002D0051">
      <w:pPr>
        <w:pStyle w:val="ac"/>
        <w:spacing w:line="312" w:lineRule="auto"/>
        <w:ind w:firstLine="567"/>
        <w:rPr>
          <w:sz w:val="28"/>
          <w:szCs w:val="28"/>
        </w:rPr>
      </w:pPr>
      <w:r w:rsidRPr="001A3141">
        <w:rPr>
          <w:sz w:val="28"/>
          <w:szCs w:val="28"/>
        </w:rPr>
        <w:t>Вив</w:t>
      </w:r>
      <w:r>
        <w:rPr>
          <w:sz w:val="28"/>
          <w:szCs w:val="28"/>
        </w:rPr>
        <w:t>е</w:t>
      </w:r>
      <w:r w:rsidRPr="001A3141">
        <w:rPr>
          <w:sz w:val="28"/>
          <w:szCs w:val="28"/>
        </w:rPr>
        <w:t>д</w:t>
      </w:r>
      <w:r>
        <w:rPr>
          <w:sz w:val="28"/>
          <w:szCs w:val="28"/>
        </w:rPr>
        <w:t>ення</w:t>
      </w:r>
      <w:r w:rsidRPr="001A3141">
        <w:rPr>
          <w:sz w:val="28"/>
          <w:szCs w:val="28"/>
        </w:rPr>
        <w:t xml:space="preserve"> рівняння динаміки паралельного з'єднання ланок:</w:t>
      </w:r>
    </w:p>
    <w:p w:rsidR="002D0051" w:rsidRPr="001A3141" w:rsidRDefault="002D0051" w:rsidP="002D0051">
      <w:pPr>
        <w:pStyle w:val="ac"/>
        <w:spacing w:before="120" w:after="120" w:line="312" w:lineRule="auto"/>
        <w:ind w:left="720"/>
        <w:rPr>
          <w:sz w:val="28"/>
          <w:szCs w:val="28"/>
          <w:vertAlign w:val="subscript"/>
        </w:rPr>
      </w:pP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1</w:t>
      </w:r>
      <w:r w:rsidRPr="001A3141">
        <w:rPr>
          <w:sz w:val="28"/>
          <w:szCs w:val="28"/>
        </w:rPr>
        <w:t>;</w:t>
      </w:r>
      <w:r w:rsidRPr="001A3141">
        <w:rPr>
          <w:sz w:val="28"/>
          <w:szCs w:val="28"/>
          <w:vertAlign w:val="subscript"/>
        </w:rPr>
        <w:tab/>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2</w:t>
      </w:r>
      <w:r w:rsidRPr="001A3141">
        <w:rPr>
          <w:sz w:val="28"/>
          <w:szCs w:val="28"/>
        </w:rPr>
        <w:t>;</w:t>
      </w:r>
      <w:r w:rsidRPr="001A3141">
        <w:rPr>
          <w:sz w:val="28"/>
          <w:szCs w:val="28"/>
          <w:vertAlign w:val="subscript"/>
        </w:rPr>
        <w:tab/>
      </w:r>
      <w:r>
        <w:rPr>
          <w:sz w:val="28"/>
          <w:szCs w:val="28"/>
        </w:rPr>
        <w:t>у</w:t>
      </w:r>
      <w:r w:rsidRPr="00827D71">
        <w:rPr>
          <w:sz w:val="28"/>
          <w:szCs w:val="28"/>
          <w:vertAlign w:val="subscript"/>
        </w:rPr>
        <w:t>3</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3</w:t>
      </w:r>
      <w:r w:rsidRPr="001A3141">
        <w:rPr>
          <w:sz w:val="28"/>
          <w:szCs w:val="28"/>
        </w:rPr>
        <w:t>.</w:t>
      </w:r>
    </w:p>
    <w:p w:rsidR="002D0051" w:rsidRPr="001A3141" w:rsidRDefault="002D0051" w:rsidP="002D0051">
      <w:pPr>
        <w:pStyle w:val="ac"/>
        <w:spacing w:before="120" w:line="360" w:lineRule="auto"/>
        <w:ind w:left="720"/>
        <w:rPr>
          <w:sz w:val="28"/>
          <w:szCs w:val="28"/>
        </w:rPr>
      </w:pPr>
      <w:r>
        <w:rPr>
          <w:sz w:val="28"/>
          <w:szCs w:val="28"/>
        </w:rPr>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 xml:space="preserve"> + </w:t>
      </w:r>
      <w:r>
        <w:rPr>
          <w:sz w:val="28"/>
          <w:szCs w:val="28"/>
        </w:rPr>
        <w:t>у</w:t>
      </w:r>
      <w:r w:rsidRPr="00827D71">
        <w:rPr>
          <w:sz w:val="28"/>
          <w:szCs w:val="28"/>
          <w:vertAlign w:val="subscript"/>
        </w:rPr>
        <w:t>2</w:t>
      </w:r>
      <w:r w:rsidRPr="001A3141">
        <w:rPr>
          <w:sz w:val="28"/>
          <w:szCs w:val="28"/>
        </w:rPr>
        <w:t xml:space="preserve"> + </w:t>
      </w:r>
      <w:r>
        <w:rPr>
          <w:sz w:val="28"/>
          <w:szCs w:val="28"/>
        </w:rPr>
        <w:t>у</w:t>
      </w:r>
      <w:r w:rsidRPr="00827D71">
        <w:rPr>
          <w:sz w:val="28"/>
          <w:szCs w:val="28"/>
          <w:vertAlign w:val="subscript"/>
        </w:rPr>
        <w:t>3</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х</w:t>
      </w:r>
      <w:r w:rsidRPr="001A3141">
        <w:rPr>
          <w:sz w:val="28"/>
          <w:szCs w:val="28"/>
          <w:vertAlign w:val="subscript"/>
        </w:rPr>
        <w:t>1</w:t>
      </w:r>
      <w:r w:rsidRPr="001A3141">
        <w:rPr>
          <w:sz w:val="28"/>
          <w:szCs w:val="28"/>
        </w:rPr>
        <w:t xml:space="preserve"> +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х</w:t>
      </w:r>
      <w:r w:rsidRPr="001A3141">
        <w:rPr>
          <w:sz w:val="28"/>
          <w:szCs w:val="28"/>
          <w:vertAlign w:val="subscript"/>
        </w:rPr>
        <w:t>2</w:t>
      </w:r>
      <w:r w:rsidRPr="001A3141">
        <w:rPr>
          <w:sz w:val="28"/>
          <w:szCs w:val="28"/>
        </w:rPr>
        <w:t xml:space="preserve"> + W</w:t>
      </w:r>
      <w:r w:rsidRPr="001A3141">
        <w:rPr>
          <w:sz w:val="28"/>
          <w:szCs w:val="28"/>
          <w:vertAlign w:val="subscript"/>
        </w:rPr>
        <w:t>3</w:t>
      </w:r>
      <w:r w:rsidRPr="001A3141">
        <w:rPr>
          <w:sz w:val="28"/>
          <w:szCs w:val="28"/>
        </w:rPr>
        <w:t xml:space="preserve">(р) </w:t>
      </w:r>
      <w:r w:rsidRPr="001A3141">
        <w:rPr>
          <w:sz w:val="28"/>
          <w:szCs w:val="28"/>
        </w:rPr>
        <w:sym w:font="Symbol" w:char="F0D7"/>
      </w:r>
      <w:r w:rsidRPr="001A3141">
        <w:rPr>
          <w:sz w:val="28"/>
          <w:szCs w:val="28"/>
        </w:rPr>
        <w:t>х</w:t>
      </w:r>
      <w:r w:rsidRPr="001A3141">
        <w:rPr>
          <w:sz w:val="28"/>
          <w:szCs w:val="28"/>
          <w:vertAlign w:val="subscript"/>
        </w:rPr>
        <w:t>3</w:t>
      </w:r>
      <w:r w:rsidRPr="001A3141">
        <w:rPr>
          <w:sz w:val="28"/>
          <w:szCs w:val="28"/>
        </w:rPr>
        <w:t xml:space="preserve"> =  </w:t>
      </w:r>
    </w:p>
    <w:p w:rsidR="002D0051" w:rsidRPr="001A3141" w:rsidRDefault="002D0051" w:rsidP="002D0051">
      <w:pPr>
        <w:pStyle w:val="ac"/>
        <w:spacing w:before="120" w:line="480" w:lineRule="auto"/>
        <w:ind w:left="720"/>
        <w:rPr>
          <w:sz w:val="28"/>
          <w:szCs w:val="28"/>
        </w:rPr>
      </w:pP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х +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х + W</w:t>
      </w:r>
      <w:r w:rsidRPr="001A3141">
        <w:rPr>
          <w:sz w:val="28"/>
          <w:szCs w:val="28"/>
          <w:vertAlign w:val="subscript"/>
        </w:rPr>
        <w:t>3</w:t>
      </w:r>
      <w:r w:rsidRPr="001A3141">
        <w:rPr>
          <w:sz w:val="28"/>
          <w:szCs w:val="28"/>
        </w:rPr>
        <w:t xml:space="preserve">(р) </w:t>
      </w:r>
      <w:r w:rsidRPr="001A3141">
        <w:rPr>
          <w:sz w:val="28"/>
          <w:szCs w:val="28"/>
        </w:rPr>
        <w:sym w:font="Symbol" w:char="F0D7"/>
      </w:r>
      <w:r w:rsidRPr="001A3141">
        <w:rPr>
          <w:sz w:val="28"/>
          <w:szCs w:val="28"/>
        </w:rPr>
        <w:t>х = х[W</w:t>
      </w:r>
      <w:r w:rsidRPr="001A3141">
        <w:rPr>
          <w:sz w:val="28"/>
          <w:szCs w:val="28"/>
          <w:vertAlign w:val="subscript"/>
        </w:rPr>
        <w:t>1</w:t>
      </w:r>
      <w:r w:rsidRPr="001A3141">
        <w:rPr>
          <w:sz w:val="28"/>
          <w:szCs w:val="28"/>
        </w:rPr>
        <w:t>(р) + W</w:t>
      </w:r>
      <w:r w:rsidRPr="001A3141">
        <w:rPr>
          <w:sz w:val="28"/>
          <w:szCs w:val="28"/>
          <w:vertAlign w:val="subscript"/>
        </w:rPr>
        <w:t>2</w:t>
      </w:r>
      <w:r w:rsidRPr="001A3141">
        <w:rPr>
          <w:sz w:val="28"/>
          <w:szCs w:val="28"/>
        </w:rPr>
        <w:t>(р) + W</w:t>
      </w:r>
      <w:r w:rsidRPr="001A3141">
        <w:rPr>
          <w:sz w:val="28"/>
          <w:szCs w:val="28"/>
          <w:vertAlign w:val="subscript"/>
        </w:rPr>
        <w:t>3</w:t>
      </w:r>
      <w:r w:rsidRPr="001A3141">
        <w:rPr>
          <w:sz w:val="28"/>
          <w:szCs w:val="28"/>
        </w:rPr>
        <w:t>(р)].</w:t>
      </w:r>
    </w:p>
    <w:p w:rsidR="002D0051" w:rsidRPr="001A3141" w:rsidRDefault="002D0051" w:rsidP="002D0051">
      <w:pPr>
        <w:pStyle w:val="ac"/>
        <w:spacing w:line="312" w:lineRule="auto"/>
        <w:ind w:left="720" w:firstLine="720"/>
        <w:rPr>
          <w:sz w:val="28"/>
          <w:szCs w:val="28"/>
        </w:rPr>
      </w:pPr>
      <w:r w:rsidRPr="001A3141">
        <w:rPr>
          <w:position w:val="-34"/>
          <w:sz w:val="28"/>
          <w:szCs w:val="28"/>
        </w:rPr>
        <w:object w:dxaOrig="3379" w:dyaOrig="760">
          <v:shape id="_x0000_i1068" type="#_x0000_t75" style="width:290.15pt;height:47.05pt" o:ole="" fillcolor="window">
            <v:imagedata r:id="rId95" o:title=""/>
          </v:shape>
          <o:OLEObject Type="Embed" ProgID="Equation.3" ShapeID="_x0000_i1068" DrawAspect="Content" ObjectID="_1443798649" r:id="rId96"/>
        </w:object>
      </w:r>
      <w:r w:rsidRPr="001A3141">
        <w:rPr>
          <w:sz w:val="28"/>
          <w:szCs w:val="28"/>
        </w:rPr>
        <w:t>.</w:t>
      </w:r>
    </w:p>
    <w:p w:rsidR="002D0051" w:rsidRPr="001A3141" w:rsidRDefault="002D0051" w:rsidP="002D0051">
      <w:pPr>
        <w:pStyle w:val="ac"/>
        <w:spacing w:line="312" w:lineRule="auto"/>
        <w:ind w:firstLine="567"/>
        <w:rPr>
          <w:sz w:val="28"/>
          <w:szCs w:val="28"/>
        </w:rPr>
      </w:pPr>
      <w:r w:rsidRPr="001A3141">
        <w:rPr>
          <w:sz w:val="28"/>
          <w:szCs w:val="28"/>
        </w:rPr>
        <w:t>Передатна функція паралельного з'єднання ланок дорівнює сумі передатних функцій окремих ланок.</w:t>
      </w:r>
    </w:p>
    <w:p w:rsidR="002D0051" w:rsidRPr="001A3141" w:rsidRDefault="002D0051" w:rsidP="002D0051">
      <w:pPr>
        <w:spacing w:line="312" w:lineRule="auto"/>
        <w:ind w:firstLine="567"/>
        <w:jc w:val="both"/>
        <w:rPr>
          <w:b/>
          <w:i/>
          <w:sz w:val="28"/>
          <w:szCs w:val="28"/>
          <w:u w:val="single"/>
        </w:rPr>
      </w:pPr>
    </w:p>
    <w:p w:rsidR="002D0051" w:rsidRPr="001A3141" w:rsidRDefault="00F1748C" w:rsidP="002D0051">
      <w:pPr>
        <w:pStyle w:val="3"/>
        <w:keepNext w:val="0"/>
        <w:spacing w:line="312" w:lineRule="auto"/>
        <w:ind w:firstLine="567"/>
        <w:jc w:val="both"/>
        <w:rPr>
          <w:i/>
          <w:szCs w:val="28"/>
        </w:rPr>
      </w:pPr>
      <w:r>
        <w:rPr>
          <w:i/>
          <w:szCs w:val="28"/>
        </w:rPr>
        <w:t>3</w:t>
      </w:r>
      <w:r w:rsidR="002D0051" w:rsidRPr="001A3141">
        <w:rPr>
          <w:i/>
          <w:szCs w:val="28"/>
        </w:rPr>
        <w:t>.5.3  Зустрічно-паралельне з'єднання ланок</w:t>
      </w:r>
    </w:p>
    <w:p w:rsidR="002D0051" w:rsidRPr="001A3141" w:rsidRDefault="002D0051" w:rsidP="002D0051">
      <w:pPr>
        <w:spacing w:line="312" w:lineRule="auto"/>
        <w:ind w:firstLine="567"/>
        <w:jc w:val="both"/>
        <w:rPr>
          <w:sz w:val="28"/>
          <w:szCs w:val="28"/>
        </w:rPr>
      </w:pPr>
      <w:r w:rsidRPr="001A3141">
        <w:rPr>
          <w:sz w:val="28"/>
          <w:szCs w:val="28"/>
        </w:rPr>
        <w:t>Подача сигналу з виходу ланки на його вхід називається зворотн</w:t>
      </w:r>
      <w:r>
        <w:rPr>
          <w:sz w:val="28"/>
          <w:szCs w:val="28"/>
        </w:rPr>
        <w:t>і</w:t>
      </w:r>
      <w:r w:rsidRPr="001A3141">
        <w:rPr>
          <w:sz w:val="28"/>
          <w:szCs w:val="28"/>
        </w:rPr>
        <w:t xml:space="preserve">м зв'язком. На </w:t>
      </w:r>
      <w:r>
        <w:rPr>
          <w:sz w:val="28"/>
          <w:szCs w:val="28"/>
        </w:rPr>
        <w:t>рис.</w:t>
      </w:r>
      <w:r w:rsidRPr="001A3141">
        <w:rPr>
          <w:sz w:val="28"/>
          <w:szCs w:val="28"/>
        </w:rPr>
        <w:t xml:space="preserve"> </w:t>
      </w:r>
      <w:r w:rsidR="00F1748C">
        <w:rPr>
          <w:sz w:val="28"/>
          <w:szCs w:val="28"/>
        </w:rPr>
        <w:t>3</w:t>
      </w:r>
      <w:r w:rsidRPr="001A3141">
        <w:rPr>
          <w:sz w:val="28"/>
          <w:szCs w:val="28"/>
        </w:rPr>
        <w:t>.15 ланка 1</w:t>
      </w:r>
      <w:r>
        <w:rPr>
          <w:sz w:val="28"/>
          <w:szCs w:val="28"/>
        </w:rPr>
        <w:t xml:space="preserve"> охоплена зворотні</w:t>
      </w:r>
      <w:r w:rsidRPr="001A3141">
        <w:rPr>
          <w:sz w:val="28"/>
          <w:szCs w:val="28"/>
        </w:rPr>
        <w:t xml:space="preserve">м зв'язком за допомогою ланки 2. Ланку 2 називають ланкою </w:t>
      </w:r>
      <w:proofErr w:type="spellStart"/>
      <w:r w:rsidRPr="001A3141">
        <w:rPr>
          <w:sz w:val="28"/>
          <w:szCs w:val="28"/>
        </w:rPr>
        <w:t>зворотн</w:t>
      </w:r>
      <w:r>
        <w:rPr>
          <w:sz w:val="28"/>
          <w:szCs w:val="28"/>
        </w:rPr>
        <w:t>ь</w:t>
      </w:r>
      <w:r w:rsidRPr="001A3141">
        <w:rPr>
          <w:sz w:val="28"/>
          <w:szCs w:val="28"/>
        </w:rPr>
        <w:t>ого</w:t>
      </w:r>
      <w:proofErr w:type="spellEnd"/>
      <w:r w:rsidRPr="001A3141">
        <w:rPr>
          <w:sz w:val="28"/>
          <w:szCs w:val="28"/>
        </w:rPr>
        <w:t xml:space="preserve"> зв'язк</w:t>
      </w:r>
      <w:r>
        <w:rPr>
          <w:sz w:val="28"/>
          <w:szCs w:val="28"/>
        </w:rPr>
        <w:t>у</w:t>
      </w:r>
      <w:r w:rsidRPr="001A3141">
        <w:rPr>
          <w:sz w:val="28"/>
          <w:szCs w:val="28"/>
        </w:rPr>
        <w:t>.</w:t>
      </w:r>
    </w:p>
    <w:p w:rsidR="002D0051" w:rsidRPr="001A3141" w:rsidRDefault="003850FE" w:rsidP="002D0051">
      <w:pPr>
        <w:pStyle w:val="20"/>
        <w:spacing w:line="312" w:lineRule="auto"/>
        <w:ind w:left="0" w:firstLine="567"/>
        <w:rPr>
          <w:sz w:val="28"/>
          <w:szCs w:val="28"/>
        </w:rPr>
      </w:pPr>
      <w:r w:rsidRPr="003850FE">
        <w:rPr>
          <w:b/>
          <w:i/>
          <w:noProof/>
          <w:sz w:val="28"/>
          <w:szCs w:val="28"/>
          <w:u w:val="single"/>
        </w:rPr>
        <w:pict>
          <v:group id="_x0000_s3690" style="position:absolute;left:0;text-align:left;margin-left:74.7pt;margin-top:8.15pt;width:310.05pt;height:187.65pt;z-index:251742720" coordorigin="3298,10150" coordsize="5347,2587">
            <v:shape id="_x0000_s3691" type="#_x0000_t202" style="position:absolute;left:4361;top:11113;width:420;height:644" filled="f" stroked="f">
              <v:textbox style="mso-next-textbox:#_x0000_s3691">
                <w:txbxContent>
                  <w:p w:rsidR="0027496D" w:rsidRPr="00E41B4D" w:rsidRDefault="0027496D" w:rsidP="002D0051">
                    <w:pPr>
                      <w:pStyle w:val="ac"/>
                      <w:rPr>
                        <w:sz w:val="32"/>
                        <w:szCs w:val="32"/>
                        <w:vertAlign w:val="subscript"/>
                      </w:rPr>
                    </w:pPr>
                    <w:r w:rsidRPr="00E41B4D">
                      <w:rPr>
                        <w:sz w:val="32"/>
                        <w:szCs w:val="32"/>
                        <w:vertAlign w:val="subscript"/>
                      </w:rPr>
                      <w:t>–</w:t>
                    </w:r>
                  </w:p>
                </w:txbxContent>
              </v:textbox>
            </v:shape>
            <v:group id="_x0000_s3692" style="position:absolute;left:3298;top:10150;width:5347;height:2587" coordorigin="3298,10150" coordsize="5347,2587">
              <v:group id="_x0000_s3693" style="position:absolute;left:3298;top:10150;width:5347;height:2587" coordorigin="3298,10150" coordsize="5347,2587">
                <v:group id="_x0000_s3694" style="position:absolute;left:3429;top:10567;width:4708;height:1836" coordorigin="2280,4674" coordsize="4104,1254">
                  <v:group id="_x0000_s3695" style="position:absolute;left:2679;top:4674;width:576;height:576;rotation:2791985fd" coordorigin="2880,4752" coordsize="576,576">
                    <v:oval id="_x0000_s3696" style="position:absolute;left:2880;top:4752;width:576;height:576"/>
                    <v:line id="_x0000_s3697" style="position:absolute" from="3168,4752" to="3168,5328"/>
                    <v:line id="_x0000_s3698" style="position:absolute" from="2880,5040" to="3456,5040"/>
                  </v:group>
                  <v:group id="_x0000_s3699" style="position:absolute;left:2280;top:4731;width:4104;height:1197" coordorigin="2280,4731" coordsize="4104,1197">
                    <v:line id="_x0000_s3700" style="position:absolute" from="2280,4959" to="2679,4959">
                      <v:stroke endarrow="open"/>
                    </v:line>
                    <v:line id="_x0000_s3701" style="position:absolute" from="3249,4959" to="3933,4959">
                      <v:stroke endarrow="open"/>
                    </v:line>
                    <v:rect id="_x0000_s3702" style="position:absolute;left:3933;top:4731;width:855;height:456"/>
                    <v:rect id="_x0000_s3703" style="position:absolute;left:3933;top:5472;width:855;height:456"/>
                    <v:line id="_x0000_s3704" style="position:absolute" from="4788,4959" to="5757,4959">
                      <v:stroke endarrow="open"/>
                    </v:line>
                    <v:line id="_x0000_s3705" style="position:absolute" from="5757,4959" to="6384,4959">
                      <v:stroke endarrow="open"/>
                    </v:line>
                    <v:line id="_x0000_s3706" style="position:absolute" from="5757,5016" to="5757,5700">
                      <v:stroke endarrow="open"/>
                    </v:line>
                    <v:line id="_x0000_s3707" style="position:absolute;flip:x" from="4788,5700" to="5757,5700"/>
                    <v:line id="_x0000_s3708" style="position:absolute;flip:x" from="2964,5700" to="3933,5700"/>
                    <v:line id="_x0000_s3709" style="position:absolute;flip:y" from="2964,5244" to="2964,5700">
                      <v:stroke endarrow="open"/>
                    </v:line>
                  </v:group>
                </v:group>
                <v:shape id="_x0000_s3710" type="#_x0000_t202" style="position:absolute;left:5521;top:10651;width:654;height:584" filled="f" stroked="f">
                  <v:textbox>
                    <w:txbxContent>
                      <w:p w:rsidR="0027496D" w:rsidRDefault="0027496D" w:rsidP="002D0051">
                        <w:pPr>
                          <w:pStyle w:val="ac"/>
                          <w:spacing w:before="120"/>
                        </w:pPr>
                        <w:r>
                          <w:t xml:space="preserve"> 1</w:t>
                        </w:r>
                      </w:p>
                    </w:txbxContent>
                  </v:textbox>
                </v:shape>
                <v:shape id="_x0000_s3711" type="#_x0000_t202" style="position:absolute;left:5521;top:11736;width:654;height:584" filled="f" stroked="f">
                  <v:textbox>
                    <w:txbxContent>
                      <w:p w:rsidR="0027496D" w:rsidRDefault="0027496D" w:rsidP="002D0051">
                        <w:pPr>
                          <w:pStyle w:val="ac"/>
                          <w:spacing w:before="120"/>
                        </w:pPr>
                        <w:r>
                          <w:t xml:space="preserve"> 2</w:t>
                        </w:r>
                      </w:p>
                    </w:txbxContent>
                  </v:textbox>
                </v:shape>
                <v:shape id="_x0000_s3712" type="#_x0000_t202" style="position:absolute;left:3298;top:10400;width:850;height:585" filled="f" stroked="f">
                  <v:textbox>
                    <w:txbxContent>
                      <w:p w:rsidR="0027496D" w:rsidRDefault="0027496D" w:rsidP="002D0051">
                        <w:pPr>
                          <w:pStyle w:val="ac"/>
                          <w:rPr>
                            <w:vertAlign w:val="subscript"/>
                          </w:rPr>
                        </w:pPr>
                        <w:r>
                          <w:t>х</w:t>
                        </w:r>
                      </w:p>
                    </w:txbxContent>
                  </v:textbox>
                </v:shape>
                <v:shape id="_x0000_s3713" type="#_x0000_t202" style="position:absolute;left:4606;top:10400;width:850;height:585" filled="f" stroked="f">
                  <v:textbox>
                    <w:txbxContent>
                      <w:p w:rsidR="0027496D" w:rsidRDefault="0027496D" w:rsidP="002D0051">
                        <w:pPr>
                          <w:pStyle w:val="ac"/>
                          <w:rPr>
                            <w:vertAlign w:val="subscript"/>
                          </w:rPr>
                        </w:pPr>
                        <w:r>
                          <w:t>х</w:t>
                        </w:r>
                        <w:r>
                          <w:rPr>
                            <w:vertAlign w:val="subscript"/>
                          </w:rPr>
                          <w:t>1</w:t>
                        </w:r>
                      </w:p>
                    </w:txbxContent>
                  </v:textbox>
                </v:shape>
                <v:shape id="_x0000_s3714" type="#_x0000_t202" style="position:absolute;left:6646;top:10400;width:851;height:585" filled="f" stroked="f">
                  <v:textbox>
                    <w:txbxContent>
                      <w:p w:rsidR="0027496D" w:rsidRDefault="0027496D" w:rsidP="002D0051">
                        <w:pPr>
                          <w:pStyle w:val="ac"/>
                          <w:rPr>
                            <w:vertAlign w:val="subscript"/>
                          </w:rPr>
                        </w:pPr>
                        <w:r>
                          <w:t>у</w:t>
                        </w:r>
                        <w:r>
                          <w:rPr>
                            <w:vertAlign w:val="subscript"/>
                          </w:rPr>
                          <w:t>1</w:t>
                        </w:r>
                      </w:p>
                    </w:txbxContent>
                  </v:textbox>
                </v:shape>
                <v:shape id="_x0000_s3715" type="#_x0000_t202" style="position:absolute;left:6562;top:12153;width:851;height:584" filled="f" stroked="f">
                  <v:textbox>
                    <w:txbxContent>
                      <w:p w:rsidR="0027496D" w:rsidRDefault="0027496D" w:rsidP="002D0051">
                        <w:pPr>
                          <w:pStyle w:val="ac"/>
                          <w:rPr>
                            <w:vertAlign w:val="subscript"/>
                          </w:rPr>
                        </w:pPr>
                        <w:r>
                          <w:t>х</w:t>
                        </w:r>
                        <w:r>
                          <w:rPr>
                            <w:vertAlign w:val="subscript"/>
                          </w:rPr>
                          <w:t>2</w:t>
                        </w:r>
                      </w:p>
                    </w:txbxContent>
                  </v:textbox>
                </v:shape>
                <v:shape id="_x0000_s3716" type="#_x0000_t202" style="position:absolute;left:4541;top:12069;width:850;height:585" filled="f" stroked="f">
                  <v:textbox>
                    <w:txbxContent>
                      <w:p w:rsidR="0027496D" w:rsidRDefault="0027496D" w:rsidP="002D0051">
                        <w:pPr>
                          <w:pStyle w:val="ac"/>
                          <w:rPr>
                            <w:vertAlign w:val="subscript"/>
                          </w:rPr>
                        </w:pPr>
                        <w:r>
                          <w:t>у</w:t>
                        </w:r>
                        <w:r>
                          <w:rPr>
                            <w:vertAlign w:val="subscript"/>
                          </w:rPr>
                          <w:t>2</w:t>
                        </w:r>
                      </w:p>
                    </w:txbxContent>
                  </v:textbox>
                </v:shape>
                <v:shape id="_x0000_s3717" type="#_x0000_t202" style="position:absolute;left:7795;top:10385;width:850;height:584" filled="f" stroked="f">
                  <v:textbox>
                    <w:txbxContent>
                      <w:p w:rsidR="0027496D" w:rsidRDefault="0027496D" w:rsidP="002D0051">
                        <w:pPr>
                          <w:pStyle w:val="ac"/>
                          <w:rPr>
                            <w:vertAlign w:val="subscript"/>
                          </w:rPr>
                        </w:pPr>
                        <w:r>
                          <w:t>у</w:t>
                        </w:r>
                      </w:p>
                    </w:txbxContent>
                  </v:textbox>
                </v:shape>
                <v:shape id="_x0000_s3718" type="#_x0000_t202" style="position:absolute;left:5391;top:10150;width:1046;height:584" filled="f" stroked="f">
                  <v:textbox>
                    <w:txbxContent>
                      <w:p w:rsidR="0027496D" w:rsidRDefault="0027496D" w:rsidP="002D0051">
                        <w:pPr>
                          <w:pStyle w:val="ac"/>
                          <w:rPr>
                            <w:lang w:val="en-US"/>
                          </w:rPr>
                        </w:pPr>
                        <w:proofErr w:type="gramStart"/>
                        <w:r>
                          <w:rPr>
                            <w:lang w:val="en-US"/>
                          </w:rPr>
                          <w:t>W</w:t>
                        </w:r>
                        <w:r>
                          <w:rPr>
                            <w:vertAlign w:val="subscript"/>
                            <w:lang w:val="en-US"/>
                          </w:rPr>
                          <w:t>1</w:t>
                        </w:r>
                        <w:r>
                          <w:rPr>
                            <w:lang w:val="en-US"/>
                          </w:rPr>
                          <w:t>(</w:t>
                        </w:r>
                        <w:proofErr w:type="gramEnd"/>
                        <w:r>
                          <w:rPr>
                            <w:lang w:val="en-US"/>
                          </w:rPr>
                          <w:t>p)</w:t>
                        </w:r>
                      </w:p>
                    </w:txbxContent>
                  </v:textbox>
                </v:shape>
                <v:shape id="_x0000_s3719" type="#_x0000_t202" style="position:absolute;left:5391;top:11285;width:1046;height:584" filled="f" stroked="f">
                  <v:textbox>
                    <w:txbxContent>
                      <w:p w:rsidR="0027496D" w:rsidRDefault="0027496D" w:rsidP="002D0051">
                        <w:pPr>
                          <w:pStyle w:val="ac"/>
                          <w:rPr>
                            <w:lang w:val="en-US"/>
                          </w:rPr>
                        </w:pPr>
                        <w:proofErr w:type="gramStart"/>
                        <w:r>
                          <w:rPr>
                            <w:lang w:val="en-US"/>
                          </w:rPr>
                          <w:t>W</w:t>
                        </w:r>
                        <w:r>
                          <w:rPr>
                            <w:vertAlign w:val="subscript"/>
                            <w:lang w:val="en-US"/>
                          </w:rPr>
                          <w:t>2</w:t>
                        </w:r>
                        <w:r>
                          <w:rPr>
                            <w:lang w:val="en-US"/>
                          </w:rPr>
                          <w:t>(</w:t>
                        </w:r>
                        <w:proofErr w:type="gramEnd"/>
                        <w:r>
                          <w:rPr>
                            <w:lang w:val="en-US"/>
                          </w:rPr>
                          <w:t>p)</w:t>
                        </w:r>
                      </w:p>
                    </w:txbxContent>
                  </v:textbox>
                </v:shape>
              </v:group>
              <v:group id="_x0000_s3720" style="position:absolute;left:3829;top:10581;width:766;height:797;rotation:2791985fd" coordorigin="2880,4752" coordsize="576,576">
                <v:oval id="_x0000_s3721" style="position:absolute;left:2880;top:4752;width:576;height:576"/>
                <v:line id="_x0000_s3722" style="position:absolute" from="3168,4752" to="3168,5328"/>
                <v:line id="_x0000_s3723" style="position:absolute" from="2880,5040" to="3456,5040"/>
              </v:group>
            </v:group>
          </v:group>
        </w:pict>
      </w: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Default="002D0051" w:rsidP="002D0051">
      <w:pPr>
        <w:pStyle w:val="20"/>
        <w:spacing w:line="312" w:lineRule="auto"/>
        <w:ind w:left="0"/>
        <w:jc w:val="center"/>
        <w:rPr>
          <w:sz w:val="28"/>
          <w:szCs w:val="28"/>
        </w:rPr>
      </w:pPr>
    </w:p>
    <w:p w:rsidR="002D0051" w:rsidRDefault="002D0051" w:rsidP="002D0051">
      <w:pPr>
        <w:pStyle w:val="20"/>
        <w:spacing w:line="312" w:lineRule="auto"/>
        <w:ind w:left="0"/>
        <w:jc w:val="center"/>
        <w:rPr>
          <w:sz w:val="28"/>
          <w:szCs w:val="28"/>
        </w:rPr>
      </w:pPr>
    </w:p>
    <w:p w:rsidR="002D0051" w:rsidRPr="001A3141" w:rsidRDefault="002D0051" w:rsidP="002D0051">
      <w:pPr>
        <w:pStyle w:val="20"/>
        <w:spacing w:line="312" w:lineRule="auto"/>
        <w:ind w:left="0"/>
        <w:jc w:val="center"/>
        <w:rPr>
          <w:sz w:val="28"/>
          <w:szCs w:val="28"/>
        </w:rPr>
      </w:pPr>
      <w:r w:rsidRPr="001A3141">
        <w:rPr>
          <w:sz w:val="28"/>
          <w:szCs w:val="28"/>
        </w:rPr>
        <w:t>Рис. </w:t>
      </w:r>
      <w:r w:rsidR="00F1748C">
        <w:rPr>
          <w:sz w:val="28"/>
          <w:szCs w:val="28"/>
        </w:rPr>
        <w:t>3</w:t>
      </w:r>
      <w:r w:rsidRPr="001A3141">
        <w:rPr>
          <w:sz w:val="28"/>
          <w:szCs w:val="28"/>
        </w:rPr>
        <w:t>.15. Зустрічно-паралельне з'єднання ланок</w:t>
      </w:r>
    </w:p>
    <w:p w:rsidR="002D0051" w:rsidRPr="001A3141" w:rsidRDefault="002D0051" w:rsidP="002D0051">
      <w:pPr>
        <w:pStyle w:val="20"/>
        <w:spacing w:line="312" w:lineRule="auto"/>
        <w:ind w:left="0" w:firstLine="567"/>
        <w:rPr>
          <w:sz w:val="28"/>
          <w:szCs w:val="28"/>
        </w:rPr>
      </w:pPr>
      <w:r w:rsidRPr="001A3141">
        <w:rPr>
          <w:sz w:val="28"/>
          <w:szCs w:val="28"/>
        </w:rPr>
        <w:lastRenderedPageBreak/>
        <w:t>Розрізняють позитивн</w:t>
      </w:r>
      <w:r>
        <w:rPr>
          <w:sz w:val="28"/>
          <w:szCs w:val="28"/>
        </w:rPr>
        <w:t>ий</w:t>
      </w:r>
      <w:r w:rsidRPr="001A3141">
        <w:rPr>
          <w:sz w:val="28"/>
          <w:szCs w:val="28"/>
        </w:rPr>
        <w:t xml:space="preserve"> й негативн</w:t>
      </w:r>
      <w:r>
        <w:rPr>
          <w:sz w:val="28"/>
          <w:szCs w:val="28"/>
        </w:rPr>
        <w:t>ий</w:t>
      </w:r>
      <w:r w:rsidRPr="001A3141">
        <w:rPr>
          <w:sz w:val="28"/>
          <w:szCs w:val="28"/>
        </w:rPr>
        <w:t xml:space="preserve"> зворотні зв'язки. Якщо сигнал </w:t>
      </w:r>
      <w:proofErr w:type="spellStart"/>
      <w:r w:rsidRPr="001A3141">
        <w:rPr>
          <w:sz w:val="28"/>
          <w:szCs w:val="28"/>
        </w:rPr>
        <w:t>зворотн</w:t>
      </w:r>
      <w:r>
        <w:rPr>
          <w:sz w:val="28"/>
          <w:szCs w:val="28"/>
        </w:rPr>
        <w:t>ь</w:t>
      </w:r>
      <w:r w:rsidRPr="001A3141">
        <w:rPr>
          <w:sz w:val="28"/>
          <w:szCs w:val="28"/>
        </w:rPr>
        <w:t>ого</w:t>
      </w:r>
      <w:proofErr w:type="spellEnd"/>
      <w:r w:rsidRPr="001A3141">
        <w:rPr>
          <w:sz w:val="28"/>
          <w:szCs w:val="28"/>
        </w:rPr>
        <w:t xml:space="preserve"> зв'язк</w:t>
      </w:r>
      <w:r>
        <w:rPr>
          <w:sz w:val="28"/>
          <w:szCs w:val="28"/>
        </w:rPr>
        <w:t>у</w:t>
      </w:r>
      <w:r w:rsidRPr="001A3141">
        <w:rPr>
          <w:sz w:val="28"/>
          <w:szCs w:val="28"/>
        </w:rPr>
        <w:t xml:space="preserve"> збільшує вхідний сигнал, то зв'язок позитивн</w:t>
      </w:r>
      <w:r>
        <w:rPr>
          <w:sz w:val="28"/>
          <w:szCs w:val="28"/>
        </w:rPr>
        <w:t>ий</w:t>
      </w:r>
      <w:r w:rsidRPr="001A3141">
        <w:rPr>
          <w:sz w:val="28"/>
          <w:szCs w:val="28"/>
        </w:rPr>
        <w:t xml:space="preserve">, у противному випадку </w:t>
      </w:r>
      <w:r>
        <w:rPr>
          <w:sz w:val="28"/>
          <w:szCs w:val="28"/>
        </w:rPr>
        <w:t>–</w:t>
      </w:r>
      <w:r w:rsidRPr="001A3141">
        <w:rPr>
          <w:sz w:val="28"/>
          <w:szCs w:val="28"/>
        </w:rPr>
        <w:t xml:space="preserve"> негативн</w:t>
      </w:r>
      <w:r>
        <w:rPr>
          <w:sz w:val="28"/>
          <w:szCs w:val="28"/>
        </w:rPr>
        <w:t>ий</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Якщо як ланка </w:t>
      </w:r>
      <w:proofErr w:type="spellStart"/>
      <w:r w:rsidRPr="001A3141">
        <w:rPr>
          <w:sz w:val="28"/>
          <w:szCs w:val="28"/>
        </w:rPr>
        <w:t>зворотн</w:t>
      </w:r>
      <w:r>
        <w:rPr>
          <w:sz w:val="28"/>
          <w:szCs w:val="28"/>
        </w:rPr>
        <w:t>ь</w:t>
      </w:r>
      <w:r w:rsidRPr="001A3141">
        <w:rPr>
          <w:sz w:val="28"/>
          <w:szCs w:val="28"/>
        </w:rPr>
        <w:t>ого</w:t>
      </w:r>
      <w:proofErr w:type="spellEnd"/>
      <w:r w:rsidRPr="001A3141">
        <w:rPr>
          <w:sz w:val="28"/>
          <w:szCs w:val="28"/>
        </w:rPr>
        <w:t xml:space="preserve"> зв'язк</w:t>
      </w:r>
      <w:r>
        <w:rPr>
          <w:sz w:val="28"/>
          <w:szCs w:val="28"/>
        </w:rPr>
        <w:t>у</w:t>
      </w:r>
      <w:r w:rsidRPr="001A3141">
        <w:rPr>
          <w:sz w:val="28"/>
          <w:szCs w:val="28"/>
        </w:rPr>
        <w:t xml:space="preserve"> </w:t>
      </w:r>
      <w:r>
        <w:rPr>
          <w:sz w:val="28"/>
          <w:szCs w:val="28"/>
        </w:rPr>
        <w:t>використовується</w:t>
      </w:r>
      <w:r w:rsidRPr="001A3141">
        <w:rPr>
          <w:sz w:val="28"/>
          <w:szCs w:val="28"/>
        </w:rPr>
        <w:t xml:space="preserve"> підсилювальна ланка, то зв'язок називається тверд</w:t>
      </w:r>
      <w:r>
        <w:rPr>
          <w:sz w:val="28"/>
          <w:szCs w:val="28"/>
        </w:rPr>
        <w:t>им</w:t>
      </w:r>
      <w:r w:rsidRPr="001A3141">
        <w:rPr>
          <w:sz w:val="28"/>
          <w:szCs w:val="28"/>
        </w:rPr>
        <w:t xml:space="preserve">. Якщо диференціальна ланка </w:t>
      </w:r>
      <w:r>
        <w:rPr>
          <w:sz w:val="28"/>
          <w:szCs w:val="28"/>
        </w:rPr>
        <w:t>–</w:t>
      </w:r>
      <w:r w:rsidRPr="001A3141">
        <w:rPr>
          <w:sz w:val="28"/>
          <w:szCs w:val="28"/>
        </w:rPr>
        <w:t xml:space="preserve"> маємо гнучкий зворотн</w:t>
      </w:r>
      <w:r>
        <w:rPr>
          <w:sz w:val="28"/>
          <w:szCs w:val="28"/>
        </w:rPr>
        <w:t>і</w:t>
      </w:r>
      <w:r w:rsidRPr="001A3141">
        <w:rPr>
          <w:sz w:val="28"/>
          <w:szCs w:val="28"/>
        </w:rPr>
        <w:t>й зв'язок.</w:t>
      </w:r>
    </w:p>
    <w:p w:rsidR="002D0051" w:rsidRPr="001A3141" w:rsidRDefault="002D0051" w:rsidP="002D0051">
      <w:pPr>
        <w:spacing w:line="312" w:lineRule="auto"/>
        <w:ind w:firstLine="567"/>
        <w:jc w:val="both"/>
        <w:rPr>
          <w:sz w:val="28"/>
          <w:szCs w:val="28"/>
        </w:rPr>
      </w:pPr>
      <w:r w:rsidRPr="001A3141">
        <w:rPr>
          <w:sz w:val="28"/>
          <w:szCs w:val="28"/>
        </w:rPr>
        <w:t xml:space="preserve">Розглянемо два важливих практичних випадки. Ланка 1 </w:t>
      </w:r>
      <w:r>
        <w:rPr>
          <w:sz w:val="28"/>
          <w:szCs w:val="28"/>
        </w:rPr>
        <w:t>–</w:t>
      </w:r>
      <w:r w:rsidRPr="001A3141">
        <w:rPr>
          <w:sz w:val="28"/>
          <w:szCs w:val="28"/>
        </w:rPr>
        <w:t xml:space="preserve"> об'єкт регулювання, ланка 2 </w:t>
      </w:r>
      <w:r>
        <w:rPr>
          <w:sz w:val="28"/>
          <w:szCs w:val="28"/>
        </w:rPr>
        <w:t>–</w:t>
      </w:r>
      <w:r w:rsidRPr="001A3141">
        <w:rPr>
          <w:sz w:val="28"/>
          <w:szCs w:val="28"/>
        </w:rPr>
        <w:t xml:space="preserve"> регулятор. Ланки 1 і 2 разом утворять замкнуту систему регулювання. Розрізняють передатні функції такої системи </w:t>
      </w:r>
      <w:r>
        <w:rPr>
          <w:sz w:val="28"/>
          <w:szCs w:val="28"/>
        </w:rPr>
        <w:t>за</w:t>
      </w:r>
      <w:r w:rsidRPr="001A3141">
        <w:rPr>
          <w:sz w:val="28"/>
          <w:szCs w:val="28"/>
        </w:rPr>
        <w:t xml:space="preserve"> навантаженн</w:t>
      </w:r>
      <w:r>
        <w:rPr>
          <w:sz w:val="28"/>
          <w:szCs w:val="28"/>
        </w:rPr>
        <w:t>ям</w:t>
      </w:r>
      <w:r w:rsidRPr="001A3141">
        <w:rPr>
          <w:sz w:val="28"/>
          <w:szCs w:val="28"/>
        </w:rPr>
        <w:t xml:space="preserve"> й за завданням.</w:t>
      </w:r>
    </w:p>
    <w:p w:rsidR="002D0051" w:rsidRPr="001A3141" w:rsidRDefault="002D0051" w:rsidP="002D0051">
      <w:pPr>
        <w:spacing w:line="312" w:lineRule="auto"/>
        <w:ind w:firstLine="567"/>
        <w:jc w:val="both"/>
        <w:rPr>
          <w:b/>
          <w:bCs/>
          <w:i/>
          <w:sz w:val="28"/>
          <w:szCs w:val="28"/>
        </w:rPr>
      </w:pPr>
    </w:p>
    <w:p w:rsidR="002D0051" w:rsidRPr="001A3141" w:rsidRDefault="00F1748C" w:rsidP="002D0051">
      <w:pPr>
        <w:spacing w:line="312" w:lineRule="auto"/>
        <w:ind w:firstLine="567"/>
        <w:jc w:val="both"/>
        <w:rPr>
          <w:sz w:val="28"/>
          <w:szCs w:val="28"/>
        </w:rPr>
      </w:pPr>
      <w:r>
        <w:rPr>
          <w:b/>
          <w:bCs/>
          <w:i/>
          <w:sz w:val="28"/>
          <w:szCs w:val="28"/>
        </w:rPr>
        <w:t>3</w:t>
      </w:r>
      <w:r w:rsidR="002D0051" w:rsidRPr="001A3141">
        <w:rPr>
          <w:b/>
          <w:bCs/>
          <w:i/>
          <w:sz w:val="28"/>
          <w:szCs w:val="28"/>
        </w:rPr>
        <w:t>.5</w:t>
      </w:r>
      <w:r w:rsidR="002D0051">
        <w:rPr>
          <w:b/>
          <w:bCs/>
          <w:i/>
          <w:sz w:val="28"/>
          <w:szCs w:val="28"/>
        </w:rPr>
        <w:t>.</w:t>
      </w:r>
      <w:r w:rsidR="002D0051" w:rsidRPr="001A3141">
        <w:rPr>
          <w:b/>
          <w:bCs/>
          <w:i/>
          <w:sz w:val="28"/>
          <w:szCs w:val="28"/>
        </w:rPr>
        <w:t xml:space="preserve">4 Передатна функція </w:t>
      </w:r>
      <w:r w:rsidR="002D0051">
        <w:rPr>
          <w:b/>
          <w:bCs/>
          <w:i/>
          <w:sz w:val="28"/>
          <w:szCs w:val="28"/>
        </w:rPr>
        <w:t>за</w:t>
      </w:r>
      <w:r w:rsidR="002D0051" w:rsidRPr="001A3141">
        <w:rPr>
          <w:b/>
          <w:bCs/>
          <w:i/>
          <w:sz w:val="28"/>
          <w:szCs w:val="28"/>
        </w:rPr>
        <w:t xml:space="preserve"> навантаженн</w:t>
      </w:r>
      <w:r w:rsidR="002D0051">
        <w:rPr>
          <w:b/>
          <w:bCs/>
          <w:i/>
          <w:sz w:val="28"/>
          <w:szCs w:val="28"/>
        </w:rPr>
        <w:t>ям</w:t>
      </w:r>
      <w:r w:rsidR="002D0051" w:rsidRPr="001A3141">
        <w:rPr>
          <w:i/>
          <w:sz w:val="28"/>
          <w:szCs w:val="28"/>
        </w:rPr>
        <w:t xml:space="preserve"> </w:t>
      </w:r>
      <w:proofErr w:type="spellStart"/>
      <w:r w:rsidR="002D0051" w:rsidRPr="001A3141">
        <w:rPr>
          <w:sz w:val="28"/>
          <w:szCs w:val="28"/>
        </w:rPr>
        <w:t>W</w:t>
      </w:r>
      <w:r w:rsidR="002D0051" w:rsidRPr="001A3141">
        <w:rPr>
          <w:sz w:val="28"/>
          <w:szCs w:val="28"/>
          <w:vertAlign w:val="subscript"/>
        </w:rPr>
        <w:t>н</w:t>
      </w:r>
      <w:proofErr w:type="spellEnd"/>
      <w:r w:rsidR="002D0051" w:rsidRPr="001A3141">
        <w:rPr>
          <w:sz w:val="28"/>
          <w:szCs w:val="28"/>
        </w:rPr>
        <w:t xml:space="preserve">(p) говорить про те, що збурювання в системі </w:t>
      </w:r>
      <w:proofErr w:type="spellStart"/>
      <w:r w:rsidR="002D0051" w:rsidRPr="001A3141">
        <w:rPr>
          <w:sz w:val="28"/>
          <w:szCs w:val="28"/>
        </w:rPr>
        <w:t>прикладено</w:t>
      </w:r>
      <w:proofErr w:type="spellEnd"/>
      <w:r w:rsidR="002D0051" w:rsidRPr="001A3141">
        <w:rPr>
          <w:sz w:val="28"/>
          <w:szCs w:val="28"/>
        </w:rPr>
        <w:t xml:space="preserve"> до об'єкта регулювання (див. </w:t>
      </w:r>
      <w:r w:rsidR="002D0051">
        <w:rPr>
          <w:sz w:val="28"/>
          <w:szCs w:val="28"/>
        </w:rPr>
        <w:t>рис.</w:t>
      </w:r>
      <w:r w:rsidR="002D0051" w:rsidRPr="001A3141">
        <w:rPr>
          <w:sz w:val="28"/>
          <w:szCs w:val="28"/>
        </w:rPr>
        <w:t> </w:t>
      </w:r>
      <w:r>
        <w:rPr>
          <w:sz w:val="28"/>
          <w:szCs w:val="28"/>
        </w:rPr>
        <w:t>3</w:t>
      </w:r>
      <w:r w:rsidR="002D0051" w:rsidRPr="001A3141">
        <w:rPr>
          <w:sz w:val="28"/>
          <w:szCs w:val="28"/>
        </w:rPr>
        <w:t xml:space="preserve">.14). Для цієї системи можна записати </w:t>
      </w:r>
      <w:r w:rsidR="002D0051">
        <w:rPr>
          <w:sz w:val="28"/>
          <w:szCs w:val="28"/>
        </w:rPr>
        <w:t>так</w:t>
      </w:r>
      <w:r w:rsidR="002D0051" w:rsidRPr="001A3141">
        <w:rPr>
          <w:sz w:val="28"/>
          <w:szCs w:val="28"/>
        </w:rPr>
        <w:t>і співвідношення сигнал</w:t>
      </w:r>
      <w:r w:rsidR="002D0051">
        <w:rPr>
          <w:sz w:val="28"/>
          <w:szCs w:val="28"/>
        </w:rPr>
        <w:t>і</w:t>
      </w:r>
      <w:r w:rsidR="002D0051" w:rsidRPr="001A3141">
        <w:rPr>
          <w:sz w:val="28"/>
          <w:szCs w:val="28"/>
        </w:rPr>
        <w:t>в:</w:t>
      </w:r>
    </w:p>
    <w:p w:rsidR="002D0051" w:rsidRPr="001A3141" w:rsidRDefault="002D0051" w:rsidP="002D0051">
      <w:pPr>
        <w:pStyle w:val="ac"/>
        <w:spacing w:before="120" w:after="120" w:line="312" w:lineRule="auto"/>
        <w:ind w:left="720" w:firstLine="720"/>
        <w:rPr>
          <w:sz w:val="28"/>
          <w:szCs w:val="28"/>
        </w:rPr>
      </w:pPr>
      <w:r w:rsidRPr="001A3141">
        <w:rPr>
          <w:sz w:val="28"/>
          <w:szCs w:val="28"/>
        </w:rPr>
        <w:t>х = х</w:t>
      </w:r>
      <w:r w:rsidRPr="001A3141">
        <w:rPr>
          <w:sz w:val="28"/>
          <w:szCs w:val="28"/>
          <w:vertAlign w:val="subscript"/>
        </w:rPr>
        <w:t>1</w:t>
      </w:r>
      <w:r w:rsidRPr="001A3141">
        <w:rPr>
          <w:sz w:val="28"/>
          <w:szCs w:val="28"/>
        </w:rPr>
        <w:t xml:space="preserve"> = х</w:t>
      </w:r>
      <w:r w:rsidRPr="001A3141">
        <w:rPr>
          <w:sz w:val="28"/>
          <w:szCs w:val="28"/>
          <w:vertAlign w:val="subscript"/>
        </w:rPr>
        <w:t>2</w:t>
      </w:r>
      <w:r w:rsidRPr="001A3141">
        <w:rPr>
          <w:sz w:val="28"/>
          <w:szCs w:val="28"/>
          <w:vertAlign w:val="subscript"/>
        </w:rPr>
        <w:tab/>
        <w:t>;</w:t>
      </w:r>
      <w:r w:rsidRPr="001A3141">
        <w:rPr>
          <w:sz w:val="28"/>
          <w:szCs w:val="28"/>
          <w:vertAlign w:val="subscript"/>
        </w:rPr>
        <w:tab/>
      </w:r>
      <w:r w:rsidRPr="001A3141">
        <w:rPr>
          <w:sz w:val="28"/>
          <w:szCs w:val="28"/>
        </w:rPr>
        <w:t>х</w:t>
      </w:r>
      <w:r w:rsidRPr="001A3141">
        <w:rPr>
          <w:sz w:val="28"/>
          <w:szCs w:val="28"/>
          <w:vertAlign w:val="subscript"/>
        </w:rPr>
        <w:t>1</w:t>
      </w:r>
      <w:r w:rsidRPr="001A3141">
        <w:rPr>
          <w:sz w:val="28"/>
          <w:szCs w:val="28"/>
        </w:rPr>
        <w:t xml:space="preserve"> = х – </w:t>
      </w:r>
      <w:r>
        <w:rPr>
          <w:sz w:val="28"/>
          <w:szCs w:val="28"/>
        </w:rPr>
        <w:t>у</w:t>
      </w:r>
      <w:r w:rsidRPr="00827D71">
        <w:rPr>
          <w:sz w:val="28"/>
          <w:szCs w:val="28"/>
          <w:vertAlign w:val="subscript"/>
        </w:rPr>
        <w:t>2</w:t>
      </w:r>
      <w:r w:rsidRPr="001A3141">
        <w:rPr>
          <w:sz w:val="28"/>
          <w:szCs w:val="28"/>
          <w:vertAlign w:val="subscript"/>
        </w:rPr>
        <w:tab/>
      </w:r>
      <w:r w:rsidRPr="001A3141">
        <w:rPr>
          <w:sz w:val="28"/>
          <w:szCs w:val="28"/>
          <w:vertAlign w:val="subscript"/>
        </w:rPr>
        <w:tab/>
      </w:r>
    </w:p>
    <w:p w:rsidR="002D0051" w:rsidRPr="001A3141" w:rsidRDefault="002D0051" w:rsidP="002D0051">
      <w:pPr>
        <w:pStyle w:val="ac"/>
        <w:spacing w:before="120" w:after="120" w:line="312" w:lineRule="auto"/>
        <w:ind w:left="720" w:firstLine="720"/>
        <w:rPr>
          <w:sz w:val="28"/>
          <w:szCs w:val="28"/>
        </w:rPr>
      </w:pP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 xml:space="preserve">1 </w:t>
      </w:r>
      <w:r w:rsidRPr="001A3141">
        <w:rPr>
          <w:sz w:val="28"/>
          <w:szCs w:val="28"/>
        </w:rPr>
        <w:t>;</w:t>
      </w:r>
      <w:r w:rsidRPr="001A3141">
        <w:rPr>
          <w:sz w:val="28"/>
          <w:szCs w:val="28"/>
          <w:vertAlign w:val="subscript"/>
        </w:rPr>
        <w:tab/>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2</w:t>
      </w:r>
      <w:r w:rsidRPr="001A3141">
        <w:rPr>
          <w:sz w:val="28"/>
          <w:szCs w:val="28"/>
        </w:rPr>
        <w:t xml:space="preserve">(p) </w:t>
      </w:r>
      <w:r w:rsidRPr="001A3141">
        <w:rPr>
          <w:sz w:val="28"/>
          <w:szCs w:val="28"/>
        </w:rPr>
        <w:sym w:font="Symbol" w:char="F0D7"/>
      </w:r>
      <w:r w:rsidRPr="001A3141">
        <w:rPr>
          <w:sz w:val="28"/>
          <w:szCs w:val="28"/>
        </w:rPr>
        <w:t xml:space="preserve"> </w:t>
      </w:r>
      <w:r>
        <w:rPr>
          <w:sz w:val="28"/>
          <w:szCs w:val="28"/>
        </w:rPr>
        <w:t>у</w:t>
      </w:r>
      <w:r w:rsidRPr="001A3141">
        <w:rPr>
          <w:sz w:val="28"/>
          <w:szCs w:val="28"/>
        </w:rPr>
        <w:t xml:space="preserve"> </w:t>
      </w:r>
      <w:r w:rsidRPr="001A3141">
        <w:rPr>
          <w:sz w:val="28"/>
          <w:szCs w:val="28"/>
          <w:vertAlign w:val="subscript"/>
        </w:rPr>
        <w:t>.</w:t>
      </w:r>
    </w:p>
    <w:p w:rsidR="002D0051" w:rsidRPr="001A3141" w:rsidRDefault="002D0051" w:rsidP="002D0051">
      <w:pPr>
        <w:pStyle w:val="ac"/>
        <w:spacing w:before="120" w:after="120" w:line="312" w:lineRule="auto"/>
        <w:ind w:left="720"/>
        <w:rPr>
          <w:sz w:val="28"/>
          <w:szCs w:val="28"/>
        </w:rPr>
      </w:pPr>
      <w:r>
        <w:rPr>
          <w:sz w:val="28"/>
          <w:szCs w:val="28"/>
        </w:rPr>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 – </w:t>
      </w:r>
      <w:r>
        <w:rPr>
          <w:sz w:val="28"/>
          <w:szCs w:val="28"/>
        </w:rPr>
        <w:t>у</w:t>
      </w:r>
      <w:r w:rsidRPr="00827D71">
        <w:rPr>
          <w:sz w:val="28"/>
          <w:szCs w:val="28"/>
          <w:vertAlign w:val="subscript"/>
        </w:rPr>
        <w:t>2</w:t>
      </w:r>
      <w:r w:rsidRPr="001A3141">
        <w:rPr>
          <w:sz w:val="28"/>
          <w:szCs w:val="28"/>
        </w:rPr>
        <w:t>)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 –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2</w:t>
      </w:r>
      <w:r w:rsidRPr="001A3141">
        <w:rPr>
          <w:sz w:val="28"/>
          <w:szCs w:val="28"/>
        </w:rPr>
        <w:t xml:space="preserve">] = </w:t>
      </w:r>
    </w:p>
    <w:p w:rsidR="002D0051" w:rsidRPr="001A3141" w:rsidRDefault="002D0051" w:rsidP="002D0051">
      <w:pPr>
        <w:pStyle w:val="ac"/>
        <w:spacing w:before="120" w:after="120" w:line="312" w:lineRule="auto"/>
        <w:ind w:left="720" w:firstLine="720"/>
        <w:rPr>
          <w:sz w:val="28"/>
          <w:szCs w:val="28"/>
        </w:rPr>
      </w:pPr>
      <w:r w:rsidRPr="001A3141">
        <w:rPr>
          <w:sz w:val="28"/>
          <w:szCs w:val="28"/>
        </w:rPr>
        <w:t>=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 – W</w:t>
      </w:r>
      <w:r w:rsidRPr="001A3141">
        <w:rPr>
          <w:sz w:val="28"/>
          <w:szCs w:val="28"/>
          <w:vertAlign w:val="subscript"/>
        </w:rPr>
        <w:t>2</w:t>
      </w:r>
      <w:r w:rsidRPr="001A3141">
        <w:rPr>
          <w:sz w:val="28"/>
          <w:szCs w:val="28"/>
        </w:rPr>
        <w:t xml:space="preserve">(р) </w:t>
      </w:r>
      <w:r w:rsidRPr="001A3141">
        <w:rPr>
          <w:sz w:val="28"/>
          <w:szCs w:val="28"/>
        </w:rPr>
        <w:sym w:font="Symbol" w:char="F0D7"/>
      </w:r>
      <w:r>
        <w:rPr>
          <w:sz w:val="28"/>
          <w:szCs w:val="28"/>
        </w:rPr>
        <w:t xml:space="preserve"> у</w:t>
      </w:r>
      <w:r w:rsidRPr="001A3141">
        <w:rPr>
          <w:sz w:val="28"/>
          <w:szCs w:val="28"/>
        </w:rPr>
        <w:t>]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Pr>
          <w:sz w:val="28"/>
          <w:szCs w:val="28"/>
        </w:rPr>
        <w:t xml:space="preserve"> у</w:t>
      </w:r>
      <w:r w:rsidRPr="001A3141">
        <w:rPr>
          <w:sz w:val="28"/>
          <w:szCs w:val="28"/>
          <w:vertAlign w:val="subscript"/>
        </w:rPr>
        <w:t xml:space="preserve"> </w:t>
      </w:r>
      <w:r w:rsidRPr="001A3141">
        <w:rPr>
          <w:sz w:val="28"/>
          <w:szCs w:val="28"/>
        </w:rPr>
        <w:t>.</w:t>
      </w:r>
    </w:p>
    <w:p w:rsidR="002D0051" w:rsidRPr="001A3141" w:rsidRDefault="002D0051" w:rsidP="002D0051">
      <w:pPr>
        <w:pStyle w:val="ac"/>
        <w:spacing w:line="360" w:lineRule="auto"/>
        <w:ind w:firstLine="567"/>
        <w:rPr>
          <w:sz w:val="28"/>
          <w:szCs w:val="28"/>
        </w:rPr>
      </w:pPr>
      <w:r w:rsidRPr="001A3141">
        <w:rPr>
          <w:sz w:val="28"/>
          <w:szCs w:val="28"/>
        </w:rPr>
        <w:t xml:space="preserve">Звідси  –   </w:t>
      </w:r>
      <w:r>
        <w:rPr>
          <w:sz w:val="28"/>
          <w:szCs w:val="28"/>
        </w:rPr>
        <w:t>у</w:t>
      </w:r>
      <w:r w:rsidRPr="001A3141">
        <w:rPr>
          <w:sz w:val="28"/>
          <w:szCs w:val="28"/>
          <w:vertAlign w:val="subscript"/>
        </w:rPr>
        <w:t xml:space="preserve"> </w:t>
      </w:r>
      <w:r w:rsidRPr="001A3141">
        <w:rPr>
          <w:sz w:val="28"/>
          <w:szCs w:val="28"/>
        </w:rPr>
        <w:sym w:font="Symbol" w:char="F0D7"/>
      </w:r>
      <w:r w:rsidRPr="001A3141">
        <w:rPr>
          <w:sz w:val="28"/>
          <w:szCs w:val="28"/>
        </w:rPr>
        <w:t xml:space="preserve"> [1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(p)]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x</w:t>
      </w:r>
      <w:r w:rsidRPr="001A3141">
        <w:rPr>
          <w:sz w:val="28"/>
          <w:szCs w:val="28"/>
          <w:vertAlign w:val="subscript"/>
        </w:rPr>
        <w:t xml:space="preserve"> </w:t>
      </w:r>
      <w:r w:rsidRPr="001A3141">
        <w:rPr>
          <w:sz w:val="28"/>
          <w:szCs w:val="28"/>
        </w:rPr>
        <w:t>.</w:t>
      </w:r>
    </w:p>
    <w:p w:rsidR="002D0051" w:rsidRPr="001A3141" w:rsidRDefault="002D0051" w:rsidP="002D0051">
      <w:pPr>
        <w:pStyle w:val="ac"/>
        <w:spacing w:line="312" w:lineRule="auto"/>
        <w:ind w:firstLine="567"/>
        <w:rPr>
          <w:sz w:val="28"/>
          <w:szCs w:val="28"/>
        </w:rPr>
      </w:pPr>
      <w:r w:rsidRPr="001A3141">
        <w:rPr>
          <w:sz w:val="28"/>
          <w:szCs w:val="28"/>
        </w:rPr>
        <w:t xml:space="preserve">Таким чином, передатна функція </w:t>
      </w:r>
      <w:r>
        <w:rPr>
          <w:sz w:val="28"/>
          <w:szCs w:val="28"/>
        </w:rPr>
        <w:t>за</w:t>
      </w:r>
      <w:r w:rsidRPr="001A3141">
        <w:rPr>
          <w:sz w:val="28"/>
          <w:szCs w:val="28"/>
        </w:rPr>
        <w:t xml:space="preserve"> навантаженн</w:t>
      </w:r>
      <w:r>
        <w:rPr>
          <w:sz w:val="28"/>
          <w:szCs w:val="28"/>
        </w:rPr>
        <w:t>ям</w:t>
      </w:r>
      <w:r w:rsidRPr="001A3141">
        <w:rPr>
          <w:sz w:val="28"/>
          <w:szCs w:val="28"/>
        </w:rPr>
        <w:t xml:space="preserve"> має вигляд</w:t>
      </w:r>
    </w:p>
    <w:p w:rsidR="002D0051" w:rsidRPr="001A3141" w:rsidRDefault="002D0051" w:rsidP="002D0051">
      <w:pPr>
        <w:pStyle w:val="ac"/>
        <w:spacing w:before="120" w:after="120" w:line="312" w:lineRule="auto"/>
        <w:ind w:left="1440" w:firstLine="720"/>
        <w:rPr>
          <w:sz w:val="28"/>
          <w:szCs w:val="28"/>
        </w:rPr>
      </w:pPr>
      <w:r w:rsidRPr="001A3141">
        <w:rPr>
          <w:position w:val="-32"/>
          <w:sz w:val="28"/>
          <w:szCs w:val="28"/>
        </w:rPr>
        <w:object w:dxaOrig="2500" w:dyaOrig="760">
          <v:shape id="_x0000_i1069" type="#_x0000_t75" style="width:169.65pt;height:52.05pt" o:ole="" fillcolor="window">
            <v:imagedata r:id="rId97" o:title=""/>
          </v:shape>
          <o:OLEObject Type="Embed" ProgID="Equation.3" ShapeID="_x0000_i1069" DrawAspect="Content" ObjectID="_1443798650" r:id="rId98"/>
        </w:object>
      </w:r>
      <w:r w:rsidRPr="001A3141">
        <w:rPr>
          <w:sz w:val="28"/>
          <w:szCs w:val="28"/>
        </w:rPr>
        <w:t>.</w:t>
      </w:r>
    </w:p>
    <w:p w:rsidR="002D0051" w:rsidRPr="001A3141" w:rsidRDefault="002D0051" w:rsidP="002D0051">
      <w:pPr>
        <w:pStyle w:val="ad"/>
        <w:spacing w:line="312" w:lineRule="auto"/>
        <w:ind w:firstLine="567"/>
        <w:rPr>
          <w:sz w:val="28"/>
          <w:szCs w:val="28"/>
        </w:rPr>
      </w:pPr>
    </w:p>
    <w:p w:rsidR="002D0051" w:rsidRPr="001A3141" w:rsidRDefault="00F1748C" w:rsidP="002D0051">
      <w:pPr>
        <w:pStyle w:val="ad"/>
        <w:spacing w:line="312" w:lineRule="auto"/>
        <w:ind w:firstLine="567"/>
        <w:rPr>
          <w:b/>
          <w:bCs/>
          <w:i w:val="0"/>
          <w:sz w:val="28"/>
          <w:szCs w:val="28"/>
        </w:rPr>
      </w:pPr>
      <w:r>
        <w:rPr>
          <w:b/>
          <w:iCs/>
          <w:sz w:val="28"/>
          <w:szCs w:val="28"/>
        </w:rPr>
        <w:t>3</w:t>
      </w:r>
      <w:r w:rsidR="002D0051" w:rsidRPr="001A3141">
        <w:rPr>
          <w:b/>
          <w:iCs/>
          <w:sz w:val="28"/>
          <w:szCs w:val="28"/>
        </w:rPr>
        <w:t>.5.5</w:t>
      </w:r>
      <w:r w:rsidR="002D0051" w:rsidRPr="001A3141">
        <w:rPr>
          <w:iCs/>
          <w:sz w:val="28"/>
          <w:szCs w:val="28"/>
        </w:rPr>
        <w:t xml:space="preserve"> </w:t>
      </w:r>
      <w:r w:rsidR="002D0051" w:rsidRPr="001A3141">
        <w:rPr>
          <w:b/>
          <w:iCs/>
          <w:sz w:val="28"/>
          <w:szCs w:val="28"/>
        </w:rPr>
        <w:t>Передатна</w:t>
      </w:r>
      <w:r w:rsidR="002D0051" w:rsidRPr="001A3141">
        <w:rPr>
          <w:b/>
          <w:bCs/>
          <w:sz w:val="28"/>
          <w:szCs w:val="28"/>
        </w:rPr>
        <w:t xml:space="preserve"> функція за завданням </w:t>
      </w:r>
      <w:proofErr w:type="spellStart"/>
      <w:r w:rsidR="002D0051" w:rsidRPr="001A3141">
        <w:rPr>
          <w:i w:val="0"/>
          <w:sz w:val="28"/>
          <w:szCs w:val="28"/>
        </w:rPr>
        <w:t>Wз</w:t>
      </w:r>
      <w:proofErr w:type="spellEnd"/>
      <w:r w:rsidR="002D0051" w:rsidRPr="001A3141">
        <w:rPr>
          <w:i w:val="0"/>
          <w:sz w:val="28"/>
          <w:szCs w:val="28"/>
        </w:rPr>
        <w:t xml:space="preserve">(p) </w:t>
      </w:r>
      <w:r w:rsidR="002D0051" w:rsidRPr="001A3141">
        <w:rPr>
          <w:bCs/>
          <w:i w:val="0"/>
          <w:sz w:val="28"/>
          <w:szCs w:val="28"/>
        </w:rPr>
        <w:t>означає, що</w:t>
      </w:r>
      <w:r w:rsidR="002D0051" w:rsidRPr="001A3141">
        <w:rPr>
          <w:b/>
          <w:bCs/>
          <w:sz w:val="28"/>
          <w:szCs w:val="28"/>
        </w:rPr>
        <w:t xml:space="preserve"> </w:t>
      </w:r>
      <w:r w:rsidR="002D0051" w:rsidRPr="001A3141">
        <w:rPr>
          <w:i w:val="0"/>
          <w:iCs/>
          <w:sz w:val="28"/>
          <w:szCs w:val="28"/>
        </w:rPr>
        <w:t xml:space="preserve">збурювання в системі </w:t>
      </w:r>
      <w:proofErr w:type="spellStart"/>
      <w:r w:rsidR="002D0051" w:rsidRPr="001A3141">
        <w:rPr>
          <w:i w:val="0"/>
          <w:iCs/>
          <w:sz w:val="28"/>
          <w:szCs w:val="28"/>
        </w:rPr>
        <w:t>прикладено</w:t>
      </w:r>
      <w:proofErr w:type="spellEnd"/>
      <w:r w:rsidR="002D0051" w:rsidRPr="001A3141">
        <w:rPr>
          <w:i w:val="0"/>
          <w:iCs/>
          <w:sz w:val="28"/>
          <w:szCs w:val="28"/>
        </w:rPr>
        <w:t xml:space="preserve"> до регулятора </w:t>
      </w:r>
      <w:r w:rsidR="002D0051" w:rsidRPr="001A3141">
        <w:rPr>
          <w:i w:val="0"/>
          <w:sz w:val="28"/>
          <w:szCs w:val="28"/>
        </w:rPr>
        <w:t>(</w:t>
      </w:r>
      <w:r w:rsidR="002D0051">
        <w:rPr>
          <w:i w:val="0"/>
          <w:sz w:val="28"/>
          <w:szCs w:val="28"/>
        </w:rPr>
        <w:t>рис.</w:t>
      </w:r>
      <w:r w:rsidR="002D0051" w:rsidRPr="001A3141">
        <w:rPr>
          <w:i w:val="0"/>
          <w:sz w:val="28"/>
          <w:szCs w:val="28"/>
        </w:rPr>
        <w:t> </w:t>
      </w:r>
      <w:r>
        <w:rPr>
          <w:i w:val="0"/>
          <w:sz w:val="28"/>
          <w:szCs w:val="28"/>
        </w:rPr>
        <w:t>3</w:t>
      </w:r>
      <w:r w:rsidR="002D0051" w:rsidRPr="001A3141">
        <w:rPr>
          <w:i w:val="0"/>
          <w:sz w:val="28"/>
          <w:szCs w:val="28"/>
        </w:rPr>
        <w:t xml:space="preserve">.16). Для такої системи управління можна записати наступні співвідношення </w:t>
      </w:r>
      <w:r w:rsidR="00784D69" w:rsidRPr="001A3141">
        <w:rPr>
          <w:i w:val="0"/>
          <w:sz w:val="28"/>
          <w:szCs w:val="28"/>
        </w:rPr>
        <w:t>сигналів</w:t>
      </w:r>
      <w:r w:rsidR="002D0051" w:rsidRPr="001A3141">
        <w:rPr>
          <w:i w:val="0"/>
          <w:sz w:val="28"/>
          <w:szCs w:val="28"/>
        </w:rPr>
        <w:t>:</w:t>
      </w:r>
    </w:p>
    <w:p w:rsidR="002D0051" w:rsidRPr="001A3141" w:rsidRDefault="002D0051" w:rsidP="002D0051">
      <w:pPr>
        <w:pStyle w:val="ac"/>
        <w:spacing w:before="120" w:line="312" w:lineRule="auto"/>
        <w:ind w:left="720" w:firstLine="720"/>
        <w:rPr>
          <w:sz w:val="28"/>
          <w:szCs w:val="28"/>
        </w:rPr>
      </w:pPr>
      <w:r>
        <w:rPr>
          <w:sz w:val="28"/>
          <w:szCs w:val="28"/>
        </w:rPr>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w:t>
      </w:r>
      <w:r w:rsidRPr="001A3141">
        <w:rPr>
          <w:sz w:val="28"/>
          <w:szCs w:val="28"/>
          <w:vertAlign w:val="subscript"/>
        </w:rPr>
        <w:tab/>
      </w:r>
      <w:r w:rsidRPr="001A3141">
        <w:rPr>
          <w:sz w:val="28"/>
          <w:szCs w:val="28"/>
          <w:vertAlign w:val="subscript"/>
        </w:rPr>
        <w:tab/>
      </w:r>
      <w:r w:rsidRPr="001A3141">
        <w:rPr>
          <w:sz w:val="28"/>
          <w:szCs w:val="28"/>
        </w:rPr>
        <w:t xml:space="preserve">х = </w:t>
      </w:r>
      <w:r>
        <w:rPr>
          <w:sz w:val="28"/>
          <w:szCs w:val="28"/>
        </w:rPr>
        <w:t>у</w:t>
      </w:r>
      <w:r w:rsidRPr="00827D71">
        <w:rPr>
          <w:sz w:val="28"/>
          <w:szCs w:val="28"/>
          <w:vertAlign w:val="subscript"/>
        </w:rPr>
        <w:t>2</w:t>
      </w:r>
      <w:r w:rsidRPr="001A3141">
        <w:rPr>
          <w:sz w:val="28"/>
          <w:szCs w:val="28"/>
        </w:rPr>
        <w:t>;</w:t>
      </w:r>
      <w:r w:rsidRPr="001A3141">
        <w:rPr>
          <w:sz w:val="28"/>
          <w:szCs w:val="28"/>
          <w:vertAlign w:val="subscript"/>
        </w:rPr>
        <w:tab/>
      </w:r>
      <w:r w:rsidRPr="001A3141">
        <w:rPr>
          <w:sz w:val="28"/>
          <w:szCs w:val="28"/>
          <w:vertAlign w:val="subscript"/>
        </w:rPr>
        <w:tab/>
      </w:r>
      <w:r w:rsidRPr="001A3141">
        <w:rPr>
          <w:sz w:val="28"/>
          <w:szCs w:val="28"/>
        </w:rPr>
        <w:t>х</w:t>
      </w:r>
      <w:r w:rsidRPr="001A3141">
        <w:rPr>
          <w:sz w:val="28"/>
          <w:szCs w:val="28"/>
          <w:vertAlign w:val="subscript"/>
        </w:rPr>
        <w:t>1</w:t>
      </w:r>
      <w:r w:rsidRPr="001A3141">
        <w:rPr>
          <w:sz w:val="28"/>
          <w:szCs w:val="28"/>
        </w:rPr>
        <w:t xml:space="preserve"> = в</w:t>
      </w:r>
      <w:r w:rsidRPr="001A3141">
        <w:rPr>
          <w:sz w:val="28"/>
          <w:szCs w:val="28"/>
          <w:vertAlign w:val="subscript"/>
        </w:rPr>
        <w:t>0</w:t>
      </w:r>
      <w:r w:rsidRPr="001A3141">
        <w:rPr>
          <w:sz w:val="28"/>
          <w:szCs w:val="28"/>
        </w:rPr>
        <w:t xml:space="preserve"> – </w:t>
      </w:r>
      <w:r>
        <w:rPr>
          <w:sz w:val="28"/>
          <w:szCs w:val="28"/>
        </w:rPr>
        <w:t>у</w:t>
      </w:r>
      <w:r w:rsidRPr="00827D71">
        <w:rPr>
          <w:sz w:val="28"/>
          <w:szCs w:val="28"/>
          <w:vertAlign w:val="subscript"/>
        </w:rPr>
        <w:t>1</w:t>
      </w:r>
      <w:r w:rsidRPr="001A3141">
        <w:rPr>
          <w:sz w:val="28"/>
          <w:szCs w:val="28"/>
        </w:rPr>
        <w:t>.</w:t>
      </w:r>
    </w:p>
    <w:p w:rsidR="002D0051" w:rsidRPr="001A3141" w:rsidRDefault="002D0051" w:rsidP="002D0051">
      <w:pPr>
        <w:pStyle w:val="ac"/>
        <w:spacing w:before="120" w:after="120" w:line="312" w:lineRule="auto"/>
        <w:ind w:left="720" w:firstLine="720"/>
        <w:rPr>
          <w:sz w:val="28"/>
          <w:szCs w:val="28"/>
        </w:rPr>
      </w:pP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 xml:space="preserve">1 </w:t>
      </w:r>
      <w:r w:rsidRPr="001A3141">
        <w:rPr>
          <w:sz w:val="28"/>
          <w:szCs w:val="28"/>
        </w:rPr>
        <w:t>;</w:t>
      </w:r>
      <w:r w:rsidRPr="001A3141">
        <w:rPr>
          <w:sz w:val="28"/>
          <w:szCs w:val="28"/>
          <w:vertAlign w:val="subscript"/>
        </w:rPr>
        <w:tab/>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2</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 xml:space="preserve">2 </w:t>
      </w:r>
      <w:r w:rsidRPr="001A3141">
        <w:rPr>
          <w:sz w:val="28"/>
          <w:szCs w:val="28"/>
        </w:rPr>
        <w:t>;</w:t>
      </w:r>
      <w:r w:rsidRPr="001A3141">
        <w:rPr>
          <w:sz w:val="28"/>
          <w:szCs w:val="28"/>
        </w:rPr>
        <w:tab/>
      </w:r>
      <w:proofErr w:type="spellStart"/>
      <w:r w:rsidRPr="001A3141">
        <w:rPr>
          <w:sz w:val="28"/>
          <w:szCs w:val="28"/>
        </w:rPr>
        <w:t>Wз</w:t>
      </w:r>
      <w:proofErr w:type="spellEnd"/>
      <w:r w:rsidRPr="001A3141">
        <w:rPr>
          <w:sz w:val="28"/>
          <w:szCs w:val="28"/>
        </w:rPr>
        <w:t>(p) = у/у</w:t>
      </w:r>
      <w:r w:rsidRPr="001A3141">
        <w:rPr>
          <w:sz w:val="28"/>
          <w:szCs w:val="28"/>
          <w:vertAlign w:val="subscript"/>
        </w:rPr>
        <w:t>0</w:t>
      </w:r>
      <w:r w:rsidRPr="001A3141">
        <w:rPr>
          <w:sz w:val="28"/>
          <w:szCs w:val="28"/>
        </w:rPr>
        <w:t xml:space="preserve"> .</w:t>
      </w:r>
    </w:p>
    <w:p w:rsidR="002D0051" w:rsidRPr="001A3141" w:rsidRDefault="002D0051" w:rsidP="002D0051">
      <w:pPr>
        <w:pStyle w:val="ac"/>
        <w:spacing w:before="120" w:after="120" w:line="312" w:lineRule="auto"/>
        <w:ind w:left="720"/>
        <w:rPr>
          <w:sz w:val="28"/>
          <w:szCs w:val="28"/>
        </w:rPr>
      </w:pPr>
      <w:r>
        <w:rPr>
          <w:sz w:val="28"/>
          <w:szCs w:val="28"/>
        </w:rPr>
        <w:lastRenderedPageBreak/>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2</w:t>
      </w:r>
      <w:r w:rsidRPr="001A3141">
        <w:rPr>
          <w:sz w:val="28"/>
          <w:szCs w:val="28"/>
        </w:rPr>
        <w:t xml:space="preserve"> = </w:t>
      </w:r>
    </w:p>
    <w:p w:rsidR="002D0051" w:rsidRPr="001A3141" w:rsidRDefault="002D0051" w:rsidP="002D0051">
      <w:pPr>
        <w:pStyle w:val="ac"/>
        <w:spacing w:before="120" w:after="120" w:line="312" w:lineRule="auto"/>
        <w:ind w:left="720" w:firstLine="720"/>
        <w:rPr>
          <w:sz w:val="28"/>
          <w:szCs w:val="28"/>
        </w:rPr>
      </w:pPr>
      <w:r w:rsidRPr="001A3141">
        <w:rPr>
          <w:sz w:val="28"/>
          <w:szCs w:val="28"/>
        </w:rPr>
        <w:t>=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1A3141">
        <w:rPr>
          <w:sz w:val="28"/>
          <w:szCs w:val="28"/>
          <w:vertAlign w:val="subscript"/>
        </w:rPr>
        <w:t>0</w:t>
      </w:r>
      <w:r w:rsidRPr="001A3141">
        <w:rPr>
          <w:sz w:val="28"/>
          <w:szCs w:val="28"/>
        </w:rPr>
        <w:t xml:space="preserve"> – у)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1A3141">
        <w:rPr>
          <w:sz w:val="28"/>
          <w:szCs w:val="28"/>
          <w:vertAlign w:val="subscript"/>
        </w:rPr>
        <w:t>0</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1A3141">
        <w:rPr>
          <w:sz w:val="28"/>
          <w:szCs w:val="28"/>
          <w:vertAlign w:val="subscript"/>
        </w:rPr>
        <w:t xml:space="preserve"> </w:t>
      </w:r>
      <w:r w:rsidRPr="001A3141">
        <w:rPr>
          <w:sz w:val="28"/>
          <w:szCs w:val="28"/>
        </w:rPr>
        <w:t>.</w:t>
      </w:r>
    </w:p>
    <w:p w:rsidR="002D0051" w:rsidRPr="001A3141" w:rsidRDefault="002D0051" w:rsidP="002D0051">
      <w:pPr>
        <w:pStyle w:val="ac"/>
        <w:spacing w:line="360" w:lineRule="auto"/>
        <w:ind w:firstLine="567"/>
        <w:rPr>
          <w:sz w:val="28"/>
          <w:szCs w:val="28"/>
        </w:rPr>
      </w:pPr>
      <w:r w:rsidRPr="001A3141">
        <w:rPr>
          <w:sz w:val="28"/>
          <w:szCs w:val="28"/>
        </w:rPr>
        <w:t xml:space="preserve">Звідси  –   </w:t>
      </w:r>
      <w:r>
        <w:rPr>
          <w:sz w:val="28"/>
          <w:szCs w:val="28"/>
        </w:rPr>
        <w:t>у</w:t>
      </w:r>
      <w:r w:rsidRPr="001A3141">
        <w:rPr>
          <w:sz w:val="28"/>
          <w:szCs w:val="28"/>
          <w:vertAlign w:val="subscript"/>
        </w:rPr>
        <w:t xml:space="preserve"> </w:t>
      </w:r>
      <w:r w:rsidRPr="001A3141">
        <w:rPr>
          <w:sz w:val="28"/>
          <w:szCs w:val="28"/>
        </w:rPr>
        <w:sym w:font="Symbol" w:char="F0D7"/>
      </w:r>
      <w:r w:rsidRPr="001A3141">
        <w:rPr>
          <w:sz w:val="28"/>
          <w:szCs w:val="28"/>
        </w:rPr>
        <w:t xml:space="preserve"> [1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(p)]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1A3141">
        <w:rPr>
          <w:sz w:val="28"/>
          <w:szCs w:val="28"/>
          <w:vertAlign w:val="subscript"/>
        </w:rPr>
        <w:t xml:space="preserve">0 </w:t>
      </w:r>
      <w:r w:rsidRPr="001A3141">
        <w:rPr>
          <w:sz w:val="28"/>
          <w:szCs w:val="28"/>
        </w:rPr>
        <w:t>.</w:t>
      </w:r>
    </w:p>
    <w:p w:rsidR="002D0051" w:rsidRPr="001A3141" w:rsidRDefault="002D0051" w:rsidP="002D0051">
      <w:pPr>
        <w:pStyle w:val="ac"/>
        <w:spacing w:line="360" w:lineRule="auto"/>
        <w:ind w:firstLine="567"/>
        <w:rPr>
          <w:sz w:val="28"/>
          <w:szCs w:val="28"/>
        </w:rPr>
      </w:pPr>
      <w:r w:rsidRPr="001A3141">
        <w:rPr>
          <w:sz w:val="28"/>
          <w:szCs w:val="28"/>
        </w:rPr>
        <w:t>Таким чином, передатна функція за завданням має вигляд</w:t>
      </w:r>
    </w:p>
    <w:p w:rsidR="002D0051" w:rsidRPr="001A3141" w:rsidRDefault="002D0051" w:rsidP="002D0051">
      <w:pPr>
        <w:pStyle w:val="ac"/>
        <w:spacing w:before="120" w:after="120" w:line="312" w:lineRule="auto"/>
        <w:ind w:left="1440" w:firstLine="720"/>
        <w:rPr>
          <w:sz w:val="28"/>
          <w:szCs w:val="28"/>
        </w:rPr>
      </w:pPr>
      <w:r w:rsidRPr="001A3141">
        <w:rPr>
          <w:position w:val="-34"/>
          <w:sz w:val="28"/>
          <w:szCs w:val="28"/>
        </w:rPr>
        <w:object w:dxaOrig="2360" w:dyaOrig="760">
          <v:shape id="_x0000_i1070" type="#_x0000_t75" style="width:158.95pt;height:51.35pt" o:ole="" fillcolor="window">
            <v:imagedata r:id="rId99" o:title=""/>
          </v:shape>
          <o:OLEObject Type="Embed" ProgID="Equation.3" ShapeID="_x0000_i1070" DrawAspect="Content" ObjectID="_1443798651" r:id="rId100"/>
        </w:object>
      </w:r>
      <w:r w:rsidRPr="001A3141">
        <w:rPr>
          <w:sz w:val="28"/>
          <w:szCs w:val="28"/>
        </w:rPr>
        <w:t xml:space="preserve"> .</w:t>
      </w:r>
    </w:p>
    <w:p w:rsidR="002D0051" w:rsidRPr="001A3141" w:rsidRDefault="003850FE" w:rsidP="002D0051">
      <w:pPr>
        <w:shd w:val="clear" w:color="auto" w:fill="FFFFFF"/>
        <w:spacing w:line="312" w:lineRule="auto"/>
        <w:ind w:firstLine="567"/>
        <w:jc w:val="both"/>
        <w:rPr>
          <w:b/>
          <w:sz w:val="28"/>
          <w:szCs w:val="28"/>
        </w:rPr>
      </w:pPr>
      <w:r>
        <w:rPr>
          <w:b/>
          <w:noProof/>
          <w:sz w:val="28"/>
          <w:szCs w:val="28"/>
        </w:rPr>
        <w:pict>
          <v:group id="_x0000_s3665" style="position:absolute;left:0;text-align:left;margin-left:86.95pt;margin-top:12.8pt;width:270.2pt;height:127.6pt;z-index:251741696" coordorigin="3157,5573" coordsize="5404,2212">
            <v:group id="_x0000_s3666" style="position:absolute;left:6518;top:6988;width:766;height:797;rotation:2791985fd" coordorigin="2880,4752" coordsize="576,576">
              <v:oval id="_x0000_s3667" style="position:absolute;left:2880;top:4752;width:576;height:576"/>
              <v:line id="_x0000_s3668" style="position:absolute" from="3168,4752" to="3168,5328"/>
              <v:line id="_x0000_s3669" style="position:absolute" from="2880,5040" to="3456,5040"/>
            </v:group>
            <v:line id="_x0000_s3670" style="position:absolute" from="3181,6365" to="4470,6365">
              <v:stroke endarrow="open"/>
            </v:line>
            <v:rect id="_x0000_s3671" style="position:absolute;left:4470;top:6049;width:1138;height:631"/>
            <v:rect id="_x0000_s3672" style="position:absolute;left:4470;top:7075;width:1138;height:631"/>
            <v:line id="_x0000_s3673" style="position:absolute;flip:y" from="5608,6357" to="8001,6365">
              <v:stroke endarrow="open"/>
            </v:line>
            <v:line id="_x0000_s3674" style="position:absolute;flip:x" from="6909,6357" to="6909,6988">
              <v:stroke endarrow="open"/>
            </v:line>
            <v:line id="_x0000_s3675" style="position:absolute;flip:x" from="5608,7390" to="6518,7390">
              <v:stroke endarrow="open"/>
            </v:line>
            <v:line id="_x0000_s3676" style="position:absolute;flip:x" from="3181,7390" to="4470,7390"/>
            <v:line id="_x0000_s3677" style="position:absolute;flip:y" from="3157,6357" to="3157,7382"/>
            <v:line id="_x0000_s3678" style="position:absolute" from="7276,7390" to="8110,7390">
              <v:stroke startarrow="open"/>
            </v:line>
            <v:shape id="_x0000_s3679" type="#_x0000_t202" style="position:absolute;left:4697;top:6047;width:759;height:552" filled="f" stroked="f">
              <v:textbox style="mso-next-textbox:#_x0000_s3679">
                <w:txbxContent>
                  <w:p w:rsidR="0027496D" w:rsidRDefault="0027496D" w:rsidP="002D0051">
                    <w:pPr>
                      <w:pStyle w:val="ac"/>
                    </w:pPr>
                    <w:r>
                      <w:t xml:space="preserve">  1</w:t>
                    </w:r>
                  </w:p>
                </w:txbxContent>
              </v:textbox>
            </v:shape>
            <v:shape id="_x0000_s3680" type="#_x0000_t202" style="position:absolute;left:4697;top:7073;width:759;height:552" filled="f" stroked="f">
              <v:textbox style="mso-next-textbox:#_x0000_s3680">
                <w:txbxContent>
                  <w:p w:rsidR="0027496D" w:rsidRDefault="0027496D" w:rsidP="002D0051">
                    <w:pPr>
                      <w:pStyle w:val="ac"/>
                    </w:pPr>
                    <w:r>
                      <w:t xml:space="preserve">  2</w:t>
                    </w:r>
                  </w:p>
                </w:txbxContent>
              </v:textbox>
            </v:shape>
            <v:shape id="_x0000_s3681" type="#_x0000_t202" style="position:absolute;left:7351;top:6915;width:986;height:552" filled="f" stroked="f">
              <v:textbox style="mso-next-textbox:#_x0000_s3681">
                <w:txbxContent>
                  <w:p w:rsidR="0027496D" w:rsidRPr="004306DC" w:rsidRDefault="0027496D" w:rsidP="002D0051">
                    <w:pPr>
                      <w:pStyle w:val="ac"/>
                      <w:rPr>
                        <w:sz w:val="24"/>
                        <w:szCs w:val="24"/>
                        <w:vertAlign w:val="subscript"/>
                      </w:rPr>
                    </w:pPr>
                    <w:r w:rsidRPr="004306DC">
                      <w:rPr>
                        <w:sz w:val="24"/>
                        <w:szCs w:val="24"/>
                      </w:rPr>
                      <w:t>у</w:t>
                    </w:r>
                    <w:r>
                      <w:rPr>
                        <w:sz w:val="24"/>
                        <w:szCs w:val="24"/>
                        <w:vertAlign w:val="subscript"/>
                      </w:rPr>
                      <w:t>0</w:t>
                    </w:r>
                  </w:p>
                </w:txbxContent>
              </v:textbox>
            </v:shape>
            <v:shape id="_x0000_s3682" type="#_x0000_t202" style="position:absolute;left:3636;top:5810;width:986;height:552" filled="f" stroked="f">
              <v:textbox style="mso-next-textbox:#_x0000_s3682">
                <w:txbxContent>
                  <w:p w:rsidR="0027496D" w:rsidRDefault="0027496D" w:rsidP="002D0051">
                    <w:pPr>
                      <w:pStyle w:val="ac"/>
                      <w:rPr>
                        <w:vertAlign w:val="subscript"/>
                      </w:rPr>
                    </w:pPr>
                    <w:r>
                      <w:t>х</w:t>
                    </w:r>
                    <w:r>
                      <w:rPr>
                        <w:vertAlign w:val="subscript"/>
                      </w:rPr>
                      <w:t>1</w:t>
                    </w:r>
                  </w:p>
                </w:txbxContent>
              </v:textbox>
            </v:shape>
            <v:shape id="_x0000_s3683" type="#_x0000_t202" style="position:absolute;left:5456;top:5810;width:985;height:552" filled="f" stroked="f">
              <v:textbox style="mso-next-textbox:#_x0000_s3683">
                <w:txbxContent>
                  <w:p w:rsidR="0027496D" w:rsidRDefault="0027496D" w:rsidP="002D0051">
                    <w:pPr>
                      <w:pStyle w:val="ac"/>
                      <w:rPr>
                        <w:vertAlign w:val="subscript"/>
                      </w:rPr>
                    </w:pPr>
                    <w:r>
                      <w:t xml:space="preserve">        у</w:t>
                    </w:r>
                    <w:r>
                      <w:rPr>
                        <w:vertAlign w:val="subscript"/>
                      </w:rPr>
                      <w:t>1</w:t>
                    </w:r>
                  </w:p>
                </w:txbxContent>
              </v:textbox>
            </v:shape>
            <v:shape id="_x0000_s3684" type="#_x0000_t202" style="position:absolute;left:5588;top:6945;width:985;height:553" filled="f" stroked="f">
              <v:textbox style="mso-next-textbox:#_x0000_s3684">
                <w:txbxContent>
                  <w:p w:rsidR="0027496D" w:rsidRDefault="0027496D" w:rsidP="002D0051">
                    <w:pPr>
                      <w:pStyle w:val="ac"/>
                      <w:rPr>
                        <w:vertAlign w:val="subscript"/>
                      </w:rPr>
                    </w:pPr>
                    <w:r>
                      <w:t xml:space="preserve">     х</w:t>
                    </w:r>
                    <w:r>
                      <w:rPr>
                        <w:vertAlign w:val="subscript"/>
                      </w:rPr>
                      <w:t>2</w:t>
                    </w:r>
                  </w:p>
                </w:txbxContent>
              </v:textbox>
            </v:shape>
            <v:shape id="_x0000_s3685" type="#_x0000_t202" style="position:absolute;left:3683;top:6945;width:986;height:552" filled="f" stroked="f">
              <v:textbox style="mso-next-textbox:#_x0000_s3685">
                <w:txbxContent>
                  <w:p w:rsidR="0027496D" w:rsidRDefault="0027496D" w:rsidP="002D0051">
                    <w:pPr>
                      <w:pStyle w:val="ac"/>
                      <w:rPr>
                        <w:vertAlign w:val="subscript"/>
                      </w:rPr>
                    </w:pPr>
                    <w:r>
                      <w:t>у</w:t>
                    </w:r>
                    <w:r>
                      <w:rPr>
                        <w:vertAlign w:val="subscript"/>
                      </w:rPr>
                      <w:t>2</w:t>
                    </w:r>
                  </w:p>
                </w:txbxContent>
              </v:textbox>
            </v:shape>
            <v:shape id="_x0000_s3686" type="#_x0000_t202" style="position:absolute;left:7575;top:5825;width:986;height:552" filled="f" stroked="f">
              <v:textbox style="mso-next-textbox:#_x0000_s3686">
                <w:txbxContent>
                  <w:p w:rsidR="0027496D" w:rsidRDefault="0027496D" w:rsidP="002D0051">
                    <w:pPr>
                      <w:pStyle w:val="ac"/>
                      <w:rPr>
                        <w:vertAlign w:val="subscript"/>
                      </w:rPr>
                    </w:pPr>
                    <w:r>
                      <w:t>у</w:t>
                    </w:r>
                  </w:p>
                </w:txbxContent>
              </v:textbox>
            </v:shape>
            <v:shape id="_x0000_s3687" type="#_x0000_t202" style="position:absolute;left:4660;top:5573;width:1213;height:553" filled="f" stroked="f">
              <v:textbox style="mso-next-textbox:#_x0000_s3687">
                <w:txbxContent>
                  <w:p w:rsidR="0027496D" w:rsidRDefault="0027496D" w:rsidP="002D0051">
                    <w:pPr>
                      <w:pStyle w:val="ac"/>
                      <w:rPr>
                        <w:lang w:val="en-US"/>
                      </w:rPr>
                    </w:pPr>
                    <w:proofErr w:type="gramStart"/>
                    <w:r>
                      <w:rPr>
                        <w:lang w:val="en-US"/>
                      </w:rPr>
                      <w:t>W</w:t>
                    </w:r>
                    <w:r w:rsidRPr="00932702">
                      <w:rPr>
                        <w:sz w:val="24"/>
                        <w:szCs w:val="24"/>
                        <w:vertAlign w:val="subscript"/>
                        <w:lang w:val="en-US"/>
                      </w:rPr>
                      <w:t>1</w:t>
                    </w:r>
                    <w:r>
                      <w:rPr>
                        <w:lang w:val="en-US"/>
                      </w:rPr>
                      <w:t>(</w:t>
                    </w:r>
                    <w:proofErr w:type="gramEnd"/>
                    <w:r>
                      <w:rPr>
                        <w:lang w:val="en-US"/>
                      </w:rPr>
                      <w:t>p)</w:t>
                    </w:r>
                  </w:p>
                </w:txbxContent>
              </v:textbox>
            </v:shape>
            <v:shape id="_x0000_s3688" type="#_x0000_t202" style="position:absolute;left:4660;top:6661;width:1213;height:553" filled="f" stroked="f">
              <v:textbox style="mso-next-textbox:#_x0000_s3688">
                <w:txbxContent>
                  <w:p w:rsidR="0027496D" w:rsidRDefault="0027496D" w:rsidP="002D0051">
                    <w:pPr>
                      <w:pStyle w:val="ac"/>
                      <w:rPr>
                        <w:lang w:val="en-US"/>
                      </w:rPr>
                    </w:pPr>
                    <w:proofErr w:type="gramStart"/>
                    <w:r>
                      <w:rPr>
                        <w:lang w:val="en-US"/>
                      </w:rPr>
                      <w:t>W</w:t>
                    </w:r>
                    <w:r w:rsidRPr="00932702">
                      <w:rPr>
                        <w:sz w:val="24"/>
                        <w:szCs w:val="24"/>
                        <w:vertAlign w:val="subscript"/>
                        <w:lang w:val="en-US"/>
                      </w:rPr>
                      <w:t>2</w:t>
                    </w:r>
                    <w:r>
                      <w:rPr>
                        <w:lang w:val="en-US"/>
                      </w:rPr>
                      <w:t>(</w:t>
                    </w:r>
                    <w:proofErr w:type="gramEnd"/>
                    <w:r>
                      <w:rPr>
                        <w:lang w:val="en-US"/>
                      </w:rPr>
                      <w:t>p)</w:t>
                    </w:r>
                  </w:p>
                </w:txbxContent>
              </v:textbox>
            </v:shape>
            <v:shape id="_x0000_s3689" type="#_x0000_t202" style="position:absolute;left:6937;top:6521;width:420;height:644" filled="f" stroked="f">
              <v:textbox style="mso-next-textbox:#_x0000_s3689">
                <w:txbxContent>
                  <w:p w:rsidR="0027496D" w:rsidRPr="00E41B4D" w:rsidRDefault="0027496D" w:rsidP="002D0051">
                    <w:pPr>
                      <w:pStyle w:val="ac"/>
                      <w:rPr>
                        <w:sz w:val="32"/>
                        <w:szCs w:val="32"/>
                        <w:vertAlign w:val="subscript"/>
                      </w:rPr>
                    </w:pPr>
                    <w:r w:rsidRPr="00E41B4D">
                      <w:rPr>
                        <w:sz w:val="32"/>
                        <w:szCs w:val="32"/>
                        <w:vertAlign w:val="subscript"/>
                      </w:rPr>
                      <w:t>–</w:t>
                    </w:r>
                  </w:p>
                </w:txbxContent>
              </v:textbox>
            </v:shape>
          </v:group>
        </w:pict>
      </w: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pStyle w:val="20"/>
        <w:spacing w:line="312" w:lineRule="auto"/>
        <w:ind w:left="0"/>
        <w:jc w:val="center"/>
        <w:rPr>
          <w:sz w:val="28"/>
          <w:szCs w:val="28"/>
        </w:rPr>
      </w:pPr>
      <w:r w:rsidRPr="001A3141">
        <w:rPr>
          <w:sz w:val="28"/>
          <w:szCs w:val="28"/>
        </w:rPr>
        <w:t>Рис. </w:t>
      </w:r>
      <w:r w:rsidR="00F1748C">
        <w:rPr>
          <w:sz w:val="28"/>
          <w:szCs w:val="28"/>
        </w:rPr>
        <w:t>3</w:t>
      </w:r>
      <w:r w:rsidRPr="001A3141">
        <w:rPr>
          <w:sz w:val="28"/>
          <w:szCs w:val="28"/>
        </w:rPr>
        <w:t>.16. Зустрічно-паралельне з'єднання ланок</w:t>
      </w:r>
    </w:p>
    <w:p w:rsidR="002D0051" w:rsidRPr="001A3141" w:rsidRDefault="002D0051" w:rsidP="002D0051">
      <w:pPr>
        <w:pStyle w:val="20"/>
        <w:spacing w:line="312" w:lineRule="auto"/>
        <w:ind w:left="0"/>
        <w:jc w:val="center"/>
        <w:rPr>
          <w:sz w:val="28"/>
          <w:szCs w:val="28"/>
        </w:rPr>
      </w:pPr>
      <w:r>
        <w:rPr>
          <w:sz w:val="28"/>
          <w:szCs w:val="28"/>
        </w:rPr>
        <w:t>з</w:t>
      </w:r>
      <w:r w:rsidRPr="001A3141">
        <w:rPr>
          <w:sz w:val="28"/>
          <w:szCs w:val="28"/>
        </w:rPr>
        <w:t xml:space="preserve"> передатною функцією </w:t>
      </w:r>
      <w:r>
        <w:rPr>
          <w:sz w:val="28"/>
          <w:szCs w:val="28"/>
        </w:rPr>
        <w:t>за</w:t>
      </w:r>
      <w:r w:rsidRPr="001A3141">
        <w:rPr>
          <w:sz w:val="28"/>
          <w:szCs w:val="28"/>
        </w:rPr>
        <w:t xml:space="preserve"> навантаженн</w:t>
      </w:r>
      <w:r>
        <w:rPr>
          <w:sz w:val="28"/>
          <w:szCs w:val="28"/>
        </w:rPr>
        <w:t>ям</w:t>
      </w:r>
    </w:p>
    <w:p w:rsidR="002D0051" w:rsidRPr="00E811E5" w:rsidRDefault="002D0051" w:rsidP="002D0051">
      <w:pPr>
        <w:shd w:val="clear" w:color="auto" w:fill="FFFFFF"/>
        <w:spacing w:line="312" w:lineRule="auto"/>
        <w:ind w:firstLine="567"/>
        <w:rPr>
          <w:b/>
          <w:szCs w:val="28"/>
        </w:rPr>
      </w:pPr>
    </w:p>
    <w:p w:rsidR="002D0051" w:rsidRPr="002208A4" w:rsidRDefault="00F1748C" w:rsidP="002D0051">
      <w:pPr>
        <w:pStyle w:val="1"/>
        <w:keepNext w:val="0"/>
        <w:spacing w:line="312" w:lineRule="auto"/>
        <w:ind w:left="0"/>
        <w:jc w:val="center"/>
        <w:rPr>
          <w:b/>
          <w:caps/>
          <w:sz w:val="28"/>
          <w:szCs w:val="28"/>
        </w:rPr>
      </w:pPr>
      <w:r>
        <w:rPr>
          <w:b/>
          <w:caps/>
          <w:sz w:val="28"/>
          <w:szCs w:val="28"/>
        </w:rPr>
        <w:t>4</w:t>
      </w:r>
      <w:r w:rsidR="002D0051" w:rsidRPr="002208A4">
        <w:rPr>
          <w:b/>
          <w:caps/>
          <w:sz w:val="28"/>
          <w:szCs w:val="28"/>
        </w:rPr>
        <w:t xml:space="preserve">  АВТОМАТИЧНІ РЕГУЛЮЮЧІ ПРИСТРОЇ</w: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pStyle w:val="20"/>
        <w:spacing w:line="312" w:lineRule="auto"/>
        <w:ind w:left="0" w:firstLine="567"/>
        <w:rPr>
          <w:sz w:val="28"/>
          <w:szCs w:val="28"/>
        </w:rPr>
      </w:pPr>
      <w:r w:rsidRPr="002208A4">
        <w:rPr>
          <w:sz w:val="28"/>
          <w:szCs w:val="28"/>
        </w:rPr>
        <w:t xml:space="preserve">Необхідна </w:t>
      </w:r>
      <w:r w:rsidRPr="002208A4">
        <w:rPr>
          <w:bCs/>
          <w:sz w:val="28"/>
          <w:szCs w:val="28"/>
        </w:rPr>
        <w:t>якість регулювання</w:t>
      </w:r>
      <w:r w:rsidRPr="002208A4">
        <w:rPr>
          <w:sz w:val="28"/>
          <w:szCs w:val="28"/>
        </w:rPr>
        <w:t xml:space="preserve"> залежить від умов протікання технологічного процесу й роботи агрегату. Воно повинне забезпечити точність підтримки технологічного режиму і його економічну ефективність. У кожному випадку визначають найбільш істотні </w:t>
      </w:r>
      <w:r w:rsidRPr="002208A4">
        <w:rPr>
          <w:bCs/>
          <w:i/>
          <w:sz w:val="28"/>
          <w:szCs w:val="28"/>
        </w:rPr>
        <w:t>показники якості</w:t>
      </w:r>
      <w:r w:rsidRPr="002208A4">
        <w:rPr>
          <w:sz w:val="28"/>
          <w:szCs w:val="28"/>
        </w:rPr>
        <w:t xml:space="preserve"> перехідного процесу, які необхідно забезпечити в першу чергу. Найчастіше, це максимальне динамічне відхилення, час регулювання або інтегральний показник.</w:t>
      </w:r>
    </w:p>
    <w:p w:rsidR="002D0051" w:rsidRPr="002208A4" w:rsidRDefault="002D0051" w:rsidP="002D0051">
      <w:pPr>
        <w:pStyle w:val="20"/>
        <w:ind w:left="0" w:firstLine="567"/>
        <w:outlineLvl w:val="2"/>
        <w:rPr>
          <w:sz w:val="28"/>
          <w:szCs w:val="28"/>
        </w:rPr>
      </w:pPr>
    </w:p>
    <w:p w:rsidR="002D0051" w:rsidRPr="002208A4" w:rsidRDefault="002D0051" w:rsidP="002D0051">
      <w:pPr>
        <w:pStyle w:val="20"/>
        <w:ind w:left="0" w:firstLine="567"/>
        <w:outlineLvl w:val="2"/>
        <w:rPr>
          <w:sz w:val="28"/>
          <w:szCs w:val="28"/>
        </w:rPr>
      </w:pPr>
    </w:p>
    <w:p w:rsidR="002D0051" w:rsidRPr="002208A4" w:rsidRDefault="002D0051" w:rsidP="002D0051">
      <w:pPr>
        <w:pStyle w:val="20"/>
        <w:ind w:left="0"/>
        <w:jc w:val="center"/>
        <w:outlineLvl w:val="2"/>
        <w:rPr>
          <w:b/>
          <w:sz w:val="28"/>
          <w:szCs w:val="28"/>
        </w:rPr>
      </w:pPr>
      <w:r w:rsidRPr="002208A4">
        <w:rPr>
          <w:b/>
          <w:sz w:val="28"/>
          <w:szCs w:val="28"/>
        </w:rPr>
        <w:br w:type="page"/>
      </w:r>
      <w:r w:rsidR="00F1748C">
        <w:rPr>
          <w:b/>
          <w:sz w:val="28"/>
          <w:szCs w:val="28"/>
        </w:rPr>
        <w:lastRenderedPageBreak/>
        <w:t>4</w:t>
      </w:r>
      <w:r w:rsidRPr="002208A4">
        <w:rPr>
          <w:b/>
          <w:sz w:val="28"/>
          <w:szCs w:val="28"/>
        </w:rPr>
        <w:t>.1  Типові оптимальні перехідні процеси регулювання</w:t>
      </w:r>
    </w:p>
    <w:p w:rsidR="002D0051" w:rsidRPr="002208A4" w:rsidRDefault="002D0051" w:rsidP="002D0051">
      <w:pPr>
        <w:pStyle w:val="20"/>
        <w:ind w:left="0" w:firstLine="567"/>
        <w:outlineLvl w:val="2"/>
        <w:rPr>
          <w:sz w:val="28"/>
          <w:szCs w:val="28"/>
        </w:rPr>
      </w:pPr>
    </w:p>
    <w:p w:rsidR="002D0051" w:rsidRPr="002208A4" w:rsidRDefault="002D0051" w:rsidP="002D0051">
      <w:pPr>
        <w:pStyle w:val="20"/>
        <w:spacing w:line="312" w:lineRule="auto"/>
        <w:ind w:left="0" w:firstLine="567"/>
        <w:rPr>
          <w:sz w:val="28"/>
          <w:szCs w:val="28"/>
        </w:rPr>
      </w:pPr>
      <w:r w:rsidRPr="002208A4">
        <w:rPr>
          <w:sz w:val="28"/>
          <w:szCs w:val="28"/>
        </w:rPr>
        <w:t>Розглянемо систему управління, у завдання якої входить підтримка  заданого значення вихідної величини при різних зовнішніх впливах. Звичайно намагаються реалізувати один із трьох типових оптимальних процесів регулювання.</w:t>
      </w:r>
    </w:p>
    <w:p w:rsidR="002D0051" w:rsidRPr="002208A4" w:rsidRDefault="002D0051" w:rsidP="002D0051">
      <w:pPr>
        <w:pStyle w:val="20"/>
        <w:spacing w:line="312" w:lineRule="auto"/>
        <w:ind w:left="0" w:firstLine="567"/>
        <w:outlineLvl w:val="2"/>
        <w:rPr>
          <w:sz w:val="28"/>
          <w:szCs w:val="28"/>
        </w:rPr>
      </w:pPr>
    </w:p>
    <w:p w:rsidR="002D0051" w:rsidRPr="002208A4" w:rsidRDefault="002D0051" w:rsidP="002D0051">
      <w:pPr>
        <w:spacing w:line="312" w:lineRule="auto"/>
        <w:ind w:firstLine="567"/>
        <w:jc w:val="both"/>
        <w:outlineLvl w:val="2"/>
        <w:rPr>
          <w:b/>
          <w:sz w:val="28"/>
          <w:szCs w:val="28"/>
        </w:rPr>
      </w:pPr>
      <w:r>
        <w:rPr>
          <w:noProof/>
          <w:sz w:val="28"/>
          <w:szCs w:val="28"/>
          <w:lang w:eastAsia="uk-UA"/>
        </w:rPr>
        <w:drawing>
          <wp:anchor distT="0" distB="0" distL="114300" distR="114300" simplePos="0" relativeHeight="251744768" behindDoc="0" locked="0" layoutInCell="1" allowOverlap="1">
            <wp:simplePos x="0" y="0"/>
            <wp:positionH relativeFrom="column">
              <wp:posOffset>-158115</wp:posOffset>
            </wp:positionH>
            <wp:positionV relativeFrom="paragraph">
              <wp:posOffset>0</wp:posOffset>
            </wp:positionV>
            <wp:extent cx="6076950" cy="1903095"/>
            <wp:effectExtent l="19050" t="0" r="0" b="0"/>
            <wp:wrapNone/>
            <wp:docPr id="2701" name="Рисунок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1"/>
                    <pic:cNvPicPr>
                      <a:picLocks noChangeAspect="1" noChangeArrowheads="1"/>
                    </pic:cNvPicPr>
                  </pic:nvPicPr>
                  <pic:blipFill>
                    <a:blip r:embed="rId101" cstate="print"/>
                    <a:srcRect l="1379"/>
                    <a:stretch>
                      <a:fillRect/>
                    </a:stretch>
                  </pic:blipFill>
                  <pic:spPr bwMode="auto">
                    <a:xfrm>
                      <a:off x="0" y="0"/>
                      <a:ext cx="6076950" cy="1903095"/>
                    </a:xfrm>
                    <a:prstGeom prst="rect">
                      <a:avLst/>
                    </a:prstGeom>
                    <a:noFill/>
                    <a:ln w="9525">
                      <a:noFill/>
                      <a:miter lim="800000"/>
                      <a:headEnd/>
                      <a:tailEnd/>
                    </a:ln>
                  </pic:spPr>
                </pic:pic>
              </a:graphicData>
            </a:graphic>
          </wp:anchor>
        </w:drawing>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jc w:val="center"/>
        <w:outlineLvl w:val="2"/>
        <w:rPr>
          <w:sz w:val="28"/>
          <w:szCs w:val="28"/>
        </w:rPr>
      </w:pPr>
      <w:r w:rsidRPr="002208A4">
        <w:rPr>
          <w:sz w:val="28"/>
          <w:szCs w:val="28"/>
        </w:rPr>
        <w:t>Рис. </w:t>
      </w:r>
      <w:r w:rsidR="00F1748C">
        <w:rPr>
          <w:sz w:val="28"/>
          <w:szCs w:val="28"/>
        </w:rPr>
        <w:t>4</w:t>
      </w:r>
      <w:r w:rsidRPr="002208A4">
        <w:rPr>
          <w:sz w:val="28"/>
          <w:szCs w:val="28"/>
        </w:rPr>
        <w:t>.1. Типові оптимальні перехідні процеси регулювання</w: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rPr>
          <w:sz w:val="28"/>
          <w:szCs w:val="28"/>
        </w:rPr>
      </w:pPr>
      <w:r w:rsidRPr="002208A4">
        <w:rPr>
          <w:bCs/>
          <w:sz w:val="28"/>
          <w:szCs w:val="28"/>
        </w:rPr>
        <w:t xml:space="preserve">1) </w:t>
      </w:r>
      <w:r w:rsidRPr="002208A4">
        <w:rPr>
          <w:sz w:val="28"/>
          <w:szCs w:val="28"/>
        </w:rPr>
        <w:t>Аперіодичний процес</w:t>
      </w:r>
      <w:r w:rsidRPr="002208A4">
        <w:rPr>
          <w:bCs/>
          <w:sz w:val="28"/>
          <w:szCs w:val="28"/>
        </w:rPr>
        <w:t xml:space="preserve"> із мінімальним часом регулювання. </w:t>
      </w:r>
      <w:r w:rsidRPr="002208A4">
        <w:rPr>
          <w:sz w:val="28"/>
          <w:szCs w:val="28"/>
        </w:rPr>
        <w:t xml:space="preserve">Характеризується мінімальною величиною загального часу регулювання і мінімальним регулюючим впливом. Застосовується при великому припустимому динамічному відхиленні регульованої величини (рис. </w:t>
      </w:r>
      <w:r w:rsidR="00F1748C">
        <w:rPr>
          <w:sz w:val="28"/>
          <w:szCs w:val="28"/>
        </w:rPr>
        <w:t>4</w:t>
      </w:r>
      <w:r w:rsidRPr="002208A4">
        <w:rPr>
          <w:sz w:val="28"/>
          <w:szCs w:val="28"/>
        </w:rPr>
        <w:t>.1,а).</w:t>
      </w:r>
    </w:p>
    <w:p w:rsidR="002D0051" w:rsidRPr="002208A4" w:rsidRDefault="002D0051" w:rsidP="002D0051">
      <w:pPr>
        <w:spacing w:line="312" w:lineRule="auto"/>
        <w:ind w:firstLine="567"/>
        <w:jc w:val="both"/>
        <w:outlineLvl w:val="2"/>
        <w:rPr>
          <w:sz w:val="28"/>
          <w:szCs w:val="28"/>
        </w:rPr>
      </w:pPr>
      <w:r w:rsidRPr="002208A4">
        <w:rPr>
          <w:bCs/>
          <w:sz w:val="28"/>
          <w:szCs w:val="28"/>
        </w:rPr>
        <w:t xml:space="preserve">2) </w:t>
      </w:r>
      <w:r w:rsidRPr="002208A4">
        <w:rPr>
          <w:sz w:val="28"/>
          <w:szCs w:val="28"/>
        </w:rPr>
        <w:t>Процес із 20%</w:t>
      </w:r>
      <w:proofErr w:type="spellStart"/>
      <w:r w:rsidRPr="002208A4">
        <w:rPr>
          <w:sz w:val="28"/>
          <w:szCs w:val="28"/>
        </w:rPr>
        <w:t>-ным</w:t>
      </w:r>
      <w:proofErr w:type="spellEnd"/>
      <w:r w:rsidRPr="002208A4">
        <w:rPr>
          <w:sz w:val="28"/>
          <w:szCs w:val="28"/>
        </w:rPr>
        <w:t xml:space="preserve"> </w:t>
      </w:r>
      <w:proofErr w:type="spellStart"/>
      <w:r w:rsidRPr="002208A4">
        <w:rPr>
          <w:sz w:val="28"/>
          <w:szCs w:val="28"/>
        </w:rPr>
        <w:t>перерегулюванням</w:t>
      </w:r>
      <w:proofErr w:type="spellEnd"/>
      <w:r w:rsidRPr="002208A4">
        <w:rPr>
          <w:bCs/>
          <w:sz w:val="28"/>
          <w:szCs w:val="28"/>
        </w:rPr>
        <w:t xml:space="preserve"> і мінімальним часом першого </w:t>
      </w:r>
      <w:proofErr w:type="spellStart"/>
      <w:r w:rsidRPr="002208A4">
        <w:rPr>
          <w:bCs/>
          <w:sz w:val="28"/>
          <w:szCs w:val="28"/>
        </w:rPr>
        <w:t>напівперіоду</w:t>
      </w:r>
      <w:proofErr w:type="spellEnd"/>
      <w:r w:rsidRPr="002208A4">
        <w:rPr>
          <w:bCs/>
          <w:sz w:val="28"/>
          <w:szCs w:val="28"/>
        </w:rPr>
        <w:t xml:space="preserve"> коливань </w:t>
      </w:r>
      <w:r w:rsidRPr="002208A4">
        <w:rPr>
          <w:sz w:val="28"/>
          <w:szCs w:val="28"/>
        </w:rPr>
        <w:t xml:space="preserve">рекомендується застосовувати в тих випадках, коли допускають певну величину </w:t>
      </w:r>
      <w:proofErr w:type="spellStart"/>
      <w:r w:rsidRPr="002208A4">
        <w:rPr>
          <w:sz w:val="28"/>
          <w:szCs w:val="28"/>
        </w:rPr>
        <w:t>перерегулювання</w:t>
      </w:r>
      <w:proofErr w:type="spellEnd"/>
      <w:r w:rsidRPr="002208A4">
        <w:rPr>
          <w:sz w:val="28"/>
          <w:szCs w:val="28"/>
        </w:rPr>
        <w:t xml:space="preserve"> (відно</w:t>
      </w:r>
      <w:r>
        <w:rPr>
          <w:sz w:val="28"/>
          <w:szCs w:val="28"/>
        </w:rPr>
        <w:t>шення</w:t>
      </w:r>
      <w:r w:rsidRPr="002208A4">
        <w:rPr>
          <w:sz w:val="28"/>
          <w:szCs w:val="28"/>
        </w:rPr>
        <w:t xml:space="preserve"> </w:t>
      </w:r>
      <w:r>
        <w:rPr>
          <w:sz w:val="28"/>
          <w:szCs w:val="28"/>
        </w:rPr>
        <w:t>х</w:t>
      </w:r>
      <w:r w:rsidRPr="002208A4">
        <w:rPr>
          <w:bCs/>
          <w:sz w:val="28"/>
          <w:szCs w:val="28"/>
          <w:vertAlign w:val="subscript"/>
        </w:rPr>
        <w:t>2</w:t>
      </w:r>
      <w:r w:rsidRPr="002208A4">
        <w:rPr>
          <w:bCs/>
          <w:sz w:val="28"/>
          <w:szCs w:val="28"/>
        </w:rPr>
        <w:t>/</w:t>
      </w:r>
      <w:r>
        <w:rPr>
          <w:bCs/>
          <w:sz w:val="28"/>
          <w:szCs w:val="28"/>
        </w:rPr>
        <w:t>х</w:t>
      </w:r>
      <w:r w:rsidRPr="002208A4">
        <w:rPr>
          <w:bCs/>
          <w:sz w:val="28"/>
          <w:szCs w:val="28"/>
          <w:vertAlign w:val="subscript"/>
        </w:rPr>
        <w:t>1</w:t>
      </w:r>
      <w:r w:rsidRPr="002208A4">
        <w:rPr>
          <w:sz w:val="28"/>
          <w:szCs w:val="28"/>
        </w:rPr>
        <w:t xml:space="preserve">), але пред'являють більш тверді, </w:t>
      </w:r>
      <w:r>
        <w:rPr>
          <w:sz w:val="28"/>
          <w:szCs w:val="28"/>
        </w:rPr>
        <w:t>ніж</w:t>
      </w:r>
      <w:r w:rsidRPr="002208A4">
        <w:rPr>
          <w:sz w:val="28"/>
          <w:szCs w:val="28"/>
        </w:rPr>
        <w:t xml:space="preserve"> у попередньому випадку, вимоги до величини динамічного відхилення </w:t>
      </w:r>
      <w:r w:rsidRPr="002208A4">
        <w:rPr>
          <w:bCs/>
          <w:sz w:val="28"/>
          <w:szCs w:val="28"/>
        </w:rPr>
        <w:t>x</w:t>
      </w:r>
      <w:r w:rsidRPr="002208A4">
        <w:rPr>
          <w:bCs/>
          <w:sz w:val="28"/>
          <w:szCs w:val="28"/>
          <w:vertAlign w:val="subscript"/>
        </w:rPr>
        <w:t>1</w:t>
      </w:r>
      <w:r w:rsidRPr="002208A4">
        <w:rPr>
          <w:sz w:val="28"/>
          <w:szCs w:val="28"/>
        </w:rPr>
        <w:t xml:space="preserve"> (рис. </w:t>
      </w:r>
      <w:r w:rsidR="00F1748C">
        <w:rPr>
          <w:sz w:val="28"/>
          <w:szCs w:val="28"/>
        </w:rPr>
        <w:t>4</w:t>
      </w:r>
      <w:r w:rsidRPr="002208A4">
        <w:rPr>
          <w:sz w:val="28"/>
          <w:szCs w:val="28"/>
        </w:rPr>
        <w:t>.1,б).</w:t>
      </w:r>
    </w:p>
    <w:p w:rsidR="002D0051" w:rsidRPr="002208A4" w:rsidRDefault="002D0051" w:rsidP="002D0051">
      <w:pPr>
        <w:spacing w:line="312" w:lineRule="auto"/>
        <w:ind w:firstLine="567"/>
        <w:jc w:val="both"/>
        <w:outlineLvl w:val="2"/>
        <w:rPr>
          <w:sz w:val="28"/>
          <w:szCs w:val="28"/>
        </w:rPr>
      </w:pPr>
      <w:r w:rsidRPr="002208A4">
        <w:rPr>
          <w:bCs/>
          <w:sz w:val="28"/>
          <w:szCs w:val="28"/>
        </w:rPr>
        <w:t xml:space="preserve">3) </w:t>
      </w:r>
      <w:r w:rsidRPr="002208A4">
        <w:rPr>
          <w:sz w:val="28"/>
          <w:szCs w:val="28"/>
        </w:rPr>
        <w:t>Процес із мінімальним квадратичним інтегральним показником ( </w:t>
      </w:r>
      <w:proofErr w:type="spellStart"/>
      <w:r w:rsidRPr="002208A4">
        <w:rPr>
          <w:sz w:val="28"/>
          <w:szCs w:val="28"/>
        </w:rPr>
        <w:t>min</w:t>
      </w:r>
      <w:proofErr w:type="spellEnd"/>
      <w:r w:rsidRPr="002208A4">
        <w:rPr>
          <w:sz w:val="28"/>
          <w:szCs w:val="28"/>
        </w:rPr>
        <w:t> </w:t>
      </w:r>
      <w:r w:rsidRPr="002208A4">
        <w:rPr>
          <w:sz w:val="28"/>
          <w:szCs w:val="28"/>
        </w:rPr>
        <w:sym w:font="Symbol" w:char="F0F2"/>
      </w:r>
      <w:r>
        <w:rPr>
          <w:sz w:val="28"/>
          <w:szCs w:val="28"/>
        </w:rPr>
        <w:t> </w:t>
      </w:r>
      <w:r w:rsidRPr="002208A4">
        <w:rPr>
          <w:sz w:val="28"/>
          <w:szCs w:val="28"/>
        </w:rPr>
        <w:t>x</w:t>
      </w:r>
      <w:r w:rsidRPr="002208A4">
        <w:rPr>
          <w:sz w:val="28"/>
          <w:szCs w:val="28"/>
          <w:vertAlign w:val="superscript"/>
        </w:rPr>
        <w:t>2</w:t>
      </w:r>
      <w:r w:rsidRPr="002208A4">
        <w:rPr>
          <w:sz w:val="28"/>
          <w:szCs w:val="28"/>
        </w:rPr>
        <w:t xml:space="preserve">dt ) характеризується найбільшими </w:t>
      </w:r>
      <w:proofErr w:type="spellStart"/>
      <w:r w:rsidRPr="002208A4">
        <w:rPr>
          <w:sz w:val="28"/>
          <w:szCs w:val="28"/>
        </w:rPr>
        <w:t>перерегулюванням</w:t>
      </w:r>
      <w:proofErr w:type="spellEnd"/>
      <w:r w:rsidRPr="002208A4">
        <w:rPr>
          <w:sz w:val="28"/>
          <w:szCs w:val="28"/>
        </w:rPr>
        <w:t xml:space="preserve"> (</w:t>
      </w:r>
      <w:r>
        <w:rPr>
          <w:sz w:val="28"/>
          <w:szCs w:val="28"/>
        </w:rPr>
        <w:t>х</w:t>
      </w:r>
      <w:r w:rsidRPr="00401583">
        <w:rPr>
          <w:bCs/>
          <w:sz w:val="28"/>
          <w:szCs w:val="28"/>
          <w:vertAlign w:val="subscript"/>
        </w:rPr>
        <w:t>2</w:t>
      </w:r>
      <w:r w:rsidRPr="002208A4">
        <w:rPr>
          <w:bCs/>
          <w:sz w:val="28"/>
          <w:szCs w:val="28"/>
        </w:rPr>
        <w:t>/</w:t>
      </w:r>
      <w:r>
        <w:rPr>
          <w:bCs/>
          <w:sz w:val="28"/>
          <w:szCs w:val="28"/>
        </w:rPr>
        <w:t>х</w:t>
      </w:r>
      <w:r w:rsidRPr="00401583">
        <w:rPr>
          <w:bCs/>
          <w:sz w:val="28"/>
          <w:szCs w:val="28"/>
          <w:vertAlign w:val="subscript"/>
        </w:rPr>
        <w:t>1</w:t>
      </w:r>
      <w:r w:rsidRPr="002208A4">
        <w:rPr>
          <w:sz w:val="28"/>
          <w:szCs w:val="28"/>
        </w:rPr>
        <w:t xml:space="preserve"> = 40…45%)</w:t>
      </w:r>
      <w:r>
        <w:rPr>
          <w:sz w:val="28"/>
          <w:szCs w:val="28"/>
        </w:rPr>
        <w:t xml:space="preserve"> </w:t>
      </w:r>
      <w:r w:rsidRPr="002208A4">
        <w:rPr>
          <w:sz w:val="28"/>
          <w:szCs w:val="28"/>
        </w:rPr>
        <w:t>і часом регулювання</w:t>
      </w:r>
      <w:r>
        <w:rPr>
          <w:sz w:val="28"/>
          <w:szCs w:val="28"/>
        </w:rPr>
        <w:t xml:space="preserve"> </w:t>
      </w:r>
      <w:proofErr w:type="spellStart"/>
      <w:r w:rsidRPr="002208A4">
        <w:rPr>
          <w:sz w:val="28"/>
          <w:szCs w:val="28"/>
        </w:rPr>
        <w:t>t</w:t>
      </w:r>
      <w:r w:rsidRPr="002208A4">
        <w:rPr>
          <w:sz w:val="28"/>
          <w:szCs w:val="28"/>
          <w:vertAlign w:val="subscript"/>
        </w:rPr>
        <w:t>р</w:t>
      </w:r>
      <w:proofErr w:type="spellEnd"/>
      <w:r w:rsidRPr="002208A4">
        <w:rPr>
          <w:sz w:val="28"/>
          <w:szCs w:val="28"/>
        </w:rPr>
        <w:t xml:space="preserve">, але зате мінімальною величиною динамічного відхилення </w:t>
      </w:r>
      <w:r>
        <w:rPr>
          <w:sz w:val="28"/>
          <w:szCs w:val="28"/>
        </w:rPr>
        <w:t>х</w:t>
      </w:r>
      <w:r w:rsidRPr="00401583">
        <w:rPr>
          <w:bCs/>
          <w:sz w:val="28"/>
          <w:szCs w:val="28"/>
          <w:vertAlign w:val="subscript"/>
        </w:rPr>
        <w:t>1</w:t>
      </w:r>
      <w:r w:rsidRPr="002208A4">
        <w:rPr>
          <w:sz w:val="28"/>
          <w:szCs w:val="28"/>
        </w:rPr>
        <w:t xml:space="preserve"> (рис. </w:t>
      </w:r>
      <w:r w:rsidR="00F1748C">
        <w:rPr>
          <w:sz w:val="28"/>
          <w:szCs w:val="28"/>
        </w:rPr>
        <w:t>4</w:t>
      </w:r>
      <w:r w:rsidRPr="002208A4">
        <w:rPr>
          <w:sz w:val="28"/>
          <w:szCs w:val="28"/>
        </w:rPr>
        <w:t>.1,в).</w:t>
      </w:r>
    </w:p>
    <w:p w:rsidR="002D0051" w:rsidRPr="002208A4" w:rsidRDefault="002D0051" w:rsidP="002D0051">
      <w:pPr>
        <w:pStyle w:val="20"/>
        <w:ind w:left="0" w:firstLine="567"/>
        <w:outlineLvl w:val="2"/>
        <w:rPr>
          <w:sz w:val="28"/>
          <w:szCs w:val="28"/>
        </w:rPr>
      </w:pPr>
    </w:p>
    <w:p w:rsidR="002D0051" w:rsidRPr="002208A4" w:rsidRDefault="002D0051" w:rsidP="002D0051">
      <w:pPr>
        <w:pStyle w:val="20"/>
        <w:ind w:left="0" w:firstLine="567"/>
        <w:outlineLvl w:val="2"/>
        <w:rPr>
          <w:b/>
          <w:sz w:val="28"/>
          <w:szCs w:val="28"/>
        </w:rPr>
      </w:pPr>
    </w:p>
    <w:p w:rsidR="002D0051" w:rsidRDefault="002D0051" w:rsidP="002D0051">
      <w:pPr>
        <w:pStyle w:val="20"/>
        <w:ind w:left="0"/>
        <w:outlineLvl w:val="2"/>
        <w:rPr>
          <w:b/>
          <w:sz w:val="28"/>
          <w:szCs w:val="28"/>
        </w:rPr>
      </w:pPr>
    </w:p>
    <w:p w:rsidR="002D0051" w:rsidRDefault="002D0051" w:rsidP="002D0051">
      <w:pPr>
        <w:pStyle w:val="20"/>
        <w:ind w:left="0"/>
        <w:outlineLvl w:val="2"/>
        <w:rPr>
          <w:b/>
          <w:sz w:val="28"/>
          <w:szCs w:val="28"/>
        </w:rPr>
      </w:pPr>
    </w:p>
    <w:p w:rsidR="002D0051" w:rsidRDefault="002D0051" w:rsidP="002D0051">
      <w:pPr>
        <w:pStyle w:val="20"/>
        <w:ind w:left="0"/>
        <w:outlineLvl w:val="2"/>
        <w:rPr>
          <w:b/>
          <w:sz w:val="28"/>
          <w:szCs w:val="28"/>
        </w:rPr>
      </w:pPr>
    </w:p>
    <w:p w:rsidR="002D0051" w:rsidRPr="002208A4" w:rsidRDefault="00F1748C" w:rsidP="002D0051">
      <w:pPr>
        <w:pStyle w:val="20"/>
        <w:ind w:left="0"/>
        <w:jc w:val="center"/>
        <w:outlineLvl w:val="2"/>
        <w:rPr>
          <w:b/>
          <w:sz w:val="28"/>
          <w:szCs w:val="28"/>
        </w:rPr>
      </w:pPr>
      <w:r>
        <w:rPr>
          <w:b/>
          <w:sz w:val="28"/>
          <w:szCs w:val="28"/>
        </w:rPr>
        <w:lastRenderedPageBreak/>
        <w:t>4</w:t>
      </w:r>
      <w:r w:rsidR="002D0051" w:rsidRPr="002208A4">
        <w:rPr>
          <w:b/>
          <w:sz w:val="28"/>
          <w:szCs w:val="28"/>
        </w:rPr>
        <w:t>.2  Закони регулювання й автоматичні регулятори</w:t>
      </w:r>
    </w:p>
    <w:p w:rsidR="002D0051" w:rsidRPr="002208A4" w:rsidRDefault="002D0051" w:rsidP="002D0051">
      <w:pPr>
        <w:pStyle w:val="20"/>
        <w:ind w:left="0" w:firstLine="567"/>
        <w:outlineLvl w:val="2"/>
        <w:rPr>
          <w:sz w:val="28"/>
          <w:szCs w:val="28"/>
        </w:rPr>
      </w:pPr>
    </w:p>
    <w:p w:rsidR="002D0051" w:rsidRPr="00401583" w:rsidRDefault="002D0051" w:rsidP="002D0051">
      <w:pPr>
        <w:pStyle w:val="20"/>
        <w:spacing w:line="312" w:lineRule="auto"/>
        <w:ind w:left="0" w:firstLine="567"/>
        <w:rPr>
          <w:spacing w:val="-4"/>
          <w:sz w:val="28"/>
          <w:szCs w:val="28"/>
        </w:rPr>
      </w:pPr>
      <w:r w:rsidRPr="002208A4">
        <w:rPr>
          <w:sz w:val="28"/>
          <w:szCs w:val="28"/>
        </w:rPr>
        <w:t xml:space="preserve">Для реалізації цих перехідних процесів у САУ реальними об'єктами застосовують автоматичні регулятори </w:t>
      </w:r>
      <w:r>
        <w:rPr>
          <w:sz w:val="28"/>
          <w:szCs w:val="28"/>
        </w:rPr>
        <w:t>–</w:t>
      </w:r>
      <w:r w:rsidRPr="002208A4">
        <w:rPr>
          <w:sz w:val="28"/>
          <w:szCs w:val="28"/>
        </w:rPr>
        <w:t xml:space="preserve"> спеціальні автоматичні пристрої, що підключаються до об'єкта регулювання, які забезпечують підтримк</w:t>
      </w:r>
      <w:r>
        <w:rPr>
          <w:sz w:val="28"/>
          <w:szCs w:val="28"/>
        </w:rPr>
        <w:t>у</w:t>
      </w:r>
      <w:r w:rsidRPr="002208A4">
        <w:rPr>
          <w:sz w:val="28"/>
          <w:szCs w:val="28"/>
        </w:rPr>
        <w:t xml:space="preserve"> </w:t>
      </w:r>
      <w:r w:rsidRPr="00401583">
        <w:rPr>
          <w:spacing w:val="-4"/>
          <w:sz w:val="28"/>
          <w:szCs w:val="28"/>
        </w:rPr>
        <w:t xml:space="preserve">заданих значень його регульованих величин або зміну їх за певним законом. </w:t>
      </w:r>
    </w:p>
    <w:p w:rsidR="002D0051" w:rsidRPr="002208A4" w:rsidRDefault="002D0051" w:rsidP="002D0051">
      <w:pPr>
        <w:pStyle w:val="ac"/>
        <w:spacing w:line="312" w:lineRule="auto"/>
        <w:ind w:firstLine="567"/>
        <w:rPr>
          <w:bCs/>
          <w:sz w:val="28"/>
          <w:szCs w:val="28"/>
        </w:rPr>
      </w:pPr>
      <w:r w:rsidRPr="002208A4">
        <w:rPr>
          <w:bCs/>
          <w:sz w:val="28"/>
          <w:szCs w:val="28"/>
        </w:rPr>
        <w:t>На рис.</w:t>
      </w:r>
      <w:r>
        <w:rPr>
          <w:bCs/>
          <w:sz w:val="28"/>
          <w:szCs w:val="28"/>
        </w:rPr>
        <w:t> </w:t>
      </w:r>
      <w:r w:rsidR="00F1748C">
        <w:rPr>
          <w:bCs/>
          <w:sz w:val="28"/>
          <w:szCs w:val="28"/>
        </w:rPr>
        <w:t>4</w:t>
      </w:r>
      <w:r w:rsidRPr="002208A4">
        <w:rPr>
          <w:bCs/>
          <w:sz w:val="28"/>
          <w:szCs w:val="28"/>
        </w:rPr>
        <w:t>.2 наведена схема найпростішої системи управління з регулюючим пристроєм Р</w:t>
      </w:r>
      <w:r>
        <w:rPr>
          <w:bCs/>
          <w:sz w:val="28"/>
          <w:szCs w:val="28"/>
        </w:rPr>
        <w:t>П</w:t>
      </w:r>
      <w:r w:rsidRPr="002208A4">
        <w:rPr>
          <w:bCs/>
          <w:sz w:val="28"/>
          <w:szCs w:val="28"/>
        </w:rPr>
        <w:t>.</w:t>
      </w:r>
    </w:p>
    <w:p w:rsidR="002D0051" w:rsidRPr="002208A4" w:rsidRDefault="002D0051" w:rsidP="002D0051">
      <w:pPr>
        <w:pStyle w:val="ac"/>
        <w:spacing w:line="312" w:lineRule="auto"/>
        <w:ind w:firstLine="567"/>
        <w:rPr>
          <w:bCs/>
          <w:sz w:val="28"/>
          <w:szCs w:val="28"/>
        </w:rPr>
      </w:pPr>
      <w:r w:rsidRPr="002208A4">
        <w:rPr>
          <w:bCs/>
          <w:sz w:val="28"/>
          <w:szCs w:val="28"/>
        </w:rPr>
        <w:t xml:space="preserve">Законом (алгоритмом) регулювання називають математичну залежність між вихідним регулюючим впливом </w:t>
      </w:r>
      <w:proofErr w:type="spellStart"/>
      <w:r w:rsidRPr="002208A4">
        <w:rPr>
          <w:bCs/>
          <w:sz w:val="28"/>
          <w:szCs w:val="28"/>
        </w:rPr>
        <w:t>Yр</w:t>
      </w:r>
      <w:proofErr w:type="spellEnd"/>
      <w:r w:rsidRPr="002208A4">
        <w:rPr>
          <w:bCs/>
          <w:sz w:val="28"/>
          <w:szCs w:val="28"/>
        </w:rPr>
        <w:t xml:space="preserve"> і вхідним відхиленням </w:t>
      </w:r>
      <w:proofErr w:type="spellStart"/>
      <w:r w:rsidRPr="002208A4">
        <w:rPr>
          <w:bCs/>
          <w:sz w:val="28"/>
          <w:szCs w:val="28"/>
        </w:rPr>
        <w:t>Xр</w:t>
      </w:r>
      <w:proofErr w:type="spellEnd"/>
      <w:r w:rsidRPr="002208A4">
        <w:rPr>
          <w:bCs/>
          <w:sz w:val="28"/>
          <w:szCs w:val="28"/>
        </w:rPr>
        <w:t xml:space="preserve"> регульованої величини Y від заданого значення </w:t>
      </w:r>
      <w:proofErr w:type="spellStart"/>
      <w:r w:rsidRPr="002208A4">
        <w:rPr>
          <w:bCs/>
          <w:sz w:val="28"/>
          <w:szCs w:val="28"/>
        </w:rPr>
        <w:t>Yо</w:t>
      </w:r>
      <w:proofErr w:type="spellEnd"/>
    </w:p>
    <w:p w:rsidR="002D0051" w:rsidRPr="002208A4" w:rsidRDefault="002D0051" w:rsidP="002D0051">
      <w:pPr>
        <w:pStyle w:val="ac"/>
        <w:spacing w:before="120" w:line="312" w:lineRule="auto"/>
        <w:ind w:firstLine="567"/>
        <w:outlineLvl w:val="2"/>
        <w:rPr>
          <w:sz w:val="28"/>
          <w:szCs w:val="28"/>
        </w:rPr>
      </w:pPr>
      <w:r w:rsidRPr="002208A4">
        <w:rPr>
          <w:bCs/>
          <w:sz w:val="28"/>
          <w:szCs w:val="28"/>
        </w:rPr>
        <w:t xml:space="preserve">                            </w:t>
      </w:r>
      <w:proofErr w:type="spellStart"/>
      <w:r w:rsidRPr="002208A4">
        <w:rPr>
          <w:bCs/>
          <w:sz w:val="28"/>
          <w:szCs w:val="28"/>
        </w:rPr>
        <w:t>Yр</w:t>
      </w:r>
      <w:proofErr w:type="spellEnd"/>
      <w:r w:rsidRPr="002208A4">
        <w:rPr>
          <w:bCs/>
          <w:sz w:val="28"/>
          <w:szCs w:val="28"/>
        </w:rPr>
        <w:t xml:space="preserve"> = f (</w:t>
      </w:r>
      <w:proofErr w:type="spellStart"/>
      <w:r w:rsidRPr="002208A4">
        <w:rPr>
          <w:bCs/>
          <w:sz w:val="28"/>
          <w:szCs w:val="28"/>
        </w:rPr>
        <w:t>Xр</w:t>
      </w:r>
      <w:proofErr w:type="spellEnd"/>
      <w:r w:rsidRPr="002208A4">
        <w:rPr>
          <w:bCs/>
          <w:sz w:val="28"/>
          <w:szCs w:val="28"/>
        </w:rPr>
        <w:t>)</w:t>
      </w:r>
      <w:r w:rsidRPr="002208A4">
        <w:rPr>
          <w:sz w:val="28"/>
          <w:szCs w:val="28"/>
        </w:rPr>
        <w:t xml:space="preserve">,  де </w:t>
      </w:r>
      <w:r w:rsidRPr="002208A4">
        <w:rPr>
          <w:bCs/>
          <w:sz w:val="28"/>
          <w:szCs w:val="28"/>
        </w:rPr>
        <w:t xml:space="preserve"> </w:t>
      </w:r>
      <w:proofErr w:type="spellStart"/>
      <w:r w:rsidRPr="002208A4">
        <w:rPr>
          <w:bCs/>
          <w:sz w:val="28"/>
          <w:szCs w:val="28"/>
        </w:rPr>
        <w:t>Xр</w:t>
      </w:r>
      <w:proofErr w:type="spellEnd"/>
      <w:r w:rsidRPr="002208A4">
        <w:rPr>
          <w:bCs/>
          <w:sz w:val="28"/>
          <w:szCs w:val="28"/>
        </w:rPr>
        <w:t xml:space="preserve"> = </w:t>
      </w:r>
      <w:proofErr w:type="spellStart"/>
      <w:r w:rsidRPr="002208A4">
        <w:rPr>
          <w:bCs/>
          <w:sz w:val="28"/>
          <w:szCs w:val="28"/>
        </w:rPr>
        <w:t>Yo</w:t>
      </w:r>
      <w:proofErr w:type="spellEnd"/>
      <w:r w:rsidRPr="002208A4">
        <w:rPr>
          <w:bCs/>
          <w:sz w:val="28"/>
          <w:szCs w:val="28"/>
        </w:rPr>
        <w:t xml:space="preserve"> – Y</w:t>
      </w:r>
      <w:r w:rsidRPr="002208A4">
        <w:rPr>
          <w:sz w:val="28"/>
          <w:szCs w:val="28"/>
        </w:rPr>
        <w:t xml:space="preserve"> .</w:t>
      </w:r>
    </w:p>
    <w:p w:rsidR="002D0051" w:rsidRPr="002208A4" w:rsidRDefault="003850FE" w:rsidP="002D0051">
      <w:pPr>
        <w:pStyle w:val="ac"/>
        <w:spacing w:line="312" w:lineRule="auto"/>
        <w:ind w:firstLine="567"/>
        <w:outlineLvl w:val="2"/>
        <w:rPr>
          <w:sz w:val="28"/>
          <w:szCs w:val="28"/>
        </w:rPr>
      </w:pPr>
      <w:r w:rsidRPr="003850FE">
        <w:rPr>
          <w:bCs/>
          <w:noProof/>
          <w:sz w:val="28"/>
          <w:szCs w:val="28"/>
        </w:rPr>
        <w:pict>
          <v:group id="_x0000_s3726" style="position:absolute;left:0;text-align:left;margin-left:77.55pt;margin-top:10.4pt;width:288.45pt;height:140.1pt;z-index:251745792" coordorigin="3101,11433" coordsize="5133,1974">
            <v:shape id="_x0000_s3727" type="#_x0000_t202" style="position:absolute;left:6014;top:12610;width:660;height:480" stroked="f">
              <v:textbox>
                <w:txbxContent>
                  <w:p w:rsidR="0027496D" w:rsidRPr="00230E6D" w:rsidRDefault="0027496D" w:rsidP="002D0051">
                    <w:pPr>
                      <w:pStyle w:val="4"/>
                      <w:spacing w:before="0"/>
                      <w:ind w:left="0" w:right="0" w:firstLine="0"/>
                      <w:rPr>
                        <w:iCs/>
                        <w:sz w:val="24"/>
                        <w:lang w:val="en-US"/>
                      </w:rPr>
                    </w:pPr>
                    <w:proofErr w:type="spellStart"/>
                    <w:r w:rsidRPr="00230E6D">
                      <w:rPr>
                        <w:iCs/>
                        <w:sz w:val="24"/>
                        <w:lang w:val="en-US"/>
                      </w:rPr>
                      <w:t>Xp</w:t>
                    </w:r>
                    <w:proofErr w:type="spellEnd"/>
                  </w:p>
                </w:txbxContent>
              </v:textbox>
            </v:shape>
            <v:rect id="_x0000_s3728" style="position:absolute;left:4694;top:11553;width:1260;height:720"/>
            <v:line id="_x0000_s3729" style="position:absolute" from="3974,11945" to="4694,11945">
              <v:stroke endarrow="block"/>
            </v:line>
            <v:oval id="_x0000_s3730" style="position:absolute;left:6674;top:12867;width:360;height:360"/>
            <v:rect id="_x0000_s3731" style="position:absolute;left:4694;top:12687;width:1260;height:720"/>
            <v:line id="_x0000_s3732" style="position:absolute;flip:x" from="5954,13047" to="6674,13047">
              <v:stroke endarrow="block"/>
            </v:line>
            <v:line id="_x0000_s3733" style="position:absolute" from="5954,11945" to="7574,11945">
              <v:stroke endarrow="block"/>
            </v:line>
            <v:line id="_x0000_s3734" style="position:absolute" from="6854,11945" to="6854,12845">
              <v:stroke endarrow="block"/>
            </v:line>
            <v:line id="_x0000_s3735" style="position:absolute;flip:x" from="7034,13047" to="7574,13047">
              <v:stroke endarrow="block"/>
            </v:line>
            <v:line id="_x0000_s3736" style="position:absolute;flip:x" from="3974,13047" to="4694,13047"/>
            <v:line id="_x0000_s3737" style="position:absolute;flip:y" from="3974,11966" to="3974,13046"/>
            <v:shape id="_x0000_s3738" type="#_x0000_t202" style="position:absolute;left:4874;top:11765;width:900;height:360" stroked="f">
              <v:textbox>
                <w:txbxContent>
                  <w:p w:rsidR="0027496D" w:rsidRPr="00230E6D" w:rsidRDefault="0027496D" w:rsidP="002D0051">
                    <w:pPr>
                      <w:pStyle w:val="4"/>
                      <w:spacing w:before="0"/>
                      <w:ind w:left="0" w:right="0" w:firstLine="0"/>
                      <w:rPr>
                        <w:iCs/>
                        <w:sz w:val="24"/>
                      </w:rPr>
                    </w:pPr>
                    <w:proofErr w:type="spellStart"/>
                    <w:r>
                      <w:rPr>
                        <w:iCs/>
                        <w:sz w:val="24"/>
                      </w:rPr>
                      <w:t>Т</w:t>
                    </w:r>
                    <w:r w:rsidRPr="00230E6D">
                      <w:rPr>
                        <w:iCs/>
                        <w:sz w:val="24"/>
                      </w:rPr>
                      <w:t>ОУ</w:t>
                    </w:r>
                    <w:proofErr w:type="spellEnd"/>
                  </w:p>
                </w:txbxContent>
              </v:textbox>
            </v:shape>
            <v:shape id="_x0000_s3739" type="#_x0000_t202" style="position:absolute;left:4874;top:12910;width:900;height:360" stroked="f">
              <v:textbox>
                <w:txbxContent>
                  <w:p w:rsidR="0027496D" w:rsidRPr="009F0934" w:rsidRDefault="0027496D" w:rsidP="002D0051">
                    <w:pPr>
                      <w:pStyle w:val="4"/>
                      <w:spacing w:before="0"/>
                      <w:ind w:left="0" w:right="0" w:firstLine="0"/>
                      <w:rPr>
                        <w:iCs/>
                        <w:sz w:val="24"/>
                      </w:rPr>
                    </w:pPr>
                    <w:r w:rsidRPr="00230E6D">
                      <w:rPr>
                        <w:iCs/>
                        <w:sz w:val="24"/>
                      </w:rPr>
                      <w:t>Р</w:t>
                    </w:r>
                    <w:r>
                      <w:rPr>
                        <w:iCs/>
                        <w:sz w:val="24"/>
                      </w:rPr>
                      <w:t>П</w:t>
                    </w:r>
                  </w:p>
                </w:txbxContent>
              </v:textbox>
            </v:shape>
            <v:shape id="_x0000_s3740" type="#_x0000_t202" style="position:absolute;left:6674;top:11433;width:480;height:480" stroked="f">
              <v:textbox>
                <w:txbxContent>
                  <w:p w:rsidR="0027496D" w:rsidRPr="00230E6D" w:rsidRDefault="0027496D" w:rsidP="002D0051">
                    <w:pPr>
                      <w:pStyle w:val="4"/>
                      <w:spacing w:before="0"/>
                      <w:ind w:left="0" w:right="0" w:firstLine="0"/>
                      <w:rPr>
                        <w:iCs/>
                        <w:sz w:val="24"/>
                        <w:lang w:val="en-US"/>
                      </w:rPr>
                    </w:pPr>
                    <w:r w:rsidRPr="00230E6D">
                      <w:rPr>
                        <w:iCs/>
                        <w:sz w:val="24"/>
                        <w:lang w:val="en-US"/>
                      </w:rPr>
                      <w:t>Y</w:t>
                    </w:r>
                  </w:p>
                </w:txbxContent>
              </v:textbox>
            </v:shape>
            <v:shape id="_x0000_s3741" type="#_x0000_t202" style="position:absolute;left:3101;top:12337;width:720;height:480" stroked="f">
              <v:textbox>
                <w:txbxContent>
                  <w:p w:rsidR="0027496D" w:rsidRPr="00230E6D" w:rsidRDefault="0027496D" w:rsidP="002D0051">
                    <w:pPr>
                      <w:pStyle w:val="4"/>
                      <w:spacing w:before="0"/>
                      <w:ind w:left="0" w:right="0" w:firstLine="0"/>
                      <w:rPr>
                        <w:iCs/>
                        <w:sz w:val="24"/>
                        <w:lang w:val="en-US"/>
                      </w:rPr>
                    </w:pPr>
                    <w:proofErr w:type="spellStart"/>
                    <w:r w:rsidRPr="00230E6D">
                      <w:rPr>
                        <w:iCs/>
                        <w:sz w:val="24"/>
                        <w:lang w:val="en-US"/>
                      </w:rPr>
                      <w:t>Yp</w:t>
                    </w:r>
                    <w:proofErr w:type="spellEnd"/>
                  </w:p>
                </w:txbxContent>
              </v:textbox>
            </v:shape>
            <v:shape id="_x0000_s3742" type="#_x0000_t202" style="position:absolute;left:7574;top:12687;width:660;height:480" stroked="f">
              <v:textbox>
                <w:txbxContent>
                  <w:p w:rsidR="0027496D" w:rsidRPr="00230E6D" w:rsidRDefault="0027496D" w:rsidP="002D0051">
                    <w:pPr>
                      <w:pStyle w:val="4"/>
                      <w:spacing w:before="0"/>
                      <w:ind w:left="0" w:right="0" w:firstLine="0"/>
                      <w:rPr>
                        <w:iCs/>
                        <w:sz w:val="24"/>
                        <w:lang w:val="en-US"/>
                      </w:rPr>
                    </w:pPr>
                    <w:proofErr w:type="spellStart"/>
                    <w:r w:rsidRPr="00230E6D">
                      <w:rPr>
                        <w:iCs/>
                        <w:sz w:val="24"/>
                        <w:lang w:val="en-US"/>
                      </w:rPr>
                      <w:t>Yo</w:t>
                    </w:r>
                    <w:proofErr w:type="spellEnd"/>
                  </w:p>
                </w:txbxContent>
              </v:textbox>
            </v:shape>
            <v:line id="_x0000_s3743" style="position:absolute;flip:x" from="6746,12937" to="6974,13165"/>
            <v:line id="_x0000_s3744" style="position:absolute" from="6746,12937" to="6974,13165"/>
          </v:group>
        </w:pict>
      </w: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spacing w:line="312" w:lineRule="auto"/>
        <w:jc w:val="both"/>
        <w:outlineLvl w:val="2"/>
        <w:rPr>
          <w:spacing w:val="-4"/>
          <w:sz w:val="28"/>
          <w:szCs w:val="28"/>
        </w:rPr>
      </w:pPr>
    </w:p>
    <w:p w:rsidR="002D0051" w:rsidRPr="002208A4" w:rsidRDefault="002D0051" w:rsidP="002D0051">
      <w:pPr>
        <w:spacing w:line="312" w:lineRule="auto"/>
        <w:jc w:val="both"/>
        <w:outlineLvl w:val="2"/>
        <w:rPr>
          <w:spacing w:val="-4"/>
          <w:sz w:val="28"/>
          <w:szCs w:val="28"/>
        </w:rPr>
      </w:pPr>
    </w:p>
    <w:p w:rsidR="002D0051" w:rsidRPr="002208A4" w:rsidRDefault="002D0051" w:rsidP="002D0051">
      <w:pPr>
        <w:spacing w:line="312" w:lineRule="auto"/>
        <w:jc w:val="center"/>
        <w:outlineLvl w:val="2"/>
        <w:rPr>
          <w:spacing w:val="-4"/>
          <w:sz w:val="28"/>
          <w:szCs w:val="28"/>
        </w:rPr>
      </w:pPr>
      <w:r w:rsidRPr="002208A4">
        <w:rPr>
          <w:spacing w:val="-4"/>
          <w:sz w:val="28"/>
          <w:szCs w:val="28"/>
        </w:rPr>
        <w:t xml:space="preserve">Рис. </w:t>
      </w:r>
      <w:r w:rsidR="00F1748C">
        <w:rPr>
          <w:spacing w:val="-4"/>
          <w:sz w:val="28"/>
          <w:szCs w:val="28"/>
        </w:rPr>
        <w:t>4</w:t>
      </w:r>
      <w:r w:rsidRPr="002208A4">
        <w:rPr>
          <w:spacing w:val="-4"/>
          <w:sz w:val="28"/>
          <w:szCs w:val="28"/>
        </w:rPr>
        <w:t>.2. Схема системи управління</w:t>
      </w:r>
    </w:p>
    <w:p w:rsidR="002D0051" w:rsidRPr="002208A4" w:rsidRDefault="002D0051" w:rsidP="002D0051">
      <w:pPr>
        <w:spacing w:line="312" w:lineRule="auto"/>
        <w:ind w:firstLine="567"/>
        <w:jc w:val="both"/>
        <w:outlineLvl w:val="2"/>
        <w:rPr>
          <w:spacing w:val="-4"/>
          <w:sz w:val="28"/>
          <w:szCs w:val="28"/>
        </w:rPr>
      </w:pPr>
    </w:p>
    <w:p w:rsidR="002D0051" w:rsidRPr="002208A4" w:rsidRDefault="002D0051" w:rsidP="002D0051">
      <w:pPr>
        <w:spacing w:line="312" w:lineRule="auto"/>
        <w:ind w:firstLine="567"/>
        <w:jc w:val="both"/>
        <w:outlineLvl w:val="2"/>
        <w:rPr>
          <w:sz w:val="28"/>
          <w:szCs w:val="28"/>
        </w:rPr>
      </w:pPr>
      <w:r w:rsidRPr="002208A4">
        <w:rPr>
          <w:spacing w:val="-4"/>
          <w:sz w:val="28"/>
          <w:szCs w:val="28"/>
        </w:rPr>
        <w:t xml:space="preserve">В ідеальних умовах роботи САР (лінійність характеристики об'єкта, стаціонарність випадкових </w:t>
      </w:r>
      <w:proofErr w:type="spellStart"/>
      <w:r w:rsidRPr="002208A4">
        <w:rPr>
          <w:spacing w:val="-4"/>
          <w:sz w:val="28"/>
          <w:szCs w:val="28"/>
        </w:rPr>
        <w:t>збурювань</w:t>
      </w:r>
      <w:proofErr w:type="spellEnd"/>
      <w:r w:rsidRPr="002208A4">
        <w:rPr>
          <w:spacing w:val="-4"/>
          <w:sz w:val="28"/>
          <w:szCs w:val="28"/>
        </w:rPr>
        <w:t xml:space="preserve">, мала </w:t>
      </w:r>
      <w:r w:rsidR="00784D69">
        <w:rPr>
          <w:spacing w:val="-4"/>
          <w:sz w:val="28"/>
          <w:szCs w:val="28"/>
        </w:rPr>
        <w:t>і</w:t>
      </w:r>
      <w:r w:rsidRPr="002208A4">
        <w:rPr>
          <w:spacing w:val="-4"/>
          <w:sz w:val="28"/>
          <w:szCs w:val="28"/>
        </w:rPr>
        <w:t>нерц</w:t>
      </w:r>
      <w:r w:rsidR="00784D69">
        <w:rPr>
          <w:spacing w:val="-4"/>
          <w:sz w:val="28"/>
          <w:szCs w:val="28"/>
        </w:rPr>
        <w:t>ійні</w:t>
      </w:r>
      <w:r w:rsidRPr="002208A4">
        <w:rPr>
          <w:spacing w:val="-4"/>
          <w:sz w:val="28"/>
          <w:szCs w:val="28"/>
        </w:rPr>
        <w:t xml:space="preserve">сть регулятора в порівнянні з об'єктом) регулятор повинен мати лінійну передатну функцію </w:t>
      </w:r>
    </w:p>
    <w:p w:rsidR="002D0051" w:rsidRPr="002208A4" w:rsidRDefault="002D0051" w:rsidP="002D0051">
      <w:pPr>
        <w:pStyle w:val="20"/>
        <w:spacing w:line="312" w:lineRule="auto"/>
        <w:ind w:left="0" w:firstLine="567"/>
        <w:rPr>
          <w:sz w:val="28"/>
          <w:szCs w:val="28"/>
        </w:rPr>
      </w:pPr>
      <w:r>
        <w:rPr>
          <w:bCs/>
          <w:sz w:val="28"/>
          <w:szCs w:val="28"/>
        </w:rPr>
        <w:t>За</w:t>
      </w:r>
      <w:r w:rsidRPr="002208A4">
        <w:rPr>
          <w:bCs/>
          <w:sz w:val="28"/>
          <w:szCs w:val="28"/>
        </w:rPr>
        <w:t xml:space="preserve"> характер</w:t>
      </w:r>
      <w:r>
        <w:rPr>
          <w:bCs/>
          <w:sz w:val="28"/>
          <w:szCs w:val="28"/>
        </w:rPr>
        <w:t>ом</w:t>
      </w:r>
      <w:r w:rsidRPr="002208A4">
        <w:rPr>
          <w:bCs/>
          <w:sz w:val="28"/>
          <w:szCs w:val="28"/>
        </w:rPr>
        <w:t xml:space="preserve"> роботи регулятори діляться на безперервні, імпульсні й релейні.</w:t>
      </w:r>
      <w:r w:rsidRPr="002208A4">
        <w:rPr>
          <w:sz w:val="28"/>
          <w:szCs w:val="28"/>
        </w:rPr>
        <w:t xml:space="preserve"> Найбільш широке поширення одержали регулятори безперервної дії, що використ</w:t>
      </w:r>
      <w:r>
        <w:rPr>
          <w:sz w:val="28"/>
          <w:szCs w:val="28"/>
        </w:rPr>
        <w:t>ову</w:t>
      </w:r>
      <w:r w:rsidRPr="002208A4">
        <w:rPr>
          <w:sz w:val="28"/>
          <w:szCs w:val="28"/>
        </w:rPr>
        <w:t>ють лінійні закони регулювання виду</w:t>
      </w:r>
    </w:p>
    <w:p w:rsidR="002D0051" w:rsidRPr="002208A4" w:rsidRDefault="002D0051" w:rsidP="002D0051">
      <w:pPr>
        <w:spacing w:line="312" w:lineRule="auto"/>
        <w:ind w:left="720" w:firstLine="720"/>
        <w:jc w:val="both"/>
        <w:outlineLvl w:val="2"/>
        <w:rPr>
          <w:sz w:val="28"/>
          <w:szCs w:val="28"/>
        </w:rPr>
      </w:pPr>
      <w:r w:rsidRPr="002208A4">
        <w:rPr>
          <w:position w:val="-38"/>
          <w:sz w:val="28"/>
          <w:szCs w:val="28"/>
        </w:rPr>
        <w:object w:dxaOrig="3920" w:dyaOrig="900">
          <v:shape id="_x0000_i1071" type="#_x0000_t75" style="width:196.05pt;height:44.9pt" o:ole="">
            <v:imagedata r:id="rId102" o:title=""/>
          </v:shape>
          <o:OLEObject Type="Embed" ProgID="Equation.3" ShapeID="_x0000_i1071" DrawAspect="Content" ObjectID="_1443798652" r:id="rId103"/>
        </w:object>
      </w:r>
      <w:r w:rsidRPr="002208A4">
        <w:rPr>
          <w:sz w:val="28"/>
          <w:szCs w:val="28"/>
        </w:rPr>
        <w:t>,</w:t>
      </w:r>
      <w:r w:rsidRPr="002208A4">
        <w:rPr>
          <w:sz w:val="28"/>
          <w:szCs w:val="28"/>
        </w:rPr>
        <w:tab/>
      </w:r>
      <w:r w:rsidRPr="002208A4">
        <w:rPr>
          <w:sz w:val="28"/>
          <w:szCs w:val="28"/>
        </w:rPr>
        <w:tab/>
      </w:r>
      <w:r w:rsidRPr="002208A4">
        <w:rPr>
          <w:sz w:val="28"/>
          <w:szCs w:val="28"/>
        </w:rPr>
        <w:tab/>
      </w:r>
      <w:r w:rsidRPr="002208A4">
        <w:rPr>
          <w:sz w:val="28"/>
          <w:szCs w:val="28"/>
        </w:rPr>
        <w:tab/>
        <w:t>(</w:t>
      </w:r>
      <w:r w:rsidR="00F1748C">
        <w:rPr>
          <w:sz w:val="28"/>
          <w:szCs w:val="28"/>
        </w:rPr>
        <w:t>4</w:t>
      </w:r>
      <w:r w:rsidRPr="002208A4">
        <w:rPr>
          <w:sz w:val="28"/>
          <w:szCs w:val="28"/>
        </w:rPr>
        <w:t>.1)</w:t>
      </w:r>
    </w:p>
    <w:p w:rsidR="002D0051" w:rsidRPr="002208A4" w:rsidRDefault="002D0051" w:rsidP="002D0051">
      <w:pPr>
        <w:spacing w:line="312" w:lineRule="auto"/>
        <w:jc w:val="both"/>
        <w:outlineLvl w:val="2"/>
        <w:rPr>
          <w:sz w:val="28"/>
          <w:szCs w:val="28"/>
        </w:rPr>
      </w:pPr>
      <w:r w:rsidRPr="002208A4">
        <w:rPr>
          <w:sz w:val="28"/>
          <w:szCs w:val="28"/>
        </w:rPr>
        <w:t xml:space="preserve">де  </w:t>
      </w:r>
      <w:proofErr w:type="spellStart"/>
      <w:r w:rsidRPr="002208A4">
        <w:rPr>
          <w:sz w:val="28"/>
          <w:szCs w:val="28"/>
        </w:rPr>
        <w:t>C</w:t>
      </w:r>
      <w:r w:rsidRPr="002208A4">
        <w:rPr>
          <w:sz w:val="28"/>
          <w:szCs w:val="28"/>
          <w:vertAlign w:val="subscript"/>
        </w:rPr>
        <w:t>i</w:t>
      </w:r>
      <w:proofErr w:type="spellEnd"/>
      <w:r w:rsidRPr="002208A4">
        <w:rPr>
          <w:sz w:val="28"/>
          <w:szCs w:val="28"/>
          <w:vertAlign w:val="subscript"/>
        </w:rPr>
        <w:t xml:space="preserve"> </w:t>
      </w:r>
      <w:r w:rsidRPr="002208A4">
        <w:rPr>
          <w:sz w:val="28"/>
          <w:szCs w:val="28"/>
        </w:rPr>
        <w:t xml:space="preserve"> – </w:t>
      </w:r>
      <w:r w:rsidRPr="002208A4">
        <w:rPr>
          <w:bCs/>
          <w:sz w:val="28"/>
          <w:szCs w:val="28"/>
        </w:rPr>
        <w:t>настроювання регулятора</w:t>
      </w:r>
      <w:r w:rsidRPr="002208A4">
        <w:rPr>
          <w:sz w:val="28"/>
          <w:szCs w:val="28"/>
        </w:rPr>
        <w:t xml:space="preserve">. </w:t>
      </w:r>
    </w:p>
    <w:p w:rsidR="002D0051" w:rsidRPr="002208A4" w:rsidRDefault="002D0051" w:rsidP="002D0051">
      <w:pPr>
        <w:spacing w:line="312" w:lineRule="auto"/>
        <w:ind w:firstLine="567"/>
        <w:jc w:val="both"/>
        <w:outlineLvl w:val="2"/>
        <w:rPr>
          <w:sz w:val="28"/>
          <w:szCs w:val="28"/>
        </w:rPr>
      </w:pPr>
      <w:r w:rsidRPr="002208A4">
        <w:rPr>
          <w:sz w:val="28"/>
          <w:szCs w:val="28"/>
        </w:rPr>
        <w:t>Розрізняють три типових закони регулювання:</w:t>
      </w:r>
    </w:p>
    <w:p w:rsidR="002D0051" w:rsidRPr="002208A4" w:rsidRDefault="002D0051" w:rsidP="002D0051">
      <w:pPr>
        <w:pStyle w:val="ac"/>
        <w:spacing w:line="312" w:lineRule="auto"/>
        <w:ind w:firstLine="567"/>
        <w:outlineLvl w:val="2"/>
        <w:rPr>
          <w:sz w:val="28"/>
          <w:szCs w:val="28"/>
        </w:rPr>
      </w:pPr>
      <w:r w:rsidRPr="002208A4">
        <w:rPr>
          <w:bCs/>
          <w:sz w:val="28"/>
          <w:szCs w:val="28"/>
        </w:rPr>
        <w:t xml:space="preserve">П </w:t>
      </w:r>
      <w:r>
        <w:rPr>
          <w:bCs/>
          <w:sz w:val="28"/>
          <w:szCs w:val="28"/>
        </w:rPr>
        <w:t>–</w:t>
      </w:r>
      <w:r w:rsidRPr="002208A4">
        <w:rPr>
          <w:bCs/>
          <w:sz w:val="28"/>
          <w:szCs w:val="28"/>
        </w:rPr>
        <w:t xml:space="preserve"> пропорційний; </w:t>
      </w:r>
      <w:r>
        <w:rPr>
          <w:bCs/>
          <w:sz w:val="28"/>
          <w:szCs w:val="28"/>
        </w:rPr>
        <w:t>І</w:t>
      </w:r>
      <w:r w:rsidRPr="002208A4">
        <w:rPr>
          <w:bCs/>
          <w:sz w:val="28"/>
          <w:szCs w:val="28"/>
        </w:rPr>
        <w:t xml:space="preserve"> </w:t>
      </w:r>
      <w:r>
        <w:rPr>
          <w:bCs/>
          <w:sz w:val="28"/>
          <w:szCs w:val="28"/>
        </w:rPr>
        <w:t>–</w:t>
      </w:r>
      <w:r w:rsidRPr="002208A4">
        <w:rPr>
          <w:bCs/>
          <w:sz w:val="28"/>
          <w:szCs w:val="28"/>
        </w:rPr>
        <w:t xml:space="preserve"> інтегральний; Д </w:t>
      </w:r>
      <w:r>
        <w:rPr>
          <w:bCs/>
          <w:sz w:val="28"/>
          <w:szCs w:val="28"/>
        </w:rPr>
        <w:t>–</w:t>
      </w:r>
      <w:r w:rsidRPr="002208A4">
        <w:rPr>
          <w:bCs/>
          <w:sz w:val="28"/>
          <w:szCs w:val="28"/>
        </w:rPr>
        <w:t xml:space="preserve"> диференціальний.</w:t>
      </w:r>
    </w:p>
    <w:p w:rsidR="002D0051" w:rsidRPr="002208A4" w:rsidRDefault="002D0051" w:rsidP="002D0051">
      <w:pPr>
        <w:pStyle w:val="ac"/>
        <w:spacing w:line="312" w:lineRule="auto"/>
        <w:ind w:firstLine="567"/>
        <w:outlineLvl w:val="2"/>
        <w:rPr>
          <w:sz w:val="28"/>
          <w:szCs w:val="28"/>
        </w:rPr>
      </w:pPr>
      <w:r w:rsidRPr="002208A4">
        <w:rPr>
          <w:sz w:val="28"/>
          <w:szCs w:val="28"/>
        </w:rPr>
        <w:lastRenderedPageBreak/>
        <w:t>Для управління реальними об'єктами в сучасних регулюючих пристроях реалізуються також наступні комбінації цих законів:</w:t>
      </w:r>
    </w:p>
    <w:p w:rsidR="002D0051" w:rsidRPr="002208A4" w:rsidRDefault="002D0051" w:rsidP="002D0051">
      <w:pPr>
        <w:pStyle w:val="ac"/>
        <w:spacing w:line="312" w:lineRule="auto"/>
        <w:ind w:firstLine="567"/>
        <w:outlineLvl w:val="2"/>
        <w:rPr>
          <w:sz w:val="28"/>
          <w:szCs w:val="28"/>
        </w:rPr>
      </w:pPr>
      <w:r w:rsidRPr="002208A4">
        <w:rPr>
          <w:bCs/>
          <w:sz w:val="28"/>
          <w:szCs w:val="28"/>
        </w:rPr>
        <w:t xml:space="preserve">ПІ </w:t>
      </w:r>
      <w:r>
        <w:rPr>
          <w:bCs/>
          <w:sz w:val="28"/>
          <w:szCs w:val="28"/>
        </w:rPr>
        <w:t>–</w:t>
      </w:r>
      <w:r w:rsidRPr="002208A4">
        <w:rPr>
          <w:bCs/>
          <w:sz w:val="28"/>
          <w:szCs w:val="28"/>
        </w:rPr>
        <w:t xml:space="preserve"> </w:t>
      </w:r>
      <w:proofErr w:type="spellStart"/>
      <w:r w:rsidRPr="002208A4">
        <w:rPr>
          <w:bCs/>
          <w:sz w:val="28"/>
          <w:szCs w:val="28"/>
        </w:rPr>
        <w:t>пропорційно</w:t>
      </w:r>
      <w:r>
        <w:rPr>
          <w:bCs/>
          <w:sz w:val="28"/>
          <w:szCs w:val="28"/>
        </w:rPr>
        <w:t>–</w:t>
      </w:r>
      <w:r w:rsidRPr="002208A4">
        <w:rPr>
          <w:bCs/>
          <w:sz w:val="28"/>
          <w:szCs w:val="28"/>
        </w:rPr>
        <w:t>інтегральний</w:t>
      </w:r>
      <w:proofErr w:type="spellEnd"/>
      <w:r w:rsidRPr="002208A4">
        <w:rPr>
          <w:bCs/>
          <w:sz w:val="28"/>
          <w:szCs w:val="28"/>
        </w:rPr>
        <w:t>;</w:t>
      </w:r>
    </w:p>
    <w:p w:rsidR="002D0051" w:rsidRPr="002208A4" w:rsidRDefault="002D0051" w:rsidP="002D0051">
      <w:pPr>
        <w:pStyle w:val="ac"/>
        <w:spacing w:line="312" w:lineRule="auto"/>
        <w:ind w:firstLine="567"/>
        <w:outlineLvl w:val="2"/>
        <w:rPr>
          <w:sz w:val="28"/>
          <w:szCs w:val="28"/>
        </w:rPr>
      </w:pPr>
      <w:r w:rsidRPr="002208A4">
        <w:rPr>
          <w:bCs/>
          <w:sz w:val="28"/>
          <w:szCs w:val="28"/>
        </w:rPr>
        <w:t xml:space="preserve">ПД </w:t>
      </w:r>
      <w:r>
        <w:rPr>
          <w:bCs/>
          <w:sz w:val="28"/>
          <w:szCs w:val="28"/>
        </w:rPr>
        <w:t>–</w:t>
      </w:r>
      <w:r w:rsidRPr="002208A4">
        <w:rPr>
          <w:bCs/>
          <w:sz w:val="28"/>
          <w:szCs w:val="28"/>
        </w:rPr>
        <w:t xml:space="preserve"> </w:t>
      </w:r>
      <w:proofErr w:type="spellStart"/>
      <w:r w:rsidRPr="002208A4">
        <w:rPr>
          <w:bCs/>
          <w:sz w:val="28"/>
          <w:szCs w:val="28"/>
        </w:rPr>
        <w:t>пропорційно</w:t>
      </w:r>
      <w:r>
        <w:rPr>
          <w:bCs/>
          <w:sz w:val="28"/>
          <w:szCs w:val="28"/>
        </w:rPr>
        <w:t>–</w:t>
      </w:r>
      <w:r w:rsidRPr="002208A4">
        <w:rPr>
          <w:bCs/>
          <w:sz w:val="28"/>
          <w:szCs w:val="28"/>
        </w:rPr>
        <w:t>диференціальний</w:t>
      </w:r>
      <w:proofErr w:type="spellEnd"/>
      <w:r w:rsidRPr="002208A4">
        <w:rPr>
          <w:bCs/>
          <w:sz w:val="28"/>
          <w:szCs w:val="28"/>
        </w:rPr>
        <w:t>;</w:t>
      </w:r>
    </w:p>
    <w:p w:rsidR="002D0051" w:rsidRPr="002208A4" w:rsidRDefault="002D0051" w:rsidP="002D0051">
      <w:pPr>
        <w:pStyle w:val="20"/>
        <w:spacing w:line="312" w:lineRule="auto"/>
        <w:ind w:left="0" w:firstLine="567"/>
        <w:outlineLvl w:val="2"/>
        <w:rPr>
          <w:sz w:val="28"/>
          <w:szCs w:val="28"/>
        </w:rPr>
      </w:pPr>
      <w:r w:rsidRPr="002208A4">
        <w:rPr>
          <w:bCs/>
          <w:sz w:val="28"/>
          <w:szCs w:val="28"/>
        </w:rPr>
        <w:t>П</w:t>
      </w:r>
      <w:r>
        <w:rPr>
          <w:bCs/>
          <w:sz w:val="28"/>
          <w:szCs w:val="28"/>
        </w:rPr>
        <w:t>І</w:t>
      </w:r>
      <w:r w:rsidRPr="002208A4">
        <w:rPr>
          <w:bCs/>
          <w:sz w:val="28"/>
          <w:szCs w:val="28"/>
        </w:rPr>
        <w:t xml:space="preserve">Д </w:t>
      </w:r>
      <w:r>
        <w:rPr>
          <w:bCs/>
          <w:sz w:val="28"/>
          <w:szCs w:val="28"/>
        </w:rPr>
        <w:t>–</w:t>
      </w:r>
      <w:r w:rsidRPr="002208A4">
        <w:rPr>
          <w:bCs/>
          <w:sz w:val="28"/>
          <w:szCs w:val="28"/>
        </w:rPr>
        <w:t xml:space="preserve"> </w:t>
      </w:r>
      <w:proofErr w:type="spellStart"/>
      <w:r w:rsidRPr="002208A4">
        <w:rPr>
          <w:bCs/>
          <w:sz w:val="28"/>
          <w:szCs w:val="28"/>
        </w:rPr>
        <w:t>пропорційно</w:t>
      </w:r>
      <w:r>
        <w:rPr>
          <w:bCs/>
          <w:sz w:val="28"/>
          <w:szCs w:val="28"/>
        </w:rPr>
        <w:t>–</w:t>
      </w:r>
      <w:r w:rsidRPr="002208A4">
        <w:rPr>
          <w:bCs/>
          <w:sz w:val="28"/>
          <w:szCs w:val="28"/>
        </w:rPr>
        <w:t>інтегральний</w:t>
      </w:r>
      <w:r>
        <w:rPr>
          <w:bCs/>
          <w:sz w:val="28"/>
          <w:szCs w:val="28"/>
        </w:rPr>
        <w:t>–</w:t>
      </w:r>
      <w:r w:rsidRPr="002208A4">
        <w:rPr>
          <w:bCs/>
          <w:sz w:val="28"/>
          <w:szCs w:val="28"/>
        </w:rPr>
        <w:t>диференціальний</w:t>
      </w:r>
      <w:proofErr w:type="spellEnd"/>
      <w:r w:rsidRPr="002208A4">
        <w:rPr>
          <w:bCs/>
          <w:sz w:val="28"/>
          <w:szCs w:val="28"/>
        </w:rPr>
        <w:t>.</w:t>
      </w:r>
    </w:p>
    <w:p w:rsidR="002D0051" w:rsidRPr="002208A4" w:rsidRDefault="002D0051" w:rsidP="002D0051">
      <w:pPr>
        <w:spacing w:line="312" w:lineRule="auto"/>
        <w:ind w:firstLine="567"/>
        <w:jc w:val="both"/>
        <w:outlineLvl w:val="2"/>
        <w:rPr>
          <w:sz w:val="28"/>
          <w:szCs w:val="28"/>
        </w:rPr>
      </w:pPr>
      <w:r w:rsidRPr="002208A4">
        <w:rPr>
          <w:bCs/>
          <w:sz w:val="28"/>
          <w:szCs w:val="28"/>
        </w:rPr>
        <w:t>Настроюваннями безперервних регуляторів П</w:t>
      </w:r>
      <w:r>
        <w:rPr>
          <w:bCs/>
          <w:sz w:val="28"/>
          <w:szCs w:val="28"/>
        </w:rPr>
        <w:t>–</w:t>
      </w:r>
      <w:r w:rsidRPr="002208A4">
        <w:rPr>
          <w:bCs/>
          <w:sz w:val="28"/>
          <w:szCs w:val="28"/>
        </w:rPr>
        <w:t xml:space="preserve">, </w:t>
      </w:r>
      <w:r>
        <w:rPr>
          <w:bCs/>
          <w:sz w:val="28"/>
          <w:szCs w:val="28"/>
        </w:rPr>
        <w:t>І–</w:t>
      </w:r>
      <w:r w:rsidRPr="002208A4">
        <w:rPr>
          <w:bCs/>
          <w:sz w:val="28"/>
          <w:szCs w:val="28"/>
        </w:rPr>
        <w:t xml:space="preserve">, </w:t>
      </w:r>
      <w:proofErr w:type="spellStart"/>
      <w:r w:rsidRPr="002208A4">
        <w:rPr>
          <w:bCs/>
          <w:sz w:val="28"/>
          <w:szCs w:val="28"/>
        </w:rPr>
        <w:t>ПІ</w:t>
      </w:r>
      <w:r>
        <w:rPr>
          <w:bCs/>
          <w:sz w:val="28"/>
          <w:szCs w:val="28"/>
        </w:rPr>
        <w:t>–</w:t>
      </w:r>
      <w:proofErr w:type="spellEnd"/>
      <w:r w:rsidRPr="002208A4">
        <w:rPr>
          <w:bCs/>
          <w:sz w:val="28"/>
          <w:szCs w:val="28"/>
        </w:rPr>
        <w:t>, ПД</w:t>
      </w:r>
      <w:r>
        <w:rPr>
          <w:bCs/>
          <w:sz w:val="28"/>
          <w:szCs w:val="28"/>
        </w:rPr>
        <w:t>–</w:t>
      </w:r>
      <w:r w:rsidRPr="002208A4">
        <w:rPr>
          <w:bCs/>
          <w:sz w:val="28"/>
          <w:szCs w:val="28"/>
        </w:rPr>
        <w:t xml:space="preserve"> і </w:t>
      </w:r>
      <w:proofErr w:type="spellStart"/>
      <w:r w:rsidRPr="002208A4">
        <w:rPr>
          <w:bCs/>
          <w:sz w:val="28"/>
          <w:szCs w:val="28"/>
        </w:rPr>
        <w:t>П</w:t>
      </w:r>
      <w:r>
        <w:rPr>
          <w:bCs/>
          <w:sz w:val="28"/>
          <w:szCs w:val="28"/>
        </w:rPr>
        <w:t>ІД–</w:t>
      </w:r>
      <w:r w:rsidRPr="002208A4">
        <w:rPr>
          <w:bCs/>
          <w:sz w:val="28"/>
          <w:szCs w:val="28"/>
        </w:rPr>
        <w:t>д</w:t>
      </w:r>
      <w:r>
        <w:rPr>
          <w:bCs/>
          <w:sz w:val="28"/>
          <w:szCs w:val="28"/>
        </w:rPr>
        <w:t>ії</w:t>
      </w:r>
      <w:proofErr w:type="spellEnd"/>
      <w:r w:rsidRPr="002208A4">
        <w:rPr>
          <w:bCs/>
          <w:sz w:val="28"/>
          <w:szCs w:val="28"/>
        </w:rPr>
        <w:t xml:space="preserve"> можна реалізувати </w:t>
      </w:r>
      <w:r w:rsidR="00784D69" w:rsidRPr="002208A4">
        <w:rPr>
          <w:bCs/>
          <w:sz w:val="28"/>
          <w:szCs w:val="28"/>
        </w:rPr>
        <w:t>кожн</w:t>
      </w:r>
      <w:r w:rsidR="00784D69">
        <w:rPr>
          <w:bCs/>
          <w:sz w:val="28"/>
          <w:szCs w:val="28"/>
        </w:rPr>
        <w:t>ий</w:t>
      </w:r>
      <w:r w:rsidRPr="002208A4">
        <w:rPr>
          <w:bCs/>
          <w:sz w:val="28"/>
          <w:szCs w:val="28"/>
        </w:rPr>
        <w:t xml:space="preserve"> із трьох типових оптимальних процесів регулювання.</w:t>
      </w:r>
    </w:p>
    <w:p w:rsidR="002D0051" w:rsidRPr="002208A4" w:rsidRDefault="002D0051" w:rsidP="002D0051">
      <w:pPr>
        <w:spacing w:line="312" w:lineRule="auto"/>
        <w:ind w:firstLine="567"/>
        <w:jc w:val="both"/>
        <w:outlineLvl w:val="2"/>
        <w:rPr>
          <w:sz w:val="28"/>
          <w:szCs w:val="28"/>
        </w:rPr>
      </w:pPr>
      <w:r w:rsidRPr="002208A4">
        <w:rPr>
          <w:sz w:val="28"/>
          <w:szCs w:val="28"/>
        </w:rPr>
        <w:t xml:space="preserve">Відповідно до реалізованих законів регулювання регулятори безперервної дії діляться на </w:t>
      </w:r>
      <w:r>
        <w:rPr>
          <w:sz w:val="28"/>
          <w:szCs w:val="28"/>
        </w:rPr>
        <w:t>так</w:t>
      </w:r>
      <w:r w:rsidRPr="002208A4">
        <w:rPr>
          <w:sz w:val="28"/>
          <w:szCs w:val="28"/>
        </w:rPr>
        <w:t>і типи.</w:t>
      </w:r>
    </w:p>
    <w:p w:rsidR="002D0051" w:rsidRPr="002208A4" w:rsidRDefault="002D0051" w:rsidP="002D0051">
      <w:pPr>
        <w:spacing w:line="312" w:lineRule="auto"/>
        <w:ind w:firstLine="567"/>
        <w:jc w:val="both"/>
        <w:outlineLvl w:val="2"/>
        <w:rPr>
          <w:bCs/>
          <w:sz w:val="28"/>
          <w:szCs w:val="28"/>
        </w:rPr>
      </w:pPr>
      <w:r w:rsidRPr="002208A4">
        <w:rPr>
          <w:sz w:val="28"/>
          <w:szCs w:val="28"/>
        </w:rPr>
        <w:t xml:space="preserve">1. </w:t>
      </w:r>
      <w:r w:rsidRPr="002208A4">
        <w:rPr>
          <w:bCs/>
          <w:sz w:val="28"/>
          <w:szCs w:val="28"/>
        </w:rPr>
        <w:t xml:space="preserve">Пропорційні </w:t>
      </w:r>
      <w:r w:rsidRPr="002208A4">
        <w:rPr>
          <w:sz w:val="28"/>
          <w:szCs w:val="28"/>
        </w:rPr>
        <w:t xml:space="preserve">або </w:t>
      </w:r>
      <w:proofErr w:type="spellStart"/>
      <w:r w:rsidRPr="002208A4">
        <w:rPr>
          <w:bCs/>
          <w:sz w:val="28"/>
          <w:szCs w:val="28"/>
        </w:rPr>
        <w:t>П–регулятор</w:t>
      </w:r>
      <w:r>
        <w:rPr>
          <w:bCs/>
          <w:sz w:val="28"/>
          <w:szCs w:val="28"/>
        </w:rPr>
        <w:t>и</w:t>
      </w:r>
      <w:proofErr w:type="spellEnd"/>
      <w:r w:rsidRPr="002208A4">
        <w:rPr>
          <w:sz w:val="28"/>
          <w:szCs w:val="28"/>
        </w:rPr>
        <w:t xml:space="preserve">, у яких вихідна величина </w:t>
      </w:r>
      <w:proofErr w:type="spellStart"/>
      <w:r w:rsidRPr="002208A4">
        <w:rPr>
          <w:bCs/>
          <w:sz w:val="28"/>
          <w:szCs w:val="28"/>
        </w:rPr>
        <w:t>Yр</w:t>
      </w:r>
      <w:proofErr w:type="spellEnd"/>
      <w:r w:rsidRPr="002208A4">
        <w:rPr>
          <w:sz w:val="28"/>
          <w:szCs w:val="28"/>
        </w:rPr>
        <w:t xml:space="preserve"> пов'язана із вхідною величиною </w:t>
      </w:r>
      <w:proofErr w:type="spellStart"/>
      <w:r w:rsidRPr="002208A4">
        <w:rPr>
          <w:bCs/>
          <w:sz w:val="28"/>
          <w:szCs w:val="28"/>
        </w:rPr>
        <w:t>Xр</w:t>
      </w:r>
      <w:proofErr w:type="spellEnd"/>
      <w:r w:rsidRPr="002208A4">
        <w:rPr>
          <w:bCs/>
          <w:sz w:val="28"/>
          <w:szCs w:val="28"/>
        </w:rPr>
        <w:t xml:space="preserve"> </w:t>
      </w:r>
      <w:r w:rsidRPr="002208A4">
        <w:rPr>
          <w:sz w:val="28"/>
          <w:szCs w:val="28"/>
        </w:rPr>
        <w:t xml:space="preserve">співвідношенням </w:t>
      </w:r>
      <w:proofErr w:type="spellStart"/>
      <w:r w:rsidRPr="002208A4">
        <w:rPr>
          <w:bCs/>
          <w:sz w:val="28"/>
          <w:szCs w:val="28"/>
        </w:rPr>
        <w:t>Yр</w:t>
      </w:r>
      <w:proofErr w:type="spellEnd"/>
      <w:r w:rsidRPr="002208A4">
        <w:rPr>
          <w:bCs/>
          <w:sz w:val="28"/>
          <w:szCs w:val="28"/>
        </w:rPr>
        <w:t xml:space="preserve"> = </w:t>
      </w:r>
      <w:proofErr w:type="spellStart"/>
      <w:r w:rsidRPr="002208A4">
        <w:rPr>
          <w:bCs/>
          <w:sz w:val="28"/>
          <w:szCs w:val="28"/>
        </w:rPr>
        <w:t>Kp</w:t>
      </w:r>
      <w:proofErr w:type="spellEnd"/>
      <w:r w:rsidRPr="002208A4">
        <w:rPr>
          <w:bCs/>
          <w:sz w:val="28"/>
          <w:szCs w:val="28"/>
        </w:rPr>
        <w:t> </w:t>
      </w:r>
      <w:r w:rsidRPr="002208A4">
        <w:rPr>
          <w:bCs/>
          <w:sz w:val="28"/>
          <w:szCs w:val="28"/>
        </w:rPr>
        <w:sym w:font="Symbol" w:char="F0D7"/>
      </w:r>
      <w:r w:rsidRPr="002208A4">
        <w:rPr>
          <w:bCs/>
          <w:sz w:val="28"/>
          <w:szCs w:val="28"/>
        </w:rPr>
        <w:t> </w:t>
      </w:r>
      <w:proofErr w:type="spellStart"/>
      <w:r w:rsidRPr="002208A4">
        <w:rPr>
          <w:bCs/>
          <w:sz w:val="28"/>
          <w:szCs w:val="28"/>
        </w:rPr>
        <w:t>Xр</w:t>
      </w:r>
      <w:proofErr w:type="spellEnd"/>
      <w:r w:rsidRPr="002208A4">
        <w:rPr>
          <w:sz w:val="28"/>
          <w:szCs w:val="28"/>
        </w:rPr>
        <w:t>.</w:t>
      </w:r>
      <w:r w:rsidRPr="002208A4">
        <w:rPr>
          <w:bCs/>
          <w:sz w:val="28"/>
          <w:szCs w:val="28"/>
        </w:rPr>
        <w:t xml:space="preserve"> Передатна функція </w:t>
      </w:r>
      <w:proofErr w:type="spellStart"/>
      <w:r w:rsidRPr="002208A4">
        <w:rPr>
          <w:bCs/>
          <w:sz w:val="28"/>
          <w:szCs w:val="28"/>
        </w:rPr>
        <w:t>Wр</w:t>
      </w:r>
      <w:proofErr w:type="spellEnd"/>
      <w:r w:rsidRPr="002208A4">
        <w:rPr>
          <w:bCs/>
          <w:sz w:val="28"/>
          <w:szCs w:val="28"/>
        </w:rPr>
        <w:t xml:space="preserve">(p) = </w:t>
      </w:r>
      <w:proofErr w:type="spellStart"/>
      <w:r w:rsidRPr="002208A4">
        <w:rPr>
          <w:bCs/>
          <w:sz w:val="28"/>
          <w:szCs w:val="28"/>
        </w:rPr>
        <w:t>Кр</w:t>
      </w:r>
      <w:proofErr w:type="spellEnd"/>
      <w:r w:rsidRPr="002208A4">
        <w:rPr>
          <w:bCs/>
          <w:sz w:val="28"/>
          <w:szCs w:val="28"/>
        </w:rPr>
        <w:t xml:space="preserve">,  де  </w:t>
      </w:r>
      <w:proofErr w:type="spellStart"/>
      <w:r w:rsidRPr="002208A4">
        <w:rPr>
          <w:bCs/>
          <w:sz w:val="28"/>
          <w:szCs w:val="28"/>
        </w:rPr>
        <w:t>Кр</w:t>
      </w:r>
      <w:proofErr w:type="spellEnd"/>
      <w:r w:rsidRPr="002208A4">
        <w:rPr>
          <w:bCs/>
          <w:sz w:val="28"/>
          <w:szCs w:val="28"/>
        </w:rPr>
        <w:t xml:space="preserve"> </w:t>
      </w:r>
      <w:r>
        <w:rPr>
          <w:bCs/>
          <w:sz w:val="28"/>
          <w:szCs w:val="28"/>
        </w:rPr>
        <w:t>–</w:t>
      </w:r>
      <w:r w:rsidRPr="002208A4">
        <w:rPr>
          <w:bCs/>
          <w:sz w:val="28"/>
          <w:szCs w:val="28"/>
        </w:rPr>
        <w:t xml:space="preserve"> коефіцієнт передачі регулятора.</w: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Кожному значенню регульованого параметра Y відповідає певне значення відхилення </w:t>
      </w:r>
      <w:proofErr w:type="spellStart"/>
      <w:r w:rsidRPr="002208A4">
        <w:rPr>
          <w:sz w:val="28"/>
          <w:szCs w:val="28"/>
        </w:rPr>
        <w:t>Хр</w:t>
      </w:r>
      <w:proofErr w:type="spellEnd"/>
      <w:r w:rsidRPr="002208A4">
        <w:rPr>
          <w:sz w:val="28"/>
          <w:szCs w:val="28"/>
        </w:rPr>
        <w:t xml:space="preserve">. При відхиленні Y від заданого значення </w:t>
      </w:r>
      <w:proofErr w:type="spellStart"/>
      <w:r w:rsidRPr="002208A4">
        <w:rPr>
          <w:sz w:val="28"/>
          <w:szCs w:val="28"/>
        </w:rPr>
        <w:t>Xo</w:t>
      </w:r>
      <w:proofErr w:type="spellEnd"/>
      <w:r w:rsidRPr="002208A4">
        <w:rPr>
          <w:sz w:val="28"/>
          <w:szCs w:val="28"/>
        </w:rPr>
        <w:t xml:space="preserve">, на виході відразу виникає зміна регулюючого впливу </w:t>
      </w:r>
      <w:proofErr w:type="spellStart"/>
      <w:r w:rsidRPr="002208A4">
        <w:rPr>
          <w:sz w:val="28"/>
          <w:szCs w:val="28"/>
        </w:rPr>
        <w:t>Yp</w:t>
      </w:r>
      <w:proofErr w:type="spellEnd"/>
      <w:r w:rsidRPr="002208A4">
        <w:rPr>
          <w:sz w:val="28"/>
          <w:szCs w:val="28"/>
        </w:rPr>
        <w:t>, що при</w:t>
      </w:r>
      <w:r>
        <w:rPr>
          <w:sz w:val="28"/>
          <w:szCs w:val="28"/>
        </w:rPr>
        <w:t>з</w:t>
      </w:r>
      <w:r w:rsidRPr="002208A4">
        <w:rPr>
          <w:sz w:val="28"/>
          <w:szCs w:val="28"/>
        </w:rPr>
        <w:t xml:space="preserve">водить до відновлення заданої величини Y. Така </w:t>
      </w:r>
      <w:r>
        <w:rPr>
          <w:sz w:val="28"/>
          <w:szCs w:val="28"/>
        </w:rPr>
        <w:t xml:space="preserve">жорстка </w:t>
      </w:r>
      <w:r w:rsidRPr="002208A4">
        <w:rPr>
          <w:sz w:val="28"/>
          <w:szCs w:val="28"/>
        </w:rPr>
        <w:t>залежність між вхідною й вихідною величинами при</w:t>
      </w:r>
      <w:r>
        <w:rPr>
          <w:sz w:val="28"/>
          <w:szCs w:val="28"/>
        </w:rPr>
        <w:t>з</w:t>
      </w:r>
      <w:r w:rsidRPr="002208A4">
        <w:rPr>
          <w:sz w:val="28"/>
          <w:szCs w:val="28"/>
        </w:rPr>
        <w:t xml:space="preserve">водить до статичної помилки системи  </w:t>
      </w:r>
      <w:proofErr w:type="spellStart"/>
      <w:r w:rsidRPr="002208A4">
        <w:rPr>
          <w:bCs/>
          <w:sz w:val="28"/>
          <w:szCs w:val="28"/>
        </w:rPr>
        <w:t>Хст</w:t>
      </w:r>
      <w:proofErr w:type="spellEnd"/>
      <w:r w:rsidRPr="002208A4">
        <w:rPr>
          <w:bCs/>
          <w:sz w:val="28"/>
          <w:szCs w:val="28"/>
        </w:rPr>
        <w:t xml:space="preserve"> = </w:t>
      </w:r>
      <w:proofErr w:type="spellStart"/>
      <w:r w:rsidRPr="002208A4">
        <w:rPr>
          <w:bCs/>
          <w:sz w:val="28"/>
          <w:szCs w:val="28"/>
        </w:rPr>
        <w:t>Yуст</w:t>
      </w:r>
      <w:proofErr w:type="spellEnd"/>
      <w:r w:rsidRPr="002208A4">
        <w:rPr>
          <w:bCs/>
          <w:sz w:val="28"/>
          <w:szCs w:val="28"/>
        </w:rPr>
        <w:t xml:space="preserve"> </w:t>
      </w:r>
      <w:r>
        <w:rPr>
          <w:bCs/>
          <w:sz w:val="28"/>
          <w:szCs w:val="28"/>
        </w:rPr>
        <w:t>–</w:t>
      </w:r>
      <w:r w:rsidRPr="002208A4">
        <w:rPr>
          <w:bCs/>
          <w:sz w:val="28"/>
          <w:szCs w:val="28"/>
        </w:rPr>
        <w:t xml:space="preserve"> </w:t>
      </w:r>
      <w:r>
        <w:rPr>
          <w:bCs/>
          <w:sz w:val="28"/>
          <w:szCs w:val="28"/>
          <w:lang w:val="en-US"/>
        </w:rPr>
        <w:t>Y</w:t>
      </w:r>
      <w:r w:rsidRPr="002208A4">
        <w:rPr>
          <w:bCs/>
          <w:sz w:val="28"/>
          <w:szCs w:val="28"/>
        </w:rPr>
        <w:t>о ,  що обернено пропорційна коефіцієнт</w:t>
      </w:r>
      <w:r>
        <w:rPr>
          <w:bCs/>
          <w:sz w:val="28"/>
          <w:szCs w:val="28"/>
        </w:rPr>
        <w:t>у</w:t>
      </w:r>
      <w:r w:rsidRPr="002208A4">
        <w:rPr>
          <w:bCs/>
          <w:sz w:val="28"/>
          <w:szCs w:val="28"/>
        </w:rPr>
        <w:t xml:space="preserve"> передачі </w:t>
      </w:r>
      <w:proofErr w:type="spellStart"/>
      <w:r w:rsidRPr="002208A4">
        <w:rPr>
          <w:bCs/>
          <w:sz w:val="28"/>
          <w:szCs w:val="28"/>
        </w:rPr>
        <w:t>Кр</w:t>
      </w:r>
      <w:proofErr w:type="spellEnd"/>
      <w:r w:rsidRPr="002208A4">
        <w:rPr>
          <w:bCs/>
          <w:sz w:val="28"/>
          <w:szCs w:val="28"/>
        </w:rPr>
        <w:t>.</w:t>
      </w:r>
      <w:r w:rsidRPr="002208A4">
        <w:rPr>
          <w:sz w:val="28"/>
          <w:szCs w:val="28"/>
        </w:rPr>
        <w:t xml:space="preserve"> </w: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Зате </w:t>
      </w:r>
      <w:proofErr w:type="spellStart"/>
      <w:r w:rsidRPr="002208A4">
        <w:rPr>
          <w:sz w:val="28"/>
          <w:szCs w:val="28"/>
        </w:rPr>
        <w:t>П</w:t>
      </w:r>
      <w:r>
        <w:rPr>
          <w:sz w:val="28"/>
          <w:szCs w:val="28"/>
        </w:rPr>
        <w:t>–</w:t>
      </w:r>
      <w:r w:rsidRPr="002208A4">
        <w:rPr>
          <w:sz w:val="28"/>
          <w:szCs w:val="28"/>
        </w:rPr>
        <w:t>регулятор</w:t>
      </w:r>
      <w:r w:rsidR="00784D69">
        <w:rPr>
          <w:sz w:val="28"/>
          <w:szCs w:val="28"/>
        </w:rPr>
        <w:t>и</w:t>
      </w:r>
      <w:proofErr w:type="spellEnd"/>
      <w:r w:rsidRPr="002208A4">
        <w:rPr>
          <w:sz w:val="28"/>
          <w:szCs w:val="28"/>
        </w:rPr>
        <w:t xml:space="preserve"> прості</w:t>
      </w:r>
      <w:r>
        <w:rPr>
          <w:sz w:val="28"/>
          <w:szCs w:val="28"/>
        </w:rPr>
        <w:t xml:space="preserve"> </w:t>
      </w:r>
      <w:r w:rsidRPr="002208A4">
        <w:rPr>
          <w:sz w:val="28"/>
          <w:szCs w:val="28"/>
        </w:rPr>
        <w:t>й стійк</w:t>
      </w:r>
      <w:r>
        <w:rPr>
          <w:sz w:val="28"/>
          <w:szCs w:val="28"/>
        </w:rPr>
        <w:t>і</w:t>
      </w:r>
      <w:r w:rsidRPr="002208A4">
        <w:rPr>
          <w:sz w:val="28"/>
          <w:szCs w:val="28"/>
        </w:rPr>
        <w:t>, працюють швидко.</w:t>
      </w:r>
    </w:p>
    <w:p w:rsidR="002D0051" w:rsidRPr="002208A4" w:rsidRDefault="002D0051" w:rsidP="002D0051">
      <w:pPr>
        <w:numPr>
          <w:ilvl w:val="0"/>
          <w:numId w:val="20"/>
        </w:numPr>
        <w:spacing w:line="312" w:lineRule="auto"/>
        <w:ind w:left="0" w:firstLine="567"/>
        <w:jc w:val="both"/>
        <w:outlineLvl w:val="2"/>
        <w:rPr>
          <w:sz w:val="28"/>
          <w:szCs w:val="28"/>
        </w:rPr>
      </w:pPr>
      <w:r w:rsidRPr="002208A4">
        <w:rPr>
          <w:sz w:val="28"/>
          <w:szCs w:val="28"/>
        </w:rPr>
        <w:t xml:space="preserve">Інтегральні або </w:t>
      </w:r>
      <w:proofErr w:type="spellStart"/>
      <w:r w:rsidRPr="002208A4">
        <w:rPr>
          <w:sz w:val="28"/>
          <w:szCs w:val="28"/>
        </w:rPr>
        <w:t>І</w:t>
      </w:r>
      <w:r>
        <w:rPr>
          <w:sz w:val="28"/>
          <w:szCs w:val="28"/>
        </w:rPr>
        <w:t>–</w:t>
      </w:r>
      <w:r w:rsidRPr="002208A4">
        <w:rPr>
          <w:sz w:val="28"/>
          <w:szCs w:val="28"/>
        </w:rPr>
        <w:t>регулятори</w:t>
      </w:r>
      <w:proofErr w:type="spellEnd"/>
      <w:r w:rsidRPr="002208A4">
        <w:rPr>
          <w:sz w:val="28"/>
          <w:szCs w:val="28"/>
        </w:rPr>
        <w:t>, у яких зміна вихідної величини пропорційн</w:t>
      </w:r>
      <w:r>
        <w:rPr>
          <w:sz w:val="28"/>
          <w:szCs w:val="28"/>
        </w:rPr>
        <w:t>а</w:t>
      </w:r>
      <w:r w:rsidRPr="002208A4">
        <w:rPr>
          <w:sz w:val="28"/>
          <w:szCs w:val="28"/>
        </w:rPr>
        <w:t xml:space="preserve"> інтегралу зміни вхідної величини</w:t>
      </w:r>
    </w:p>
    <w:p w:rsidR="002D0051" w:rsidRPr="002208A4" w:rsidRDefault="003850FE" w:rsidP="002D0051">
      <w:pPr>
        <w:pStyle w:val="ac"/>
        <w:spacing w:line="312" w:lineRule="auto"/>
        <w:ind w:firstLine="567"/>
        <w:outlineLvl w:val="2"/>
        <w:rPr>
          <w:sz w:val="28"/>
          <w:szCs w:val="28"/>
        </w:rPr>
      </w:pPr>
      <w:r w:rsidRPr="003850FE">
        <w:rPr>
          <w:noProof/>
        </w:rPr>
        <w:pict>
          <v:shape id="_x0000_s3764" type="#_x0000_t75" style="position:absolute;left:0;text-align:left;margin-left:361.7pt;margin-top:11.3pt;width:54.4pt;height:39.35pt;z-index:251749888">
            <v:imagedata r:id="rId104" o:title=""/>
          </v:shape>
          <o:OLEObject Type="Embed" ProgID="Equation.3" ShapeID="_x0000_s3764" DrawAspect="Content" ObjectID="_1443798672" r:id="rId105"/>
        </w:pict>
      </w:r>
      <w:r>
        <w:rPr>
          <w:noProof/>
          <w:sz w:val="28"/>
          <w:szCs w:val="28"/>
        </w:rPr>
        <w:pict>
          <v:shape id="_x0000_s3724" type="#_x0000_t75" style="position:absolute;left:0;text-align:left;margin-left:26.75pt;margin-top:5.6pt;width:112.9pt;height:55.85pt;z-index:251743744;mso-wrap-edited:f" wrapcoords="10800 2141 10692 2238 10692 3308 10800 3697 108 4768 540 5254 216 5643 1620 6714 4860 7103 9936 8562 10476 9632 10800 13038 324 13232 324 14595 2592 14595 2592 15762 10800 16151 216 16249 324 16443 15876 17708 5292 18681 3348 18973 2808 19362 3024 20238 12312 20822 12204 21114 13608 21114 13716 20724 13392 20238 12312 19265 15660 19265 19116 18486 19116 17124 15336 16346 11124 16151 12636 14789 12744 14011 12312 13622 10800 13038 10800 9924 11448 9924 18576 7103 18576 6811 20088 6324 21276 5546 21276 4670 17388 3795 12420 3697 14472 2822 14364 2141 10800 2141" fillcolor="window">
            <v:imagedata r:id="rId106" o:title="" cropbottom="39847f" cropright="14919f"/>
            <w10:wrap type="tight"/>
          </v:shape>
          <o:OLEObject Type="Embed" ProgID="Equation.3" ShapeID="_x0000_s3724" DrawAspect="Content" ObjectID="_1443798673" r:id="rId107"/>
        </w:pic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      </w:t>
      </w:r>
      <w:r>
        <w:rPr>
          <w:sz w:val="28"/>
          <w:szCs w:val="28"/>
        </w:rPr>
        <w:t xml:space="preserve">                                                                   .  </w:t>
      </w:r>
      <w:r w:rsidRPr="002208A4">
        <w:rPr>
          <w:noProof/>
          <w:sz w:val="28"/>
          <w:szCs w:val="28"/>
        </w:rPr>
        <w:t>Передатна</w:t>
      </w:r>
      <w:r w:rsidRPr="002208A4">
        <w:rPr>
          <w:sz w:val="28"/>
          <w:szCs w:val="28"/>
        </w:rPr>
        <w:t xml:space="preserve"> функція </w:t>
      </w:r>
      <w:proofErr w:type="spellStart"/>
      <w:r w:rsidRPr="002208A4">
        <w:rPr>
          <w:sz w:val="28"/>
          <w:szCs w:val="28"/>
        </w:rPr>
        <w:t>І</w:t>
      </w:r>
      <w:r>
        <w:rPr>
          <w:sz w:val="28"/>
          <w:szCs w:val="28"/>
        </w:rPr>
        <w:t>–</w:t>
      </w:r>
      <w:r w:rsidRPr="002208A4">
        <w:rPr>
          <w:sz w:val="28"/>
          <w:szCs w:val="28"/>
        </w:rPr>
        <w:t>регулятора</w:t>
      </w:r>
      <w:proofErr w:type="spellEnd"/>
      <w:r>
        <w:rPr>
          <w:sz w:val="28"/>
          <w:szCs w:val="28"/>
        </w:rPr>
        <w:t xml:space="preserve">                    .   </w:t>
      </w:r>
    </w:p>
    <w:p w:rsidR="002D0051" w:rsidRDefault="002D0051" w:rsidP="002D0051">
      <w:pPr>
        <w:pStyle w:val="ac"/>
        <w:spacing w:line="312" w:lineRule="auto"/>
        <w:ind w:firstLine="567"/>
        <w:outlineLvl w:val="2"/>
        <w:rPr>
          <w:sz w:val="28"/>
          <w:szCs w:val="28"/>
        </w:rPr>
      </w:pPr>
    </w:p>
    <w:p w:rsidR="002D0051" w:rsidRDefault="002D0051" w:rsidP="002D0051">
      <w:pPr>
        <w:pStyle w:val="ac"/>
        <w:spacing w:line="312" w:lineRule="auto"/>
        <w:ind w:firstLine="567"/>
        <w:outlineLvl w:val="2"/>
        <w:rPr>
          <w:sz w:val="28"/>
          <w:szCs w:val="28"/>
        </w:rPr>
      </w:pPr>
      <w:r w:rsidRPr="002208A4">
        <w:rPr>
          <w:sz w:val="28"/>
          <w:szCs w:val="28"/>
        </w:rPr>
        <w:t>На рис. </w:t>
      </w:r>
      <w:r w:rsidR="00F1748C">
        <w:rPr>
          <w:sz w:val="28"/>
          <w:szCs w:val="28"/>
        </w:rPr>
        <w:t>4</w:t>
      </w:r>
      <w:r w:rsidRPr="002208A4">
        <w:rPr>
          <w:sz w:val="28"/>
          <w:szCs w:val="28"/>
        </w:rPr>
        <w:t xml:space="preserve">.3 наведені перехідна характеристика </w:t>
      </w:r>
      <w:proofErr w:type="spellStart"/>
      <w:r w:rsidRPr="002208A4">
        <w:rPr>
          <w:sz w:val="28"/>
          <w:szCs w:val="28"/>
        </w:rPr>
        <w:t>І</w:t>
      </w:r>
      <w:r>
        <w:rPr>
          <w:sz w:val="28"/>
          <w:szCs w:val="28"/>
        </w:rPr>
        <w:t>–</w:t>
      </w:r>
      <w:r w:rsidRPr="002208A4">
        <w:rPr>
          <w:sz w:val="28"/>
          <w:szCs w:val="28"/>
        </w:rPr>
        <w:t>регулятора</w:t>
      </w:r>
      <w:proofErr w:type="spellEnd"/>
      <w:r w:rsidRPr="002208A4">
        <w:rPr>
          <w:sz w:val="28"/>
          <w:szCs w:val="28"/>
        </w:rPr>
        <w:t xml:space="preserve"> (а) і перехідний процес у </w:t>
      </w:r>
      <w:proofErr w:type="spellStart"/>
      <w:r w:rsidRPr="002208A4">
        <w:rPr>
          <w:sz w:val="28"/>
          <w:szCs w:val="28"/>
        </w:rPr>
        <w:t>ТОУ</w:t>
      </w:r>
      <w:proofErr w:type="spellEnd"/>
      <w:r w:rsidRPr="002208A4">
        <w:rPr>
          <w:sz w:val="28"/>
          <w:szCs w:val="28"/>
        </w:rPr>
        <w:t xml:space="preserve"> при реалізації </w:t>
      </w:r>
      <w:proofErr w:type="spellStart"/>
      <w:r w:rsidRPr="002208A4">
        <w:rPr>
          <w:sz w:val="28"/>
          <w:szCs w:val="28"/>
        </w:rPr>
        <w:t>І</w:t>
      </w:r>
      <w:r>
        <w:rPr>
          <w:sz w:val="28"/>
          <w:szCs w:val="28"/>
        </w:rPr>
        <w:t>–</w:t>
      </w:r>
      <w:r w:rsidRPr="002208A4">
        <w:rPr>
          <w:sz w:val="28"/>
          <w:szCs w:val="28"/>
        </w:rPr>
        <w:t>закону</w:t>
      </w:r>
      <w:proofErr w:type="spellEnd"/>
      <w:r w:rsidRPr="002208A4">
        <w:rPr>
          <w:sz w:val="28"/>
          <w:szCs w:val="28"/>
        </w:rPr>
        <w:t xml:space="preserve"> регулювання (б).</w:t>
      </w:r>
      <w:r>
        <w:rPr>
          <w:sz w:val="28"/>
          <w:szCs w:val="28"/>
        </w:rPr>
        <w:t xml:space="preserve"> </w:t>
      </w:r>
      <w:r w:rsidRPr="002208A4">
        <w:rPr>
          <w:sz w:val="28"/>
          <w:szCs w:val="28"/>
        </w:rPr>
        <w:t xml:space="preserve">Постійна часу інтегрування (час </w:t>
      </w:r>
      <w:proofErr w:type="spellStart"/>
      <w:r w:rsidR="00784D69">
        <w:rPr>
          <w:sz w:val="28"/>
          <w:szCs w:val="28"/>
        </w:rPr>
        <w:t>і</w:t>
      </w:r>
      <w:r w:rsidRPr="002208A4">
        <w:rPr>
          <w:sz w:val="28"/>
          <w:szCs w:val="28"/>
        </w:rPr>
        <w:t>зодрома</w:t>
      </w:r>
      <w:proofErr w:type="spellEnd"/>
      <w:r w:rsidRPr="002208A4">
        <w:rPr>
          <w:sz w:val="28"/>
          <w:szCs w:val="28"/>
        </w:rPr>
        <w:t xml:space="preserve"> </w:t>
      </w:r>
      <w:r>
        <w:rPr>
          <w:sz w:val="28"/>
          <w:szCs w:val="28"/>
        </w:rPr>
        <w:t>–</w:t>
      </w:r>
      <w:r w:rsidRPr="002208A4">
        <w:rPr>
          <w:sz w:val="28"/>
          <w:szCs w:val="28"/>
        </w:rPr>
        <w:t xml:space="preserve"> перебудови) Т</w:t>
      </w:r>
      <w:r>
        <w:rPr>
          <w:sz w:val="28"/>
          <w:szCs w:val="28"/>
        </w:rPr>
        <w:t>і</w:t>
      </w:r>
      <w:r w:rsidRPr="002208A4">
        <w:rPr>
          <w:sz w:val="28"/>
          <w:szCs w:val="28"/>
        </w:rPr>
        <w:t xml:space="preserve">, від величини якої залежить кут </w:t>
      </w:r>
      <w:r>
        <w:rPr>
          <w:sz w:val="28"/>
          <w:szCs w:val="28"/>
        </w:rPr>
        <w:sym w:font="Symbol" w:char="F061"/>
      </w:r>
      <w:r w:rsidRPr="002208A4">
        <w:rPr>
          <w:sz w:val="28"/>
          <w:szCs w:val="28"/>
        </w:rPr>
        <w:t xml:space="preserve"> перехідної характеристики </w:t>
      </w:r>
      <w:proofErr w:type="spellStart"/>
      <w:r w:rsidRPr="002208A4">
        <w:rPr>
          <w:sz w:val="28"/>
          <w:szCs w:val="28"/>
        </w:rPr>
        <w:t>Yp</w:t>
      </w:r>
      <w:proofErr w:type="spellEnd"/>
      <w:r w:rsidRPr="002208A4">
        <w:rPr>
          <w:sz w:val="28"/>
          <w:szCs w:val="28"/>
        </w:rPr>
        <w:t xml:space="preserve">(t). </w: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При цьому законі регулювання швидкість переміщення регулювального органа пропорційна відхиленню регульованої величини Y від заданого значення </w:t>
      </w:r>
      <w:r>
        <w:rPr>
          <w:bCs/>
          <w:sz w:val="28"/>
          <w:szCs w:val="28"/>
          <w:lang w:val="en-US"/>
        </w:rPr>
        <w:t>Y</w:t>
      </w:r>
      <w:r w:rsidRPr="002208A4">
        <w:rPr>
          <w:sz w:val="28"/>
          <w:szCs w:val="28"/>
        </w:rPr>
        <w:t xml:space="preserve">o. Відсутня </w:t>
      </w:r>
      <w:r>
        <w:rPr>
          <w:sz w:val="28"/>
          <w:szCs w:val="28"/>
        </w:rPr>
        <w:t xml:space="preserve">жорстка </w:t>
      </w:r>
      <w:r w:rsidRPr="002208A4">
        <w:rPr>
          <w:sz w:val="28"/>
          <w:szCs w:val="28"/>
        </w:rPr>
        <w:t xml:space="preserve">залежність між </w:t>
      </w:r>
      <w:proofErr w:type="spellStart"/>
      <w:r w:rsidRPr="002208A4">
        <w:rPr>
          <w:sz w:val="28"/>
          <w:szCs w:val="28"/>
        </w:rPr>
        <w:t>Xр</w:t>
      </w:r>
      <w:proofErr w:type="spellEnd"/>
      <w:r w:rsidRPr="002208A4">
        <w:rPr>
          <w:sz w:val="28"/>
          <w:szCs w:val="28"/>
        </w:rPr>
        <w:t xml:space="preserve"> і Y, тому статична помилка дорівнює нулю. </w:t>
      </w:r>
    </w:p>
    <w:p w:rsidR="002D0051" w:rsidRPr="002208A4" w:rsidRDefault="003850FE" w:rsidP="002D0051">
      <w:pPr>
        <w:pStyle w:val="ac"/>
        <w:spacing w:line="312" w:lineRule="auto"/>
        <w:ind w:firstLine="567"/>
        <w:outlineLvl w:val="2"/>
        <w:rPr>
          <w:sz w:val="28"/>
          <w:szCs w:val="28"/>
        </w:rPr>
      </w:pPr>
      <w:r>
        <w:rPr>
          <w:noProof/>
          <w:sz w:val="28"/>
          <w:szCs w:val="28"/>
        </w:rPr>
        <w:lastRenderedPageBreak/>
        <w:pict>
          <v:group id="_x0000_s3765" style="position:absolute;left:0;text-align:left;margin-left:65.55pt;margin-top:13pt;width:335.75pt;height:119pt;z-index:251750912" coordorigin="2409,6413" coordsize="6715,2380">
            <v:group id="_x0000_s3766" style="position:absolute;left:2569;top:6453;width:6555;height:2340" coordorigin="2622,3762" coordsize="6555,2280">
              <v:group id="_x0000_s3767" style="position:absolute;left:2622;top:3762;width:3078;height:2280" coordorigin="2736,3876" coordsize="3078,2280">
                <v:group id="_x0000_s3768" style="position:absolute;left:2736;top:3876;width:3078;height:2280" coordorigin="3477,12345" coordsize="3078,2280">
                  <v:shape id="_x0000_s3769" type="#_x0000_t202" style="position:absolute;left:5016;top:13884;width:912;height:399" filled="f" stroked="f">
                    <v:textbox style="mso-next-textbox:#_x0000_s3769">
                      <w:txbxContent>
                        <w:p w:rsidR="0027496D" w:rsidRDefault="0027496D" w:rsidP="002D0051">
                          <w:pPr>
                            <w:pStyle w:val="ac"/>
                          </w:pPr>
                          <w:proofErr w:type="spellStart"/>
                          <w:r>
                            <w:t>х</w:t>
                          </w:r>
                          <w:r>
                            <w:rPr>
                              <w:vertAlign w:val="subscript"/>
                            </w:rPr>
                            <w:t>вх</w:t>
                          </w:r>
                          <w:proofErr w:type="spellEnd"/>
                        </w:p>
                      </w:txbxContent>
                    </v:textbox>
                  </v:shape>
                  <v:line id="_x0000_s3770" style="position:absolute" from="3990,13884" to="6156,13884" strokeweight="1.5pt"/>
                  <v:line id="_x0000_s3771" style="position:absolute" from="5016,13884" to="5016,14340">
                    <v:stroke startarrow="open" endarrow="open"/>
                  </v:line>
                  <v:group id="_x0000_s3772" style="position:absolute;left:3477;top:12345;width:3078;height:2280" coordorigin="3477,12345" coordsize="3078,2280">
                    <v:line id="_x0000_s3773" style="position:absolute" from="3990,12516" to="3990,14454"/>
                    <v:line id="_x0000_s3774" style="position:absolute" from="3876,13314" to="6213,13314"/>
                    <v:line id="_x0000_s3775" style="position:absolute" from="3876,14340" to="6213,14340"/>
                    <v:shape id="_x0000_s3776" type="#_x0000_t202" style="position:absolute;left:3477;top:12345;width:741;height:399" filled="f" stroked="f">
                      <v:textbox style="mso-next-textbox:#_x0000_s3776">
                        <w:txbxContent>
                          <w:p w:rsidR="0027496D" w:rsidRDefault="0027496D" w:rsidP="002D0051">
                            <w:pPr>
                              <w:pStyle w:val="ac"/>
                            </w:pPr>
                            <w:proofErr w:type="spellStart"/>
                            <w:r>
                              <w:t>х</w:t>
                            </w:r>
                            <w:r>
                              <w:rPr>
                                <w:vertAlign w:val="subscript"/>
                              </w:rPr>
                              <w:t>вых</w:t>
                            </w:r>
                            <w:proofErr w:type="spellEnd"/>
                          </w:p>
                        </w:txbxContent>
                      </v:textbox>
                    </v:shape>
                    <v:shape id="_x0000_s3777" type="#_x0000_t202" style="position:absolute;left:3477;top:13371;width:741;height:399" filled="f" stroked="f">
                      <v:textbox style="mso-next-textbox:#_x0000_s3777">
                        <w:txbxContent>
                          <w:p w:rsidR="0027496D" w:rsidRDefault="0027496D" w:rsidP="002D0051">
                            <w:pPr>
                              <w:pStyle w:val="ac"/>
                            </w:pPr>
                            <w:proofErr w:type="spellStart"/>
                            <w:r>
                              <w:t>х</w:t>
                            </w:r>
                            <w:r>
                              <w:rPr>
                                <w:vertAlign w:val="subscript"/>
                              </w:rPr>
                              <w:t>вх</w:t>
                            </w:r>
                            <w:proofErr w:type="spellEnd"/>
                          </w:p>
                        </w:txbxContent>
                      </v:textbox>
                    </v:shape>
                    <v:shape id="_x0000_s3778" type="#_x0000_t202" style="position:absolute;left:5814;top:13257;width:741;height:399" filled="f" stroked="f">
                      <v:textbox style="mso-next-textbox:#_x0000_s3778">
                        <w:txbxContent>
                          <w:p w:rsidR="0027496D" w:rsidRDefault="0027496D" w:rsidP="002D0051">
                            <w:pPr>
                              <w:pStyle w:val="ac"/>
                            </w:pPr>
                            <w:r>
                              <w:sym w:font="Symbol" w:char="F074"/>
                            </w:r>
                          </w:p>
                        </w:txbxContent>
                      </v:textbox>
                    </v:shape>
                    <v:shape id="_x0000_s3779" type="#_x0000_t202" style="position:absolute;left:5814;top:14226;width:741;height:399" filled="f" stroked="f">
                      <v:textbox style="mso-next-textbox:#_x0000_s3779">
                        <w:txbxContent>
                          <w:p w:rsidR="0027496D" w:rsidRDefault="0027496D" w:rsidP="002D0051">
                            <w:pPr>
                              <w:pStyle w:val="ac"/>
                            </w:pPr>
                            <w:r>
                              <w:sym w:font="Symbol" w:char="F074"/>
                            </w:r>
                          </w:p>
                        </w:txbxContent>
                      </v:textbox>
                    </v:shape>
                  </v:group>
                </v:group>
                <v:line id="_x0000_s3780" style="position:absolute;flip:y" from="3249,4104" to="4845,4845"/>
                <v:shape id="_x0000_s3781" style="position:absolute;left:3705;top:4674;width:133;height:171" coordsize="133,171" path="m,c47,14,95,29,114,57v19,28,9,71,,114e" filled="f">
                  <v:path arrowok="t"/>
                </v:shape>
                <v:shape id="_x0000_s3782" type="#_x0000_t202" style="position:absolute;left:3705;top:4446;width:627;height:456" filled="f" stroked="f">
                  <v:textbox style="mso-next-textbox:#_x0000_s3782">
                    <w:txbxContent>
                      <w:p w:rsidR="0027496D" w:rsidRDefault="0027496D" w:rsidP="002D0051">
                        <w:pPr>
                          <w:pStyle w:val="ac"/>
                        </w:pPr>
                        <w:r>
                          <w:sym w:font="Symbol" w:char="F061"/>
                        </w:r>
                      </w:p>
                    </w:txbxContent>
                  </v:textbox>
                </v:shape>
              </v:group>
              <v:group id="_x0000_s3783" style="position:absolute;left:6327;top:4104;width:2850;height:1767" coordorigin="6327,4104" coordsize="2850,1767">
                <v:line id="_x0000_s3784" style="position:absolute;flip:x" from="6897,5016" to="9006,5016"/>
                <v:shape id="_x0000_s3785" style="position:absolute;left:6915;top:4582;width:1464;height:710" coordsize="1464,710" path="m,451c47,382,165,,267,35,369,70,504,614,609,662,714,710,790,348,894,320v104,-28,247,162,342,171c1331,500,1397,438,1464,377e" filled="f">
                  <v:path arrowok="t"/>
                </v:shape>
                <v:line id="_x0000_s3786" style="position:absolute" from="6897,4218" to="6897,5871"/>
                <v:shape id="_x0000_s3787" type="#_x0000_t202" style="position:absolute;left:6498;top:4104;width:456;height:456" filled="f" stroked="f">
                  <v:textbox style="mso-next-textbox:#_x0000_s3787">
                    <w:txbxContent>
                      <w:p w:rsidR="0027496D" w:rsidRDefault="0027496D" w:rsidP="002D0051">
                        <w:pPr>
                          <w:pStyle w:val="ac"/>
                        </w:pPr>
                        <w:r>
                          <w:t>х</w:t>
                        </w:r>
                      </w:p>
                    </w:txbxContent>
                  </v:textbox>
                </v:shape>
                <v:shape id="_x0000_s3788" type="#_x0000_t202" style="position:absolute;left:6327;top:4788;width:684;height:456" filled="f" stroked="f">
                  <v:textbox style="mso-next-textbox:#_x0000_s3788">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789" type="#_x0000_t202" style="position:absolute;left:8721;top:4902;width:456;height:456" filled="f" stroked="f">
                  <v:textbox style="mso-next-textbox:#_x0000_s3789">
                    <w:txbxContent>
                      <w:p w:rsidR="0027496D" w:rsidRDefault="0027496D" w:rsidP="002D0051">
                        <w:pPr>
                          <w:pStyle w:val="ac"/>
                        </w:pPr>
                        <w:r>
                          <w:sym w:font="Symbol" w:char="F074"/>
                        </w:r>
                      </w:p>
                    </w:txbxContent>
                  </v:textbox>
                </v:shape>
              </v:group>
            </v:group>
            <v:rect id="_x0000_s3790" style="position:absolute;left:2409;top:6413;width:616;height:1932" stroked="f">
              <v:textbox>
                <w:txbxContent>
                  <w:p w:rsidR="0027496D" w:rsidRPr="00E055E4" w:rsidRDefault="0027496D" w:rsidP="002D0051">
                    <w:pPr>
                      <w:rPr>
                        <w:lang w:val="en-US"/>
                      </w:rPr>
                    </w:pPr>
                    <w:proofErr w:type="spellStart"/>
                    <w:r w:rsidRPr="00E055E4">
                      <w:rPr>
                        <w:lang w:val="en-US"/>
                      </w:rPr>
                      <w:t>Yp</w:t>
                    </w:r>
                    <w:proofErr w:type="spellEnd"/>
                  </w:p>
                  <w:p w:rsidR="0027496D" w:rsidRPr="00E055E4" w:rsidRDefault="0027496D" w:rsidP="002D0051">
                    <w:pPr>
                      <w:rPr>
                        <w:lang w:val="en-US"/>
                      </w:rPr>
                    </w:pPr>
                  </w:p>
                  <w:p w:rsidR="0027496D" w:rsidRPr="00E055E4" w:rsidRDefault="0027496D" w:rsidP="002D0051">
                    <w:pPr>
                      <w:rPr>
                        <w:lang w:val="en-US"/>
                      </w:rPr>
                    </w:pPr>
                  </w:p>
                  <w:p w:rsidR="0027496D" w:rsidRPr="00E055E4" w:rsidRDefault="0027496D" w:rsidP="002D0051">
                    <w:pPr>
                      <w:rPr>
                        <w:lang w:val="en-US"/>
                      </w:rPr>
                    </w:pPr>
                  </w:p>
                  <w:p w:rsidR="0027496D" w:rsidRDefault="0027496D" w:rsidP="002D0051">
                    <w:pPr>
                      <w:rPr>
                        <w:lang w:val="en-US"/>
                      </w:rPr>
                    </w:pPr>
                  </w:p>
                  <w:p w:rsidR="0027496D" w:rsidRPr="00E055E4" w:rsidRDefault="0027496D" w:rsidP="002D0051">
                    <w:pPr>
                      <w:rPr>
                        <w:lang w:val="en-US"/>
                      </w:rPr>
                    </w:pPr>
                    <w:proofErr w:type="spellStart"/>
                    <w:r w:rsidRPr="00E055E4">
                      <w:rPr>
                        <w:lang w:val="en-US"/>
                      </w:rPr>
                      <w:t>Xp</w:t>
                    </w:r>
                    <w:proofErr w:type="spellEnd"/>
                  </w:p>
                  <w:p w:rsidR="0027496D" w:rsidRPr="00E055E4" w:rsidRDefault="0027496D" w:rsidP="002D0051">
                    <w:pPr>
                      <w:rPr>
                        <w:lang w:val="en-US"/>
                      </w:rPr>
                    </w:pPr>
                  </w:p>
                </w:txbxContent>
              </v:textbox>
            </v:rect>
            <v:rect id="_x0000_s3791" style="position:absolute;left:6273;top:6693;width:448;height:1456" stroked="f">
              <v:textbox style="mso-next-textbox:#_x0000_s3791">
                <w:txbxContent>
                  <w:p w:rsidR="0027496D" w:rsidRPr="00E055E4" w:rsidRDefault="0027496D" w:rsidP="002D0051">
                    <w:pPr>
                      <w:rPr>
                        <w:lang w:val="en-US"/>
                      </w:rPr>
                    </w:pPr>
                    <w:r>
                      <w:rPr>
                        <w:lang w:val="en-US"/>
                      </w:rPr>
                      <w:t>Y</w:t>
                    </w:r>
                  </w:p>
                  <w:p w:rsidR="0027496D" w:rsidRPr="00E055E4" w:rsidRDefault="0027496D" w:rsidP="002D0051">
                    <w:pPr>
                      <w:rPr>
                        <w:lang w:val="en-US"/>
                      </w:rPr>
                    </w:pPr>
                  </w:p>
                  <w:p w:rsidR="0027496D" w:rsidRPr="00E055E4" w:rsidRDefault="0027496D" w:rsidP="002D0051">
                    <w:pPr>
                      <w:rPr>
                        <w:lang w:val="en-US"/>
                      </w:rPr>
                    </w:pPr>
                  </w:p>
                  <w:p w:rsidR="0027496D" w:rsidRPr="00E055E4" w:rsidRDefault="0027496D" w:rsidP="002D0051">
                    <w:pPr>
                      <w:rPr>
                        <w:lang w:val="en-US"/>
                      </w:rPr>
                    </w:pPr>
                    <w:r>
                      <w:rPr>
                        <w:lang w:val="en-US"/>
                      </w:rPr>
                      <w:t>0</w:t>
                    </w:r>
                  </w:p>
                </w:txbxContent>
              </v:textbox>
            </v:rect>
          </v:group>
        </w:pict>
      </w:r>
    </w:p>
    <w:p w:rsidR="002D0051" w:rsidRDefault="002D0051" w:rsidP="002D0051">
      <w:pPr>
        <w:pStyle w:val="ac"/>
        <w:spacing w:line="312" w:lineRule="auto"/>
        <w:ind w:firstLine="567"/>
        <w:outlineLvl w:val="2"/>
        <w:rPr>
          <w:sz w:val="28"/>
          <w:szCs w:val="28"/>
        </w:rPr>
      </w:pPr>
    </w:p>
    <w:p w:rsidR="002D0051" w:rsidRDefault="002D0051" w:rsidP="002D0051">
      <w:pPr>
        <w:pStyle w:val="ac"/>
        <w:spacing w:line="312" w:lineRule="auto"/>
        <w:ind w:firstLine="567"/>
        <w:outlineLvl w:val="2"/>
        <w:rPr>
          <w:sz w:val="28"/>
          <w:szCs w:val="28"/>
        </w:rPr>
      </w:pPr>
    </w:p>
    <w:p w:rsidR="002D0051" w:rsidRDefault="002D0051" w:rsidP="002D0051">
      <w:pPr>
        <w:pStyle w:val="ac"/>
        <w:spacing w:line="312" w:lineRule="auto"/>
        <w:ind w:firstLine="567"/>
        <w:outlineLvl w:val="2"/>
        <w:rPr>
          <w:sz w:val="28"/>
          <w:szCs w:val="28"/>
        </w:rPr>
      </w:pPr>
    </w:p>
    <w:p w:rsidR="002D0051"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60" w:lineRule="auto"/>
        <w:ind w:firstLine="567"/>
        <w:outlineLvl w:val="2"/>
        <w:rPr>
          <w:sz w:val="28"/>
          <w:szCs w:val="28"/>
        </w:rPr>
      </w:pPr>
      <w:r w:rsidRPr="002D0051">
        <w:rPr>
          <w:sz w:val="28"/>
          <w:szCs w:val="28"/>
          <w:lang w:val="ru-RU"/>
        </w:rPr>
        <w:t xml:space="preserve">      </w:t>
      </w:r>
      <w:r w:rsidRPr="002208A4">
        <w:rPr>
          <w:sz w:val="28"/>
          <w:szCs w:val="28"/>
        </w:rPr>
        <w:t xml:space="preserve">                             а                                                 б</w:t>
      </w:r>
    </w:p>
    <w:p w:rsidR="002D0051" w:rsidRPr="002208A4" w:rsidRDefault="002D0051" w:rsidP="002D0051">
      <w:pPr>
        <w:pStyle w:val="ac"/>
        <w:spacing w:line="312" w:lineRule="auto"/>
        <w:jc w:val="center"/>
        <w:outlineLvl w:val="2"/>
        <w:rPr>
          <w:sz w:val="28"/>
          <w:szCs w:val="28"/>
        </w:rPr>
      </w:pPr>
      <w:r w:rsidRPr="002208A4">
        <w:rPr>
          <w:sz w:val="28"/>
          <w:szCs w:val="28"/>
        </w:rPr>
        <w:t>Рис. </w:t>
      </w:r>
      <w:r w:rsidR="00F1748C">
        <w:rPr>
          <w:sz w:val="28"/>
          <w:szCs w:val="28"/>
        </w:rPr>
        <w:t>4</w:t>
      </w:r>
      <w:r w:rsidRPr="002208A4">
        <w:rPr>
          <w:sz w:val="28"/>
          <w:szCs w:val="28"/>
        </w:rPr>
        <w:t xml:space="preserve">.3. Перехідна характеристика </w:t>
      </w:r>
      <w:proofErr w:type="spellStart"/>
      <w:r w:rsidRPr="002208A4">
        <w:rPr>
          <w:sz w:val="28"/>
          <w:szCs w:val="28"/>
        </w:rPr>
        <w:t>І</w:t>
      </w:r>
      <w:r w:rsidRPr="009D016E">
        <w:rPr>
          <w:sz w:val="28"/>
          <w:szCs w:val="28"/>
        </w:rPr>
        <w:t>–</w:t>
      </w:r>
      <w:r w:rsidRPr="002208A4">
        <w:rPr>
          <w:sz w:val="28"/>
          <w:szCs w:val="28"/>
        </w:rPr>
        <w:t>регулятора</w:t>
      </w:r>
      <w:proofErr w:type="spellEnd"/>
      <w:r w:rsidRPr="002208A4">
        <w:rPr>
          <w:sz w:val="28"/>
          <w:szCs w:val="28"/>
        </w:rPr>
        <w:t xml:space="preserve"> (а) і перехідний процес </w:t>
      </w:r>
      <w:r w:rsidRPr="009D016E">
        <w:rPr>
          <w:sz w:val="28"/>
          <w:szCs w:val="28"/>
        </w:rPr>
        <w:t xml:space="preserve">          </w:t>
      </w:r>
      <w:r w:rsidRPr="002208A4">
        <w:rPr>
          <w:sz w:val="28"/>
          <w:szCs w:val="28"/>
        </w:rPr>
        <w:t xml:space="preserve">у </w:t>
      </w:r>
      <w:proofErr w:type="spellStart"/>
      <w:r w:rsidRPr="002208A4">
        <w:rPr>
          <w:sz w:val="28"/>
          <w:szCs w:val="28"/>
        </w:rPr>
        <w:t>ТОУ</w:t>
      </w:r>
      <w:proofErr w:type="spellEnd"/>
      <w:r w:rsidRPr="002208A4">
        <w:rPr>
          <w:sz w:val="28"/>
          <w:szCs w:val="28"/>
        </w:rPr>
        <w:t xml:space="preserve"> при реалізації </w:t>
      </w:r>
      <w:proofErr w:type="spellStart"/>
      <w:r w:rsidRPr="002208A4">
        <w:rPr>
          <w:sz w:val="28"/>
          <w:szCs w:val="28"/>
        </w:rPr>
        <w:t>І</w:t>
      </w:r>
      <w:r w:rsidRPr="009D016E">
        <w:rPr>
          <w:sz w:val="28"/>
          <w:szCs w:val="28"/>
        </w:rPr>
        <w:t>–</w:t>
      </w:r>
      <w:r w:rsidRPr="002208A4">
        <w:rPr>
          <w:sz w:val="28"/>
          <w:szCs w:val="28"/>
        </w:rPr>
        <w:t>закону</w:t>
      </w:r>
      <w:proofErr w:type="spellEnd"/>
      <w:r w:rsidRPr="002208A4">
        <w:rPr>
          <w:sz w:val="28"/>
          <w:szCs w:val="28"/>
        </w:rPr>
        <w:t xml:space="preserve"> регулювання (б)</w:t>
      </w: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r w:rsidRPr="002208A4">
        <w:rPr>
          <w:sz w:val="28"/>
          <w:szCs w:val="28"/>
        </w:rPr>
        <w:t xml:space="preserve">Цей регулятор виграє по точності, але програє по швидкодії й стійкості роботи. Таким системам регулювання властива висока </w:t>
      </w:r>
      <w:proofErr w:type="spellStart"/>
      <w:r w:rsidRPr="002208A4">
        <w:rPr>
          <w:sz w:val="28"/>
          <w:szCs w:val="28"/>
        </w:rPr>
        <w:t>кол</w:t>
      </w:r>
      <w:r>
        <w:rPr>
          <w:sz w:val="28"/>
          <w:szCs w:val="28"/>
        </w:rPr>
        <w:t>и</w:t>
      </w:r>
      <w:r w:rsidRPr="00793993">
        <w:rPr>
          <w:sz w:val="28"/>
          <w:szCs w:val="28"/>
        </w:rPr>
        <w:t>ва</w:t>
      </w:r>
      <w:r w:rsidRPr="002208A4">
        <w:rPr>
          <w:sz w:val="28"/>
          <w:szCs w:val="28"/>
        </w:rPr>
        <w:t>льн</w:t>
      </w:r>
      <w:r>
        <w:rPr>
          <w:sz w:val="28"/>
          <w:szCs w:val="28"/>
        </w:rPr>
        <w:t>і</w:t>
      </w:r>
      <w:r w:rsidRPr="002208A4">
        <w:rPr>
          <w:sz w:val="28"/>
          <w:szCs w:val="28"/>
        </w:rPr>
        <w:t>сть</w:t>
      </w:r>
      <w:proofErr w:type="spellEnd"/>
      <w:r w:rsidRPr="002208A4">
        <w:rPr>
          <w:sz w:val="28"/>
          <w:szCs w:val="28"/>
        </w:rPr>
        <w:t xml:space="preserve"> перехідного процесу.</w:t>
      </w:r>
      <w:r>
        <w:rPr>
          <w:sz w:val="28"/>
          <w:szCs w:val="28"/>
        </w:rPr>
        <w:t xml:space="preserve"> </w:t>
      </w:r>
      <w:proofErr w:type="spellStart"/>
      <w:r w:rsidRPr="002208A4">
        <w:rPr>
          <w:sz w:val="28"/>
          <w:szCs w:val="28"/>
        </w:rPr>
        <w:t>І</w:t>
      </w:r>
      <w:r>
        <w:rPr>
          <w:sz w:val="28"/>
          <w:szCs w:val="28"/>
        </w:rPr>
        <w:t>–</w:t>
      </w:r>
      <w:r w:rsidRPr="002208A4">
        <w:rPr>
          <w:sz w:val="28"/>
          <w:szCs w:val="28"/>
        </w:rPr>
        <w:t>регулятори</w:t>
      </w:r>
      <w:proofErr w:type="spellEnd"/>
      <w:r w:rsidRPr="002208A4">
        <w:rPr>
          <w:sz w:val="28"/>
          <w:szCs w:val="28"/>
        </w:rPr>
        <w:t xml:space="preserve"> застосовують для управління </w:t>
      </w:r>
      <w:proofErr w:type="spellStart"/>
      <w:r w:rsidRPr="002208A4">
        <w:rPr>
          <w:sz w:val="28"/>
          <w:szCs w:val="28"/>
        </w:rPr>
        <w:t>мало</w:t>
      </w:r>
      <w:r>
        <w:rPr>
          <w:sz w:val="28"/>
          <w:szCs w:val="28"/>
        </w:rPr>
        <w:t>і</w:t>
      </w:r>
      <w:r w:rsidRPr="002208A4">
        <w:rPr>
          <w:sz w:val="28"/>
          <w:szCs w:val="28"/>
        </w:rPr>
        <w:t>нерц</w:t>
      </w:r>
      <w:r>
        <w:rPr>
          <w:sz w:val="28"/>
          <w:szCs w:val="28"/>
        </w:rPr>
        <w:t>ій</w:t>
      </w:r>
      <w:r w:rsidRPr="002208A4">
        <w:rPr>
          <w:sz w:val="28"/>
          <w:szCs w:val="28"/>
        </w:rPr>
        <w:t>н</w:t>
      </w:r>
      <w:r>
        <w:rPr>
          <w:sz w:val="28"/>
          <w:szCs w:val="28"/>
        </w:rPr>
        <w:t>и</w:t>
      </w:r>
      <w:r w:rsidRPr="002208A4">
        <w:rPr>
          <w:sz w:val="28"/>
          <w:szCs w:val="28"/>
        </w:rPr>
        <w:t>ми</w:t>
      </w:r>
      <w:proofErr w:type="spellEnd"/>
      <w:r w:rsidRPr="002208A4">
        <w:rPr>
          <w:sz w:val="28"/>
          <w:szCs w:val="28"/>
        </w:rPr>
        <w:t xml:space="preserve"> об'єктами з невеликим часом запізнювання й істотним самовирівнюванням.</w:t>
      </w:r>
      <w:r>
        <w:rPr>
          <w:sz w:val="28"/>
          <w:szCs w:val="28"/>
        </w:rPr>
        <w:t xml:space="preserve"> </w:t>
      </w:r>
    </w:p>
    <w:p w:rsidR="002D0051" w:rsidRPr="002208A4" w:rsidRDefault="002D0051" w:rsidP="002D0051">
      <w:pPr>
        <w:numPr>
          <w:ilvl w:val="0"/>
          <w:numId w:val="21"/>
        </w:numPr>
        <w:spacing w:line="312" w:lineRule="auto"/>
        <w:ind w:left="0" w:firstLine="567"/>
        <w:jc w:val="both"/>
        <w:outlineLvl w:val="2"/>
        <w:rPr>
          <w:sz w:val="28"/>
          <w:szCs w:val="28"/>
        </w:rPr>
      </w:pPr>
      <w:proofErr w:type="spellStart"/>
      <w:r w:rsidRPr="002208A4">
        <w:rPr>
          <w:sz w:val="28"/>
          <w:szCs w:val="28"/>
        </w:rPr>
        <w:t>Пропорційно</w:t>
      </w:r>
      <w:r>
        <w:rPr>
          <w:sz w:val="28"/>
          <w:szCs w:val="28"/>
        </w:rPr>
        <w:t>–</w:t>
      </w:r>
      <w:r w:rsidRPr="002208A4">
        <w:rPr>
          <w:sz w:val="28"/>
          <w:szCs w:val="28"/>
        </w:rPr>
        <w:t>інтегральні</w:t>
      </w:r>
      <w:proofErr w:type="spellEnd"/>
      <w:r w:rsidRPr="002208A4">
        <w:rPr>
          <w:sz w:val="28"/>
          <w:szCs w:val="28"/>
        </w:rPr>
        <w:t xml:space="preserve"> або </w:t>
      </w:r>
      <w:proofErr w:type="spellStart"/>
      <w:r w:rsidRPr="002208A4">
        <w:rPr>
          <w:sz w:val="28"/>
          <w:szCs w:val="28"/>
        </w:rPr>
        <w:t>П</w:t>
      </w:r>
      <w:r>
        <w:rPr>
          <w:sz w:val="28"/>
          <w:szCs w:val="28"/>
        </w:rPr>
        <w:t>І–</w:t>
      </w:r>
      <w:r w:rsidRPr="002208A4">
        <w:rPr>
          <w:sz w:val="28"/>
          <w:szCs w:val="28"/>
        </w:rPr>
        <w:t>регулятори</w:t>
      </w:r>
      <w:proofErr w:type="spellEnd"/>
      <w:r w:rsidRPr="002208A4">
        <w:rPr>
          <w:sz w:val="28"/>
          <w:szCs w:val="28"/>
        </w:rPr>
        <w:t>, у яких зміна вихідної величини пропорційн</w:t>
      </w:r>
      <w:r>
        <w:rPr>
          <w:sz w:val="28"/>
          <w:szCs w:val="28"/>
        </w:rPr>
        <w:t>а</w:t>
      </w:r>
      <w:r w:rsidRPr="002208A4">
        <w:rPr>
          <w:sz w:val="28"/>
          <w:szCs w:val="28"/>
        </w:rPr>
        <w:t xml:space="preserve"> як зміні вхідної величини, так і інтегралу її зміни</w:t>
      </w:r>
    </w:p>
    <w:p w:rsidR="002D0051" w:rsidRPr="002208A4" w:rsidRDefault="002D0051" w:rsidP="002D0051">
      <w:pPr>
        <w:spacing w:line="312" w:lineRule="auto"/>
        <w:ind w:firstLine="567"/>
        <w:jc w:val="both"/>
        <w:outlineLvl w:val="2"/>
        <w:rPr>
          <w:sz w:val="28"/>
          <w:szCs w:val="28"/>
        </w:rPr>
      </w:pPr>
      <w:r w:rsidRPr="002208A4">
        <w:rPr>
          <w:sz w:val="28"/>
          <w:szCs w:val="28"/>
        </w:rPr>
        <w:tab/>
      </w:r>
      <w:r w:rsidRPr="002208A4">
        <w:rPr>
          <w:sz w:val="28"/>
          <w:szCs w:val="28"/>
        </w:rPr>
        <w:tab/>
      </w:r>
      <w:r w:rsidRPr="002208A4">
        <w:rPr>
          <w:sz w:val="28"/>
          <w:szCs w:val="28"/>
        </w:rPr>
        <w:tab/>
      </w:r>
      <w:r w:rsidRPr="00E11963">
        <w:rPr>
          <w:position w:val="-40"/>
          <w:sz w:val="28"/>
          <w:szCs w:val="28"/>
        </w:rPr>
        <w:object w:dxaOrig="2760" w:dyaOrig="940">
          <v:shape id="_x0000_i1074" type="#_x0000_t75" style="width:138.3pt;height:47.05pt" o:ole="">
            <v:imagedata r:id="rId108" o:title=""/>
          </v:shape>
          <o:OLEObject Type="Embed" ProgID="Equation.3" ShapeID="_x0000_i1074" DrawAspect="Content" ObjectID="_1443798653" r:id="rId109"/>
        </w:object>
      </w:r>
      <w:r w:rsidRPr="002208A4">
        <w:rPr>
          <w:sz w:val="28"/>
          <w:szCs w:val="28"/>
        </w:rPr>
        <w:t xml:space="preserve">,        </w:t>
      </w:r>
    </w:p>
    <w:p w:rsidR="002D0051" w:rsidRPr="002208A4" w:rsidRDefault="002D0051" w:rsidP="002D0051">
      <w:pPr>
        <w:spacing w:line="312" w:lineRule="auto"/>
        <w:jc w:val="both"/>
        <w:outlineLvl w:val="2"/>
        <w:rPr>
          <w:sz w:val="28"/>
          <w:szCs w:val="28"/>
        </w:rPr>
      </w:pPr>
      <w:r w:rsidRPr="002208A4">
        <w:rPr>
          <w:sz w:val="28"/>
          <w:szCs w:val="28"/>
        </w:rPr>
        <w:t xml:space="preserve">де </w:t>
      </w:r>
      <w:proofErr w:type="spellStart"/>
      <w:r w:rsidRPr="002208A4">
        <w:rPr>
          <w:sz w:val="28"/>
          <w:szCs w:val="28"/>
        </w:rPr>
        <w:t>T</w:t>
      </w:r>
      <w:r w:rsidRPr="007378FF">
        <w:rPr>
          <w:sz w:val="32"/>
          <w:szCs w:val="32"/>
          <w:vertAlign w:val="subscript"/>
        </w:rPr>
        <w:t>і</w:t>
      </w:r>
      <w:proofErr w:type="spellEnd"/>
      <w:r w:rsidRPr="002208A4">
        <w:rPr>
          <w:sz w:val="28"/>
          <w:szCs w:val="28"/>
        </w:rPr>
        <w:t xml:space="preserve"> – час інтегрування, протягом якого регулюючий вплив, обумовлений роботою </w:t>
      </w:r>
      <w:proofErr w:type="spellStart"/>
      <w:r w:rsidRPr="002208A4">
        <w:rPr>
          <w:sz w:val="28"/>
          <w:szCs w:val="28"/>
        </w:rPr>
        <w:t>П–с</w:t>
      </w:r>
      <w:r>
        <w:rPr>
          <w:sz w:val="28"/>
          <w:szCs w:val="28"/>
        </w:rPr>
        <w:t>кладової</w:t>
      </w:r>
      <w:proofErr w:type="spellEnd"/>
      <w:r w:rsidRPr="002208A4">
        <w:rPr>
          <w:sz w:val="28"/>
          <w:szCs w:val="28"/>
        </w:rPr>
        <w:t>, буде подвоєн</w:t>
      </w:r>
      <w:r>
        <w:rPr>
          <w:sz w:val="28"/>
          <w:szCs w:val="28"/>
        </w:rPr>
        <w:t>ий</w:t>
      </w:r>
      <w:r w:rsidRPr="002208A4">
        <w:rPr>
          <w:sz w:val="28"/>
          <w:szCs w:val="28"/>
        </w:rPr>
        <w:t xml:space="preserve"> під дією </w:t>
      </w:r>
      <w:proofErr w:type="spellStart"/>
      <w:r w:rsidRPr="002208A4">
        <w:rPr>
          <w:sz w:val="28"/>
          <w:szCs w:val="28"/>
        </w:rPr>
        <w:t>І</w:t>
      </w:r>
      <w:r>
        <w:rPr>
          <w:sz w:val="28"/>
          <w:szCs w:val="28"/>
        </w:rPr>
        <w:t>–</w:t>
      </w:r>
      <w:r w:rsidRPr="002208A4">
        <w:rPr>
          <w:sz w:val="28"/>
          <w:szCs w:val="28"/>
        </w:rPr>
        <w:t>складової</w:t>
      </w:r>
      <w:proofErr w:type="spellEnd"/>
      <w:r w:rsidRPr="002208A4">
        <w:rPr>
          <w:sz w:val="28"/>
          <w:szCs w:val="28"/>
        </w:rPr>
        <w:t xml:space="preserve"> регулятора.</w:t>
      </w:r>
    </w:p>
    <w:p w:rsidR="002D0051" w:rsidRPr="002208A4" w:rsidRDefault="003850FE" w:rsidP="002D0051">
      <w:pPr>
        <w:spacing w:line="360" w:lineRule="auto"/>
        <w:ind w:firstLine="567"/>
        <w:jc w:val="both"/>
        <w:outlineLvl w:val="2"/>
        <w:rPr>
          <w:sz w:val="28"/>
          <w:szCs w:val="28"/>
        </w:rPr>
      </w:pPr>
      <w:r>
        <w:rPr>
          <w:noProof/>
          <w:sz w:val="28"/>
          <w:szCs w:val="28"/>
        </w:rPr>
        <w:pict>
          <v:group id="_x0000_s3792" style="position:absolute;left:0;text-align:left;margin-left:82.7pt;margin-top:2.2pt;width:262.15pt;height:181.35pt;z-index:251751936" coordorigin="3417,11926" coordsize="4840,3320">
            <v:group id="_x0000_s3793" style="position:absolute;left:3575;top:11958;width:4682;height:3288" coordorigin="2622,3762" coordsize="3078,2280">
              <v:group id="_x0000_s3794" style="position:absolute;left:2622;top:3762;width:3078;height:2280" coordorigin="3477,12345" coordsize="3078,2280">
                <v:shape id="_x0000_s3795" type="#_x0000_t202" style="position:absolute;left:5016;top:13884;width:912;height:399" filled="f" stroked="f">
                  <v:textbox style="mso-next-textbox:#_x0000_s3795">
                    <w:txbxContent>
                      <w:p w:rsidR="0027496D" w:rsidRPr="00281C35" w:rsidRDefault="0027496D" w:rsidP="002D0051">
                        <w:pPr>
                          <w:pStyle w:val="ac"/>
                          <w:rPr>
                            <w:sz w:val="28"/>
                            <w:szCs w:val="28"/>
                          </w:rPr>
                        </w:pPr>
                        <w:proofErr w:type="spellStart"/>
                        <w:r w:rsidRPr="00281C35">
                          <w:rPr>
                            <w:sz w:val="28"/>
                            <w:szCs w:val="28"/>
                          </w:rPr>
                          <w:t>х</w:t>
                        </w:r>
                        <w:r w:rsidRPr="00281C35">
                          <w:rPr>
                            <w:sz w:val="28"/>
                            <w:szCs w:val="28"/>
                            <w:vertAlign w:val="subscript"/>
                          </w:rPr>
                          <w:t>вх</w:t>
                        </w:r>
                        <w:proofErr w:type="spellEnd"/>
                      </w:p>
                    </w:txbxContent>
                  </v:textbox>
                </v:shape>
                <v:line id="_x0000_s3796" style="position:absolute" from="3990,13884" to="6156,13884" strokeweight="1.5pt"/>
                <v:line id="_x0000_s3797" style="position:absolute" from="5016,13884" to="5016,14340">
                  <v:stroke startarrow="open" endarrow="open"/>
                </v:line>
                <v:group id="_x0000_s3798" style="position:absolute;left:3477;top:12345;width:3078;height:2280" coordorigin="3477,12345" coordsize="3078,2280">
                  <v:line id="_x0000_s3799" style="position:absolute" from="3990,12516" to="3990,14454"/>
                  <v:line id="_x0000_s3800" style="position:absolute" from="3876,13314" to="6213,13314"/>
                  <v:line id="_x0000_s3801" style="position:absolute" from="3876,14340" to="6213,14340"/>
                  <v:shape id="_x0000_s3802" type="#_x0000_t202" style="position:absolute;left:3477;top:12345;width:741;height:399" filled="f" stroked="f">
                    <v:textbox style="mso-next-textbox:#_x0000_s3802">
                      <w:txbxContent>
                        <w:p w:rsidR="0027496D" w:rsidRDefault="0027496D" w:rsidP="002D0051">
                          <w:pPr>
                            <w:pStyle w:val="ac"/>
                          </w:pPr>
                          <w:proofErr w:type="spellStart"/>
                          <w:r>
                            <w:t>х</w:t>
                          </w:r>
                          <w:r>
                            <w:rPr>
                              <w:vertAlign w:val="subscript"/>
                            </w:rPr>
                            <w:t>вых</w:t>
                          </w:r>
                          <w:proofErr w:type="spellEnd"/>
                        </w:p>
                      </w:txbxContent>
                    </v:textbox>
                  </v:shape>
                  <v:shape id="_x0000_s3803" type="#_x0000_t202" style="position:absolute;left:3477;top:13371;width:741;height:399" filled="f" stroked="f">
                    <v:textbox style="mso-next-textbox:#_x0000_s3803">
                      <w:txbxContent>
                        <w:p w:rsidR="0027496D" w:rsidRDefault="0027496D" w:rsidP="002D0051">
                          <w:pPr>
                            <w:pStyle w:val="ac"/>
                          </w:pPr>
                          <w:proofErr w:type="spellStart"/>
                          <w:r>
                            <w:t>х</w:t>
                          </w:r>
                          <w:r>
                            <w:rPr>
                              <w:vertAlign w:val="subscript"/>
                            </w:rPr>
                            <w:t>вх</w:t>
                          </w:r>
                          <w:proofErr w:type="spellEnd"/>
                        </w:p>
                      </w:txbxContent>
                    </v:textbox>
                  </v:shape>
                  <v:shape id="_x0000_s3804" type="#_x0000_t202" style="position:absolute;left:5814;top:13257;width:741;height:399" filled="f" stroked="f">
                    <v:textbox style="mso-next-textbox:#_x0000_s3804">
                      <w:txbxContent>
                        <w:p w:rsidR="0027496D" w:rsidRPr="00281C35" w:rsidRDefault="0027496D" w:rsidP="002D0051">
                          <w:pPr>
                            <w:pStyle w:val="ac"/>
                            <w:rPr>
                              <w:sz w:val="28"/>
                              <w:szCs w:val="28"/>
                            </w:rPr>
                          </w:pPr>
                          <w:r w:rsidRPr="00281C35">
                            <w:rPr>
                              <w:sz w:val="28"/>
                              <w:szCs w:val="28"/>
                            </w:rPr>
                            <w:sym w:font="Symbol" w:char="F074"/>
                          </w:r>
                        </w:p>
                      </w:txbxContent>
                    </v:textbox>
                  </v:shape>
                  <v:shape id="_x0000_s3805" type="#_x0000_t202" style="position:absolute;left:5814;top:14226;width:741;height:399" filled="f" stroked="f">
                    <v:textbox style="mso-next-textbox:#_x0000_s3805">
                      <w:txbxContent>
                        <w:p w:rsidR="0027496D" w:rsidRPr="00281C35" w:rsidRDefault="0027496D" w:rsidP="002D0051">
                          <w:pPr>
                            <w:pStyle w:val="ac"/>
                            <w:rPr>
                              <w:sz w:val="28"/>
                              <w:szCs w:val="28"/>
                            </w:rPr>
                          </w:pPr>
                          <w:r w:rsidRPr="00281C35">
                            <w:rPr>
                              <w:sz w:val="28"/>
                              <w:szCs w:val="28"/>
                            </w:rPr>
                            <w:sym w:font="Symbol" w:char="F074"/>
                          </w:r>
                        </w:p>
                      </w:txbxContent>
                    </v:textbox>
                  </v:shape>
                </v:group>
              </v:group>
              <v:line id="_x0000_s3806" style="position:absolute;flip:y" from="3135,3876" to="5130,4332"/>
              <v:shape id="_x0000_s3807" type="#_x0000_t202" style="position:absolute;left:3363;top:4332;width:627;height:456" filled="f" stroked="f">
                <v:textbox style="mso-next-textbox:#_x0000_s3807">
                  <w:txbxContent>
                    <w:p w:rsidR="0027496D" w:rsidRPr="00281C35" w:rsidRDefault="0027496D" w:rsidP="002D0051">
                      <w:pPr>
                        <w:pStyle w:val="ac"/>
                        <w:rPr>
                          <w:sz w:val="28"/>
                          <w:szCs w:val="28"/>
                        </w:rPr>
                      </w:pPr>
                      <w:r>
                        <w:t xml:space="preserve">  </w:t>
                      </w:r>
                      <w:r w:rsidRPr="00281C35">
                        <w:rPr>
                          <w:sz w:val="28"/>
                          <w:szCs w:val="28"/>
                        </w:rPr>
                        <w:t>П</w:t>
                      </w:r>
                    </w:p>
                  </w:txbxContent>
                </v:textbox>
              </v:shape>
              <v:line id="_x0000_s3808" style="position:absolute" from="3135,4332" to="3705,4332">
                <v:stroke dashstyle="1 1"/>
              </v:line>
              <v:line id="_x0000_s3809" style="position:absolute" from="3420,4332" to="3420,4731">
                <v:stroke startarrow="open" endarrow="open"/>
              </v:line>
              <v:shape id="_x0000_s3810" type="#_x0000_t202" style="position:absolute;left:3705;top:3819;width:627;height:456" filled="f" stroked="f">
                <v:textbox style="mso-next-textbox:#_x0000_s3810">
                  <w:txbxContent>
                    <w:p w:rsidR="0027496D" w:rsidRPr="00281C35" w:rsidRDefault="0027496D" w:rsidP="002D0051">
                      <w:pPr>
                        <w:pStyle w:val="ac"/>
                        <w:rPr>
                          <w:sz w:val="28"/>
                          <w:szCs w:val="28"/>
                        </w:rPr>
                      </w:pPr>
                      <w:r w:rsidRPr="00281C35">
                        <w:rPr>
                          <w:sz w:val="28"/>
                          <w:szCs w:val="28"/>
                        </w:rPr>
                        <w:t>І</w:t>
                      </w:r>
                    </w:p>
                  </w:txbxContent>
                </v:textbox>
              </v:shape>
              <v:line id="_x0000_s3811" style="position:absolute" from="4617,3990" to="4617,4731">
                <v:stroke startarrow="open" endarrow="open"/>
              </v:line>
              <v:shape id="_x0000_s3812" type="#_x0000_t202" style="position:absolute;left:4560;top:4104;width:969;height:456" filled="f" stroked="f">
                <v:textbox style="mso-next-textbox:#_x0000_s3812">
                  <w:txbxContent>
                    <w:p w:rsidR="0027496D" w:rsidRPr="00281C35" w:rsidRDefault="0027496D" w:rsidP="002D0051">
                      <w:pPr>
                        <w:pStyle w:val="ac"/>
                        <w:rPr>
                          <w:sz w:val="28"/>
                          <w:szCs w:val="28"/>
                        </w:rPr>
                      </w:pPr>
                      <w:r w:rsidRPr="00281C35">
                        <w:rPr>
                          <w:sz w:val="28"/>
                          <w:szCs w:val="28"/>
                        </w:rPr>
                        <w:t>2</w:t>
                      </w:r>
                      <w:r w:rsidRPr="00281C35">
                        <w:rPr>
                          <w:sz w:val="28"/>
                          <w:szCs w:val="28"/>
                        </w:rPr>
                        <w:sym w:font="Symbol" w:char="F06A"/>
                      </w:r>
                      <w:r w:rsidRPr="00281C35">
                        <w:rPr>
                          <w:sz w:val="28"/>
                          <w:szCs w:val="28"/>
                        </w:rPr>
                        <w:t>=20</w:t>
                      </w:r>
                      <w:r w:rsidRPr="00281C35">
                        <w:rPr>
                          <w:sz w:val="28"/>
                          <w:szCs w:val="28"/>
                          <w:vertAlign w:val="superscript"/>
                        </w:rPr>
                        <w:t>о</w:t>
                      </w:r>
                    </w:p>
                  </w:txbxContent>
                </v:textbox>
              </v:shape>
              <v:line id="_x0000_s3813" style="position:absolute" from="4617,4731" to="4617,5073">
                <v:stroke dashstyle="1 1"/>
              </v:line>
              <v:line id="_x0000_s3814" style="position:absolute" from="3135,5016" to="4617,5016">
                <v:stroke startarrow="open" endarrow="open"/>
              </v:line>
              <v:shape id="_x0000_s3815" type="#_x0000_t202" style="position:absolute;left:3591;top:4731;width:627;height:456" filled="f" stroked="f">
                <v:textbox style="mso-next-textbox:#_x0000_s3815">
                  <w:txbxContent>
                    <w:p w:rsidR="0027496D" w:rsidRPr="00281C35" w:rsidRDefault="0027496D" w:rsidP="002D0051">
                      <w:pPr>
                        <w:pStyle w:val="ac"/>
                        <w:rPr>
                          <w:sz w:val="28"/>
                          <w:szCs w:val="28"/>
                          <w:vertAlign w:val="subscript"/>
                        </w:rPr>
                      </w:pPr>
                      <w:r w:rsidRPr="00281C35">
                        <w:rPr>
                          <w:sz w:val="28"/>
                          <w:szCs w:val="28"/>
                        </w:rPr>
                        <w:t>Ті</w:t>
                      </w:r>
                    </w:p>
                  </w:txbxContent>
                </v:textbox>
              </v:shape>
            </v:group>
            <v:rect id="_x0000_s3816" style="position:absolute;left:3417;top:11926;width:855;height:2887" stroked="f">
              <v:textbox style="mso-next-textbox:#_x0000_s3816">
                <w:txbxContent>
                  <w:p w:rsidR="0027496D" w:rsidRDefault="0027496D" w:rsidP="002D0051">
                    <w:pPr>
                      <w:jc w:val="right"/>
                    </w:pPr>
                  </w:p>
                  <w:p w:rsidR="0027496D" w:rsidRPr="00C022CC" w:rsidRDefault="0027496D" w:rsidP="002D0051">
                    <w:pPr>
                      <w:jc w:val="right"/>
                      <w:rPr>
                        <w:lang w:val="en-US"/>
                      </w:rPr>
                    </w:pPr>
                    <w:proofErr w:type="spellStart"/>
                    <w:r w:rsidRPr="00C022CC">
                      <w:rPr>
                        <w:lang w:val="en-US"/>
                      </w:rPr>
                      <w:t>Yp</w:t>
                    </w:r>
                    <w:proofErr w:type="spellEnd"/>
                  </w:p>
                  <w:p w:rsidR="0027496D" w:rsidRPr="00C022CC" w:rsidRDefault="0027496D" w:rsidP="002D0051">
                    <w:pPr>
                      <w:jc w:val="right"/>
                      <w:rPr>
                        <w:lang w:val="en-US"/>
                      </w:rPr>
                    </w:pPr>
                  </w:p>
                  <w:p w:rsidR="0027496D" w:rsidRDefault="0027496D" w:rsidP="002D0051">
                    <w:pPr>
                      <w:jc w:val="right"/>
                      <w:rPr>
                        <w:lang w:val="en-US"/>
                      </w:rPr>
                    </w:pPr>
                  </w:p>
                  <w:p w:rsidR="0027496D" w:rsidRDefault="0027496D" w:rsidP="002D0051">
                    <w:pPr>
                      <w:jc w:val="right"/>
                      <w:rPr>
                        <w:lang w:val="en-US"/>
                      </w:rPr>
                    </w:pPr>
                  </w:p>
                  <w:p w:rsidR="0027496D" w:rsidRPr="00281C35" w:rsidRDefault="0027496D" w:rsidP="002D0051">
                    <w:pPr>
                      <w:jc w:val="center"/>
                      <w:rPr>
                        <w:sz w:val="28"/>
                        <w:szCs w:val="28"/>
                        <w:lang w:val="en-US"/>
                      </w:rPr>
                    </w:pPr>
                    <w:r>
                      <w:rPr>
                        <w:lang w:val="en-US"/>
                      </w:rPr>
                      <w:t xml:space="preserve"> </w:t>
                    </w:r>
                    <w:r w:rsidRPr="00281C35">
                      <w:rPr>
                        <w:sz w:val="28"/>
                        <w:szCs w:val="28"/>
                        <w:lang w:val="en-US"/>
                      </w:rPr>
                      <w:t>0</w:t>
                    </w:r>
                  </w:p>
                  <w:p w:rsidR="0027496D" w:rsidRPr="00281C35" w:rsidRDefault="0027496D" w:rsidP="002D0051">
                    <w:pPr>
                      <w:spacing w:line="360" w:lineRule="auto"/>
                      <w:jc w:val="right"/>
                    </w:pPr>
                  </w:p>
                  <w:p w:rsidR="0027496D" w:rsidRDefault="0027496D" w:rsidP="002D0051">
                    <w:pPr>
                      <w:jc w:val="right"/>
                      <w:rPr>
                        <w:lang w:val="en-US"/>
                      </w:rPr>
                    </w:pPr>
                    <w:proofErr w:type="spellStart"/>
                    <w:r w:rsidRPr="00C022CC">
                      <w:rPr>
                        <w:lang w:val="en-US"/>
                      </w:rPr>
                      <w:t>Xp</w:t>
                    </w:r>
                    <w:proofErr w:type="spellEnd"/>
                  </w:p>
                  <w:p w:rsidR="0027496D" w:rsidRDefault="0027496D" w:rsidP="002D0051">
                    <w:pPr>
                      <w:spacing w:line="360" w:lineRule="auto"/>
                      <w:jc w:val="right"/>
                      <w:rPr>
                        <w:lang w:val="en-US"/>
                      </w:rPr>
                    </w:pPr>
                  </w:p>
                  <w:p w:rsidR="0027496D" w:rsidRPr="00281C35" w:rsidRDefault="0027496D" w:rsidP="002D0051">
                    <w:pPr>
                      <w:jc w:val="center"/>
                      <w:rPr>
                        <w:sz w:val="28"/>
                        <w:szCs w:val="28"/>
                        <w:lang w:val="en-US"/>
                      </w:rPr>
                    </w:pPr>
                    <w:r>
                      <w:rPr>
                        <w:lang w:val="en-US"/>
                      </w:rPr>
                      <w:t xml:space="preserve"> </w:t>
                    </w:r>
                    <w:r w:rsidRPr="00281C35">
                      <w:rPr>
                        <w:sz w:val="28"/>
                        <w:szCs w:val="28"/>
                        <w:lang w:val="en-US"/>
                      </w:rPr>
                      <w:t>0</w:t>
                    </w:r>
                  </w:p>
                </w:txbxContent>
              </v:textbox>
            </v:rect>
            <v:line id="_x0000_s3817" style="position:absolute" from="5522,12362" to="5750,12476"/>
          </v:group>
        </w:pic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jc w:val="both"/>
        <w:outlineLvl w:val="2"/>
        <w:rPr>
          <w:sz w:val="28"/>
          <w:szCs w:val="28"/>
        </w:rPr>
      </w:pPr>
    </w:p>
    <w:p w:rsidR="002D0051" w:rsidRPr="002208A4" w:rsidRDefault="002D0051" w:rsidP="002D0051">
      <w:pPr>
        <w:spacing w:line="312" w:lineRule="auto"/>
        <w:jc w:val="both"/>
        <w:outlineLvl w:val="2"/>
        <w:rPr>
          <w:sz w:val="28"/>
          <w:szCs w:val="28"/>
        </w:rPr>
      </w:pPr>
    </w:p>
    <w:p w:rsidR="002D0051" w:rsidRDefault="002D0051" w:rsidP="002D0051">
      <w:pPr>
        <w:spacing w:line="312" w:lineRule="auto"/>
        <w:jc w:val="center"/>
        <w:outlineLvl w:val="2"/>
        <w:rPr>
          <w:sz w:val="28"/>
          <w:szCs w:val="28"/>
        </w:rPr>
      </w:pPr>
    </w:p>
    <w:p w:rsidR="002D0051" w:rsidRPr="002208A4" w:rsidRDefault="002D0051" w:rsidP="002D0051">
      <w:pPr>
        <w:spacing w:line="312" w:lineRule="auto"/>
        <w:jc w:val="center"/>
        <w:outlineLvl w:val="2"/>
        <w:rPr>
          <w:sz w:val="28"/>
          <w:szCs w:val="28"/>
        </w:rPr>
      </w:pPr>
      <w:r w:rsidRPr="002208A4">
        <w:rPr>
          <w:sz w:val="28"/>
          <w:szCs w:val="28"/>
        </w:rPr>
        <w:t>Рис. </w:t>
      </w:r>
      <w:r w:rsidR="00F1748C">
        <w:rPr>
          <w:sz w:val="28"/>
          <w:szCs w:val="28"/>
        </w:rPr>
        <w:t>4</w:t>
      </w:r>
      <w:r w:rsidRPr="002208A4">
        <w:rPr>
          <w:sz w:val="28"/>
          <w:szCs w:val="28"/>
        </w:rPr>
        <w:t xml:space="preserve">.4. Перехідна характеристика </w:t>
      </w:r>
      <w:proofErr w:type="spellStart"/>
      <w:r w:rsidRPr="002208A4">
        <w:rPr>
          <w:sz w:val="28"/>
          <w:szCs w:val="28"/>
        </w:rPr>
        <w:t>П</w:t>
      </w:r>
      <w:r>
        <w:rPr>
          <w:sz w:val="28"/>
          <w:szCs w:val="28"/>
        </w:rPr>
        <w:t>І–</w:t>
      </w:r>
      <w:r w:rsidRPr="002208A4">
        <w:rPr>
          <w:sz w:val="28"/>
          <w:szCs w:val="28"/>
        </w:rPr>
        <w:t>регулятора</w:t>
      </w:r>
      <w:proofErr w:type="spellEnd"/>
    </w:p>
    <w:p w:rsidR="002D0051" w:rsidRPr="002208A4" w:rsidRDefault="002D0051" w:rsidP="002D0051">
      <w:pPr>
        <w:spacing w:line="312" w:lineRule="auto"/>
        <w:ind w:firstLine="567"/>
        <w:jc w:val="both"/>
        <w:outlineLvl w:val="2"/>
        <w:rPr>
          <w:sz w:val="28"/>
          <w:szCs w:val="28"/>
        </w:rPr>
      </w:pPr>
      <w:r w:rsidRPr="002208A4">
        <w:rPr>
          <w:sz w:val="28"/>
          <w:szCs w:val="28"/>
        </w:rPr>
        <w:lastRenderedPageBreak/>
        <w:t xml:space="preserve">Передаточна функція </w:t>
      </w:r>
      <w:proofErr w:type="spellStart"/>
      <w:r w:rsidRPr="002208A4">
        <w:rPr>
          <w:sz w:val="28"/>
          <w:szCs w:val="28"/>
        </w:rPr>
        <w:t>П</w:t>
      </w:r>
      <w:r>
        <w:rPr>
          <w:sz w:val="28"/>
          <w:szCs w:val="28"/>
        </w:rPr>
        <w:t>І–</w:t>
      </w:r>
      <w:r w:rsidRPr="002208A4">
        <w:rPr>
          <w:sz w:val="28"/>
          <w:szCs w:val="28"/>
        </w:rPr>
        <w:t>регулятора</w:t>
      </w:r>
      <w:proofErr w:type="spellEnd"/>
    </w:p>
    <w:p w:rsidR="002D0051" w:rsidRPr="002208A4" w:rsidRDefault="002D0051" w:rsidP="002D0051">
      <w:pPr>
        <w:spacing w:line="312" w:lineRule="auto"/>
        <w:ind w:left="1440" w:firstLine="720"/>
        <w:jc w:val="both"/>
        <w:outlineLvl w:val="2"/>
        <w:rPr>
          <w:sz w:val="28"/>
          <w:szCs w:val="28"/>
        </w:rPr>
      </w:pPr>
      <w:r w:rsidRPr="00281C35">
        <w:rPr>
          <w:position w:val="-34"/>
          <w:sz w:val="28"/>
          <w:szCs w:val="28"/>
        </w:rPr>
        <w:object w:dxaOrig="2340" w:dyaOrig="840">
          <v:shape id="_x0000_i1075" type="#_x0000_t75" style="width:116.9pt;height:42.05pt" o:ole="">
            <v:imagedata r:id="rId110" o:title=""/>
          </v:shape>
          <o:OLEObject Type="Embed" ProgID="Equation.3" ShapeID="_x0000_i1075" DrawAspect="Content" ObjectID="_1443798654" r:id="rId111"/>
        </w:object>
      </w:r>
      <w:r w:rsidRPr="002208A4">
        <w:rPr>
          <w:sz w:val="28"/>
          <w:szCs w:val="28"/>
        </w:rPr>
        <w:t>.</w:t>
      </w:r>
    </w:p>
    <w:p w:rsidR="002D0051" w:rsidRPr="003B6816" w:rsidRDefault="002D0051" w:rsidP="002D0051">
      <w:pPr>
        <w:spacing w:line="312" w:lineRule="auto"/>
        <w:ind w:firstLine="567"/>
        <w:jc w:val="both"/>
        <w:outlineLvl w:val="2"/>
        <w:rPr>
          <w:spacing w:val="-4"/>
          <w:sz w:val="28"/>
          <w:szCs w:val="28"/>
        </w:rPr>
      </w:pPr>
      <w:r w:rsidRPr="002208A4">
        <w:rPr>
          <w:sz w:val="28"/>
          <w:szCs w:val="28"/>
        </w:rPr>
        <w:t xml:space="preserve">По швидкодії цей регулятор ближче до пропорційного, </w:t>
      </w:r>
      <w:r>
        <w:rPr>
          <w:sz w:val="28"/>
          <w:szCs w:val="28"/>
        </w:rPr>
        <w:t>ніж</w:t>
      </w:r>
      <w:r w:rsidRPr="002208A4">
        <w:rPr>
          <w:sz w:val="28"/>
          <w:szCs w:val="28"/>
        </w:rPr>
        <w:t xml:space="preserve"> до інтегрального. </w:t>
      </w:r>
      <w:r>
        <w:rPr>
          <w:sz w:val="28"/>
          <w:szCs w:val="28"/>
        </w:rPr>
        <w:t xml:space="preserve"> </w:t>
      </w:r>
      <w:r w:rsidRPr="003B6816">
        <w:rPr>
          <w:spacing w:val="-4"/>
          <w:sz w:val="28"/>
          <w:szCs w:val="28"/>
        </w:rPr>
        <w:t xml:space="preserve">При цьому </w:t>
      </w:r>
      <w:proofErr w:type="spellStart"/>
      <w:r w:rsidRPr="003B6816">
        <w:rPr>
          <w:spacing w:val="-4"/>
          <w:sz w:val="28"/>
          <w:szCs w:val="28"/>
        </w:rPr>
        <w:t>І–частина</w:t>
      </w:r>
      <w:proofErr w:type="spellEnd"/>
      <w:r w:rsidRPr="003B6816">
        <w:rPr>
          <w:spacing w:val="-4"/>
          <w:sz w:val="28"/>
          <w:szCs w:val="28"/>
        </w:rPr>
        <w:t xml:space="preserve"> усуває статичну помилку регулювання.</w: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numPr>
          <w:ilvl w:val="0"/>
          <w:numId w:val="22"/>
        </w:numPr>
        <w:spacing w:line="312" w:lineRule="auto"/>
        <w:ind w:left="0" w:firstLine="567"/>
        <w:jc w:val="both"/>
        <w:outlineLvl w:val="2"/>
        <w:rPr>
          <w:sz w:val="28"/>
          <w:szCs w:val="28"/>
        </w:rPr>
      </w:pPr>
      <w:proofErr w:type="spellStart"/>
      <w:r w:rsidRPr="002208A4">
        <w:rPr>
          <w:sz w:val="28"/>
          <w:szCs w:val="28"/>
        </w:rPr>
        <w:t>Пропорційно</w:t>
      </w:r>
      <w:r>
        <w:rPr>
          <w:sz w:val="28"/>
          <w:szCs w:val="28"/>
        </w:rPr>
        <w:t>–</w:t>
      </w:r>
      <w:r w:rsidRPr="002208A4">
        <w:rPr>
          <w:sz w:val="28"/>
          <w:szCs w:val="28"/>
        </w:rPr>
        <w:t>диференціальні</w:t>
      </w:r>
      <w:proofErr w:type="spellEnd"/>
      <w:r w:rsidRPr="002208A4">
        <w:rPr>
          <w:sz w:val="28"/>
          <w:szCs w:val="28"/>
        </w:rPr>
        <w:t xml:space="preserve"> або </w:t>
      </w:r>
      <w:proofErr w:type="spellStart"/>
      <w:r w:rsidRPr="002208A4">
        <w:rPr>
          <w:sz w:val="28"/>
          <w:szCs w:val="28"/>
        </w:rPr>
        <w:t>П</w:t>
      </w:r>
      <w:r>
        <w:rPr>
          <w:sz w:val="28"/>
          <w:szCs w:val="28"/>
        </w:rPr>
        <w:t>Д–</w:t>
      </w:r>
      <w:r w:rsidRPr="002208A4">
        <w:rPr>
          <w:sz w:val="28"/>
          <w:szCs w:val="28"/>
        </w:rPr>
        <w:t>регулятор</w:t>
      </w:r>
      <w:r>
        <w:rPr>
          <w:sz w:val="28"/>
          <w:szCs w:val="28"/>
        </w:rPr>
        <w:t>и</w:t>
      </w:r>
      <w:proofErr w:type="spellEnd"/>
      <w:r w:rsidRPr="002208A4">
        <w:rPr>
          <w:sz w:val="28"/>
          <w:szCs w:val="28"/>
        </w:rPr>
        <w:t>, які впливають на регулювальний орган, пропорційн</w:t>
      </w:r>
      <w:r>
        <w:rPr>
          <w:sz w:val="28"/>
          <w:szCs w:val="28"/>
        </w:rPr>
        <w:t>о</w:t>
      </w:r>
      <w:r w:rsidRPr="002208A4">
        <w:rPr>
          <w:sz w:val="28"/>
          <w:szCs w:val="28"/>
        </w:rPr>
        <w:t xml:space="preserve"> як відхиленню регульованої величини, так і швидкості її відхилення</w:t>
      </w:r>
    </w:p>
    <w:p w:rsidR="002D0051" w:rsidRPr="002208A4" w:rsidRDefault="002D0051" w:rsidP="002D0051">
      <w:pPr>
        <w:spacing w:line="312" w:lineRule="auto"/>
        <w:ind w:left="1440" w:firstLine="720"/>
        <w:jc w:val="both"/>
        <w:outlineLvl w:val="2"/>
        <w:rPr>
          <w:sz w:val="28"/>
          <w:szCs w:val="28"/>
        </w:rPr>
      </w:pPr>
      <w:r w:rsidRPr="002208A4">
        <w:rPr>
          <w:position w:val="-38"/>
          <w:sz w:val="28"/>
          <w:szCs w:val="28"/>
        </w:rPr>
        <w:object w:dxaOrig="2840" w:dyaOrig="900">
          <v:shape id="_x0000_i1076" type="#_x0000_t75" style="width:141.85pt;height:44.9pt" o:ole="">
            <v:imagedata r:id="rId112" o:title=""/>
          </v:shape>
          <o:OLEObject Type="Embed" ProgID="Equation.3" ShapeID="_x0000_i1076" DrawAspect="Content" ObjectID="_1443798655" r:id="rId113"/>
        </w:object>
      </w:r>
      <w:r w:rsidRPr="002208A4">
        <w:rPr>
          <w:sz w:val="28"/>
          <w:szCs w:val="28"/>
        </w:rPr>
        <w:t>,</w:t>
      </w:r>
    </w:p>
    <w:p w:rsidR="002D0051" w:rsidRPr="002208A4" w:rsidRDefault="002D0051" w:rsidP="002D0051">
      <w:pPr>
        <w:spacing w:line="312" w:lineRule="auto"/>
        <w:jc w:val="both"/>
        <w:outlineLvl w:val="2"/>
        <w:rPr>
          <w:sz w:val="28"/>
          <w:szCs w:val="28"/>
        </w:rPr>
      </w:pPr>
      <w:r w:rsidRPr="002208A4">
        <w:rPr>
          <w:sz w:val="28"/>
          <w:szCs w:val="28"/>
        </w:rPr>
        <w:t>де T</w:t>
      </w:r>
      <w:r w:rsidRPr="002208A4">
        <w:rPr>
          <w:sz w:val="28"/>
          <w:szCs w:val="28"/>
          <w:vertAlign w:val="subscript"/>
        </w:rPr>
        <w:t>Д</w:t>
      </w:r>
      <w:r w:rsidRPr="002208A4">
        <w:rPr>
          <w:sz w:val="28"/>
          <w:szCs w:val="28"/>
        </w:rPr>
        <w:t xml:space="preserve"> – час попередження (диференціювання), с.</w:t>
      </w:r>
    </w:p>
    <w:p w:rsidR="002D0051" w:rsidRPr="002208A4" w:rsidRDefault="002D0051" w:rsidP="002D0051">
      <w:pPr>
        <w:spacing w:line="312" w:lineRule="auto"/>
        <w:ind w:firstLine="567"/>
        <w:jc w:val="both"/>
        <w:outlineLvl w:val="2"/>
        <w:rPr>
          <w:sz w:val="28"/>
          <w:szCs w:val="28"/>
        </w:rPr>
      </w:pPr>
      <w:r w:rsidRPr="002208A4">
        <w:rPr>
          <w:sz w:val="28"/>
          <w:szCs w:val="28"/>
        </w:rPr>
        <w:t xml:space="preserve">Передатна функція </w:t>
      </w:r>
      <w:proofErr w:type="spellStart"/>
      <w:r w:rsidRPr="002208A4">
        <w:rPr>
          <w:sz w:val="28"/>
          <w:szCs w:val="28"/>
        </w:rPr>
        <w:t>П</w:t>
      </w:r>
      <w:r>
        <w:rPr>
          <w:sz w:val="28"/>
          <w:szCs w:val="28"/>
        </w:rPr>
        <w:t>Д–</w:t>
      </w:r>
      <w:r w:rsidRPr="002208A4">
        <w:rPr>
          <w:sz w:val="28"/>
          <w:szCs w:val="28"/>
        </w:rPr>
        <w:t>регулятора</w:t>
      </w:r>
      <w:proofErr w:type="spellEnd"/>
      <w:r w:rsidRPr="002208A4">
        <w:rPr>
          <w:sz w:val="28"/>
          <w:szCs w:val="28"/>
        </w:rPr>
        <w:t xml:space="preserve"> має вигляд  </w:t>
      </w:r>
    </w:p>
    <w:p w:rsidR="002D0051" w:rsidRPr="002208A4" w:rsidRDefault="002D0051" w:rsidP="002D0051">
      <w:pPr>
        <w:spacing w:before="120" w:after="120" w:line="312" w:lineRule="auto"/>
        <w:ind w:left="1440" w:firstLine="720"/>
        <w:jc w:val="both"/>
        <w:outlineLvl w:val="2"/>
        <w:rPr>
          <w:sz w:val="28"/>
          <w:szCs w:val="28"/>
        </w:rPr>
      </w:pPr>
      <w:proofErr w:type="spellStart"/>
      <w:r w:rsidRPr="002208A4">
        <w:rPr>
          <w:sz w:val="28"/>
          <w:szCs w:val="28"/>
        </w:rPr>
        <w:t>W</w:t>
      </w:r>
      <w:r w:rsidRPr="002208A4">
        <w:rPr>
          <w:sz w:val="28"/>
          <w:szCs w:val="28"/>
          <w:vertAlign w:val="subscript"/>
        </w:rPr>
        <w:t>пд</w:t>
      </w:r>
      <w:proofErr w:type="spellEnd"/>
      <w:r w:rsidRPr="002208A4">
        <w:rPr>
          <w:sz w:val="28"/>
          <w:szCs w:val="28"/>
          <w:vertAlign w:val="subscript"/>
        </w:rPr>
        <w:t xml:space="preserve"> </w:t>
      </w:r>
      <w:r w:rsidRPr="002208A4">
        <w:rPr>
          <w:sz w:val="28"/>
          <w:szCs w:val="28"/>
        </w:rPr>
        <w:t xml:space="preserve">(p) = </w:t>
      </w:r>
      <w:proofErr w:type="spellStart"/>
      <w:r w:rsidRPr="002208A4">
        <w:rPr>
          <w:sz w:val="28"/>
          <w:szCs w:val="28"/>
        </w:rPr>
        <w:t>k</w:t>
      </w:r>
      <w:r w:rsidRPr="002208A4">
        <w:rPr>
          <w:sz w:val="28"/>
          <w:szCs w:val="28"/>
          <w:vertAlign w:val="subscript"/>
        </w:rPr>
        <w:t>р</w:t>
      </w:r>
      <w:proofErr w:type="spellEnd"/>
      <w:r w:rsidRPr="002208A4">
        <w:rPr>
          <w:sz w:val="28"/>
          <w:szCs w:val="28"/>
          <w:vertAlign w:val="subscript"/>
        </w:rPr>
        <w:t xml:space="preserve">  </w:t>
      </w:r>
      <w:r w:rsidRPr="002208A4">
        <w:rPr>
          <w:sz w:val="28"/>
          <w:szCs w:val="28"/>
        </w:rPr>
        <w:t>(1 + T</w:t>
      </w:r>
      <w:r w:rsidRPr="002208A4">
        <w:rPr>
          <w:sz w:val="28"/>
          <w:szCs w:val="28"/>
          <w:vertAlign w:val="subscript"/>
        </w:rPr>
        <w:t xml:space="preserve">Д </w:t>
      </w:r>
      <w:r w:rsidRPr="002208A4">
        <w:rPr>
          <w:sz w:val="28"/>
          <w:szCs w:val="28"/>
        </w:rPr>
        <w:t>p) .</w: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Введення </w:t>
      </w:r>
      <w:proofErr w:type="spellStart"/>
      <w:r w:rsidRPr="002208A4">
        <w:rPr>
          <w:sz w:val="28"/>
          <w:szCs w:val="28"/>
        </w:rPr>
        <w:t>Д-части</w:t>
      </w:r>
      <w:r>
        <w:rPr>
          <w:sz w:val="28"/>
          <w:szCs w:val="28"/>
        </w:rPr>
        <w:t>ни</w:t>
      </w:r>
      <w:proofErr w:type="spellEnd"/>
      <w:r w:rsidRPr="002208A4">
        <w:rPr>
          <w:sz w:val="28"/>
          <w:szCs w:val="28"/>
        </w:rPr>
        <w:t xml:space="preserve"> доцільно при управлінні об'єктами, у яких сильно проявляється швидкість відхилення регульованої величини. </w:t>
      </w:r>
      <w:r>
        <w:rPr>
          <w:sz w:val="28"/>
          <w:szCs w:val="28"/>
        </w:rPr>
        <w:t xml:space="preserve">Попереджувальний </w:t>
      </w:r>
      <w:r w:rsidRPr="002208A4">
        <w:rPr>
          <w:sz w:val="28"/>
          <w:szCs w:val="28"/>
        </w:rPr>
        <w:t>вплив</w:t>
      </w:r>
      <w:r>
        <w:rPr>
          <w:sz w:val="28"/>
          <w:szCs w:val="28"/>
        </w:rPr>
        <w:t xml:space="preserve"> </w:t>
      </w:r>
      <w:r w:rsidRPr="002208A4">
        <w:rPr>
          <w:sz w:val="28"/>
          <w:szCs w:val="28"/>
        </w:rPr>
        <w:t>підвищує швидкоді</w:t>
      </w:r>
      <w:r>
        <w:rPr>
          <w:sz w:val="28"/>
          <w:szCs w:val="28"/>
        </w:rPr>
        <w:t>ю</w:t>
      </w:r>
      <w:r w:rsidRPr="002208A4">
        <w:rPr>
          <w:sz w:val="28"/>
          <w:szCs w:val="28"/>
        </w:rPr>
        <w:t xml:space="preserve"> системи, але не виключає статичну помилку. </w:t>
      </w:r>
    </w:p>
    <w:p w:rsidR="002D0051" w:rsidRPr="002208A4" w:rsidRDefault="002D0051" w:rsidP="002D0051">
      <w:pPr>
        <w:spacing w:line="312" w:lineRule="auto"/>
        <w:jc w:val="both"/>
        <w:outlineLvl w:val="2"/>
        <w:rPr>
          <w:sz w:val="28"/>
          <w:szCs w:val="28"/>
        </w:rPr>
      </w:pPr>
    </w:p>
    <w:p w:rsidR="002D0051" w:rsidRPr="002208A4" w:rsidRDefault="002D0051" w:rsidP="002D0051">
      <w:pPr>
        <w:numPr>
          <w:ilvl w:val="0"/>
          <w:numId w:val="23"/>
        </w:numPr>
        <w:spacing w:line="312" w:lineRule="auto"/>
        <w:ind w:left="0" w:firstLine="567"/>
        <w:jc w:val="both"/>
        <w:outlineLvl w:val="2"/>
        <w:rPr>
          <w:sz w:val="28"/>
          <w:szCs w:val="28"/>
        </w:rPr>
      </w:pPr>
      <w:r w:rsidRPr="002208A4">
        <w:rPr>
          <w:sz w:val="28"/>
          <w:szCs w:val="28"/>
        </w:rPr>
        <w:t>У пропорційно-інтегрально-диференціальних регуляторів (П</w:t>
      </w:r>
      <w:r>
        <w:rPr>
          <w:sz w:val="28"/>
          <w:szCs w:val="28"/>
        </w:rPr>
        <w:t>І</w:t>
      </w:r>
      <w:r w:rsidRPr="002208A4">
        <w:rPr>
          <w:sz w:val="28"/>
          <w:szCs w:val="28"/>
        </w:rPr>
        <w:t xml:space="preserve">Д) зміна вихідної величини </w:t>
      </w:r>
      <w:proofErr w:type="spellStart"/>
      <w:r w:rsidRPr="002208A4">
        <w:rPr>
          <w:sz w:val="28"/>
          <w:szCs w:val="28"/>
        </w:rPr>
        <w:t>ур</w:t>
      </w:r>
      <w:proofErr w:type="spellEnd"/>
      <w:r w:rsidRPr="002208A4">
        <w:rPr>
          <w:sz w:val="28"/>
          <w:szCs w:val="28"/>
        </w:rPr>
        <w:t xml:space="preserve"> пропорційн</w:t>
      </w:r>
      <w:r>
        <w:rPr>
          <w:sz w:val="28"/>
          <w:szCs w:val="28"/>
        </w:rPr>
        <w:t>а</w:t>
      </w:r>
      <w:r w:rsidRPr="002208A4">
        <w:rPr>
          <w:sz w:val="28"/>
          <w:szCs w:val="28"/>
        </w:rPr>
        <w:t xml:space="preserve"> відхиленню регульованої величини, інтегралу цього відхилення, </w:t>
      </w:r>
      <w:r>
        <w:rPr>
          <w:sz w:val="28"/>
          <w:szCs w:val="28"/>
        </w:rPr>
        <w:t>а також</w:t>
      </w:r>
      <w:r w:rsidRPr="002208A4">
        <w:rPr>
          <w:sz w:val="28"/>
          <w:szCs w:val="28"/>
        </w:rPr>
        <w:t xml:space="preserve"> швидкості його</w:t>
      </w:r>
      <w:r>
        <w:rPr>
          <w:sz w:val="28"/>
          <w:szCs w:val="28"/>
        </w:rPr>
        <w:t xml:space="preserve"> зміни</w:t>
      </w:r>
    </w:p>
    <w:p w:rsidR="002D0051" w:rsidRPr="002208A4" w:rsidRDefault="002D0051" w:rsidP="002D0051">
      <w:pPr>
        <w:spacing w:before="120" w:line="312" w:lineRule="auto"/>
        <w:ind w:left="1440" w:firstLine="720"/>
        <w:jc w:val="both"/>
        <w:outlineLvl w:val="2"/>
        <w:rPr>
          <w:sz w:val="28"/>
          <w:szCs w:val="28"/>
        </w:rPr>
      </w:pPr>
      <w:r w:rsidRPr="002208A4">
        <w:rPr>
          <w:position w:val="-40"/>
          <w:sz w:val="28"/>
          <w:szCs w:val="28"/>
        </w:rPr>
        <w:object w:dxaOrig="3800" w:dyaOrig="940">
          <v:shape id="_x0000_i1077" type="#_x0000_t75" style="width:189.6pt;height:47.05pt" o:ole="">
            <v:imagedata r:id="rId114" o:title=""/>
          </v:shape>
          <o:OLEObject Type="Embed" ProgID="Equation.3" ShapeID="_x0000_i1077" DrawAspect="Content" ObjectID="_1443798656" r:id="rId115"/>
        </w:object>
      </w:r>
      <w:r w:rsidRPr="002208A4">
        <w:rPr>
          <w:sz w:val="28"/>
          <w:szCs w:val="28"/>
        </w:rPr>
        <w:t xml:space="preserve">.   </w:t>
      </w:r>
    </w:p>
    <w:p w:rsidR="002D0051"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r w:rsidRPr="002208A4">
        <w:rPr>
          <w:sz w:val="28"/>
          <w:szCs w:val="28"/>
        </w:rPr>
        <w:t xml:space="preserve">Передатна функція </w:t>
      </w:r>
      <w:proofErr w:type="spellStart"/>
      <w:r w:rsidRPr="002208A4">
        <w:rPr>
          <w:sz w:val="28"/>
          <w:szCs w:val="28"/>
        </w:rPr>
        <w:t>П</w:t>
      </w:r>
      <w:r>
        <w:rPr>
          <w:sz w:val="28"/>
          <w:szCs w:val="28"/>
        </w:rPr>
        <w:t>ІД–</w:t>
      </w:r>
      <w:r w:rsidRPr="002208A4">
        <w:rPr>
          <w:sz w:val="28"/>
          <w:szCs w:val="28"/>
        </w:rPr>
        <w:t>регулятора</w:t>
      </w:r>
      <w:proofErr w:type="spellEnd"/>
    </w:p>
    <w:p w:rsidR="002D0051" w:rsidRPr="002208A4" w:rsidRDefault="002D0051" w:rsidP="002D0051">
      <w:pPr>
        <w:spacing w:before="120" w:after="120" w:line="312" w:lineRule="auto"/>
        <w:ind w:left="1440" w:firstLine="720"/>
        <w:jc w:val="both"/>
        <w:outlineLvl w:val="2"/>
        <w:rPr>
          <w:sz w:val="28"/>
          <w:szCs w:val="28"/>
        </w:rPr>
      </w:pPr>
      <w:proofErr w:type="spellStart"/>
      <w:r w:rsidRPr="002208A4">
        <w:rPr>
          <w:sz w:val="28"/>
          <w:szCs w:val="28"/>
        </w:rPr>
        <w:t>W</w:t>
      </w:r>
      <w:r w:rsidRPr="002208A4">
        <w:rPr>
          <w:sz w:val="28"/>
          <w:szCs w:val="28"/>
          <w:vertAlign w:val="subscript"/>
        </w:rPr>
        <w:t>п</w:t>
      </w:r>
      <w:r>
        <w:rPr>
          <w:sz w:val="28"/>
          <w:szCs w:val="28"/>
          <w:vertAlign w:val="subscript"/>
        </w:rPr>
        <w:t>і</w:t>
      </w:r>
      <w:r w:rsidRPr="002208A4">
        <w:rPr>
          <w:sz w:val="28"/>
          <w:szCs w:val="28"/>
          <w:vertAlign w:val="subscript"/>
        </w:rPr>
        <w:t>д</w:t>
      </w:r>
      <w:proofErr w:type="spellEnd"/>
      <w:r w:rsidRPr="002208A4">
        <w:rPr>
          <w:sz w:val="28"/>
          <w:szCs w:val="28"/>
          <w:vertAlign w:val="subscript"/>
        </w:rPr>
        <w:t xml:space="preserve"> </w:t>
      </w:r>
      <w:r w:rsidRPr="002208A4">
        <w:rPr>
          <w:sz w:val="28"/>
          <w:szCs w:val="28"/>
        </w:rPr>
        <w:t xml:space="preserve">(p) = </w:t>
      </w:r>
      <w:proofErr w:type="spellStart"/>
      <w:r w:rsidRPr="002208A4">
        <w:rPr>
          <w:sz w:val="28"/>
          <w:szCs w:val="28"/>
        </w:rPr>
        <w:t>Kp</w:t>
      </w:r>
      <w:proofErr w:type="spellEnd"/>
      <w:r w:rsidRPr="002208A4">
        <w:rPr>
          <w:sz w:val="28"/>
          <w:szCs w:val="28"/>
        </w:rPr>
        <w:t xml:space="preserve"> ( 1 + 1/ </w:t>
      </w:r>
      <w:r>
        <w:rPr>
          <w:sz w:val="28"/>
          <w:szCs w:val="28"/>
        </w:rPr>
        <w:t>(</w:t>
      </w:r>
      <w:r w:rsidRPr="002208A4">
        <w:rPr>
          <w:sz w:val="28"/>
          <w:szCs w:val="28"/>
        </w:rPr>
        <w:t>Т</w:t>
      </w:r>
      <w:r>
        <w:rPr>
          <w:sz w:val="28"/>
          <w:szCs w:val="28"/>
        </w:rPr>
        <w:t>і</w:t>
      </w:r>
      <w:r w:rsidRPr="002208A4">
        <w:rPr>
          <w:sz w:val="28"/>
          <w:szCs w:val="28"/>
        </w:rPr>
        <w:t xml:space="preserve"> p</w:t>
      </w:r>
      <w:r>
        <w:rPr>
          <w:sz w:val="28"/>
          <w:szCs w:val="28"/>
        </w:rPr>
        <w:t>)</w:t>
      </w:r>
      <w:r w:rsidRPr="002208A4">
        <w:rPr>
          <w:sz w:val="28"/>
          <w:szCs w:val="28"/>
        </w:rPr>
        <w:t xml:space="preserve"> – </w:t>
      </w:r>
      <w:proofErr w:type="spellStart"/>
      <w:r w:rsidRPr="002208A4">
        <w:rPr>
          <w:sz w:val="28"/>
          <w:szCs w:val="28"/>
        </w:rPr>
        <w:t>Тд</w:t>
      </w:r>
      <w:proofErr w:type="spellEnd"/>
      <w:r w:rsidRPr="002208A4">
        <w:rPr>
          <w:sz w:val="28"/>
          <w:szCs w:val="28"/>
        </w:rPr>
        <w:t xml:space="preserve"> р) </w:t>
      </w:r>
      <w:r>
        <w:rPr>
          <w:sz w:val="28"/>
          <w:szCs w:val="28"/>
        </w:rPr>
        <w:t>,</w:t>
      </w:r>
      <w:r w:rsidRPr="002208A4">
        <w:rPr>
          <w:sz w:val="28"/>
          <w:szCs w:val="28"/>
        </w:rPr>
        <w:t xml:space="preserve"> </w:t>
      </w:r>
    </w:p>
    <w:p w:rsidR="002D0051" w:rsidRPr="002208A4" w:rsidRDefault="002D0051" w:rsidP="002D0051">
      <w:pPr>
        <w:spacing w:line="312" w:lineRule="auto"/>
        <w:jc w:val="both"/>
        <w:outlineLvl w:val="2"/>
        <w:rPr>
          <w:sz w:val="28"/>
          <w:szCs w:val="28"/>
        </w:rPr>
      </w:pPr>
      <w:r w:rsidRPr="002208A4">
        <w:rPr>
          <w:sz w:val="28"/>
          <w:szCs w:val="28"/>
        </w:rPr>
        <w:t xml:space="preserve">або, після перетворення </w:t>
      </w:r>
      <w:r>
        <w:rPr>
          <w:sz w:val="28"/>
          <w:szCs w:val="28"/>
        </w:rPr>
        <w:t>у</w:t>
      </w:r>
      <w:r w:rsidRPr="002208A4">
        <w:rPr>
          <w:sz w:val="28"/>
          <w:szCs w:val="28"/>
        </w:rPr>
        <w:t xml:space="preserve"> канонічний вид </w:t>
      </w:r>
    </w:p>
    <w:p w:rsidR="002D0051" w:rsidRPr="002208A4" w:rsidRDefault="002D0051" w:rsidP="002D0051">
      <w:pPr>
        <w:pStyle w:val="20"/>
        <w:spacing w:line="312" w:lineRule="auto"/>
        <w:ind w:left="1440" w:firstLine="720"/>
        <w:outlineLvl w:val="2"/>
        <w:rPr>
          <w:sz w:val="28"/>
          <w:szCs w:val="28"/>
        </w:rPr>
      </w:pPr>
      <w:r w:rsidRPr="002208A4">
        <w:rPr>
          <w:position w:val="-34"/>
          <w:sz w:val="28"/>
          <w:szCs w:val="28"/>
        </w:rPr>
        <w:object w:dxaOrig="3580" w:dyaOrig="859">
          <v:shape id="_x0000_i1078" type="#_x0000_t75" style="width:178.95pt;height:43.5pt" o:ole="">
            <v:imagedata r:id="rId116" o:title=""/>
          </v:shape>
          <o:OLEObject Type="Embed" ProgID="Equation.3" ShapeID="_x0000_i1078" DrawAspect="Content" ObjectID="_1443798657" r:id="rId117"/>
        </w:object>
      </w:r>
      <w:r w:rsidRPr="002208A4">
        <w:rPr>
          <w:sz w:val="28"/>
          <w:szCs w:val="28"/>
        </w:rPr>
        <w:t xml:space="preserve"> .</w:t>
      </w:r>
    </w:p>
    <w:p w:rsidR="002D0051" w:rsidRPr="002208A4" w:rsidRDefault="003850FE" w:rsidP="002D0051">
      <w:pPr>
        <w:ind w:firstLine="567"/>
        <w:jc w:val="both"/>
        <w:outlineLvl w:val="2"/>
        <w:rPr>
          <w:sz w:val="28"/>
          <w:szCs w:val="28"/>
        </w:rPr>
      </w:pPr>
      <w:r>
        <w:rPr>
          <w:noProof/>
          <w:sz w:val="28"/>
          <w:szCs w:val="28"/>
        </w:rPr>
        <w:lastRenderedPageBreak/>
        <w:pict>
          <v:group id="_x0000_s3818" style="position:absolute;left:0;text-align:left;margin-left:122.55pt;margin-top:8.3pt;width:221.6pt;height:182.65pt;z-index:251752960" coordorigin="2885,8301" coordsize="4432,3653">
            <v:group id="_x0000_s3819" style="position:absolute;left:2997;top:8301;width:4320;height:3653" coordorigin="2622,3762" coordsize="3078,2280">
              <v:line id="_x0000_s3820" style="position:absolute" from="3762,4332" to="4332,4332">
                <v:stroke dashstyle="1 1"/>
              </v:line>
              <v:group id="_x0000_s3821" style="position:absolute;left:2622;top:3762;width:3078;height:2280" coordorigin="3477,12345" coordsize="3078,2280">
                <v:shape id="_x0000_s3822" type="#_x0000_t202" style="position:absolute;left:5016;top:13884;width:912;height:399" filled="f" stroked="f">
                  <v:textbox style="mso-next-textbox:#_x0000_s3822">
                    <w:txbxContent>
                      <w:p w:rsidR="0027496D" w:rsidRPr="00EB6E52" w:rsidRDefault="0027496D" w:rsidP="002D0051">
                        <w:pPr>
                          <w:pStyle w:val="ac"/>
                          <w:rPr>
                            <w:sz w:val="28"/>
                            <w:szCs w:val="28"/>
                          </w:rPr>
                        </w:pPr>
                        <w:proofErr w:type="spellStart"/>
                        <w:r w:rsidRPr="00EB6E52">
                          <w:rPr>
                            <w:sz w:val="28"/>
                            <w:szCs w:val="28"/>
                          </w:rPr>
                          <w:t>х</w:t>
                        </w:r>
                        <w:r w:rsidRPr="00EB6E52">
                          <w:rPr>
                            <w:sz w:val="28"/>
                            <w:szCs w:val="28"/>
                            <w:vertAlign w:val="subscript"/>
                          </w:rPr>
                          <w:t>вх</w:t>
                        </w:r>
                        <w:proofErr w:type="spellEnd"/>
                      </w:p>
                    </w:txbxContent>
                  </v:textbox>
                </v:shape>
                <v:line id="_x0000_s3823" style="position:absolute" from="3990,13884" to="6156,13884" strokeweight="1.5pt"/>
                <v:line id="_x0000_s3824" style="position:absolute" from="5016,13884" to="5016,14340">
                  <v:stroke startarrow="open" endarrow="open"/>
                </v:line>
                <v:group id="_x0000_s3825" style="position:absolute;left:3477;top:12345;width:3078;height:2280" coordorigin="3477,12345" coordsize="3078,2280">
                  <v:line id="_x0000_s3826" style="position:absolute" from="3990,12516" to="3990,14454"/>
                  <v:line id="_x0000_s3827" style="position:absolute" from="3876,13314" to="6213,13314"/>
                  <v:line id="_x0000_s3828" style="position:absolute" from="3876,14340" to="6213,14340"/>
                  <v:shape id="_x0000_s3829" type="#_x0000_t202" style="position:absolute;left:3477;top:12345;width:741;height:399" filled="f" stroked="f">
                    <v:textbox style="mso-next-textbox:#_x0000_s3829">
                      <w:txbxContent>
                        <w:p w:rsidR="0027496D" w:rsidRDefault="0027496D" w:rsidP="002D0051">
                          <w:pPr>
                            <w:pStyle w:val="ac"/>
                          </w:pPr>
                          <w:proofErr w:type="spellStart"/>
                          <w:r>
                            <w:t>х</w:t>
                          </w:r>
                          <w:r>
                            <w:rPr>
                              <w:vertAlign w:val="subscript"/>
                            </w:rPr>
                            <w:t>вых</w:t>
                          </w:r>
                          <w:proofErr w:type="spellEnd"/>
                        </w:p>
                      </w:txbxContent>
                    </v:textbox>
                  </v:shape>
                  <v:shape id="_x0000_s3830" type="#_x0000_t202" style="position:absolute;left:3477;top:13371;width:741;height:399" filled="f" stroked="f">
                    <v:textbox style="mso-next-textbox:#_x0000_s3830">
                      <w:txbxContent>
                        <w:p w:rsidR="0027496D" w:rsidRDefault="0027496D" w:rsidP="002D0051">
                          <w:pPr>
                            <w:pStyle w:val="ac"/>
                          </w:pPr>
                          <w:proofErr w:type="spellStart"/>
                          <w:r>
                            <w:t>х</w:t>
                          </w:r>
                          <w:r>
                            <w:rPr>
                              <w:vertAlign w:val="subscript"/>
                            </w:rPr>
                            <w:t>вх</w:t>
                          </w:r>
                          <w:proofErr w:type="spellEnd"/>
                        </w:p>
                      </w:txbxContent>
                    </v:textbox>
                  </v:shape>
                  <v:shape id="_x0000_s3831" type="#_x0000_t202" style="position:absolute;left:5814;top:13257;width:741;height:399" filled="f" stroked="f">
                    <v:textbox style="mso-next-textbox:#_x0000_s3831">
                      <w:txbxContent>
                        <w:p w:rsidR="0027496D" w:rsidRPr="00EB6E52" w:rsidRDefault="0027496D" w:rsidP="002D0051">
                          <w:pPr>
                            <w:pStyle w:val="ac"/>
                            <w:rPr>
                              <w:sz w:val="28"/>
                              <w:szCs w:val="28"/>
                            </w:rPr>
                          </w:pPr>
                          <w:r w:rsidRPr="00EB6E52">
                            <w:rPr>
                              <w:sz w:val="28"/>
                              <w:szCs w:val="28"/>
                            </w:rPr>
                            <w:sym w:font="Symbol" w:char="F074"/>
                          </w:r>
                        </w:p>
                      </w:txbxContent>
                    </v:textbox>
                  </v:shape>
                  <v:shape id="_x0000_s3832" type="#_x0000_t202" style="position:absolute;left:5814;top:14226;width:741;height:399" filled="f" stroked="f">
                    <v:textbox style="mso-next-textbox:#_x0000_s3832">
                      <w:txbxContent>
                        <w:p w:rsidR="0027496D" w:rsidRPr="00EB6E52" w:rsidRDefault="0027496D" w:rsidP="002D0051">
                          <w:pPr>
                            <w:pStyle w:val="ac"/>
                            <w:rPr>
                              <w:sz w:val="28"/>
                              <w:szCs w:val="28"/>
                            </w:rPr>
                          </w:pPr>
                          <w:r w:rsidRPr="00EB6E52">
                            <w:rPr>
                              <w:sz w:val="28"/>
                              <w:szCs w:val="28"/>
                            </w:rPr>
                            <w:sym w:font="Symbol" w:char="F074"/>
                          </w:r>
                        </w:p>
                      </w:txbxContent>
                    </v:textbox>
                  </v:shape>
                </v:group>
              </v:group>
              <v:line id="_x0000_s3833" style="position:absolute;flip:y" from="3762,3933" to="5187,4332"/>
              <v:shape id="_x0000_s3834" type="#_x0000_t202" style="position:absolute;left:4104;top:4332;width:627;height:456" filled="f" stroked="f">
                <v:textbox style="mso-next-textbox:#_x0000_s3834">
                  <w:txbxContent>
                    <w:p w:rsidR="0027496D" w:rsidRPr="00EB6E52" w:rsidRDefault="0027496D" w:rsidP="002D0051">
                      <w:pPr>
                        <w:pStyle w:val="ac"/>
                        <w:rPr>
                          <w:sz w:val="28"/>
                          <w:szCs w:val="28"/>
                        </w:rPr>
                      </w:pPr>
                      <w:r w:rsidRPr="00EB6E52">
                        <w:rPr>
                          <w:sz w:val="28"/>
                          <w:szCs w:val="28"/>
                        </w:rPr>
                        <w:t>П</w:t>
                      </w:r>
                    </w:p>
                  </w:txbxContent>
                </v:textbox>
              </v:shape>
              <v:shape id="_x0000_s3835" type="#_x0000_t202" style="position:absolute;left:4104;top:3819;width:627;height:456" filled="f" stroked="f">
                <v:textbox style="mso-next-textbox:#_x0000_s3835">
                  <w:txbxContent>
                    <w:p w:rsidR="0027496D" w:rsidRPr="00EB6E52" w:rsidRDefault="0027496D" w:rsidP="002D0051">
                      <w:pPr>
                        <w:pStyle w:val="ac"/>
                        <w:rPr>
                          <w:sz w:val="28"/>
                          <w:szCs w:val="28"/>
                        </w:rPr>
                      </w:pPr>
                      <w:r w:rsidRPr="00EB6E52">
                        <w:rPr>
                          <w:sz w:val="28"/>
                          <w:szCs w:val="28"/>
                        </w:rPr>
                        <w:t>І</w:t>
                      </w:r>
                    </w:p>
                  </w:txbxContent>
                </v:textbox>
              </v:shape>
              <v:line id="_x0000_s3836" style="position:absolute" from="3762,3819" to="3762,4731"/>
              <v:shape id="_x0000_s3837" type="#_x0000_t202" style="position:absolute;left:3192;top:4047;width:627;height:456" filled="f" stroked="f">
                <v:textbox style="mso-next-textbox:#_x0000_s3837">
                  <w:txbxContent>
                    <w:p w:rsidR="0027496D" w:rsidRPr="00EB6E52" w:rsidRDefault="0027496D" w:rsidP="002D0051">
                      <w:pPr>
                        <w:pStyle w:val="ac"/>
                        <w:rPr>
                          <w:sz w:val="28"/>
                          <w:szCs w:val="28"/>
                        </w:rPr>
                      </w:pPr>
                      <w:r w:rsidRPr="00EB6E52">
                        <w:rPr>
                          <w:sz w:val="28"/>
                          <w:szCs w:val="28"/>
                        </w:rPr>
                        <w:t>Д</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3838" type="#_x0000_t88" style="position:absolute;left:4047;top:4332;width:57;height:399"/>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3839" type="#_x0000_t87" style="position:absolute;left:3591;top:3819;width:171;height:912"/>
            </v:group>
            <v:rect id="_x0000_s3840" style="position:absolute;left:2885;top:8317;width:756;height:3388" stroked="f">
              <v:textbox>
                <w:txbxContent>
                  <w:p w:rsidR="0027496D" w:rsidRPr="00EB6E52" w:rsidRDefault="0027496D" w:rsidP="002D0051">
                    <w:pPr>
                      <w:jc w:val="right"/>
                      <w:rPr>
                        <w:sz w:val="28"/>
                        <w:szCs w:val="28"/>
                        <w:lang w:val="en-US"/>
                      </w:rPr>
                    </w:pPr>
                    <w:proofErr w:type="spellStart"/>
                    <w:r w:rsidRPr="00EB6E52">
                      <w:rPr>
                        <w:sz w:val="28"/>
                        <w:szCs w:val="28"/>
                        <w:lang w:val="en-US"/>
                      </w:rPr>
                      <w:t>Yp</w:t>
                    </w:r>
                    <w:proofErr w:type="spellEnd"/>
                  </w:p>
                  <w:p w:rsidR="0027496D" w:rsidRPr="00C022CC" w:rsidRDefault="0027496D" w:rsidP="002D0051">
                    <w:pPr>
                      <w:jc w:val="right"/>
                      <w:rPr>
                        <w:lang w:val="en-US"/>
                      </w:rPr>
                    </w:pPr>
                  </w:p>
                  <w:p w:rsidR="0027496D" w:rsidRDefault="0027496D" w:rsidP="002D0051">
                    <w:pPr>
                      <w:jc w:val="right"/>
                    </w:pPr>
                  </w:p>
                  <w:p w:rsidR="0027496D" w:rsidRPr="00C31373" w:rsidRDefault="0027496D" w:rsidP="002D0051">
                    <w:pPr>
                      <w:jc w:val="right"/>
                    </w:pPr>
                  </w:p>
                  <w:p w:rsidR="0027496D" w:rsidRDefault="0027496D" w:rsidP="002D0051">
                    <w:pPr>
                      <w:jc w:val="right"/>
                      <w:rPr>
                        <w:lang w:val="en-US"/>
                      </w:rPr>
                    </w:pPr>
                  </w:p>
                  <w:p w:rsidR="0027496D" w:rsidRPr="00EB6E52" w:rsidRDefault="0027496D" w:rsidP="002D0051">
                    <w:pPr>
                      <w:jc w:val="center"/>
                      <w:rPr>
                        <w:sz w:val="28"/>
                        <w:szCs w:val="28"/>
                        <w:lang w:val="en-US"/>
                      </w:rPr>
                    </w:pPr>
                    <w:r w:rsidRPr="00EB6E52">
                      <w:rPr>
                        <w:sz w:val="28"/>
                        <w:szCs w:val="28"/>
                        <w:lang w:val="en-US"/>
                      </w:rPr>
                      <w:t xml:space="preserve"> 0</w:t>
                    </w:r>
                  </w:p>
                  <w:p w:rsidR="0027496D" w:rsidRPr="00C022CC" w:rsidRDefault="0027496D" w:rsidP="002D0051">
                    <w:pPr>
                      <w:spacing w:line="360" w:lineRule="auto"/>
                      <w:jc w:val="right"/>
                      <w:rPr>
                        <w:lang w:val="en-US"/>
                      </w:rPr>
                    </w:pPr>
                  </w:p>
                  <w:p w:rsidR="0027496D" w:rsidRPr="00EB6E52" w:rsidRDefault="0027496D" w:rsidP="002D0051">
                    <w:pPr>
                      <w:jc w:val="right"/>
                      <w:rPr>
                        <w:sz w:val="28"/>
                        <w:szCs w:val="28"/>
                        <w:lang w:val="en-US"/>
                      </w:rPr>
                    </w:pPr>
                    <w:proofErr w:type="spellStart"/>
                    <w:r w:rsidRPr="00EB6E52">
                      <w:rPr>
                        <w:sz w:val="28"/>
                        <w:szCs w:val="28"/>
                        <w:lang w:val="en-US"/>
                      </w:rPr>
                      <w:t>Xp</w:t>
                    </w:r>
                    <w:proofErr w:type="spellEnd"/>
                  </w:p>
                  <w:p w:rsidR="0027496D" w:rsidRDefault="0027496D" w:rsidP="002D0051">
                    <w:pPr>
                      <w:jc w:val="right"/>
                    </w:pPr>
                  </w:p>
                  <w:p w:rsidR="0027496D" w:rsidRPr="00C31373" w:rsidRDefault="0027496D" w:rsidP="002D0051">
                    <w:pPr>
                      <w:jc w:val="right"/>
                    </w:pPr>
                  </w:p>
                  <w:p w:rsidR="0027496D" w:rsidRPr="00EB6E52" w:rsidRDefault="0027496D" w:rsidP="002D0051">
                    <w:pPr>
                      <w:jc w:val="center"/>
                      <w:rPr>
                        <w:sz w:val="28"/>
                        <w:szCs w:val="28"/>
                        <w:lang w:val="en-US"/>
                      </w:rPr>
                    </w:pPr>
                    <w:r w:rsidRPr="00EB6E52">
                      <w:rPr>
                        <w:sz w:val="28"/>
                        <w:szCs w:val="28"/>
                        <w:lang w:val="en-US"/>
                      </w:rPr>
                      <w:t xml:space="preserve"> 0</w:t>
                    </w:r>
                  </w:p>
                </w:txbxContent>
              </v:textbox>
            </v:rect>
          </v:group>
        </w:pic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Default="002D0051" w:rsidP="002D0051">
      <w:pPr>
        <w:spacing w:line="312" w:lineRule="auto"/>
        <w:jc w:val="both"/>
        <w:outlineLvl w:val="2"/>
        <w:rPr>
          <w:sz w:val="28"/>
          <w:szCs w:val="28"/>
        </w:rPr>
      </w:pPr>
    </w:p>
    <w:p w:rsidR="002D0051" w:rsidRPr="002208A4" w:rsidRDefault="002D0051" w:rsidP="002D0051">
      <w:pPr>
        <w:spacing w:line="312" w:lineRule="auto"/>
        <w:jc w:val="center"/>
        <w:outlineLvl w:val="2"/>
        <w:rPr>
          <w:sz w:val="28"/>
          <w:szCs w:val="28"/>
        </w:rPr>
      </w:pPr>
      <w:r w:rsidRPr="002208A4">
        <w:rPr>
          <w:sz w:val="28"/>
          <w:szCs w:val="28"/>
        </w:rPr>
        <w:t>Рис. </w:t>
      </w:r>
      <w:r w:rsidR="00F1748C">
        <w:rPr>
          <w:sz w:val="28"/>
          <w:szCs w:val="28"/>
        </w:rPr>
        <w:t>4</w:t>
      </w:r>
      <w:r w:rsidRPr="002208A4">
        <w:rPr>
          <w:sz w:val="28"/>
          <w:szCs w:val="28"/>
        </w:rPr>
        <w:t xml:space="preserve">.5. Перехідна характеристика </w:t>
      </w:r>
      <w:proofErr w:type="spellStart"/>
      <w:r w:rsidRPr="002208A4">
        <w:rPr>
          <w:sz w:val="28"/>
          <w:szCs w:val="28"/>
        </w:rPr>
        <w:t>П</w:t>
      </w:r>
      <w:r>
        <w:rPr>
          <w:sz w:val="28"/>
          <w:szCs w:val="28"/>
        </w:rPr>
        <w:t>І</w:t>
      </w:r>
      <w:r w:rsidRPr="002208A4">
        <w:rPr>
          <w:sz w:val="28"/>
          <w:szCs w:val="28"/>
        </w:rPr>
        <w:t>Д–регулятора</w:t>
      </w:r>
      <w:proofErr w:type="spellEnd"/>
    </w:p>
    <w:p w:rsidR="002D0051" w:rsidRDefault="002D0051" w:rsidP="002D0051">
      <w:pPr>
        <w:pStyle w:val="20"/>
        <w:spacing w:line="312" w:lineRule="auto"/>
        <w:ind w:left="0" w:firstLine="567"/>
        <w:outlineLvl w:val="2"/>
        <w:rPr>
          <w:sz w:val="28"/>
          <w:szCs w:val="28"/>
        </w:rPr>
      </w:pPr>
    </w:p>
    <w:p w:rsidR="002D0051" w:rsidRPr="002208A4" w:rsidRDefault="002D0051" w:rsidP="002D0051">
      <w:pPr>
        <w:pStyle w:val="20"/>
        <w:spacing w:line="312" w:lineRule="auto"/>
        <w:ind w:left="0" w:firstLine="567"/>
        <w:outlineLvl w:val="2"/>
        <w:rPr>
          <w:sz w:val="28"/>
          <w:szCs w:val="28"/>
        </w:rPr>
      </w:pPr>
      <w:r w:rsidRPr="002208A4">
        <w:rPr>
          <w:sz w:val="28"/>
          <w:szCs w:val="28"/>
        </w:rPr>
        <w:t>По характер</w:t>
      </w:r>
      <w:r>
        <w:rPr>
          <w:sz w:val="28"/>
          <w:szCs w:val="28"/>
        </w:rPr>
        <w:t>у</w:t>
      </w:r>
      <w:r w:rsidRPr="002208A4">
        <w:rPr>
          <w:sz w:val="28"/>
          <w:szCs w:val="28"/>
        </w:rPr>
        <w:t xml:space="preserve"> функціонування в САР цей закон зі збільшенням </w:t>
      </w:r>
      <w:proofErr w:type="spellStart"/>
      <w:r w:rsidRPr="002208A4">
        <w:rPr>
          <w:sz w:val="28"/>
          <w:szCs w:val="28"/>
        </w:rPr>
        <w:t>Тд</w:t>
      </w:r>
      <w:proofErr w:type="spellEnd"/>
      <w:r w:rsidRPr="002208A4">
        <w:rPr>
          <w:sz w:val="28"/>
          <w:szCs w:val="28"/>
        </w:rPr>
        <w:t xml:space="preserve"> наближається до ПД, а при зменшенні Т</w:t>
      </w:r>
      <w:r>
        <w:rPr>
          <w:sz w:val="28"/>
          <w:szCs w:val="28"/>
        </w:rPr>
        <w:t>і</w:t>
      </w:r>
      <w:r w:rsidRPr="002208A4">
        <w:rPr>
          <w:sz w:val="28"/>
          <w:szCs w:val="28"/>
        </w:rPr>
        <w:t xml:space="preserve"> </w:t>
      </w:r>
      <w:r>
        <w:rPr>
          <w:sz w:val="28"/>
          <w:szCs w:val="28"/>
        </w:rPr>
        <w:t>–</w:t>
      </w:r>
      <w:r w:rsidRPr="002208A4">
        <w:rPr>
          <w:sz w:val="28"/>
          <w:szCs w:val="28"/>
        </w:rPr>
        <w:t xml:space="preserve"> до  </w:t>
      </w:r>
      <w:proofErr w:type="spellStart"/>
      <w:r w:rsidRPr="002208A4">
        <w:rPr>
          <w:sz w:val="28"/>
          <w:szCs w:val="28"/>
        </w:rPr>
        <w:t>П</w:t>
      </w:r>
      <w:r>
        <w:rPr>
          <w:sz w:val="28"/>
          <w:szCs w:val="28"/>
        </w:rPr>
        <w:t>І–</w:t>
      </w:r>
      <w:r w:rsidRPr="002208A4">
        <w:rPr>
          <w:sz w:val="28"/>
          <w:szCs w:val="28"/>
        </w:rPr>
        <w:t>закону</w:t>
      </w:r>
      <w:proofErr w:type="spellEnd"/>
      <w:r w:rsidRPr="002208A4">
        <w:rPr>
          <w:sz w:val="28"/>
          <w:szCs w:val="28"/>
        </w:rPr>
        <w:t>.</w:t>
      </w:r>
    </w:p>
    <w:p w:rsidR="002D0051" w:rsidRPr="002208A4" w:rsidRDefault="002D0051" w:rsidP="002D0051">
      <w:pPr>
        <w:pStyle w:val="20"/>
        <w:spacing w:line="312" w:lineRule="auto"/>
        <w:ind w:left="0" w:firstLine="567"/>
        <w:outlineLvl w:val="2"/>
        <w:rPr>
          <w:sz w:val="28"/>
          <w:szCs w:val="28"/>
        </w:rPr>
      </w:pPr>
      <w:proofErr w:type="spellStart"/>
      <w:r w:rsidRPr="002208A4">
        <w:rPr>
          <w:sz w:val="28"/>
          <w:szCs w:val="28"/>
        </w:rPr>
        <w:t>П</w:t>
      </w:r>
      <w:r>
        <w:rPr>
          <w:sz w:val="28"/>
          <w:szCs w:val="28"/>
        </w:rPr>
        <w:t>ІД–</w:t>
      </w:r>
      <w:r w:rsidRPr="002208A4">
        <w:rPr>
          <w:sz w:val="28"/>
          <w:szCs w:val="28"/>
        </w:rPr>
        <w:t>закон</w:t>
      </w:r>
      <w:proofErr w:type="spellEnd"/>
      <w:r w:rsidRPr="002208A4">
        <w:rPr>
          <w:sz w:val="28"/>
          <w:szCs w:val="28"/>
        </w:rPr>
        <w:t xml:space="preserve"> значно поліпшує якість регулювання, особливо при різких </w:t>
      </w:r>
      <w:proofErr w:type="spellStart"/>
      <w:r w:rsidRPr="002208A4">
        <w:rPr>
          <w:sz w:val="28"/>
          <w:szCs w:val="28"/>
        </w:rPr>
        <w:t>збурюваннях</w:t>
      </w:r>
      <w:proofErr w:type="spellEnd"/>
      <w:r w:rsidRPr="002208A4">
        <w:rPr>
          <w:sz w:val="28"/>
          <w:szCs w:val="28"/>
        </w:rPr>
        <w:t xml:space="preserve">. Однак такі регулятори </w:t>
      </w:r>
      <w:r>
        <w:rPr>
          <w:sz w:val="28"/>
          <w:szCs w:val="28"/>
        </w:rPr>
        <w:t xml:space="preserve">– дуже </w:t>
      </w:r>
      <w:r w:rsidRPr="002208A4">
        <w:rPr>
          <w:sz w:val="28"/>
          <w:szCs w:val="28"/>
        </w:rPr>
        <w:t xml:space="preserve">складні по технічній реалізації </w:t>
      </w:r>
      <w:r>
        <w:rPr>
          <w:sz w:val="28"/>
          <w:szCs w:val="28"/>
        </w:rPr>
        <w:t>і</w:t>
      </w:r>
      <w:r w:rsidRPr="002208A4">
        <w:rPr>
          <w:sz w:val="28"/>
          <w:szCs w:val="28"/>
        </w:rPr>
        <w:t xml:space="preserve"> настроюванню й, </w:t>
      </w:r>
      <w:r>
        <w:rPr>
          <w:sz w:val="28"/>
          <w:szCs w:val="28"/>
        </w:rPr>
        <w:t>отж</w:t>
      </w:r>
      <w:r w:rsidRPr="002208A4">
        <w:rPr>
          <w:sz w:val="28"/>
          <w:szCs w:val="28"/>
        </w:rPr>
        <w:t>е, найдорожчі.</w:t>
      </w:r>
    </w:p>
    <w:p w:rsidR="00973792" w:rsidRDefault="00973792">
      <w:pPr>
        <w:rPr>
          <w:b/>
          <w:sz w:val="28"/>
          <w:szCs w:val="28"/>
        </w:rPr>
      </w:pPr>
      <w:r>
        <w:rPr>
          <w:b/>
          <w:sz w:val="28"/>
          <w:szCs w:val="28"/>
        </w:rPr>
        <w:br w:type="page"/>
      </w:r>
    </w:p>
    <w:p w:rsidR="00164649" w:rsidRDefault="00164649" w:rsidP="00164649">
      <w:pPr>
        <w:pStyle w:val="2"/>
        <w:spacing w:line="312" w:lineRule="auto"/>
        <w:rPr>
          <w:rFonts w:ascii="Times New Roman" w:hAnsi="Times New Roman"/>
          <w:sz w:val="28"/>
          <w:szCs w:val="28"/>
        </w:rPr>
      </w:pPr>
      <w:r w:rsidRPr="00164649">
        <w:rPr>
          <w:rFonts w:ascii="Times New Roman" w:hAnsi="Times New Roman"/>
          <w:sz w:val="28"/>
          <w:szCs w:val="28"/>
        </w:rPr>
        <w:lastRenderedPageBreak/>
        <w:t>ІНДИВІДУАЛЬНЕ  ЗАВДАННЯ</w:t>
      </w:r>
    </w:p>
    <w:p w:rsidR="00164649" w:rsidRPr="00164649" w:rsidRDefault="00164649" w:rsidP="00164649">
      <w:pPr>
        <w:spacing w:line="312" w:lineRule="auto"/>
      </w:pPr>
    </w:p>
    <w:p w:rsidR="00164649" w:rsidRPr="00C00C35" w:rsidRDefault="003850FE" w:rsidP="00164649">
      <w:pPr>
        <w:spacing w:line="312" w:lineRule="auto"/>
        <w:ind w:firstLine="567"/>
        <w:jc w:val="both"/>
        <w:rPr>
          <w:sz w:val="28"/>
          <w:szCs w:val="28"/>
        </w:rPr>
      </w:pPr>
      <w:r>
        <w:rPr>
          <w:noProof/>
          <w:sz w:val="28"/>
          <w:szCs w:val="28"/>
        </w:rPr>
        <w:pict>
          <v:line id="_x0000_s3408" style="position:absolute;left:0;text-align:left;flip:y;z-index:251722240" from="54pt,7.2pt" to="54pt,16.2pt"/>
        </w:pict>
      </w:r>
      <w:r w:rsidR="00164649" w:rsidRPr="00C00C35">
        <w:rPr>
          <w:noProof/>
          <w:sz w:val="28"/>
          <w:szCs w:val="28"/>
        </w:rPr>
        <w:t>Навчальним</w:t>
      </w:r>
      <w:r w:rsidR="00164649" w:rsidRPr="00C00C35">
        <w:rPr>
          <w:sz w:val="28"/>
          <w:szCs w:val="28"/>
        </w:rPr>
        <w:t xml:space="preserve"> планом заочного факультету передбачене виконання </w:t>
      </w:r>
      <w:r w:rsidR="00164649">
        <w:rPr>
          <w:sz w:val="28"/>
          <w:szCs w:val="28"/>
        </w:rPr>
        <w:t>із дис</w:t>
      </w:r>
      <w:r w:rsidR="00164649" w:rsidRPr="00C00C35">
        <w:rPr>
          <w:sz w:val="28"/>
          <w:szCs w:val="28"/>
        </w:rPr>
        <w:t>циплін</w:t>
      </w:r>
      <w:r w:rsidR="00164649">
        <w:rPr>
          <w:sz w:val="28"/>
          <w:szCs w:val="28"/>
        </w:rPr>
        <w:t>и</w:t>
      </w:r>
      <w:r w:rsidR="00164649" w:rsidRPr="00C00C35">
        <w:rPr>
          <w:sz w:val="28"/>
          <w:szCs w:val="28"/>
        </w:rPr>
        <w:t xml:space="preserve"> «</w:t>
      </w:r>
      <w:r w:rsidR="005952A6" w:rsidRPr="005952A6">
        <w:rPr>
          <w:sz w:val="28"/>
          <w:szCs w:val="28"/>
        </w:rPr>
        <w:t xml:space="preserve">Автоматичне регулювання та </w:t>
      </w:r>
      <w:proofErr w:type="spellStart"/>
      <w:r w:rsidR="005952A6" w:rsidRPr="005952A6">
        <w:rPr>
          <w:sz w:val="28"/>
          <w:szCs w:val="28"/>
        </w:rPr>
        <w:t>управлiння</w:t>
      </w:r>
      <w:proofErr w:type="spellEnd"/>
      <w:r w:rsidR="005952A6" w:rsidRPr="005952A6">
        <w:rPr>
          <w:sz w:val="28"/>
          <w:szCs w:val="28"/>
        </w:rPr>
        <w:t xml:space="preserve"> </w:t>
      </w:r>
      <w:proofErr w:type="spellStart"/>
      <w:r w:rsidR="005952A6" w:rsidRPr="005952A6">
        <w:rPr>
          <w:sz w:val="28"/>
          <w:szCs w:val="28"/>
        </w:rPr>
        <w:t>технологiчними</w:t>
      </w:r>
      <w:proofErr w:type="spellEnd"/>
      <w:r w:rsidR="005952A6" w:rsidRPr="005952A6">
        <w:rPr>
          <w:sz w:val="28"/>
          <w:szCs w:val="28"/>
        </w:rPr>
        <w:t xml:space="preserve"> процесами у </w:t>
      </w:r>
      <w:proofErr w:type="spellStart"/>
      <w:r w:rsidR="005952A6" w:rsidRPr="005952A6">
        <w:rPr>
          <w:sz w:val="28"/>
          <w:szCs w:val="28"/>
        </w:rPr>
        <w:t>виробництвi</w:t>
      </w:r>
      <w:proofErr w:type="spellEnd"/>
      <w:r w:rsidR="005952A6" w:rsidRPr="005952A6">
        <w:rPr>
          <w:sz w:val="28"/>
          <w:szCs w:val="28"/>
        </w:rPr>
        <w:t xml:space="preserve"> ТГН та </w:t>
      </w:r>
      <w:proofErr w:type="spellStart"/>
      <w:r w:rsidR="005952A6" w:rsidRPr="005952A6">
        <w:rPr>
          <w:sz w:val="28"/>
          <w:szCs w:val="28"/>
        </w:rPr>
        <w:t>силiкатних</w:t>
      </w:r>
      <w:proofErr w:type="spellEnd"/>
      <w:r w:rsidR="005952A6" w:rsidRPr="005952A6">
        <w:rPr>
          <w:sz w:val="28"/>
          <w:szCs w:val="28"/>
        </w:rPr>
        <w:t xml:space="preserve"> </w:t>
      </w:r>
      <w:proofErr w:type="spellStart"/>
      <w:r w:rsidR="005952A6" w:rsidRPr="005952A6">
        <w:rPr>
          <w:sz w:val="28"/>
          <w:szCs w:val="28"/>
        </w:rPr>
        <w:t>матерiалiв</w:t>
      </w:r>
      <w:proofErr w:type="spellEnd"/>
      <w:r w:rsidR="00164649" w:rsidRPr="00164649">
        <w:rPr>
          <w:sz w:val="28"/>
          <w:szCs w:val="28"/>
        </w:rPr>
        <w:t>»</w:t>
      </w:r>
      <w:r w:rsidR="00164649" w:rsidRPr="00C00C35">
        <w:rPr>
          <w:sz w:val="28"/>
          <w:szCs w:val="28"/>
        </w:rPr>
        <w:t xml:space="preserve">  індивідуального  завдання: </w:t>
      </w:r>
    </w:p>
    <w:p w:rsidR="007007A0" w:rsidRPr="007007A0" w:rsidRDefault="007007A0" w:rsidP="00164649">
      <w:pPr>
        <w:spacing w:line="312" w:lineRule="auto"/>
      </w:pPr>
    </w:p>
    <w:p w:rsidR="00951A8F" w:rsidRPr="00C00C35" w:rsidRDefault="00951A8F" w:rsidP="00164649">
      <w:pPr>
        <w:pStyle w:val="a5"/>
        <w:spacing w:line="312" w:lineRule="auto"/>
        <w:ind w:firstLine="0"/>
        <w:jc w:val="center"/>
        <w:rPr>
          <w:b/>
          <w:bCs/>
          <w:sz w:val="28"/>
          <w:szCs w:val="28"/>
        </w:rPr>
      </w:pPr>
      <w:r w:rsidRPr="00C00C35">
        <w:rPr>
          <w:b/>
          <w:bCs/>
          <w:sz w:val="28"/>
          <w:szCs w:val="28"/>
        </w:rPr>
        <w:t>ПЕРЕТВОРЕННЯ СИГНАЛІВ У СИСТЕМАХ УПРАВЛІННЯ</w:t>
      </w:r>
    </w:p>
    <w:p w:rsidR="00951A8F" w:rsidRPr="00C00C35" w:rsidRDefault="00951A8F" w:rsidP="00164649">
      <w:pPr>
        <w:pStyle w:val="a5"/>
        <w:spacing w:line="312" w:lineRule="auto"/>
        <w:jc w:val="center"/>
        <w:rPr>
          <w:b/>
          <w:bCs/>
          <w:sz w:val="28"/>
          <w:szCs w:val="28"/>
          <w:u w:val="single"/>
        </w:rPr>
      </w:pPr>
    </w:p>
    <w:p w:rsidR="00951A8F" w:rsidRPr="00845989" w:rsidRDefault="00951A8F" w:rsidP="00164649">
      <w:pPr>
        <w:pStyle w:val="a5"/>
        <w:spacing w:line="312" w:lineRule="auto"/>
        <w:ind w:firstLine="567"/>
        <w:rPr>
          <w:sz w:val="28"/>
          <w:szCs w:val="28"/>
          <w:lang w:val="ru-RU"/>
        </w:rPr>
      </w:pPr>
      <w:r w:rsidRPr="00C00C35">
        <w:rPr>
          <w:bCs/>
          <w:sz w:val="28"/>
          <w:szCs w:val="28"/>
        </w:rPr>
        <w:t xml:space="preserve">Визначити значення </w:t>
      </w:r>
      <w:r w:rsidRPr="00C00C35">
        <w:rPr>
          <w:sz w:val="28"/>
          <w:szCs w:val="28"/>
        </w:rPr>
        <w:t xml:space="preserve">вихідної величини y(t) заданого на схемі з'єднання ланок через час tк (с) після подачі на його вхід одиничного східчастого сигналу </w:t>
      </w:r>
      <w:r w:rsidRPr="00C00C35">
        <w:rPr>
          <w:position w:val="-12"/>
          <w:sz w:val="28"/>
          <w:szCs w:val="28"/>
        </w:rPr>
        <w:object w:dxaOrig="1180" w:dyaOrig="360">
          <v:shape id="_x0000_i1079" type="#_x0000_t75" style="width:59.15pt;height:17.8pt" o:ole="" fillcolor="window">
            <v:imagedata r:id="rId118" o:title=""/>
          </v:shape>
          <o:OLEObject Type="Embed" ProgID="Equation.3" ShapeID="_x0000_i1079" DrawAspect="Content" ObjectID="_1443798658" r:id="rId119"/>
        </w:object>
      </w:r>
      <w:r w:rsidRPr="00C00C35">
        <w:rPr>
          <w:sz w:val="28"/>
          <w:szCs w:val="28"/>
        </w:rPr>
        <w:t>?</w:t>
      </w:r>
    </w:p>
    <w:p w:rsidR="00B4354F" w:rsidRPr="00845989" w:rsidRDefault="00B4354F" w:rsidP="00164649">
      <w:pPr>
        <w:pStyle w:val="a5"/>
        <w:spacing w:line="312" w:lineRule="auto"/>
        <w:ind w:firstLine="567"/>
        <w:rPr>
          <w:sz w:val="28"/>
          <w:szCs w:val="28"/>
          <w:lang w:val="ru-RU"/>
        </w:rPr>
      </w:pPr>
    </w:p>
    <w:p w:rsidR="00951A8F" w:rsidRPr="00C00C35" w:rsidRDefault="00951A8F" w:rsidP="00951A8F">
      <w:pPr>
        <w:rPr>
          <w:b/>
          <w:sz w:val="28"/>
          <w:szCs w:val="28"/>
        </w:rPr>
      </w:pPr>
      <w:r w:rsidRPr="00C00C35">
        <w:rPr>
          <w:b/>
          <w:sz w:val="28"/>
          <w:szCs w:val="28"/>
        </w:rPr>
        <w:t xml:space="preserve">Схема A </w:t>
      </w:r>
    </w:p>
    <w:p w:rsidR="00951A8F" w:rsidRPr="00C00C35" w:rsidRDefault="003850FE" w:rsidP="00951A8F">
      <w:pPr>
        <w:rPr>
          <w:sz w:val="28"/>
          <w:szCs w:val="28"/>
        </w:rPr>
      </w:pPr>
      <w:r>
        <w:rPr>
          <w:noProof/>
          <w:sz w:val="28"/>
          <w:szCs w:val="28"/>
        </w:rPr>
        <w:pict>
          <v:group id="_x0000_s3115" style="position:absolute;margin-left:61.7pt;margin-top:1.65pt;width:318.5pt;height:84pt;z-index:251694592" coordorigin="2368,4201" coordsize="6370,168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3116" type="#_x0000_t123" style="position:absolute;left:7144;top:4905;width:283;height:283"/>
            <v:oval id="_x0000_s3117" style="position:absolute;left:5103;top:4981;width:80;height:100" fillcolor="black"/>
            <v:shape id="_x0000_s3118" type="#_x0000_t202" style="position:absolute;left:5703;top:5261;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shape id="_x0000_s3119" type="#_x0000_t202" style="position:absolute;left:5703;top:4201;width:960;height:620">
              <v:textbox>
                <w:txbxContent>
                  <w:p w:rsidR="0027496D" w:rsidRPr="00E83501" w:rsidRDefault="0027496D" w:rsidP="00951A8F">
                    <w:pPr>
                      <w:jc w:val="center"/>
                      <w:rPr>
                        <w:szCs w:val="28"/>
                      </w:rPr>
                    </w:pPr>
                    <w:proofErr w:type="spellStart"/>
                    <w:r w:rsidRPr="00E83501">
                      <w:rPr>
                        <w:szCs w:val="28"/>
                      </w:rPr>
                      <w:t>Кд</w:t>
                    </w:r>
                    <w:r>
                      <w:rPr>
                        <w:szCs w:val="28"/>
                      </w:rPr>
                      <w:t>·р</w:t>
                    </w:r>
                    <w:proofErr w:type="spellEnd"/>
                  </w:p>
                </w:txbxContent>
              </v:textbox>
            </v:shape>
            <v:line id="_x0000_s3120" style="position:absolute" from="2713,5000" to="3524,5000">
              <v:stroke endarrow="block"/>
            </v:line>
            <v:shape id="_x0000_s3121" type="#_x0000_t202" style="position:absolute;left:2368;top:4476;width:780;height:700" filled="f" stroked="f">
              <v:textbox style="mso-next-textbox:#_x0000_s3121">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22" style="position:absolute" from="7439,5042" to="8267,5043">
              <v:stroke endarrow="block"/>
            </v:line>
            <v:shape id="_x0000_s3123" type="#_x0000_t202" style="position:absolute;left:7958;top:4497;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24" style="position:absolute" from="7303,4461" to="7303,4886">
              <v:stroke endarrow="block"/>
            </v:line>
            <v:line id="_x0000_s3125" style="position:absolute;flip:y" from="7303,5201" to="7303,5626">
              <v:stroke endarrow="block"/>
            </v:line>
            <v:line id="_x0000_s3126" style="position:absolute;flip:x" from="6663,5621" to="7303,5621"/>
            <v:line id="_x0000_s3127" style="position:absolute;flip:x" from="6663,4461" to="7303,4461"/>
            <v:line id="_x0000_s3128" style="position:absolute" from="5143,4461" to="5143,5581"/>
            <v:line id="_x0000_s3129" style="position:absolute" from="5143,4461" to="5703,4461"/>
            <v:line id="_x0000_s3130" style="position:absolute" from="5143,5581" to="5703,5581"/>
            <v:shape id="_x0000_s3131" type="#_x0000_t202" style="position:absolute;left:3517;top:4701;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32" style="position:absolute" from="4476,5019" to="5116,5019">
              <v:stroke endarrow="block"/>
            </v:line>
          </v:group>
        </w:pict>
      </w:r>
    </w:p>
    <w:p w:rsidR="00951A8F" w:rsidRPr="00C00C35" w:rsidRDefault="00951A8F" w:rsidP="00951A8F">
      <w:pPr>
        <w:ind w:firstLine="720"/>
        <w:rPr>
          <w:sz w:val="28"/>
          <w:szCs w:val="28"/>
        </w:rPr>
      </w:pPr>
    </w:p>
    <w:p w:rsidR="00951A8F" w:rsidRPr="00C00C35" w:rsidRDefault="00951A8F" w:rsidP="00951A8F">
      <w:pPr>
        <w:rPr>
          <w:b/>
          <w:sz w:val="28"/>
          <w:szCs w:val="28"/>
        </w:rPr>
      </w:pPr>
    </w:p>
    <w:p w:rsidR="00951A8F" w:rsidRPr="00C00C35" w:rsidRDefault="00951A8F" w:rsidP="00951A8F">
      <w:pPr>
        <w:ind w:left="567"/>
        <w:rPr>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b/>
          <w:sz w:val="28"/>
          <w:szCs w:val="28"/>
        </w:rPr>
      </w:pPr>
      <w:r w:rsidRPr="00C00C35">
        <w:rPr>
          <w:b/>
          <w:sz w:val="28"/>
          <w:szCs w:val="28"/>
        </w:rPr>
        <w:t xml:space="preserve"> </w:t>
      </w:r>
    </w:p>
    <w:p w:rsidR="00951A8F" w:rsidRPr="00C00C35" w:rsidRDefault="00951A8F" w:rsidP="00951A8F">
      <w:pPr>
        <w:rPr>
          <w:b/>
          <w:sz w:val="28"/>
          <w:szCs w:val="28"/>
        </w:rPr>
      </w:pPr>
      <w:r w:rsidRPr="00C00C35">
        <w:rPr>
          <w:b/>
          <w:sz w:val="28"/>
          <w:szCs w:val="28"/>
        </w:rPr>
        <w:t xml:space="preserve">Схема B </w:t>
      </w:r>
    </w:p>
    <w:p w:rsidR="00951A8F" w:rsidRPr="00C00C35" w:rsidRDefault="003850FE" w:rsidP="00951A8F">
      <w:pPr>
        <w:pStyle w:val="a7"/>
        <w:rPr>
          <w:szCs w:val="28"/>
        </w:rPr>
      </w:pPr>
      <w:r>
        <w:rPr>
          <w:noProof/>
          <w:szCs w:val="28"/>
        </w:rPr>
        <w:pict>
          <v:group id="_x0000_s3133" style="position:absolute;left:0;text-align:left;margin-left:62pt;margin-top:11.75pt;width:318.5pt;height:84pt;z-index:251695616" coordorigin="2374,6657" coordsize="6370,1680">
            <v:shape id="_x0000_s3134" type="#_x0000_t123" style="position:absolute;left:7150;top:7361;width:283;height:283"/>
            <v:oval id="_x0000_s3135" style="position:absolute;left:5109;top:7437;width:80;height:100" fillcolor="black"/>
            <v:shape id="_x0000_s3136" type="#_x0000_t202" style="position:absolute;left:5709;top:7717;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shape id="_x0000_s3137" type="#_x0000_t202" style="position:absolute;left:5709;top:6657;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38" style="position:absolute" from="2719,7456" to="3530,7456">
              <v:stroke endarrow="block"/>
            </v:line>
            <v:shape id="_x0000_s3139" type="#_x0000_t202" style="position:absolute;left:2374;top:6932;width:780;height:700" filled="f" stroked="f">
              <v:textbox style="mso-next-textbox:#_x0000_s3139">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40" style="position:absolute" from="7445,7498" to="8273,7499">
              <v:stroke endarrow="block"/>
            </v:line>
            <v:shape id="_x0000_s3141" type="#_x0000_t202" style="position:absolute;left:7964;top:6953;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42" style="position:absolute" from="7309,6917" to="7309,7342">
              <v:stroke endarrow="block"/>
            </v:line>
            <v:line id="_x0000_s3143" style="position:absolute;flip:y" from="7309,7657" to="7309,8082">
              <v:stroke endarrow="block"/>
            </v:line>
            <v:line id="_x0000_s3144" style="position:absolute;flip:x" from="6669,8077" to="7309,8077"/>
            <v:line id="_x0000_s3145" style="position:absolute;flip:x" from="6669,6917" to="7309,6917"/>
            <v:line id="_x0000_s3146" style="position:absolute" from="5149,6917" to="5149,8037"/>
            <v:line id="_x0000_s3147" style="position:absolute" from="5149,6917" to="5709,6917"/>
            <v:line id="_x0000_s3148" style="position:absolute" from="5149,8037" to="5709,8037"/>
            <v:shape id="_x0000_s3149" type="#_x0000_t202" style="position:absolute;left:3523;top:7157;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line id="_x0000_s3150" style="position:absolute" from="4482,7475" to="5122,7475">
              <v:stroke endarrow="block"/>
            </v:line>
          </v:group>
        </w:pict>
      </w:r>
    </w:p>
    <w:p w:rsidR="00951A8F" w:rsidRPr="00C00C35" w:rsidRDefault="00951A8F" w:rsidP="00951A8F">
      <w:pPr>
        <w:ind w:left="567"/>
        <w:rPr>
          <w:sz w:val="28"/>
          <w:szCs w:val="28"/>
        </w:rPr>
      </w:pPr>
    </w:p>
    <w:p w:rsidR="00951A8F" w:rsidRPr="00C00C35" w:rsidRDefault="00951A8F" w:rsidP="00951A8F">
      <w:pPr>
        <w:rPr>
          <w:b/>
          <w:sz w:val="28"/>
          <w:szCs w:val="28"/>
        </w:rPr>
      </w:pPr>
    </w:p>
    <w:p w:rsidR="00951A8F" w:rsidRPr="00C00C35" w:rsidRDefault="00951A8F" w:rsidP="00951A8F">
      <w:pPr>
        <w:pStyle w:val="a7"/>
        <w:rPr>
          <w:szCs w:val="28"/>
        </w:rPr>
      </w:pPr>
    </w:p>
    <w:p w:rsidR="00951A8F" w:rsidRPr="00C00C35" w:rsidRDefault="00951A8F" w:rsidP="00951A8F">
      <w:pPr>
        <w:ind w:left="567"/>
        <w:rPr>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b/>
          <w:sz w:val="28"/>
          <w:szCs w:val="28"/>
        </w:rPr>
      </w:pPr>
      <w:r w:rsidRPr="00C00C35">
        <w:rPr>
          <w:b/>
          <w:sz w:val="28"/>
          <w:szCs w:val="28"/>
        </w:rPr>
        <w:t xml:space="preserve">Схема C </w:t>
      </w:r>
    </w:p>
    <w:p w:rsidR="00951A8F" w:rsidRPr="00C00C35" w:rsidRDefault="003850FE" w:rsidP="00951A8F">
      <w:pPr>
        <w:pStyle w:val="a7"/>
        <w:rPr>
          <w:szCs w:val="28"/>
        </w:rPr>
      </w:pPr>
      <w:r w:rsidRPr="003850FE">
        <w:rPr>
          <w:b/>
          <w:noProof/>
          <w:szCs w:val="28"/>
        </w:rPr>
        <w:pict>
          <v:group id="_x0000_s3253" style="position:absolute;left:0;text-align:left;margin-left:62pt;margin-top:10.3pt;width:318.5pt;height:85.45pt;z-index:251704832" coordorigin="2658,11141" coordsize="6370,1709">
            <v:shape id="_x0000_s3254" type="#_x0000_t123" style="position:absolute;left:7434;top:11874;width:283;height:283"/>
            <v:shape id="_x0000_s3255" type="#_x0000_t202" style="position:absolute;left:5993;top:11170;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256" style="position:absolute" from="3003,11969" to="3814,11969">
              <v:stroke endarrow="block"/>
            </v:line>
            <v:shape id="_x0000_s3257" type="#_x0000_t202" style="position:absolute;left:2658;top:11445;width:780;height:700" filled="f" stroked="f">
              <v:textbox style="mso-next-textbox:#_x0000_s3257">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58" style="position:absolute" from="7729,12011" to="8557,12012">
              <v:stroke endarrow="block"/>
            </v:line>
            <v:shape id="_x0000_s3259" type="#_x0000_t202" style="position:absolute;left:8248;top:11466;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260" style="position:absolute" from="7593,11430" to="7593,11855">
              <v:stroke endarrow="block"/>
            </v:line>
            <v:line id="_x0000_s3261" style="position:absolute;flip:y" from="7581,12149" to="7581,12574">
              <v:stroke endarrow="block"/>
            </v:line>
            <v:line id="_x0000_s3262" style="position:absolute;flip:x" from="6953,11430" to="7593,11430"/>
            <v:line id="_x0000_s3263" style="position:absolute" from="3829,11449" to="3829,12569"/>
            <v:line id="_x0000_s3264" style="position:absolute" from="5433,11430" to="5993,11430"/>
            <v:line id="_x0000_s3265" style="position:absolute" from="3821,12560" to="7581,12569"/>
            <v:shape id="_x0000_s3266" type="#_x0000_t202" style="position:absolute;left:4445;top:11141;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267" style="position:absolute" from="3833,11449" to="4473,11449">
              <v:stroke endarrow="block"/>
            </v:line>
            <v:shape id="_x0000_s3268" type="#_x0000_t202" style="position:absolute;left:5229;top:12230;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p w:rsidR="0027496D" w:rsidRPr="00E83501" w:rsidRDefault="0027496D" w:rsidP="00951A8F">
                    <w:pPr>
                      <w:jc w:val="center"/>
                      <w:rPr>
                        <w:szCs w:val="28"/>
                      </w:rPr>
                    </w:pPr>
                  </w:p>
                </w:txbxContent>
              </v:textbox>
            </v:shape>
          </v:group>
        </w:pict>
      </w:r>
    </w:p>
    <w:p w:rsidR="00951A8F" w:rsidRPr="00C00C35" w:rsidRDefault="00951A8F" w:rsidP="00951A8F">
      <w:pPr>
        <w:ind w:left="567"/>
        <w:rPr>
          <w:sz w:val="28"/>
          <w:szCs w:val="28"/>
        </w:rPr>
      </w:pPr>
    </w:p>
    <w:p w:rsidR="00951A8F" w:rsidRPr="00C00C35" w:rsidRDefault="00951A8F" w:rsidP="00951A8F">
      <w:pPr>
        <w:rPr>
          <w:b/>
          <w:sz w:val="28"/>
          <w:szCs w:val="28"/>
        </w:rPr>
      </w:pPr>
    </w:p>
    <w:p w:rsidR="00951A8F" w:rsidRPr="00C00C35" w:rsidRDefault="00951A8F" w:rsidP="00951A8F">
      <w:pPr>
        <w:pStyle w:val="a7"/>
        <w:rPr>
          <w:szCs w:val="28"/>
        </w:rPr>
      </w:pPr>
    </w:p>
    <w:p w:rsidR="00951A8F" w:rsidRPr="00C00C35" w:rsidRDefault="00951A8F" w:rsidP="00951A8F">
      <w:pPr>
        <w:ind w:left="567"/>
        <w:rPr>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b/>
          <w:sz w:val="28"/>
          <w:szCs w:val="28"/>
        </w:rPr>
      </w:pPr>
      <w:r w:rsidRPr="00C00C35">
        <w:rPr>
          <w:b/>
          <w:sz w:val="28"/>
          <w:szCs w:val="28"/>
        </w:rPr>
        <w:t>Схема D</w:t>
      </w:r>
    </w:p>
    <w:p w:rsidR="00951A8F" w:rsidRPr="00C00C35" w:rsidRDefault="003850FE" w:rsidP="00951A8F">
      <w:pPr>
        <w:rPr>
          <w:b/>
          <w:sz w:val="28"/>
          <w:szCs w:val="28"/>
        </w:rPr>
      </w:pPr>
      <w:r w:rsidRPr="003850FE">
        <w:rPr>
          <w:noProof/>
          <w:sz w:val="28"/>
          <w:szCs w:val="28"/>
        </w:rPr>
        <w:pict>
          <v:group id="_x0000_s3151" style="position:absolute;margin-left:58.15pt;margin-top:13.9pt;width:324.8pt;height:84pt;z-index:251696640" coordorigin="2581,10924" coordsize="6496,1680">
            <v:shape id="_x0000_s3152" type="#_x0000_t123" style="position:absolute;left:5824;top:11607;width:283;height:283"/>
            <v:oval id="_x0000_s3153" style="position:absolute;left:3762;top:11704;width:80;height:100" fillcolor="black"/>
            <v:shape id="_x0000_s3154" type="#_x0000_t202" style="position:absolute;left:4362;top:11984;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shape id="_x0000_s3155" type="#_x0000_t202" style="position:absolute;left:4362;top:10924;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156" style="position:absolute" from="2947,11744" to="3758,11744">
              <v:stroke endarrow="block"/>
            </v:line>
            <v:shape id="_x0000_s3157" type="#_x0000_t202" style="position:absolute;left:2581;top:11220;width:780;height:700" filled="f" stroked="f">
              <v:textbox style="mso-next-textbox:#_x0000_s3157">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58" style="position:absolute" from="7778,11765" to="8606,11766">
              <v:stroke endarrow="block"/>
            </v:line>
            <v:shape id="_x0000_s3159" type="#_x0000_t202" style="position:absolute;left:8297;top:11220;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60" style="position:absolute" from="5962,11184" to="5962,11609">
              <v:stroke endarrow="block"/>
            </v:line>
            <v:line id="_x0000_s3161" style="position:absolute;flip:y" from="5962,11900" to="5962,12331">
              <v:stroke endarrow="block"/>
            </v:line>
            <v:line id="_x0000_s3162" style="position:absolute;flip:x" from="5322,12344" to="5962,12344"/>
            <v:line id="_x0000_s3163" style="position:absolute;flip:x" from="5322,11184" to="5962,11184"/>
            <v:line id="_x0000_s3164" style="position:absolute" from="3802,11184" to="3802,12304"/>
            <v:line id="_x0000_s3165" style="position:absolute" from="3802,11184" to="4362,11184"/>
            <v:line id="_x0000_s3166" style="position:absolute" from="3802,12304" to="4362,12304"/>
            <v:shape id="_x0000_s3167" type="#_x0000_t202" style="position:absolute;left:6795;top:11447;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68" style="position:absolute" from="6101,11764" to="6798,11764">
              <v:stroke endarrow="block"/>
            </v:line>
          </v:group>
        </w:pict>
      </w:r>
      <w:r w:rsidR="00951A8F" w:rsidRPr="00C00C35">
        <w:rPr>
          <w:b/>
          <w:sz w:val="28"/>
          <w:szCs w:val="28"/>
        </w:rPr>
        <w:t xml:space="preserve"> </w:t>
      </w:r>
    </w:p>
    <w:p w:rsidR="00951A8F" w:rsidRPr="00C00C35" w:rsidRDefault="00951A8F" w:rsidP="00951A8F">
      <w:pPr>
        <w:pStyle w:val="a7"/>
        <w:rPr>
          <w:szCs w:val="28"/>
        </w:rPr>
      </w:pPr>
    </w:p>
    <w:p w:rsidR="00951A8F" w:rsidRPr="00C00C35" w:rsidRDefault="00951A8F" w:rsidP="00951A8F">
      <w:pPr>
        <w:rPr>
          <w:b/>
          <w:sz w:val="28"/>
          <w:szCs w:val="28"/>
        </w:rPr>
      </w:pPr>
    </w:p>
    <w:p w:rsidR="00951A8F" w:rsidRPr="00C00C35" w:rsidRDefault="00951A8F" w:rsidP="00951A8F">
      <w:pPr>
        <w:rPr>
          <w:b/>
          <w:sz w:val="28"/>
          <w:szCs w:val="28"/>
        </w:rPr>
      </w:pPr>
      <w:r w:rsidRPr="00C00C35">
        <w:rPr>
          <w:b/>
          <w:sz w:val="28"/>
          <w:szCs w:val="28"/>
        </w:rPr>
        <w:br w:type="page"/>
      </w:r>
      <w:r w:rsidRPr="00C00C35">
        <w:rPr>
          <w:b/>
          <w:sz w:val="28"/>
          <w:szCs w:val="28"/>
        </w:rPr>
        <w:lastRenderedPageBreak/>
        <w:t xml:space="preserve">Схема E </w:t>
      </w:r>
    </w:p>
    <w:p w:rsidR="00951A8F" w:rsidRPr="00C00C35" w:rsidRDefault="00951A8F" w:rsidP="00951A8F">
      <w:pPr>
        <w:rPr>
          <w:b/>
          <w:sz w:val="28"/>
          <w:szCs w:val="28"/>
        </w:rPr>
      </w:pPr>
    </w:p>
    <w:p w:rsidR="00951A8F" w:rsidRPr="00C00C35" w:rsidRDefault="003850FE" w:rsidP="00951A8F">
      <w:pPr>
        <w:pStyle w:val="2"/>
        <w:keepNext w:val="0"/>
        <w:jc w:val="left"/>
        <w:rPr>
          <w:rFonts w:ascii="Times New Roman" w:hAnsi="Times New Roman"/>
          <w:sz w:val="28"/>
          <w:szCs w:val="28"/>
        </w:rPr>
      </w:pPr>
      <w:r>
        <w:rPr>
          <w:rFonts w:ascii="Times New Roman" w:hAnsi="Times New Roman"/>
          <w:noProof/>
          <w:sz w:val="28"/>
          <w:szCs w:val="28"/>
        </w:rPr>
        <w:pict>
          <v:group id="_x0000_s3169" style="position:absolute;margin-left:53.35pt;margin-top:12.6pt;width:324.8pt;height:84pt;z-index:251697664" coordorigin="2581,14143" coordsize="6496,1680">
            <v:shape id="_x0000_s3170" type="#_x0000_t123" style="position:absolute;left:5824;top:14826;width:283;height:283"/>
            <v:oval id="_x0000_s3171" style="position:absolute;left:3762;top:14923;width:80;height:100" fillcolor="black"/>
            <v:shape id="_x0000_s3172" type="#_x0000_t202" style="position:absolute;left:4362;top:15203;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shape id="_x0000_s3173" type="#_x0000_t202" style="position:absolute;left:4362;top:14143;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74" style="position:absolute" from="2947,14963" to="3758,14963">
              <v:stroke endarrow="block"/>
            </v:line>
            <v:shape id="_x0000_s3175" type="#_x0000_t202" style="position:absolute;left:2581;top:14439;width:780;height:700" filled="f" stroked="f">
              <v:textbox style="mso-next-textbox:#_x0000_s3175">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76" style="position:absolute" from="7778,14984" to="8606,14985">
              <v:stroke endarrow="block"/>
            </v:line>
            <v:shape id="_x0000_s3177" type="#_x0000_t202" style="position:absolute;left:8297;top:14439;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78" style="position:absolute" from="5962,14403" to="5962,14828">
              <v:stroke endarrow="block"/>
            </v:line>
            <v:line id="_x0000_s3179" style="position:absolute;flip:y" from="5962,15119" to="5962,15550">
              <v:stroke endarrow="block"/>
            </v:line>
            <v:line id="_x0000_s3180" style="position:absolute;flip:x" from="5322,15563" to="5962,15563"/>
            <v:line id="_x0000_s3181" style="position:absolute;flip:x" from="5322,14403" to="5962,14403"/>
            <v:line id="_x0000_s3182" style="position:absolute" from="3802,14403" to="3802,15523"/>
            <v:line id="_x0000_s3183" style="position:absolute" from="3802,14403" to="4362,14403"/>
            <v:line id="_x0000_s3184" style="position:absolute" from="3802,15523" to="4362,15523"/>
            <v:shape id="_x0000_s3185" type="#_x0000_t202" style="position:absolute;left:6795;top:14666;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line id="_x0000_s3186" style="position:absolute" from="6101,14983" to="6798,14983">
              <v:stroke endarrow="block"/>
            </v:line>
          </v:group>
        </w:pict>
      </w: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right"/>
        <w:rPr>
          <w:rFonts w:ascii="Times New Roman" w:hAnsi="Times New Roman"/>
          <w:b w:val="0"/>
          <w:sz w:val="28"/>
          <w:szCs w:val="28"/>
        </w:rPr>
      </w:pPr>
    </w:p>
    <w:p w:rsidR="00951A8F" w:rsidRPr="00C00C35" w:rsidRDefault="00951A8F" w:rsidP="00951A8F">
      <w:pPr>
        <w:rPr>
          <w:sz w:val="28"/>
          <w:szCs w:val="28"/>
        </w:rPr>
      </w:pPr>
    </w:p>
    <w:p w:rsidR="00951A8F" w:rsidRPr="00C00C35" w:rsidRDefault="00951A8F" w:rsidP="00951A8F">
      <w:pPr>
        <w:rPr>
          <w:sz w:val="28"/>
          <w:szCs w:val="28"/>
        </w:rPr>
      </w:pPr>
    </w:p>
    <w:p w:rsidR="00951A8F" w:rsidRPr="00C00C35" w:rsidRDefault="00951A8F" w:rsidP="00951A8F">
      <w:pPr>
        <w:pStyle w:val="2"/>
        <w:keepNext w:val="0"/>
        <w:jc w:val="left"/>
        <w:rPr>
          <w:rFonts w:ascii="Times New Roman" w:hAnsi="Times New Roman"/>
          <w:sz w:val="28"/>
          <w:szCs w:val="28"/>
        </w:rPr>
      </w:pPr>
      <w:r w:rsidRPr="00C00C35">
        <w:rPr>
          <w:rFonts w:ascii="Times New Roman" w:hAnsi="Times New Roman"/>
          <w:sz w:val="28"/>
          <w:szCs w:val="28"/>
        </w:rPr>
        <w:t>Схема F</w:t>
      </w:r>
    </w:p>
    <w:p w:rsidR="00951A8F" w:rsidRPr="00C00C35" w:rsidRDefault="003850FE" w:rsidP="00951A8F">
      <w:pPr>
        <w:pStyle w:val="2"/>
        <w:keepNext w:val="0"/>
        <w:jc w:val="left"/>
        <w:rPr>
          <w:rFonts w:ascii="Times New Roman" w:hAnsi="Times New Roman"/>
          <w:sz w:val="28"/>
          <w:szCs w:val="28"/>
        </w:rPr>
      </w:pPr>
      <w:r>
        <w:rPr>
          <w:rFonts w:ascii="Times New Roman" w:hAnsi="Times New Roman"/>
          <w:noProof/>
          <w:sz w:val="28"/>
          <w:szCs w:val="28"/>
        </w:rPr>
        <w:pict>
          <v:group id="_x0000_s3187" style="position:absolute;margin-left:51.75pt;margin-top:9.95pt;width:324.8pt;height:84pt;z-index:251698688" coordorigin="2453,2253" coordsize="6496,1680">
            <v:shape id="_x0000_s3188" type="#_x0000_t123" style="position:absolute;left:5696;top:2936;width:283;height:283"/>
            <v:oval id="_x0000_s3189" style="position:absolute;left:3634;top:3033;width:80;height:100" fillcolor="black"/>
            <v:shape id="_x0000_s3190" type="#_x0000_t202" style="position:absolute;left:4234;top:3313;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shape id="_x0000_s3191" type="#_x0000_t202" style="position:absolute;left:4234;top:2253;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92" style="position:absolute" from="2819,3073" to="3630,3073">
              <v:stroke endarrow="block"/>
            </v:line>
            <v:shape id="_x0000_s3193" type="#_x0000_t202" style="position:absolute;left:2453;top:2549;width:780;height:700" filled="f" stroked="f">
              <v:textbox style="mso-next-textbox:#_x0000_s3193">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94" style="position:absolute" from="7650,3094" to="8478,3095">
              <v:stroke endarrow="block"/>
            </v:line>
            <v:shape id="_x0000_s3195" type="#_x0000_t202" style="position:absolute;left:8169;top:2549;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96" style="position:absolute" from="5834,2513" to="5834,2938">
              <v:stroke endarrow="block"/>
            </v:line>
            <v:line id="_x0000_s3197" style="position:absolute;flip:y" from="5834,3229" to="5834,3660">
              <v:stroke endarrow="block"/>
            </v:line>
            <v:line id="_x0000_s3198" style="position:absolute;flip:x" from="5194,3673" to="5834,3673"/>
            <v:line id="_x0000_s3199" style="position:absolute;flip:x" from="5194,2513" to="5834,2513"/>
            <v:line id="_x0000_s3200" style="position:absolute" from="3674,2513" to="3674,3633"/>
            <v:line id="_x0000_s3201" style="position:absolute" from="3674,2513" to="4234,2513"/>
            <v:line id="_x0000_s3202" style="position:absolute" from="3674,3633" to="4234,3633"/>
            <v:shape id="_x0000_s3203" type="#_x0000_t202" style="position:absolute;left:6667;top:2776;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204" style="position:absolute" from="5973,3093" to="6670,3093">
              <v:stroke endarrow="block"/>
            </v:line>
          </v:group>
        </w:pict>
      </w: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r w:rsidRPr="00C00C35">
        <w:rPr>
          <w:rFonts w:ascii="Times New Roman" w:hAnsi="Times New Roman"/>
          <w:sz w:val="28"/>
          <w:szCs w:val="28"/>
        </w:rPr>
        <w:t>Схема G</w:t>
      </w:r>
    </w:p>
    <w:p w:rsidR="00951A8F" w:rsidRPr="00C00C35" w:rsidRDefault="003850FE" w:rsidP="00951A8F">
      <w:pPr>
        <w:pStyle w:val="2"/>
        <w:keepNext w:val="0"/>
        <w:jc w:val="left"/>
        <w:rPr>
          <w:rFonts w:ascii="Times New Roman" w:hAnsi="Times New Roman"/>
          <w:sz w:val="28"/>
          <w:szCs w:val="28"/>
        </w:rPr>
      </w:pPr>
      <w:r>
        <w:rPr>
          <w:rFonts w:ascii="Times New Roman" w:hAnsi="Times New Roman"/>
          <w:noProof/>
          <w:sz w:val="28"/>
          <w:szCs w:val="28"/>
        </w:rPr>
        <w:pict>
          <v:group id="_x0000_s3215" style="position:absolute;margin-left:52.8pt;margin-top:9.95pt;width:241.05pt;height:142.2pt;z-index:251700736" coordorigin="2757,8922" coordsize="4821,2844">
            <v:oval id="_x0000_s3216" style="position:absolute;left:3911;top:10300;width:57;height:57" fillcolor="black"/>
            <v:shape id="_x0000_s3217" type="#_x0000_t202" style="position:absolute;left:4517;top:9982;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shape id="_x0000_s3218" type="#_x0000_t202" style="position:absolute;left:4517;top:8922;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219" style="position:absolute" from="3093,10324" to="3904,10324">
              <v:stroke endarrow="block"/>
            </v:line>
            <v:shape id="_x0000_s3220" type="#_x0000_t202" style="position:absolute;left:2757;top:9764;width:780;height:700" filled="f" stroked="f">
              <v:textbox style="mso-next-textbox:#_x0000_s3220">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group id="_x0000_s3221" style="position:absolute;left:6279;top:9797;width:1299;height:700" coordorigin="7933,5723" coordsize="1299,700">
              <v:line id="_x0000_s3222" style="position:absolute" from="7933,6268" to="8761,6269">
                <v:stroke endarrow="block"/>
              </v:line>
              <v:shape id="_x0000_s3223" type="#_x0000_t202" style="position:absolute;left:8452;top:5723;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group>
            <v:line id="_x0000_s3224" style="position:absolute" from="6117,9182" to="6138,10202">
              <v:stroke endarrow="block"/>
            </v:line>
            <v:line id="_x0000_s3225" style="position:absolute;flip:x" from="5477,10342" to="6117,10342"/>
            <v:line id="_x0000_s3226" style="position:absolute;flip:x" from="5477,9182" to="6117,9182"/>
            <v:line id="_x0000_s3227" style="position:absolute" from="3957,9182" to="4517,9182"/>
            <v:line id="_x0000_s3228" style="position:absolute" from="3957,10332" to="4517,10332"/>
            <v:shape id="_x0000_s3229" type="#_x0000_t202" style="position:absolute;left:4522;top:11146;width:960;height:620">
              <v:textbox style="mso-next-textbox:#_x0000_s3229">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230" style="position:absolute;flip:x y" from="6126,10482" to="6126,11457">
              <v:stroke endarrow="block"/>
            </v:line>
            <v:line id="_x0000_s3231" style="position:absolute;flip:x" from="5486,11464" to="6126,11464"/>
            <v:shape id="_x0000_s3232" type="#_x0000_t123" style="position:absolute;left:6000;top:10193;width:283;height:283"/>
            <v:line id="_x0000_s3233" style="position:absolute" from="3962,11463" to="4522,11463"/>
            <v:line id="_x0000_s3234" style="position:absolute" from="3930,9180" to="3945,11460"/>
          </v:group>
        </w:pict>
      </w: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sz w:val="28"/>
          <w:szCs w:val="28"/>
        </w:rPr>
      </w:pPr>
    </w:p>
    <w:p w:rsidR="00951A8F" w:rsidRPr="00C00C35" w:rsidRDefault="00951A8F" w:rsidP="00951A8F">
      <w:pPr>
        <w:pStyle w:val="2"/>
        <w:keepNext w:val="0"/>
        <w:jc w:val="left"/>
        <w:rPr>
          <w:rFonts w:ascii="Times New Roman" w:hAnsi="Times New Roman"/>
          <w:sz w:val="28"/>
          <w:szCs w:val="28"/>
        </w:rPr>
      </w:pPr>
      <w:r w:rsidRPr="00C00C35">
        <w:rPr>
          <w:rFonts w:ascii="Times New Roman" w:hAnsi="Times New Roman"/>
          <w:sz w:val="28"/>
          <w:szCs w:val="28"/>
        </w:rPr>
        <w:t>Схема H</w:t>
      </w:r>
    </w:p>
    <w:p w:rsidR="00951A8F" w:rsidRPr="00C00C35" w:rsidRDefault="00951A8F" w:rsidP="00951A8F">
      <w:pPr>
        <w:pStyle w:val="2"/>
        <w:keepNext w:val="0"/>
        <w:jc w:val="left"/>
        <w:rPr>
          <w:rFonts w:ascii="Times New Roman" w:hAnsi="Times New Roman"/>
          <w:sz w:val="28"/>
          <w:szCs w:val="28"/>
        </w:rPr>
      </w:pPr>
    </w:p>
    <w:p w:rsidR="00951A8F" w:rsidRPr="00C00C35" w:rsidRDefault="003850FE" w:rsidP="00951A8F">
      <w:pPr>
        <w:pStyle w:val="2"/>
        <w:keepNext w:val="0"/>
        <w:jc w:val="left"/>
        <w:rPr>
          <w:rFonts w:ascii="Times New Roman" w:hAnsi="Times New Roman"/>
          <w:sz w:val="28"/>
          <w:szCs w:val="28"/>
        </w:rPr>
      </w:pPr>
      <w:r>
        <w:rPr>
          <w:rFonts w:ascii="Times New Roman" w:hAnsi="Times New Roman"/>
          <w:noProof/>
          <w:sz w:val="28"/>
          <w:szCs w:val="28"/>
        </w:rPr>
        <w:pict>
          <v:group id="_x0000_s3205" style="position:absolute;margin-left:41.25pt;margin-top:8.65pt;width:335.3pt;height:42.35pt;z-index:251699712" coordorigin="2526,12208" coordsize="6706,847">
            <v:shape id="_x0000_s3206" type="#_x0000_t202" style="position:absolute;left:3698;top:12426;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shape id="_x0000_s3207" type="#_x0000_t202" style="position:absolute;left:5291;top:12428;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line id="_x0000_s3208" style="position:absolute" from="2871,12753" to="3682,12753">
              <v:stroke endarrow="block"/>
            </v:line>
            <v:shape id="_x0000_s3209" type="#_x0000_t202" style="position:absolute;left:2526;top:12250;width:780;height:700" filled="f" stroked="f">
              <v:textbox style="mso-next-textbox:#_x0000_s3209">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10" style="position:absolute" from="7933,12753" to="8761,12754">
              <v:stroke endarrow="block"/>
            </v:line>
            <v:shape id="_x0000_s3211" type="#_x0000_t202" style="position:absolute;left:8452;top:12208;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212" style="position:absolute;flip:x" from="4658,12786" to="5298,12786"/>
            <v:shape id="_x0000_s3213" type="#_x0000_t202" style="position:absolute;left:6950;top:12435;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214" style="position:absolute" from="6256,12752" to="6953,12752"/>
          </v:group>
        </w:pict>
      </w: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B4354F">
      <w:pPr>
        <w:pStyle w:val="a5"/>
        <w:spacing w:line="360" w:lineRule="auto"/>
        <w:ind w:firstLine="0"/>
        <w:jc w:val="center"/>
        <w:rPr>
          <w:b/>
          <w:bCs/>
          <w:i/>
          <w:sz w:val="28"/>
          <w:szCs w:val="28"/>
        </w:rPr>
      </w:pPr>
      <w:r w:rsidRPr="00C00C35">
        <w:rPr>
          <w:sz w:val="28"/>
          <w:szCs w:val="28"/>
        </w:rPr>
        <w:br w:type="page"/>
      </w:r>
    </w:p>
    <w:p w:rsidR="00951A8F" w:rsidRPr="00C00C35" w:rsidRDefault="00951A8F" w:rsidP="00951A8F">
      <w:pPr>
        <w:spacing w:line="360" w:lineRule="auto"/>
        <w:rPr>
          <w:sz w:val="28"/>
          <w:szCs w:val="28"/>
          <w:u w:val="single"/>
        </w:rPr>
      </w:pPr>
      <w:r w:rsidRPr="00C00C35">
        <w:rPr>
          <w:sz w:val="28"/>
          <w:szCs w:val="28"/>
        </w:rPr>
        <w:lastRenderedPageBreak/>
        <w:t xml:space="preserve">1) </w:t>
      </w:r>
      <w:r w:rsidRPr="00C00C35">
        <w:rPr>
          <w:sz w:val="28"/>
          <w:szCs w:val="28"/>
          <w:u w:val="single"/>
        </w:rPr>
        <w:t>Пропорційн</w:t>
      </w:r>
      <w:r>
        <w:rPr>
          <w:sz w:val="28"/>
          <w:szCs w:val="28"/>
          <w:u w:val="single"/>
        </w:rPr>
        <w:t>а</w:t>
      </w:r>
      <w:r w:rsidRPr="00C00C35">
        <w:rPr>
          <w:sz w:val="28"/>
          <w:szCs w:val="28"/>
          <w:u w:val="single"/>
        </w:rPr>
        <w:t xml:space="preserve"> (підсилювальн</w:t>
      </w:r>
      <w:r>
        <w:rPr>
          <w:sz w:val="28"/>
          <w:szCs w:val="28"/>
          <w:u w:val="single"/>
        </w:rPr>
        <w:t>а</w:t>
      </w:r>
      <w:r w:rsidRPr="00C00C35">
        <w:rPr>
          <w:sz w:val="28"/>
          <w:szCs w:val="28"/>
          <w:u w:val="single"/>
        </w:rPr>
        <w:t>) ланка</w:t>
      </w:r>
    </w:p>
    <w:p w:rsidR="00951A8F" w:rsidRPr="00C00C35" w:rsidRDefault="00951A8F" w:rsidP="00DE675B">
      <w:pPr>
        <w:spacing w:line="312" w:lineRule="auto"/>
        <w:ind w:firstLine="567"/>
        <w:jc w:val="both"/>
        <w:rPr>
          <w:sz w:val="28"/>
          <w:szCs w:val="28"/>
        </w:rPr>
      </w:pPr>
      <w:r w:rsidRPr="00C00C35">
        <w:rPr>
          <w:sz w:val="28"/>
          <w:szCs w:val="28"/>
        </w:rPr>
        <w:t xml:space="preserve">При подачі одиничного східчастого сигналу </w:t>
      </w:r>
      <w:r w:rsidRPr="00C00C35">
        <w:rPr>
          <w:position w:val="-12"/>
          <w:sz w:val="28"/>
          <w:szCs w:val="28"/>
        </w:rPr>
        <w:object w:dxaOrig="1180" w:dyaOrig="360">
          <v:shape id="_x0000_i1080" type="#_x0000_t75" style="width:59.15pt;height:17.8pt" o:ole="" fillcolor="window">
            <v:imagedata r:id="rId118" o:title=""/>
          </v:shape>
          <o:OLEObject Type="Embed" ProgID="Equation.3" ShapeID="_x0000_i1080" DrawAspect="Content" ObjectID="_1443798659" r:id="rId120"/>
        </w:object>
      </w:r>
      <w:r w:rsidRPr="00C00C35">
        <w:rPr>
          <w:sz w:val="28"/>
          <w:szCs w:val="28"/>
        </w:rPr>
        <w:t xml:space="preserve"> на вхід підсилювальної ланки з коефіцієнтом передачі  Ку  вихідна величина у той же момент стрибком здобуває постійне значення  </w:t>
      </w:r>
    </w:p>
    <w:p w:rsidR="00951A8F" w:rsidRPr="00C00C35" w:rsidRDefault="00951A8F" w:rsidP="00DE675B">
      <w:pPr>
        <w:spacing w:line="312" w:lineRule="auto"/>
        <w:jc w:val="center"/>
        <w:rPr>
          <w:sz w:val="28"/>
          <w:szCs w:val="28"/>
        </w:rPr>
      </w:pPr>
      <w:r w:rsidRPr="00C00C35">
        <w:rPr>
          <w:sz w:val="28"/>
          <w:szCs w:val="28"/>
        </w:rPr>
        <w:t>y(t) = Ку.</w:t>
      </w:r>
    </w:p>
    <w:p w:rsidR="00951A8F" w:rsidRPr="00C00C35" w:rsidRDefault="003850FE" w:rsidP="00951A8F">
      <w:pPr>
        <w:rPr>
          <w:sz w:val="28"/>
          <w:szCs w:val="28"/>
        </w:rPr>
      </w:pPr>
      <w:r>
        <w:rPr>
          <w:noProof/>
          <w:sz w:val="28"/>
          <w:szCs w:val="28"/>
        </w:rPr>
        <w:pict>
          <v:group id="_x0000_s3235" style="position:absolute;margin-left:154.7pt;margin-top:14.5pt;width:175.5pt;height:44.2pt;z-index:251701760" coordorigin="2935,3620" coordsize="3350,884">
            <v:line id="_x0000_s3236" style="position:absolute" from="3280,4183" to="4091,4183">
              <v:stroke endarrow="block"/>
            </v:line>
            <v:shape id="_x0000_s3237" type="#_x0000_t202" style="position:absolute;left:2935;top:3659;width:780;height:700" filled="f" stroked="f">
              <v:textbox style="mso-next-textbox:#_x0000_s3237">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38" style="position:absolute" from="5066,4165" to="5894,4166">
              <v:stroke endarrow="block"/>
            </v:line>
            <v:shape id="_x0000_s3239" type="#_x0000_t202" style="position:absolute;left:5505;top:3620;width:780;height:700" filled="f" stroked="f">
              <v:textbox style="mso-next-textbox:#_x0000_s3239">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shape id="_x0000_s3240" type="#_x0000_t202" style="position:absolute;left:4084;top:3884;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group>
        </w:pict>
      </w:r>
    </w:p>
    <w:p w:rsidR="00951A8F" w:rsidRPr="00C00C35" w:rsidRDefault="00951A8F" w:rsidP="00951A8F">
      <w:pPr>
        <w:rPr>
          <w:sz w:val="28"/>
          <w:szCs w:val="28"/>
        </w:rPr>
      </w:pPr>
    </w:p>
    <w:p w:rsidR="00951A8F" w:rsidRPr="00C00C35" w:rsidRDefault="00951A8F" w:rsidP="00951A8F">
      <w:pPr>
        <w:ind w:firstLine="720"/>
        <w:rPr>
          <w:sz w:val="28"/>
          <w:szCs w:val="28"/>
        </w:rPr>
      </w:pPr>
    </w:p>
    <w:p w:rsidR="00951A8F" w:rsidRPr="00C00C35" w:rsidRDefault="00951A8F" w:rsidP="00951A8F">
      <w:pPr>
        <w:rPr>
          <w:sz w:val="28"/>
          <w:szCs w:val="28"/>
        </w:rPr>
      </w:pPr>
      <w:r w:rsidRPr="00C00C35">
        <w:rPr>
          <w:b/>
          <w:sz w:val="28"/>
          <w:szCs w:val="28"/>
        </w:rPr>
        <w:tab/>
      </w:r>
      <w:r w:rsidRPr="00C00C35">
        <w:rPr>
          <w:b/>
          <w:sz w:val="28"/>
          <w:szCs w:val="28"/>
        </w:rPr>
        <w:tab/>
        <w:t xml:space="preserve">                                                                                  </w:t>
      </w:r>
    </w:p>
    <w:p w:rsidR="00951A8F" w:rsidRPr="00C00C35" w:rsidRDefault="00951A8F" w:rsidP="00951A8F">
      <w:pPr>
        <w:ind w:left="567"/>
        <w:rPr>
          <w:sz w:val="28"/>
          <w:szCs w:val="28"/>
        </w:rPr>
      </w:pPr>
    </w:p>
    <w:p w:rsidR="00951A8F" w:rsidRPr="00C00C35" w:rsidRDefault="00951A8F" w:rsidP="00951A8F">
      <w:pPr>
        <w:spacing w:line="360" w:lineRule="auto"/>
        <w:rPr>
          <w:sz w:val="28"/>
          <w:szCs w:val="28"/>
          <w:u w:val="single"/>
        </w:rPr>
      </w:pPr>
      <w:r w:rsidRPr="00C00C35">
        <w:rPr>
          <w:sz w:val="28"/>
          <w:szCs w:val="28"/>
        </w:rPr>
        <w:t xml:space="preserve">2) </w:t>
      </w:r>
      <w:r w:rsidRPr="00C00C35">
        <w:rPr>
          <w:sz w:val="28"/>
          <w:szCs w:val="28"/>
          <w:u w:val="single"/>
        </w:rPr>
        <w:t>Інтегруюча ланка</w:t>
      </w:r>
    </w:p>
    <w:p w:rsidR="00951A8F" w:rsidRPr="00C00C35" w:rsidRDefault="00951A8F" w:rsidP="00DE675B">
      <w:pPr>
        <w:spacing w:line="312" w:lineRule="auto"/>
        <w:ind w:firstLine="567"/>
        <w:jc w:val="both"/>
        <w:rPr>
          <w:sz w:val="28"/>
          <w:szCs w:val="28"/>
        </w:rPr>
      </w:pPr>
      <w:r w:rsidRPr="00C00C35">
        <w:rPr>
          <w:sz w:val="28"/>
          <w:szCs w:val="28"/>
        </w:rPr>
        <w:t xml:space="preserve">При подачі одиничного східчастого сигналу </w:t>
      </w:r>
      <w:r w:rsidRPr="00C00C35">
        <w:rPr>
          <w:position w:val="-12"/>
          <w:sz w:val="28"/>
          <w:szCs w:val="28"/>
        </w:rPr>
        <w:object w:dxaOrig="1180" w:dyaOrig="360">
          <v:shape id="_x0000_i1081" type="#_x0000_t75" style="width:59.15pt;height:17.8pt" o:ole="" fillcolor="window">
            <v:imagedata r:id="rId118" o:title=""/>
          </v:shape>
          <o:OLEObject Type="Embed" ProgID="Equation.3" ShapeID="_x0000_i1081" DrawAspect="Content" ObjectID="_1443798660" r:id="rId121"/>
        </w:object>
      </w:r>
      <w:r w:rsidRPr="00C00C35">
        <w:rPr>
          <w:sz w:val="28"/>
          <w:szCs w:val="28"/>
        </w:rPr>
        <w:t xml:space="preserve"> на вхід інтегруючої ланки з коефіцієнтом підсилення К</w:t>
      </w:r>
      <w:r>
        <w:rPr>
          <w:sz w:val="28"/>
          <w:szCs w:val="28"/>
        </w:rPr>
        <w:t>і</w:t>
      </w:r>
      <w:r w:rsidRPr="00C00C35">
        <w:rPr>
          <w:sz w:val="28"/>
          <w:szCs w:val="28"/>
        </w:rPr>
        <w:t xml:space="preserve"> вихідна величина </w:t>
      </w:r>
      <w:r>
        <w:rPr>
          <w:sz w:val="28"/>
          <w:szCs w:val="28"/>
        </w:rPr>
        <w:t xml:space="preserve">  </w:t>
      </w:r>
      <w:r w:rsidRPr="00C00C35">
        <w:rPr>
          <w:sz w:val="28"/>
          <w:szCs w:val="28"/>
        </w:rPr>
        <w:t>починає змінюватися з постійною швидкістю К</w:t>
      </w:r>
      <w:r>
        <w:rPr>
          <w:sz w:val="28"/>
          <w:szCs w:val="28"/>
        </w:rPr>
        <w:t>і</w:t>
      </w:r>
      <w:r w:rsidRPr="00C00C35">
        <w:rPr>
          <w:sz w:val="28"/>
          <w:szCs w:val="28"/>
        </w:rPr>
        <w:t xml:space="preserve">, досягаючи в момент </w:t>
      </w:r>
      <w:r>
        <w:rPr>
          <w:sz w:val="28"/>
          <w:szCs w:val="28"/>
        </w:rPr>
        <w:t xml:space="preserve">         </w:t>
      </w:r>
      <w:r w:rsidRPr="00C00C35">
        <w:rPr>
          <w:sz w:val="28"/>
          <w:szCs w:val="28"/>
        </w:rPr>
        <w:t xml:space="preserve">часу tк значення  </w:t>
      </w:r>
    </w:p>
    <w:p w:rsidR="00951A8F" w:rsidRPr="00C00C35" w:rsidRDefault="00951A8F" w:rsidP="00DE675B">
      <w:pPr>
        <w:spacing w:line="312" w:lineRule="auto"/>
        <w:jc w:val="center"/>
        <w:rPr>
          <w:sz w:val="28"/>
          <w:szCs w:val="28"/>
        </w:rPr>
      </w:pPr>
      <w:r w:rsidRPr="00C00C35">
        <w:rPr>
          <w:sz w:val="28"/>
          <w:szCs w:val="28"/>
        </w:rPr>
        <w:t>y (tк) = К</w:t>
      </w:r>
      <w:r>
        <w:rPr>
          <w:sz w:val="28"/>
          <w:szCs w:val="28"/>
        </w:rPr>
        <w:t>і</w:t>
      </w:r>
      <w:r w:rsidRPr="00C00C35">
        <w:rPr>
          <w:sz w:val="28"/>
          <w:szCs w:val="28"/>
        </w:rPr>
        <w:t xml:space="preserve"> · tк · x (tк).</w:t>
      </w:r>
    </w:p>
    <w:p w:rsidR="00951A8F" w:rsidRPr="00C00C35" w:rsidRDefault="00951A8F" w:rsidP="00951A8F">
      <w:pPr>
        <w:rPr>
          <w:sz w:val="28"/>
          <w:szCs w:val="28"/>
        </w:rPr>
      </w:pPr>
    </w:p>
    <w:p w:rsidR="00951A8F" w:rsidRPr="00C00C35" w:rsidRDefault="003850FE" w:rsidP="00951A8F">
      <w:pPr>
        <w:rPr>
          <w:sz w:val="28"/>
          <w:szCs w:val="28"/>
        </w:rPr>
      </w:pPr>
      <w:r>
        <w:rPr>
          <w:noProof/>
          <w:sz w:val="28"/>
          <w:szCs w:val="28"/>
        </w:rPr>
        <w:pict>
          <v:group id="_x0000_s3241" style="position:absolute;margin-left:145.3pt;margin-top:.75pt;width:179.5pt;height:44.2pt;z-index:251702784" coordorigin="2935,3620" coordsize="3350,884">
            <v:line id="_x0000_s3242" style="position:absolute" from="3280,4183" to="4091,4183">
              <v:stroke endarrow="block"/>
            </v:line>
            <v:shape id="_x0000_s3243" type="#_x0000_t202" style="position:absolute;left:2935;top:3659;width:780;height:700" filled="f" stroked="f">
              <v:textbox style="mso-next-textbox:#_x0000_s3243">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44" style="position:absolute" from="5066,4165" to="5894,4166">
              <v:stroke endarrow="block"/>
            </v:line>
            <v:shape id="_x0000_s3245" type="#_x0000_t202" style="position:absolute;left:5505;top:3620;width:780;height:700" filled="f" stroked="f">
              <v:textbox style="mso-next-textbox:#_x0000_s3245">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shape id="_x0000_s3246" type="#_x0000_t202" style="position:absolute;left:4084;top:3884;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 xml:space="preserve"> / р</w:t>
                    </w:r>
                  </w:p>
                </w:txbxContent>
              </v:textbox>
            </v:shape>
          </v:group>
        </w:pict>
      </w:r>
    </w:p>
    <w:p w:rsidR="00951A8F" w:rsidRPr="00C00C35" w:rsidRDefault="00951A8F" w:rsidP="00DE675B">
      <w:pPr>
        <w:ind w:firstLine="720"/>
        <w:jc w:val="center"/>
        <w:rPr>
          <w:sz w:val="28"/>
          <w:szCs w:val="28"/>
        </w:rPr>
      </w:pPr>
    </w:p>
    <w:p w:rsidR="00951A8F" w:rsidRPr="00C00C35" w:rsidRDefault="00951A8F" w:rsidP="00951A8F">
      <w:pPr>
        <w:rPr>
          <w:sz w:val="28"/>
          <w:szCs w:val="28"/>
        </w:rPr>
      </w:pPr>
      <w:r w:rsidRPr="00C00C35">
        <w:rPr>
          <w:b/>
          <w:sz w:val="28"/>
          <w:szCs w:val="28"/>
        </w:rPr>
        <w:t xml:space="preserve">                                                                                  </w:t>
      </w:r>
    </w:p>
    <w:p w:rsidR="00951A8F" w:rsidRPr="00C00C35" w:rsidRDefault="00951A8F" w:rsidP="00951A8F">
      <w:pPr>
        <w:rPr>
          <w:b/>
          <w:sz w:val="28"/>
          <w:szCs w:val="28"/>
        </w:rPr>
      </w:pPr>
    </w:p>
    <w:p w:rsidR="00951A8F" w:rsidRPr="00C00C35" w:rsidRDefault="00951A8F" w:rsidP="00951A8F">
      <w:pPr>
        <w:spacing w:line="360" w:lineRule="auto"/>
        <w:rPr>
          <w:sz w:val="28"/>
          <w:szCs w:val="28"/>
          <w:u w:val="single"/>
        </w:rPr>
      </w:pPr>
      <w:r w:rsidRPr="00C00C35">
        <w:rPr>
          <w:sz w:val="28"/>
          <w:szCs w:val="28"/>
        </w:rPr>
        <w:t xml:space="preserve">3)  </w:t>
      </w:r>
      <w:r w:rsidRPr="00C00C35">
        <w:rPr>
          <w:sz w:val="28"/>
          <w:szCs w:val="28"/>
          <w:u w:val="single"/>
        </w:rPr>
        <w:t>Диференцію</w:t>
      </w:r>
      <w:r>
        <w:rPr>
          <w:sz w:val="28"/>
          <w:szCs w:val="28"/>
          <w:u w:val="single"/>
        </w:rPr>
        <w:t xml:space="preserve">юча </w:t>
      </w:r>
      <w:r w:rsidRPr="00C00C35">
        <w:rPr>
          <w:sz w:val="28"/>
          <w:szCs w:val="28"/>
          <w:u w:val="single"/>
        </w:rPr>
        <w:t>ланка</w:t>
      </w:r>
    </w:p>
    <w:p w:rsidR="00951A8F" w:rsidRPr="00C00C35" w:rsidRDefault="00951A8F" w:rsidP="00DE675B">
      <w:pPr>
        <w:spacing w:line="312" w:lineRule="auto"/>
        <w:ind w:firstLine="567"/>
        <w:jc w:val="both"/>
        <w:rPr>
          <w:sz w:val="28"/>
          <w:szCs w:val="28"/>
        </w:rPr>
      </w:pPr>
      <w:r w:rsidRPr="00C00C35">
        <w:rPr>
          <w:sz w:val="28"/>
          <w:szCs w:val="28"/>
        </w:rPr>
        <w:t xml:space="preserve">При подачі одиничного східчастого сигналу </w:t>
      </w:r>
      <w:r w:rsidRPr="00C00C35">
        <w:rPr>
          <w:position w:val="-12"/>
          <w:sz w:val="28"/>
          <w:szCs w:val="28"/>
        </w:rPr>
        <w:object w:dxaOrig="1180" w:dyaOrig="360">
          <v:shape id="_x0000_i1082" type="#_x0000_t75" style="width:59.15pt;height:17.8pt" o:ole="" fillcolor="window">
            <v:imagedata r:id="rId118" o:title=""/>
          </v:shape>
          <o:OLEObject Type="Embed" ProgID="Equation.3" ShapeID="_x0000_i1082" DrawAspect="Content" ObjectID="_1443798661" r:id="rId122"/>
        </w:object>
      </w:r>
      <w:r w:rsidRPr="00C00C35">
        <w:rPr>
          <w:sz w:val="28"/>
          <w:szCs w:val="28"/>
        </w:rPr>
        <w:t xml:space="preserve"> на вхід ланки, </w:t>
      </w:r>
      <w:r>
        <w:rPr>
          <w:sz w:val="28"/>
          <w:szCs w:val="28"/>
        </w:rPr>
        <w:t xml:space="preserve">              </w:t>
      </w:r>
      <w:r w:rsidRPr="00C00C35">
        <w:rPr>
          <w:sz w:val="28"/>
          <w:szCs w:val="28"/>
        </w:rPr>
        <w:t xml:space="preserve">що диференціює, з коефіцієнтом  підсилення Кд вихідна величина </w:t>
      </w:r>
      <w:r>
        <w:rPr>
          <w:sz w:val="28"/>
          <w:szCs w:val="28"/>
        </w:rPr>
        <w:t xml:space="preserve">                    </w:t>
      </w:r>
      <w:r w:rsidRPr="00C00C35">
        <w:rPr>
          <w:sz w:val="28"/>
          <w:szCs w:val="28"/>
        </w:rPr>
        <w:t>в початковий момент часу миттєво стає нескінченною (</w:t>
      </w:r>
      <w:r>
        <w:rPr>
          <w:sz w:val="28"/>
          <w:szCs w:val="28"/>
        </w:rPr>
        <w:sym w:font="Symbol" w:char="F064"/>
      </w:r>
      <w:r>
        <w:rPr>
          <w:sz w:val="28"/>
          <w:szCs w:val="28"/>
        </w:rPr>
        <w:t>–</w:t>
      </w:r>
      <w:r w:rsidRPr="00C00C35">
        <w:rPr>
          <w:sz w:val="28"/>
          <w:szCs w:val="28"/>
        </w:rPr>
        <w:t xml:space="preserve">функція), а потім </w:t>
      </w:r>
      <w:r>
        <w:rPr>
          <w:sz w:val="28"/>
          <w:szCs w:val="28"/>
        </w:rPr>
        <w:t>–</w:t>
      </w:r>
      <w:r w:rsidRPr="00C00C35">
        <w:rPr>
          <w:sz w:val="28"/>
          <w:szCs w:val="28"/>
        </w:rPr>
        <w:t xml:space="preserve"> рівно</w:t>
      </w:r>
      <w:r w:rsidR="00DE675B">
        <w:rPr>
          <w:sz w:val="28"/>
          <w:szCs w:val="28"/>
        </w:rPr>
        <w:t>ю</w:t>
      </w:r>
      <w:r w:rsidRPr="00C00C35">
        <w:rPr>
          <w:sz w:val="28"/>
          <w:szCs w:val="28"/>
        </w:rPr>
        <w:t xml:space="preserve"> нулю  </w:t>
      </w:r>
    </w:p>
    <w:p w:rsidR="00951A8F" w:rsidRPr="00C00C35" w:rsidRDefault="00951A8F" w:rsidP="00DE675B">
      <w:pPr>
        <w:spacing w:line="312" w:lineRule="auto"/>
        <w:jc w:val="center"/>
        <w:rPr>
          <w:sz w:val="28"/>
          <w:szCs w:val="28"/>
        </w:rPr>
      </w:pPr>
      <w:r w:rsidRPr="00C00C35">
        <w:rPr>
          <w:sz w:val="28"/>
          <w:szCs w:val="28"/>
        </w:rPr>
        <w:t>y (tк &gt; 0) = 0 .</w:t>
      </w:r>
    </w:p>
    <w:p w:rsidR="00951A8F" w:rsidRPr="00C00C35" w:rsidRDefault="00951A8F" w:rsidP="00951A8F">
      <w:pPr>
        <w:rPr>
          <w:sz w:val="28"/>
          <w:szCs w:val="28"/>
        </w:rPr>
      </w:pPr>
    </w:p>
    <w:p w:rsidR="00951A8F" w:rsidRPr="00C00C35" w:rsidRDefault="003850FE" w:rsidP="00951A8F">
      <w:pPr>
        <w:rPr>
          <w:sz w:val="28"/>
          <w:szCs w:val="28"/>
        </w:rPr>
      </w:pPr>
      <w:r>
        <w:rPr>
          <w:noProof/>
          <w:sz w:val="28"/>
          <w:szCs w:val="28"/>
        </w:rPr>
        <w:pict>
          <v:group id="_x0000_s3247" style="position:absolute;margin-left:150.45pt;margin-top:2.05pt;width:176.5pt;height:44.2pt;z-index:251703808" coordorigin="2935,3620" coordsize="3350,884">
            <v:line id="_x0000_s3248" style="position:absolute" from="3280,4183" to="4091,4183">
              <v:stroke endarrow="block"/>
            </v:line>
            <v:shape id="_x0000_s3249" type="#_x0000_t202" style="position:absolute;left:2935;top:3659;width:780;height:700" filled="f" stroked="f">
              <v:textbox style="mso-next-textbox:#_x0000_s3249">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50" style="position:absolute" from="5066,4165" to="5894,4166">
              <v:stroke endarrow="block"/>
            </v:line>
            <v:shape id="_x0000_s3251" type="#_x0000_t202" style="position:absolute;left:5505;top:3620;width:780;height:700" filled="f" stroked="f">
              <v:textbox style="mso-next-textbox:#_x0000_s3251">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shape id="_x0000_s3252" type="#_x0000_t202" style="position:absolute;left:4084;top:3884;width:960;height:620">
              <v:textbox>
                <w:txbxContent>
                  <w:p w:rsidR="0027496D" w:rsidRPr="00E83501" w:rsidRDefault="0027496D" w:rsidP="00951A8F">
                    <w:pPr>
                      <w:jc w:val="center"/>
                      <w:rPr>
                        <w:szCs w:val="28"/>
                      </w:rPr>
                    </w:pPr>
                    <w:proofErr w:type="spellStart"/>
                    <w:r w:rsidRPr="00E83501">
                      <w:rPr>
                        <w:szCs w:val="28"/>
                      </w:rPr>
                      <w:t>К</w:t>
                    </w:r>
                    <w:r>
                      <w:rPr>
                        <w:szCs w:val="28"/>
                      </w:rPr>
                      <w:t>д</w:t>
                    </w:r>
                    <w:proofErr w:type="spellEnd"/>
                    <w:r>
                      <w:rPr>
                        <w:szCs w:val="28"/>
                      </w:rPr>
                      <w:t xml:space="preserve"> · р</w:t>
                    </w:r>
                  </w:p>
                </w:txbxContent>
              </v:textbox>
            </v:shape>
          </v:group>
        </w:pict>
      </w:r>
    </w:p>
    <w:p w:rsidR="00951A8F" w:rsidRPr="00C00C35" w:rsidRDefault="00951A8F" w:rsidP="00951A8F">
      <w:pPr>
        <w:ind w:firstLine="720"/>
        <w:rPr>
          <w:sz w:val="28"/>
          <w:szCs w:val="28"/>
        </w:rPr>
      </w:pPr>
    </w:p>
    <w:p w:rsidR="00951A8F" w:rsidRPr="00C00C35" w:rsidRDefault="00951A8F" w:rsidP="00951A8F">
      <w:pPr>
        <w:rPr>
          <w:sz w:val="28"/>
          <w:szCs w:val="28"/>
        </w:rPr>
      </w:pPr>
      <w:r w:rsidRPr="00C00C35">
        <w:rPr>
          <w:b/>
          <w:sz w:val="28"/>
          <w:szCs w:val="28"/>
        </w:rPr>
        <w:t xml:space="preserve">                                                                                  </w:t>
      </w:r>
    </w:p>
    <w:p w:rsidR="00951A8F" w:rsidRPr="00C00C35" w:rsidRDefault="00951A8F" w:rsidP="00951A8F">
      <w:pPr>
        <w:rPr>
          <w:b/>
          <w:sz w:val="28"/>
          <w:szCs w:val="28"/>
        </w:rPr>
      </w:pPr>
    </w:p>
    <w:p w:rsidR="00951A8F" w:rsidRPr="00C00C35" w:rsidRDefault="00951A8F" w:rsidP="00951A8F">
      <w:pPr>
        <w:pStyle w:val="2"/>
        <w:keepNext w:val="0"/>
        <w:rPr>
          <w:rFonts w:ascii="Times New Roman" w:hAnsi="Times New Roman"/>
          <w:sz w:val="28"/>
          <w:szCs w:val="28"/>
        </w:rPr>
      </w:pPr>
    </w:p>
    <w:p w:rsidR="00951A8F" w:rsidRPr="00C00C35" w:rsidRDefault="00951A8F" w:rsidP="00951A8F">
      <w:pPr>
        <w:pStyle w:val="2"/>
        <w:keepNext w:val="0"/>
        <w:rPr>
          <w:rFonts w:ascii="Times New Roman" w:hAnsi="Times New Roman"/>
          <w:b w:val="0"/>
          <w:sz w:val="28"/>
          <w:szCs w:val="28"/>
        </w:rPr>
      </w:pPr>
      <w:r w:rsidRPr="00C00C35">
        <w:rPr>
          <w:rFonts w:ascii="Times New Roman" w:hAnsi="Times New Roman"/>
          <w:sz w:val="28"/>
          <w:szCs w:val="28"/>
        </w:rPr>
        <w:br w:type="page"/>
      </w:r>
      <w:r w:rsidRPr="00C00C35">
        <w:rPr>
          <w:rFonts w:ascii="Times New Roman" w:hAnsi="Times New Roman"/>
          <w:b w:val="0"/>
          <w:sz w:val="28"/>
          <w:szCs w:val="28"/>
        </w:rPr>
        <w:lastRenderedPageBreak/>
        <w:t xml:space="preserve">Вихідні дані до розрахунку перетворення сигналів </w:t>
      </w:r>
    </w:p>
    <w:p w:rsidR="00951A8F" w:rsidRPr="00C00C35" w:rsidRDefault="00951A8F" w:rsidP="00951A8F">
      <w:pPr>
        <w:pStyle w:val="a5"/>
        <w:spacing w:line="360" w:lineRule="auto"/>
        <w:jc w:val="center"/>
        <w:rPr>
          <w:bCs/>
          <w:sz w:val="28"/>
          <w:szCs w:val="28"/>
        </w:rPr>
      </w:pPr>
      <w:r w:rsidRPr="00C00C35">
        <w:rPr>
          <w:sz w:val="28"/>
          <w:szCs w:val="28"/>
        </w:rPr>
        <w:t xml:space="preserve">у системах управління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316"/>
        <w:gridCol w:w="1418"/>
        <w:gridCol w:w="1317"/>
        <w:gridCol w:w="1316"/>
        <w:gridCol w:w="1316"/>
      </w:tblGrid>
      <w:tr w:rsidR="00951A8F" w:rsidRPr="00C00C35" w:rsidTr="00B4354F">
        <w:trPr>
          <w:jc w:val="center"/>
        </w:trPr>
        <w:tc>
          <w:tcPr>
            <w:tcW w:w="1316" w:type="dxa"/>
            <w:shd w:val="clear" w:color="auto" w:fill="D9D9D9" w:themeFill="background1" w:themeFillShade="D9"/>
          </w:tcPr>
          <w:p w:rsidR="00951A8F" w:rsidRPr="00C00C35" w:rsidRDefault="00951A8F" w:rsidP="00951A8F">
            <w:pPr>
              <w:spacing w:before="120" w:after="120"/>
              <w:jc w:val="center"/>
              <w:rPr>
                <w:sz w:val="28"/>
                <w:szCs w:val="28"/>
              </w:rPr>
            </w:pPr>
            <w:r w:rsidRPr="00C00C35">
              <w:rPr>
                <w:sz w:val="28"/>
                <w:szCs w:val="28"/>
              </w:rPr>
              <w:t>Варіант</w:t>
            </w:r>
          </w:p>
        </w:tc>
        <w:tc>
          <w:tcPr>
            <w:tcW w:w="1316" w:type="dxa"/>
            <w:shd w:val="clear" w:color="auto" w:fill="D9D9D9" w:themeFill="background1" w:themeFillShade="D9"/>
          </w:tcPr>
          <w:p w:rsidR="00951A8F" w:rsidRPr="00C00C35" w:rsidRDefault="00951A8F" w:rsidP="00951A8F">
            <w:pPr>
              <w:spacing w:before="120" w:after="120"/>
              <w:jc w:val="center"/>
              <w:rPr>
                <w:sz w:val="28"/>
                <w:szCs w:val="28"/>
              </w:rPr>
            </w:pPr>
            <w:r w:rsidRPr="00C00C35">
              <w:rPr>
                <w:sz w:val="28"/>
                <w:szCs w:val="28"/>
              </w:rPr>
              <w:t>№ схеми</w:t>
            </w:r>
          </w:p>
        </w:tc>
        <w:tc>
          <w:tcPr>
            <w:tcW w:w="1418" w:type="dxa"/>
            <w:shd w:val="clear" w:color="auto" w:fill="D9D9D9" w:themeFill="background1" w:themeFillShade="D9"/>
          </w:tcPr>
          <w:p w:rsidR="00951A8F" w:rsidRPr="00C00C35" w:rsidRDefault="00951A8F" w:rsidP="00951A8F">
            <w:pPr>
              <w:spacing w:before="120" w:after="120"/>
              <w:jc w:val="center"/>
              <w:rPr>
                <w:b/>
                <w:sz w:val="28"/>
                <w:szCs w:val="28"/>
              </w:rPr>
            </w:pPr>
            <w:r w:rsidRPr="00C00C35">
              <w:rPr>
                <w:b/>
                <w:sz w:val="28"/>
                <w:szCs w:val="28"/>
              </w:rPr>
              <w:t xml:space="preserve">tк, </w:t>
            </w:r>
            <w:r>
              <w:rPr>
                <w:b/>
                <w:sz w:val="28"/>
                <w:szCs w:val="28"/>
              </w:rPr>
              <w:t>с</w:t>
            </w:r>
          </w:p>
        </w:tc>
        <w:tc>
          <w:tcPr>
            <w:tcW w:w="1317" w:type="dxa"/>
            <w:shd w:val="clear" w:color="auto" w:fill="D9D9D9" w:themeFill="background1" w:themeFillShade="D9"/>
          </w:tcPr>
          <w:p w:rsidR="00951A8F" w:rsidRPr="00C00C35" w:rsidRDefault="00951A8F" w:rsidP="00951A8F">
            <w:pPr>
              <w:spacing w:before="120" w:after="120"/>
              <w:jc w:val="center"/>
              <w:rPr>
                <w:b/>
                <w:sz w:val="28"/>
                <w:szCs w:val="28"/>
              </w:rPr>
            </w:pPr>
            <w:r w:rsidRPr="00C00C35">
              <w:rPr>
                <w:b/>
                <w:sz w:val="28"/>
                <w:szCs w:val="28"/>
              </w:rPr>
              <w:t>Ку</w:t>
            </w:r>
          </w:p>
        </w:tc>
        <w:tc>
          <w:tcPr>
            <w:tcW w:w="1316" w:type="dxa"/>
            <w:shd w:val="clear" w:color="auto" w:fill="D9D9D9" w:themeFill="background1" w:themeFillShade="D9"/>
          </w:tcPr>
          <w:p w:rsidR="00951A8F" w:rsidRPr="00C00C35" w:rsidRDefault="00951A8F" w:rsidP="00951A8F">
            <w:pPr>
              <w:spacing w:before="120" w:after="120"/>
              <w:jc w:val="center"/>
              <w:rPr>
                <w:b/>
                <w:sz w:val="28"/>
                <w:szCs w:val="28"/>
              </w:rPr>
            </w:pPr>
            <w:r w:rsidRPr="00C00C35">
              <w:rPr>
                <w:b/>
                <w:sz w:val="28"/>
                <w:szCs w:val="28"/>
              </w:rPr>
              <w:t>К</w:t>
            </w:r>
            <w:r>
              <w:rPr>
                <w:b/>
                <w:sz w:val="28"/>
                <w:szCs w:val="28"/>
              </w:rPr>
              <w:t>і</w:t>
            </w:r>
          </w:p>
        </w:tc>
        <w:tc>
          <w:tcPr>
            <w:tcW w:w="1316" w:type="dxa"/>
            <w:shd w:val="clear" w:color="auto" w:fill="D9D9D9" w:themeFill="background1" w:themeFillShade="D9"/>
          </w:tcPr>
          <w:p w:rsidR="00951A8F" w:rsidRPr="00C00C35" w:rsidRDefault="00951A8F" w:rsidP="00951A8F">
            <w:pPr>
              <w:spacing w:before="120" w:after="120"/>
              <w:jc w:val="center"/>
              <w:rPr>
                <w:b/>
                <w:sz w:val="28"/>
                <w:szCs w:val="28"/>
              </w:rPr>
            </w:pPr>
            <w:r w:rsidRPr="00C00C35">
              <w:rPr>
                <w:b/>
                <w:sz w:val="28"/>
                <w:szCs w:val="28"/>
              </w:rPr>
              <w:t>Кд</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A</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A</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A</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4</w:t>
            </w:r>
          </w:p>
        </w:tc>
        <w:tc>
          <w:tcPr>
            <w:tcW w:w="1316" w:type="dxa"/>
          </w:tcPr>
          <w:p w:rsidR="00951A8F" w:rsidRPr="00C00C35" w:rsidRDefault="00951A8F" w:rsidP="00951A8F">
            <w:pPr>
              <w:jc w:val="center"/>
              <w:rPr>
                <w:sz w:val="28"/>
                <w:szCs w:val="28"/>
              </w:rPr>
            </w:pPr>
            <w:r w:rsidRPr="00C00C35">
              <w:rPr>
                <w:sz w:val="28"/>
                <w:szCs w:val="28"/>
              </w:rPr>
              <w:t>A</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1,5</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5</w:t>
            </w:r>
          </w:p>
        </w:tc>
        <w:tc>
          <w:tcPr>
            <w:tcW w:w="1316" w:type="dxa"/>
          </w:tcPr>
          <w:p w:rsidR="00951A8F" w:rsidRPr="00C00C35" w:rsidRDefault="00951A8F" w:rsidP="00951A8F">
            <w:pPr>
              <w:jc w:val="center"/>
              <w:rPr>
                <w:sz w:val="28"/>
                <w:szCs w:val="28"/>
              </w:rPr>
            </w:pPr>
            <w:r w:rsidRPr="00C00C35">
              <w:rPr>
                <w:sz w:val="28"/>
                <w:szCs w:val="28"/>
              </w:rPr>
              <w:t>B</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6</w:t>
            </w:r>
          </w:p>
        </w:tc>
        <w:tc>
          <w:tcPr>
            <w:tcW w:w="1316" w:type="dxa"/>
          </w:tcPr>
          <w:p w:rsidR="00951A8F" w:rsidRPr="00C00C35" w:rsidRDefault="00951A8F" w:rsidP="00951A8F">
            <w:pPr>
              <w:jc w:val="center"/>
              <w:rPr>
                <w:sz w:val="28"/>
                <w:szCs w:val="28"/>
              </w:rPr>
            </w:pPr>
            <w:r w:rsidRPr="00C00C35">
              <w:rPr>
                <w:sz w:val="28"/>
                <w:szCs w:val="28"/>
              </w:rPr>
              <w:t>B</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7</w:t>
            </w:r>
          </w:p>
        </w:tc>
        <w:tc>
          <w:tcPr>
            <w:tcW w:w="1316" w:type="dxa"/>
          </w:tcPr>
          <w:p w:rsidR="00951A8F" w:rsidRPr="00C00C35" w:rsidRDefault="00951A8F" w:rsidP="00951A8F">
            <w:pPr>
              <w:jc w:val="center"/>
              <w:rPr>
                <w:sz w:val="28"/>
                <w:szCs w:val="28"/>
              </w:rPr>
            </w:pPr>
            <w:r w:rsidRPr="00C00C35">
              <w:rPr>
                <w:sz w:val="28"/>
                <w:szCs w:val="28"/>
              </w:rPr>
              <w:t>B</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8</w:t>
            </w:r>
          </w:p>
        </w:tc>
        <w:tc>
          <w:tcPr>
            <w:tcW w:w="1316" w:type="dxa"/>
          </w:tcPr>
          <w:p w:rsidR="00951A8F" w:rsidRPr="00C00C35" w:rsidRDefault="00951A8F" w:rsidP="00951A8F">
            <w:pPr>
              <w:jc w:val="center"/>
              <w:rPr>
                <w:sz w:val="28"/>
                <w:szCs w:val="28"/>
              </w:rPr>
            </w:pPr>
            <w:r w:rsidRPr="00C00C35">
              <w:rPr>
                <w:sz w:val="28"/>
                <w:szCs w:val="28"/>
              </w:rPr>
              <w:t>B</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1,5</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9</w:t>
            </w:r>
          </w:p>
        </w:tc>
        <w:tc>
          <w:tcPr>
            <w:tcW w:w="1316" w:type="dxa"/>
          </w:tcPr>
          <w:p w:rsidR="00951A8F" w:rsidRPr="00C00C35" w:rsidRDefault="00951A8F" w:rsidP="00951A8F">
            <w:pPr>
              <w:jc w:val="center"/>
              <w:rPr>
                <w:sz w:val="28"/>
                <w:szCs w:val="28"/>
              </w:rPr>
            </w:pPr>
            <w:r w:rsidRPr="00C00C35">
              <w:rPr>
                <w:sz w:val="28"/>
                <w:szCs w:val="28"/>
              </w:rPr>
              <w:t>C</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10</w:t>
            </w:r>
          </w:p>
        </w:tc>
        <w:tc>
          <w:tcPr>
            <w:tcW w:w="1316" w:type="dxa"/>
          </w:tcPr>
          <w:p w:rsidR="00951A8F" w:rsidRPr="00C00C35" w:rsidRDefault="00951A8F" w:rsidP="00951A8F">
            <w:pPr>
              <w:jc w:val="center"/>
              <w:rPr>
                <w:sz w:val="28"/>
                <w:szCs w:val="28"/>
              </w:rPr>
            </w:pPr>
            <w:r w:rsidRPr="00C00C35">
              <w:rPr>
                <w:sz w:val="28"/>
                <w:szCs w:val="28"/>
              </w:rPr>
              <w:t>C</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11</w:t>
            </w:r>
          </w:p>
        </w:tc>
        <w:tc>
          <w:tcPr>
            <w:tcW w:w="1316" w:type="dxa"/>
          </w:tcPr>
          <w:p w:rsidR="00951A8F" w:rsidRPr="00C00C35" w:rsidRDefault="00951A8F" w:rsidP="00951A8F">
            <w:pPr>
              <w:jc w:val="center"/>
              <w:rPr>
                <w:sz w:val="28"/>
                <w:szCs w:val="28"/>
              </w:rPr>
            </w:pPr>
            <w:r w:rsidRPr="00C00C35">
              <w:rPr>
                <w:sz w:val="28"/>
                <w:szCs w:val="28"/>
              </w:rPr>
              <w:t>C</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12</w:t>
            </w:r>
          </w:p>
        </w:tc>
        <w:tc>
          <w:tcPr>
            <w:tcW w:w="1316" w:type="dxa"/>
          </w:tcPr>
          <w:p w:rsidR="00951A8F" w:rsidRPr="00C00C35" w:rsidRDefault="00951A8F" w:rsidP="00951A8F">
            <w:pPr>
              <w:jc w:val="center"/>
              <w:rPr>
                <w:sz w:val="28"/>
                <w:szCs w:val="28"/>
              </w:rPr>
            </w:pPr>
            <w:r w:rsidRPr="00C00C35">
              <w:rPr>
                <w:sz w:val="28"/>
                <w:szCs w:val="28"/>
              </w:rPr>
              <w:t>D</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13</w:t>
            </w:r>
          </w:p>
        </w:tc>
        <w:tc>
          <w:tcPr>
            <w:tcW w:w="1316" w:type="dxa"/>
          </w:tcPr>
          <w:p w:rsidR="00951A8F" w:rsidRPr="00C00C35" w:rsidRDefault="00951A8F" w:rsidP="00951A8F">
            <w:pPr>
              <w:jc w:val="center"/>
              <w:rPr>
                <w:sz w:val="28"/>
                <w:szCs w:val="28"/>
              </w:rPr>
            </w:pPr>
            <w:r w:rsidRPr="00C00C35">
              <w:rPr>
                <w:sz w:val="28"/>
                <w:szCs w:val="28"/>
              </w:rPr>
              <w:t>D</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14</w:t>
            </w:r>
          </w:p>
        </w:tc>
        <w:tc>
          <w:tcPr>
            <w:tcW w:w="1316" w:type="dxa"/>
          </w:tcPr>
          <w:p w:rsidR="00951A8F" w:rsidRPr="00C00C35" w:rsidRDefault="00951A8F" w:rsidP="00951A8F">
            <w:pPr>
              <w:jc w:val="center"/>
              <w:rPr>
                <w:sz w:val="28"/>
                <w:szCs w:val="28"/>
              </w:rPr>
            </w:pPr>
            <w:r w:rsidRPr="00C00C35">
              <w:rPr>
                <w:sz w:val="28"/>
                <w:szCs w:val="28"/>
              </w:rPr>
              <w:t>D</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15</w:t>
            </w:r>
          </w:p>
        </w:tc>
        <w:tc>
          <w:tcPr>
            <w:tcW w:w="1316" w:type="dxa"/>
          </w:tcPr>
          <w:p w:rsidR="00951A8F" w:rsidRPr="00C00C35" w:rsidRDefault="00951A8F" w:rsidP="00951A8F">
            <w:pPr>
              <w:jc w:val="center"/>
              <w:rPr>
                <w:sz w:val="28"/>
                <w:szCs w:val="28"/>
              </w:rPr>
            </w:pPr>
            <w:r w:rsidRPr="00C00C35">
              <w:rPr>
                <w:sz w:val="28"/>
                <w:szCs w:val="28"/>
              </w:rPr>
              <w:t>D</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1,5</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16</w:t>
            </w:r>
          </w:p>
        </w:tc>
        <w:tc>
          <w:tcPr>
            <w:tcW w:w="1316" w:type="dxa"/>
          </w:tcPr>
          <w:p w:rsidR="00951A8F" w:rsidRPr="00C00C35" w:rsidRDefault="00951A8F" w:rsidP="00951A8F">
            <w:pPr>
              <w:jc w:val="center"/>
              <w:rPr>
                <w:sz w:val="28"/>
                <w:szCs w:val="28"/>
              </w:rPr>
            </w:pPr>
            <w:r w:rsidRPr="00C00C35">
              <w:rPr>
                <w:sz w:val="28"/>
                <w:szCs w:val="28"/>
              </w:rPr>
              <w:t>E</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17</w:t>
            </w:r>
          </w:p>
        </w:tc>
        <w:tc>
          <w:tcPr>
            <w:tcW w:w="1316" w:type="dxa"/>
          </w:tcPr>
          <w:p w:rsidR="00951A8F" w:rsidRPr="00C00C35" w:rsidRDefault="00951A8F" w:rsidP="00951A8F">
            <w:pPr>
              <w:jc w:val="center"/>
              <w:rPr>
                <w:sz w:val="28"/>
                <w:szCs w:val="28"/>
              </w:rPr>
            </w:pPr>
            <w:r w:rsidRPr="00C00C35">
              <w:rPr>
                <w:sz w:val="28"/>
                <w:szCs w:val="28"/>
              </w:rPr>
              <w:t>E</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18</w:t>
            </w:r>
          </w:p>
        </w:tc>
        <w:tc>
          <w:tcPr>
            <w:tcW w:w="1316" w:type="dxa"/>
          </w:tcPr>
          <w:p w:rsidR="00951A8F" w:rsidRPr="00C00C35" w:rsidRDefault="00951A8F" w:rsidP="00951A8F">
            <w:pPr>
              <w:jc w:val="center"/>
              <w:rPr>
                <w:sz w:val="28"/>
                <w:szCs w:val="28"/>
              </w:rPr>
            </w:pPr>
            <w:r w:rsidRPr="00C00C35">
              <w:rPr>
                <w:sz w:val="28"/>
                <w:szCs w:val="28"/>
              </w:rPr>
              <w:t>E</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19</w:t>
            </w:r>
          </w:p>
        </w:tc>
        <w:tc>
          <w:tcPr>
            <w:tcW w:w="1316" w:type="dxa"/>
          </w:tcPr>
          <w:p w:rsidR="00951A8F" w:rsidRPr="00C00C35" w:rsidRDefault="00951A8F" w:rsidP="00951A8F">
            <w:pPr>
              <w:jc w:val="center"/>
              <w:rPr>
                <w:sz w:val="28"/>
                <w:szCs w:val="28"/>
              </w:rPr>
            </w:pPr>
            <w:r w:rsidRPr="00C00C35">
              <w:rPr>
                <w:sz w:val="28"/>
                <w:szCs w:val="28"/>
              </w:rPr>
              <w:t>E</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20</w:t>
            </w:r>
          </w:p>
        </w:tc>
        <w:tc>
          <w:tcPr>
            <w:tcW w:w="1316" w:type="dxa"/>
          </w:tcPr>
          <w:p w:rsidR="00951A8F" w:rsidRPr="00C00C35" w:rsidRDefault="00951A8F" w:rsidP="00951A8F">
            <w:pPr>
              <w:jc w:val="center"/>
              <w:rPr>
                <w:sz w:val="28"/>
                <w:szCs w:val="28"/>
              </w:rPr>
            </w:pPr>
            <w:r w:rsidRPr="00C00C35">
              <w:rPr>
                <w:sz w:val="28"/>
                <w:szCs w:val="28"/>
              </w:rPr>
              <w:t>F</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21</w:t>
            </w:r>
          </w:p>
        </w:tc>
        <w:tc>
          <w:tcPr>
            <w:tcW w:w="1316" w:type="dxa"/>
          </w:tcPr>
          <w:p w:rsidR="00951A8F" w:rsidRPr="00C00C35" w:rsidRDefault="00951A8F" w:rsidP="00951A8F">
            <w:pPr>
              <w:jc w:val="center"/>
              <w:rPr>
                <w:sz w:val="28"/>
                <w:szCs w:val="28"/>
              </w:rPr>
            </w:pPr>
            <w:r w:rsidRPr="00C00C35">
              <w:rPr>
                <w:sz w:val="28"/>
                <w:szCs w:val="28"/>
              </w:rPr>
              <w:t>F</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22</w:t>
            </w:r>
          </w:p>
        </w:tc>
        <w:tc>
          <w:tcPr>
            <w:tcW w:w="1316" w:type="dxa"/>
          </w:tcPr>
          <w:p w:rsidR="00951A8F" w:rsidRPr="00C00C35" w:rsidRDefault="00951A8F" w:rsidP="00951A8F">
            <w:pPr>
              <w:jc w:val="center"/>
              <w:rPr>
                <w:sz w:val="28"/>
                <w:szCs w:val="28"/>
              </w:rPr>
            </w:pPr>
            <w:r w:rsidRPr="00C00C35">
              <w:rPr>
                <w:sz w:val="28"/>
                <w:szCs w:val="28"/>
              </w:rPr>
              <w:t>F</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23</w:t>
            </w:r>
          </w:p>
        </w:tc>
        <w:tc>
          <w:tcPr>
            <w:tcW w:w="1316" w:type="dxa"/>
          </w:tcPr>
          <w:p w:rsidR="00951A8F" w:rsidRPr="00C00C35" w:rsidRDefault="00951A8F" w:rsidP="00951A8F">
            <w:pPr>
              <w:jc w:val="center"/>
              <w:rPr>
                <w:sz w:val="28"/>
                <w:szCs w:val="28"/>
              </w:rPr>
            </w:pPr>
            <w:r w:rsidRPr="00C00C35">
              <w:rPr>
                <w:sz w:val="28"/>
                <w:szCs w:val="28"/>
              </w:rPr>
              <w:t>F</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4</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24</w:t>
            </w:r>
          </w:p>
        </w:tc>
        <w:tc>
          <w:tcPr>
            <w:tcW w:w="1316" w:type="dxa"/>
          </w:tcPr>
          <w:p w:rsidR="00951A8F" w:rsidRPr="00C00C35" w:rsidRDefault="00951A8F" w:rsidP="00951A8F">
            <w:pPr>
              <w:jc w:val="center"/>
              <w:rPr>
                <w:sz w:val="28"/>
                <w:szCs w:val="28"/>
              </w:rPr>
            </w:pPr>
            <w:r w:rsidRPr="00C00C35">
              <w:rPr>
                <w:sz w:val="28"/>
                <w:szCs w:val="28"/>
              </w:rPr>
              <w:t>G</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25</w:t>
            </w:r>
          </w:p>
        </w:tc>
        <w:tc>
          <w:tcPr>
            <w:tcW w:w="1316" w:type="dxa"/>
          </w:tcPr>
          <w:p w:rsidR="00951A8F" w:rsidRPr="00C00C35" w:rsidRDefault="00951A8F" w:rsidP="00951A8F">
            <w:pPr>
              <w:jc w:val="center"/>
              <w:rPr>
                <w:sz w:val="28"/>
                <w:szCs w:val="28"/>
              </w:rPr>
            </w:pPr>
            <w:r w:rsidRPr="00C00C35">
              <w:rPr>
                <w:sz w:val="28"/>
                <w:szCs w:val="28"/>
              </w:rPr>
              <w:t>G</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26</w:t>
            </w:r>
          </w:p>
        </w:tc>
        <w:tc>
          <w:tcPr>
            <w:tcW w:w="1316" w:type="dxa"/>
          </w:tcPr>
          <w:p w:rsidR="00951A8F" w:rsidRPr="00C00C35" w:rsidRDefault="00951A8F" w:rsidP="00951A8F">
            <w:pPr>
              <w:jc w:val="center"/>
              <w:rPr>
                <w:sz w:val="28"/>
                <w:szCs w:val="28"/>
              </w:rPr>
            </w:pPr>
            <w:r w:rsidRPr="00C00C35">
              <w:rPr>
                <w:sz w:val="28"/>
                <w:szCs w:val="28"/>
              </w:rPr>
              <w:t>G</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27</w:t>
            </w:r>
          </w:p>
        </w:tc>
        <w:tc>
          <w:tcPr>
            <w:tcW w:w="1316" w:type="dxa"/>
          </w:tcPr>
          <w:p w:rsidR="00951A8F" w:rsidRPr="00C00C35" w:rsidRDefault="00951A8F" w:rsidP="00951A8F">
            <w:pPr>
              <w:jc w:val="center"/>
              <w:rPr>
                <w:sz w:val="28"/>
                <w:szCs w:val="28"/>
              </w:rPr>
            </w:pPr>
            <w:r w:rsidRPr="00C00C35">
              <w:rPr>
                <w:sz w:val="28"/>
                <w:szCs w:val="28"/>
              </w:rPr>
              <w:t>G</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4</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28</w:t>
            </w:r>
          </w:p>
        </w:tc>
        <w:tc>
          <w:tcPr>
            <w:tcW w:w="1316" w:type="dxa"/>
          </w:tcPr>
          <w:p w:rsidR="00951A8F" w:rsidRPr="00C00C35" w:rsidRDefault="00951A8F" w:rsidP="00951A8F">
            <w:pPr>
              <w:jc w:val="center"/>
              <w:rPr>
                <w:sz w:val="28"/>
                <w:szCs w:val="28"/>
              </w:rPr>
            </w:pPr>
            <w:r w:rsidRPr="00C00C35">
              <w:rPr>
                <w:sz w:val="28"/>
                <w:szCs w:val="28"/>
              </w:rPr>
              <w:t>H</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29</w:t>
            </w:r>
          </w:p>
        </w:tc>
        <w:tc>
          <w:tcPr>
            <w:tcW w:w="1316" w:type="dxa"/>
          </w:tcPr>
          <w:p w:rsidR="00951A8F" w:rsidRPr="00C00C35" w:rsidRDefault="00951A8F" w:rsidP="00951A8F">
            <w:pPr>
              <w:jc w:val="center"/>
              <w:rPr>
                <w:sz w:val="28"/>
                <w:szCs w:val="28"/>
              </w:rPr>
            </w:pPr>
            <w:r w:rsidRPr="00C00C35">
              <w:rPr>
                <w:sz w:val="28"/>
                <w:szCs w:val="28"/>
              </w:rPr>
              <w:t>H</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30</w:t>
            </w:r>
          </w:p>
        </w:tc>
        <w:tc>
          <w:tcPr>
            <w:tcW w:w="1316" w:type="dxa"/>
          </w:tcPr>
          <w:p w:rsidR="00951A8F" w:rsidRPr="00C00C35" w:rsidRDefault="00951A8F" w:rsidP="00951A8F">
            <w:pPr>
              <w:jc w:val="center"/>
              <w:rPr>
                <w:sz w:val="28"/>
                <w:szCs w:val="28"/>
              </w:rPr>
            </w:pPr>
            <w:r w:rsidRPr="00C00C35">
              <w:rPr>
                <w:sz w:val="28"/>
                <w:szCs w:val="28"/>
              </w:rPr>
              <w:t>H</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bl>
    <w:p w:rsidR="00B4354F" w:rsidRDefault="00B4354F" w:rsidP="00951A8F">
      <w:pPr>
        <w:spacing w:line="360" w:lineRule="auto"/>
        <w:jc w:val="center"/>
        <w:rPr>
          <w:b/>
          <w:sz w:val="28"/>
          <w:szCs w:val="28"/>
        </w:rPr>
      </w:pPr>
    </w:p>
    <w:p w:rsidR="00951A8F" w:rsidRPr="005F633F" w:rsidRDefault="00951A8F" w:rsidP="00951A8F">
      <w:pPr>
        <w:spacing w:line="360" w:lineRule="auto"/>
        <w:jc w:val="center"/>
        <w:rPr>
          <w:b/>
          <w:sz w:val="28"/>
          <w:szCs w:val="28"/>
        </w:rPr>
      </w:pPr>
      <w:r w:rsidRPr="005F633F">
        <w:rPr>
          <w:b/>
          <w:sz w:val="28"/>
          <w:szCs w:val="28"/>
        </w:rPr>
        <w:lastRenderedPageBreak/>
        <w:t>Варіанти теоретичних питань</w:t>
      </w:r>
    </w:p>
    <w:tbl>
      <w:tblPr>
        <w:tblW w:w="9022" w:type="dxa"/>
        <w:jc w:val="center"/>
        <w:tblLayout w:type="fixed"/>
        <w:tblCellMar>
          <w:left w:w="0" w:type="dxa"/>
          <w:right w:w="0" w:type="dxa"/>
        </w:tblCellMar>
        <w:tblLook w:val="0000"/>
      </w:tblPr>
      <w:tblGrid>
        <w:gridCol w:w="2222"/>
        <w:gridCol w:w="680"/>
        <w:gridCol w:w="680"/>
        <w:gridCol w:w="680"/>
        <w:gridCol w:w="680"/>
        <w:gridCol w:w="680"/>
        <w:gridCol w:w="680"/>
        <w:gridCol w:w="680"/>
        <w:gridCol w:w="680"/>
        <w:gridCol w:w="680"/>
        <w:gridCol w:w="680"/>
      </w:tblGrid>
      <w:tr w:rsidR="00951A8F" w:rsidRPr="00951A8F" w:rsidTr="005C10A7">
        <w:trPr>
          <w:trHeight w:val="397"/>
          <w:jc w:val="center"/>
        </w:trPr>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Варіанти</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1</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3</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4</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5</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6</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7</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8</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9</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10</w:t>
            </w:r>
          </w:p>
        </w:tc>
      </w:tr>
      <w:tr w:rsidR="00951A8F" w:rsidRPr="00951A8F" w:rsidTr="00951A8F">
        <w:trPr>
          <w:trHeight w:val="397"/>
          <w:jc w:val="center"/>
        </w:trPr>
        <w:tc>
          <w:tcPr>
            <w:tcW w:w="222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r>
      <w:tr w:rsidR="00951A8F" w:rsidRPr="00951A8F" w:rsidTr="00951A8F">
        <w:trPr>
          <w:trHeight w:val="397"/>
          <w:jc w:val="center"/>
        </w:trPr>
        <w:tc>
          <w:tcPr>
            <w:tcW w:w="2222" w:type="dxa"/>
            <w:tcBorders>
              <w:top w:val="single" w:sz="4" w:space="0" w:color="auto"/>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50</w:t>
            </w:r>
          </w:p>
        </w:tc>
      </w:tr>
      <w:tr w:rsidR="00951A8F" w:rsidRPr="00951A8F" w:rsidTr="005C10A7">
        <w:trPr>
          <w:trHeight w:val="397"/>
          <w:jc w:val="center"/>
        </w:trPr>
        <w:tc>
          <w:tcPr>
            <w:tcW w:w="2222" w:type="dxa"/>
            <w:tcBorders>
              <w:top w:val="single" w:sz="6" w:space="0" w:color="auto"/>
              <w:left w:val="single" w:sz="4" w:space="0" w:color="auto"/>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Варіанти</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11</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12</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13</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14</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15</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16</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17</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18</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19</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20</w:t>
            </w:r>
          </w:p>
        </w:tc>
      </w:tr>
      <w:tr w:rsidR="00951A8F" w:rsidRPr="00951A8F" w:rsidTr="00951A8F">
        <w:trPr>
          <w:trHeight w:val="397"/>
          <w:jc w:val="center"/>
        </w:trPr>
        <w:tc>
          <w:tcPr>
            <w:tcW w:w="222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r>
      <w:tr w:rsidR="00951A8F" w:rsidRPr="00951A8F" w:rsidTr="00951A8F">
        <w:trPr>
          <w:trHeight w:val="397"/>
          <w:jc w:val="center"/>
        </w:trPr>
        <w:tc>
          <w:tcPr>
            <w:tcW w:w="222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50</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48</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46</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44</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42</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r>
      <w:tr w:rsidR="00951A8F" w:rsidRPr="00951A8F" w:rsidTr="005C10A7">
        <w:trPr>
          <w:trHeight w:val="397"/>
          <w:jc w:val="center"/>
        </w:trPr>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Варіанти</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21</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22</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23</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24</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25</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26</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27</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28</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29</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30</w:t>
            </w:r>
          </w:p>
        </w:tc>
      </w:tr>
      <w:tr w:rsidR="00951A8F" w:rsidRPr="00951A8F" w:rsidTr="00951A8F">
        <w:trPr>
          <w:trHeight w:val="397"/>
          <w:jc w:val="center"/>
        </w:trPr>
        <w:tc>
          <w:tcPr>
            <w:tcW w:w="222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r>
      <w:tr w:rsidR="00951A8F" w:rsidRPr="00951A8F" w:rsidTr="00951A8F">
        <w:trPr>
          <w:trHeight w:val="397"/>
          <w:jc w:val="center"/>
        </w:trPr>
        <w:tc>
          <w:tcPr>
            <w:tcW w:w="2222" w:type="dxa"/>
            <w:tcBorders>
              <w:top w:val="single" w:sz="4" w:space="0" w:color="auto"/>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50</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r>
      <w:tr w:rsidR="00951A8F" w:rsidRPr="00951A8F" w:rsidTr="005C10A7">
        <w:trPr>
          <w:trHeight w:val="397"/>
          <w:jc w:val="center"/>
        </w:trPr>
        <w:tc>
          <w:tcPr>
            <w:tcW w:w="2222" w:type="dxa"/>
            <w:tcBorders>
              <w:left w:val="single" w:sz="4" w:space="0" w:color="auto"/>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Варіанти</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31</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32</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33</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34</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35</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36</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37</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38</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39</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42</w:t>
            </w:r>
          </w:p>
        </w:tc>
      </w:tr>
      <w:tr w:rsidR="00951A8F" w:rsidRPr="00951A8F" w:rsidTr="005C10A7">
        <w:trPr>
          <w:trHeight w:val="397"/>
          <w:jc w:val="center"/>
        </w:trPr>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Варіанти</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41</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42</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43</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44</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45</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46</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47</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48</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49</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50</w:t>
            </w:r>
          </w:p>
        </w:tc>
      </w:tr>
      <w:tr w:rsidR="00951A8F" w:rsidRPr="00951A8F" w:rsidTr="00951A8F">
        <w:trPr>
          <w:trHeight w:val="397"/>
          <w:jc w:val="center"/>
        </w:trPr>
        <w:tc>
          <w:tcPr>
            <w:tcW w:w="2222" w:type="dxa"/>
            <w:tcBorders>
              <w:top w:val="single" w:sz="4" w:space="0" w:color="auto"/>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r>
      <w:tr w:rsidR="00951A8F" w:rsidRPr="00951A8F" w:rsidTr="00951A8F">
        <w:trPr>
          <w:trHeight w:val="397"/>
          <w:jc w:val="center"/>
        </w:trPr>
        <w:tc>
          <w:tcPr>
            <w:tcW w:w="2222" w:type="dxa"/>
            <w:tcBorders>
              <w:top w:val="single" w:sz="6"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r>
      <w:tr w:rsidR="00951A8F" w:rsidRPr="00951A8F" w:rsidTr="00951A8F">
        <w:trPr>
          <w:trHeight w:val="397"/>
          <w:jc w:val="center"/>
        </w:trPr>
        <w:tc>
          <w:tcPr>
            <w:tcW w:w="2222" w:type="dxa"/>
            <w:tcBorders>
              <w:top w:val="single" w:sz="4" w:space="0" w:color="auto"/>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48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46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44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42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50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r>
    </w:tbl>
    <w:p w:rsidR="00951A8F" w:rsidRPr="005F633F" w:rsidRDefault="00951A8F" w:rsidP="00951A8F">
      <w:pPr>
        <w:spacing w:line="480" w:lineRule="auto"/>
        <w:jc w:val="center"/>
        <w:rPr>
          <w:sz w:val="28"/>
          <w:szCs w:val="28"/>
        </w:rPr>
      </w:pPr>
      <w:r>
        <w:rPr>
          <w:b/>
          <w:sz w:val="28"/>
          <w:szCs w:val="28"/>
        </w:rPr>
        <w:br w:type="page"/>
      </w:r>
      <w:r w:rsidRPr="005F633F">
        <w:rPr>
          <w:b/>
          <w:sz w:val="28"/>
          <w:szCs w:val="28"/>
        </w:rPr>
        <w:lastRenderedPageBreak/>
        <w:t>Перелік те</w:t>
      </w:r>
      <w:r>
        <w:rPr>
          <w:b/>
          <w:sz w:val="28"/>
          <w:szCs w:val="28"/>
        </w:rPr>
        <w:t>о</w:t>
      </w:r>
      <w:r w:rsidRPr="005F633F">
        <w:rPr>
          <w:b/>
          <w:sz w:val="28"/>
          <w:szCs w:val="28"/>
        </w:rPr>
        <w:t>ретич</w:t>
      </w:r>
      <w:r>
        <w:rPr>
          <w:b/>
          <w:sz w:val="28"/>
          <w:szCs w:val="28"/>
        </w:rPr>
        <w:t>н</w:t>
      </w:r>
      <w:r w:rsidRPr="005F633F">
        <w:rPr>
          <w:b/>
          <w:sz w:val="28"/>
          <w:szCs w:val="28"/>
        </w:rPr>
        <w:t>их питань</w:t>
      </w:r>
    </w:p>
    <w:p w:rsidR="00951A8F" w:rsidRPr="007755C7" w:rsidRDefault="00951A8F" w:rsidP="00951A8F">
      <w:pPr>
        <w:rPr>
          <w:sz w:val="28"/>
          <w:szCs w:val="28"/>
        </w:rPr>
      </w:pPr>
      <w:r w:rsidRPr="007755C7">
        <w:rPr>
          <w:sz w:val="28"/>
          <w:szCs w:val="28"/>
        </w:rPr>
        <w:t>1. Які дії відносяться до робочих операцій</w:t>
      </w:r>
      <w:r w:rsidR="005C10A7">
        <w:rPr>
          <w:sz w:val="28"/>
          <w:szCs w:val="28"/>
        </w:rPr>
        <w:t xml:space="preserve"> і які – до операцій управління</w:t>
      </w:r>
      <w:r w:rsidRPr="007755C7">
        <w:rPr>
          <w:sz w:val="28"/>
          <w:szCs w:val="28"/>
        </w:rPr>
        <w:t>?</w:t>
      </w:r>
    </w:p>
    <w:p w:rsidR="00951A8F" w:rsidRPr="007755C7" w:rsidRDefault="00951A8F" w:rsidP="00951A8F">
      <w:pPr>
        <w:spacing w:before="60"/>
        <w:rPr>
          <w:sz w:val="28"/>
          <w:szCs w:val="28"/>
        </w:rPr>
      </w:pPr>
      <w:r w:rsidRPr="007755C7">
        <w:rPr>
          <w:sz w:val="28"/>
          <w:szCs w:val="28"/>
        </w:rPr>
        <w:t>2. Що т</w:t>
      </w:r>
      <w:r w:rsidR="005C10A7">
        <w:rPr>
          <w:sz w:val="28"/>
          <w:szCs w:val="28"/>
        </w:rPr>
        <w:t>аке механізація й автоматизація</w:t>
      </w:r>
      <w:r w:rsidRPr="007755C7">
        <w:rPr>
          <w:sz w:val="28"/>
          <w:szCs w:val="28"/>
        </w:rPr>
        <w:t>?</w:t>
      </w:r>
    </w:p>
    <w:p w:rsidR="00951A8F" w:rsidRPr="007755C7" w:rsidRDefault="00951A8F" w:rsidP="00951A8F">
      <w:pPr>
        <w:spacing w:before="60"/>
        <w:rPr>
          <w:sz w:val="28"/>
          <w:szCs w:val="28"/>
        </w:rPr>
      </w:pPr>
      <w:r w:rsidRPr="007755C7">
        <w:rPr>
          <w:sz w:val="28"/>
          <w:szCs w:val="28"/>
        </w:rPr>
        <w:t>3. Які потоки циркулюють, в о</w:t>
      </w:r>
      <w:r w:rsidR="005C10A7">
        <w:rPr>
          <w:sz w:val="28"/>
          <w:szCs w:val="28"/>
        </w:rPr>
        <w:t>сновному, у системах управління</w:t>
      </w:r>
      <w:r w:rsidRPr="007755C7">
        <w:rPr>
          <w:sz w:val="28"/>
          <w:szCs w:val="28"/>
        </w:rPr>
        <w:t xml:space="preserve">? </w:t>
      </w:r>
    </w:p>
    <w:p w:rsidR="00951A8F" w:rsidRPr="007755C7" w:rsidRDefault="00951A8F" w:rsidP="00951A8F">
      <w:pPr>
        <w:spacing w:before="60"/>
        <w:rPr>
          <w:sz w:val="28"/>
          <w:szCs w:val="28"/>
        </w:rPr>
      </w:pPr>
      <w:r w:rsidRPr="007755C7">
        <w:rPr>
          <w:sz w:val="28"/>
          <w:szCs w:val="28"/>
        </w:rPr>
        <w:t xml:space="preserve">4. Для чого використаються системи програмно–логічного управління, </w:t>
      </w:r>
    </w:p>
    <w:p w:rsidR="00951A8F" w:rsidRPr="007755C7" w:rsidRDefault="00951A8F" w:rsidP="00951A8F">
      <w:pPr>
        <w:rPr>
          <w:sz w:val="28"/>
          <w:szCs w:val="28"/>
        </w:rPr>
      </w:pPr>
      <w:r w:rsidRPr="007755C7">
        <w:rPr>
          <w:sz w:val="28"/>
          <w:szCs w:val="28"/>
        </w:rPr>
        <w:t xml:space="preserve">    автоматичного контролю й автоматичного регулювання?</w:t>
      </w:r>
    </w:p>
    <w:p w:rsidR="00951A8F" w:rsidRPr="007755C7" w:rsidRDefault="00951A8F" w:rsidP="00951A8F">
      <w:pPr>
        <w:spacing w:before="60"/>
        <w:rPr>
          <w:sz w:val="28"/>
          <w:szCs w:val="28"/>
        </w:rPr>
      </w:pPr>
      <w:r w:rsidRPr="007755C7">
        <w:rPr>
          <w:sz w:val="28"/>
          <w:szCs w:val="28"/>
        </w:rPr>
        <w:t>5. Що відносять до основних причин</w:t>
      </w:r>
      <w:r w:rsidR="005C10A7">
        <w:rPr>
          <w:sz w:val="28"/>
          <w:szCs w:val="28"/>
        </w:rPr>
        <w:t xml:space="preserve"> застосування систем автоматики</w:t>
      </w:r>
      <w:r w:rsidRPr="007755C7">
        <w:rPr>
          <w:sz w:val="28"/>
          <w:szCs w:val="28"/>
        </w:rPr>
        <w:t>?</w:t>
      </w:r>
    </w:p>
    <w:p w:rsidR="00951A8F" w:rsidRPr="007755C7" w:rsidRDefault="00951A8F" w:rsidP="00951A8F">
      <w:pPr>
        <w:spacing w:before="60"/>
        <w:rPr>
          <w:sz w:val="28"/>
          <w:szCs w:val="28"/>
        </w:rPr>
      </w:pPr>
      <w:r w:rsidRPr="007755C7">
        <w:rPr>
          <w:sz w:val="28"/>
          <w:szCs w:val="28"/>
        </w:rPr>
        <w:t>6. Що є основними пере</w:t>
      </w:r>
      <w:r w:rsidR="005C10A7">
        <w:rPr>
          <w:sz w:val="28"/>
          <w:szCs w:val="28"/>
        </w:rPr>
        <w:t>думовами успішної автоматизації</w:t>
      </w:r>
      <w:r w:rsidRPr="007755C7">
        <w:rPr>
          <w:sz w:val="28"/>
          <w:szCs w:val="28"/>
        </w:rPr>
        <w:t>?</w:t>
      </w:r>
    </w:p>
    <w:p w:rsidR="00951A8F" w:rsidRPr="007755C7" w:rsidRDefault="00951A8F" w:rsidP="00951A8F">
      <w:pPr>
        <w:spacing w:before="60"/>
        <w:rPr>
          <w:sz w:val="28"/>
          <w:szCs w:val="28"/>
        </w:rPr>
      </w:pPr>
      <w:r w:rsidRPr="007755C7">
        <w:rPr>
          <w:sz w:val="28"/>
          <w:szCs w:val="28"/>
        </w:rPr>
        <w:t>7. Що є основною</w:t>
      </w:r>
      <w:r w:rsidR="005C10A7">
        <w:rPr>
          <w:sz w:val="28"/>
          <w:szCs w:val="28"/>
        </w:rPr>
        <w:t xml:space="preserve"> причиною збоїв у роботі АСУ ТП</w:t>
      </w:r>
      <w:r w:rsidRPr="007755C7">
        <w:rPr>
          <w:sz w:val="28"/>
          <w:szCs w:val="28"/>
        </w:rPr>
        <w:t>?</w:t>
      </w:r>
    </w:p>
    <w:p w:rsidR="00951A8F" w:rsidRPr="007755C7" w:rsidRDefault="00951A8F" w:rsidP="00951A8F">
      <w:pPr>
        <w:spacing w:before="60"/>
        <w:rPr>
          <w:sz w:val="28"/>
          <w:szCs w:val="28"/>
        </w:rPr>
      </w:pPr>
      <w:r w:rsidRPr="007755C7">
        <w:rPr>
          <w:sz w:val="28"/>
          <w:szCs w:val="28"/>
        </w:rPr>
        <w:t xml:space="preserve">8. До чого приводить автоматизація основних металургійних агрегатів і </w:t>
      </w:r>
    </w:p>
    <w:p w:rsidR="00951A8F" w:rsidRPr="007755C7" w:rsidRDefault="00951A8F" w:rsidP="00951A8F">
      <w:pPr>
        <w:outlineLvl w:val="1"/>
        <w:rPr>
          <w:sz w:val="28"/>
          <w:szCs w:val="28"/>
        </w:rPr>
      </w:pPr>
      <w:r w:rsidRPr="007755C7">
        <w:rPr>
          <w:sz w:val="28"/>
          <w:szCs w:val="28"/>
        </w:rPr>
        <w:t xml:space="preserve">  </w:t>
      </w:r>
      <w:r w:rsidR="005C10A7">
        <w:rPr>
          <w:sz w:val="28"/>
          <w:szCs w:val="28"/>
        </w:rPr>
        <w:t xml:space="preserve">  до чого – допоміжних операцій</w:t>
      </w:r>
      <w:r w:rsidRPr="007755C7">
        <w:rPr>
          <w:sz w:val="28"/>
          <w:szCs w:val="28"/>
        </w:rPr>
        <w:t>?</w:t>
      </w:r>
    </w:p>
    <w:p w:rsidR="00951A8F" w:rsidRPr="007755C7" w:rsidRDefault="00951A8F" w:rsidP="00951A8F">
      <w:pPr>
        <w:spacing w:before="60"/>
        <w:rPr>
          <w:sz w:val="28"/>
          <w:szCs w:val="28"/>
        </w:rPr>
      </w:pPr>
      <w:r w:rsidRPr="007755C7">
        <w:rPr>
          <w:sz w:val="28"/>
          <w:szCs w:val="28"/>
        </w:rPr>
        <w:t xml:space="preserve">9. Якою залежністю пов'язані ефективність систем управління й </w:t>
      </w:r>
    </w:p>
    <w:p w:rsidR="00951A8F" w:rsidRPr="007755C7" w:rsidRDefault="00951A8F" w:rsidP="00951A8F">
      <w:pPr>
        <w:outlineLvl w:val="1"/>
        <w:rPr>
          <w:sz w:val="28"/>
          <w:szCs w:val="28"/>
        </w:rPr>
      </w:pPr>
      <w:r w:rsidRPr="007755C7">
        <w:rPr>
          <w:sz w:val="28"/>
          <w:szCs w:val="28"/>
        </w:rPr>
        <w:t xml:space="preserve">    капітальні вкладення?</w:t>
      </w:r>
    </w:p>
    <w:p w:rsidR="00951A8F" w:rsidRPr="007755C7" w:rsidRDefault="00951A8F" w:rsidP="00951A8F">
      <w:pPr>
        <w:spacing w:before="60"/>
        <w:rPr>
          <w:sz w:val="28"/>
          <w:szCs w:val="28"/>
        </w:rPr>
      </w:pPr>
      <w:r w:rsidRPr="007755C7">
        <w:rPr>
          <w:bCs/>
          <w:sz w:val="28"/>
          <w:szCs w:val="28"/>
        </w:rPr>
        <w:t>10. Яким показником вимір</w:t>
      </w:r>
      <w:r w:rsidR="005C10A7">
        <w:rPr>
          <w:bCs/>
          <w:sz w:val="28"/>
          <w:szCs w:val="28"/>
        </w:rPr>
        <w:t>юють ефективність автоматизації</w:t>
      </w:r>
      <w:r w:rsidRPr="007755C7">
        <w:rPr>
          <w:bCs/>
          <w:sz w:val="28"/>
          <w:szCs w:val="28"/>
        </w:rPr>
        <w:t>?</w:t>
      </w:r>
    </w:p>
    <w:p w:rsidR="00951A8F" w:rsidRPr="007755C7" w:rsidRDefault="00951A8F" w:rsidP="00951A8F">
      <w:pPr>
        <w:spacing w:before="60"/>
        <w:rPr>
          <w:sz w:val="28"/>
          <w:szCs w:val="28"/>
        </w:rPr>
      </w:pPr>
      <w:r w:rsidRPr="007755C7">
        <w:rPr>
          <w:sz w:val="28"/>
          <w:szCs w:val="28"/>
        </w:rPr>
        <w:t xml:space="preserve">11. Як використовується праця людини а автоматичних і автоматизованих </w:t>
      </w:r>
    </w:p>
    <w:p w:rsidR="00951A8F" w:rsidRPr="007755C7" w:rsidRDefault="005C10A7" w:rsidP="00951A8F">
      <w:pPr>
        <w:outlineLvl w:val="1"/>
        <w:rPr>
          <w:sz w:val="28"/>
          <w:szCs w:val="28"/>
        </w:rPr>
      </w:pPr>
      <w:r>
        <w:rPr>
          <w:sz w:val="28"/>
          <w:szCs w:val="28"/>
        </w:rPr>
        <w:t xml:space="preserve">      системах</w:t>
      </w:r>
      <w:r w:rsidR="00951A8F" w:rsidRPr="007755C7">
        <w:rPr>
          <w:sz w:val="28"/>
          <w:szCs w:val="28"/>
        </w:rPr>
        <w:t>?</w:t>
      </w:r>
    </w:p>
    <w:p w:rsidR="00951A8F" w:rsidRPr="007755C7" w:rsidRDefault="00951A8F" w:rsidP="00951A8F">
      <w:pPr>
        <w:spacing w:before="60"/>
        <w:rPr>
          <w:sz w:val="28"/>
          <w:szCs w:val="28"/>
        </w:rPr>
      </w:pPr>
      <w:r w:rsidRPr="007755C7">
        <w:rPr>
          <w:sz w:val="28"/>
          <w:szCs w:val="28"/>
        </w:rPr>
        <w:t>12. Як називаються параметри, я</w:t>
      </w:r>
      <w:r w:rsidR="005C10A7">
        <w:rPr>
          <w:sz w:val="28"/>
          <w:szCs w:val="28"/>
        </w:rPr>
        <w:t>кі не змінюються при роботі ТОУ</w:t>
      </w:r>
      <w:r w:rsidRPr="007755C7">
        <w:rPr>
          <w:sz w:val="28"/>
          <w:szCs w:val="28"/>
        </w:rPr>
        <w:t>?</w:t>
      </w:r>
    </w:p>
    <w:p w:rsidR="00951A8F" w:rsidRPr="007755C7" w:rsidRDefault="00951A8F" w:rsidP="00951A8F">
      <w:pPr>
        <w:spacing w:before="60"/>
        <w:rPr>
          <w:sz w:val="28"/>
          <w:szCs w:val="28"/>
        </w:rPr>
      </w:pPr>
      <w:r w:rsidRPr="007755C7">
        <w:rPr>
          <w:sz w:val="28"/>
          <w:szCs w:val="28"/>
        </w:rPr>
        <w:t>13. Які величини характери</w:t>
      </w:r>
      <w:r w:rsidR="005C10A7">
        <w:rPr>
          <w:sz w:val="28"/>
          <w:szCs w:val="28"/>
        </w:rPr>
        <w:t>зують якість керованого процесу</w:t>
      </w:r>
      <w:r w:rsidRPr="007755C7">
        <w:rPr>
          <w:sz w:val="28"/>
          <w:szCs w:val="28"/>
        </w:rPr>
        <w:t>?</w:t>
      </w:r>
    </w:p>
    <w:p w:rsidR="00951A8F" w:rsidRPr="007755C7" w:rsidRDefault="00951A8F" w:rsidP="00951A8F">
      <w:pPr>
        <w:spacing w:before="60"/>
        <w:rPr>
          <w:sz w:val="28"/>
          <w:szCs w:val="28"/>
        </w:rPr>
      </w:pPr>
      <w:r w:rsidRPr="007755C7">
        <w:rPr>
          <w:sz w:val="28"/>
          <w:szCs w:val="28"/>
        </w:rPr>
        <w:t>14. Щ</w:t>
      </w:r>
      <w:r w:rsidR="005C10A7">
        <w:rPr>
          <w:sz w:val="28"/>
          <w:szCs w:val="28"/>
        </w:rPr>
        <w:t>о таке навантаження й перешкода</w:t>
      </w:r>
      <w:r w:rsidRPr="007755C7">
        <w:rPr>
          <w:sz w:val="28"/>
          <w:szCs w:val="28"/>
        </w:rPr>
        <w:t>?</w:t>
      </w:r>
    </w:p>
    <w:p w:rsidR="00951A8F" w:rsidRPr="007755C7" w:rsidRDefault="00951A8F" w:rsidP="00951A8F">
      <w:pPr>
        <w:spacing w:before="60"/>
        <w:rPr>
          <w:sz w:val="28"/>
          <w:szCs w:val="28"/>
        </w:rPr>
      </w:pPr>
      <w:r w:rsidRPr="007755C7">
        <w:rPr>
          <w:sz w:val="28"/>
          <w:szCs w:val="28"/>
        </w:rPr>
        <w:t>15. Що визначає необхідне значення вих</w:t>
      </w:r>
      <w:r w:rsidR="005C10A7">
        <w:rPr>
          <w:sz w:val="28"/>
          <w:szCs w:val="28"/>
        </w:rPr>
        <w:t>ідної величини ТОУ</w:t>
      </w:r>
      <w:r w:rsidRPr="007755C7">
        <w:rPr>
          <w:sz w:val="28"/>
          <w:szCs w:val="28"/>
        </w:rPr>
        <w:t>?</w:t>
      </w:r>
    </w:p>
    <w:p w:rsidR="00951A8F" w:rsidRPr="007755C7" w:rsidRDefault="00951A8F" w:rsidP="00951A8F">
      <w:pPr>
        <w:spacing w:before="60"/>
        <w:rPr>
          <w:sz w:val="28"/>
          <w:szCs w:val="28"/>
        </w:rPr>
      </w:pPr>
      <w:r w:rsidRPr="007755C7">
        <w:rPr>
          <w:sz w:val="28"/>
          <w:szCs w:val="28"/>
        </w:rPr>
        <w:t>16.</w:t>
      </w:r>
      <w:r w:rsidR="006242E0" w:rsidRPr="006242E0">
        <w:rPr>
          <w:b/>
          <w:sz w:val="28"/>
          <w:szCs w:val="28"/>
        </w:rPr>
        <w:t xml:space="preserve"> </w:t>
      </w:r>
      <w:r w:rsidR="006242E0" w:rsidRPr="006242E0">
        <w:rPr>
          <w:sz w:val="28"/>
          <w:szCs w:val="28"/>
        </w:rPr>
        <w:t>Що називають перехідною характеристикою</w:t>
      </w:r>
      <w:r w:rsidRPr="007755C7">
        <w:rPr>
          <w:sz w:val="28"/>
          <w:szCs w:val="28"/>
        </w:rPr>
        <w:t>?</w:t>
      </w:r>
    </w:p>
    <w:p w:rsidR="00951A8F" w:rsidRPr="007755C7" w:rsidRDefault="00951A8F" w:rsidP="00951A8F">
      <w:pPr>
        <w:spacing w:before="60"/>
        <w:rPr>
          <w:sz w:val="28"/>
          <w:szCs w:val="28"/>
        </w:rPr>
      </w:pPr>
      <w:r w:rsidRPr="007755C7">
        <w:rPr>
          <w:sz w:val="28"/>
          <w:szCs w:val="28"/>
        </w:rPr>
        <w:t>17. Залежність якого виду</w:t>
      </w:r>
      <w:r w:rsidR="005C10A7">
        <w:rPr>
          <w:sz w:val="28"/>
          <w:szCs w:val="28"/>
        </w:rPr>
        <w:t xml:space="preserve"> називається законом управління</w:t>
      </w:r>
      <w:r w:rsidRPr="007755C7">
        <w:rPr>
          <w:sz w:val="28"/>
          <w:szCs w:val="28"/>
        </w:rPr>
        <w:t>?</w:t>
      </w:r>
    </w:p>
    <w:p w:rsidR="00951A8F" w:rsidRPr="007755C7" w:rsidRDefault="00951A8F" w:rsidP="00951A8F">
      <w:pPr>
        <w:spacing w:before="60"/>
        <w:rPr>
          <w:sz w:val="28"/>
          <w:szCs w:val="28"/>
        </w:rPr>
      </w:pPr>
      <w:r w:rsidRPr="007755C7">
        <w:rPr>
          <w:sz w:val="28"/>
          <w:szCs w:val="28"/>
        </w:rPr>
        <w:t>18. Залежність якого виду називається математичною моделлю ТОУ?</w:t>
      </w:r>
    </w:p>
    <w:p w:rsidR="00951A8F" w:rsidRPr="007755C7" w:rsidRDefault="00951A8F" w:rsidP="00951A8F">
      <w:pPr>
        <w:shd w:val="clear" w:color="auto" w:fill="FFFFFF"/>
        <w:tabs>
          <w:tab w:val="left" w:pos="581"/>
        </w:tabs>
        <w:spacing w:before="60"/>
        <w:rPr>
          <w:sz w:val="28"/>
          <w:szCs w:val="28"/>
        </w:rPr>
      </w:pPr>
      <w:r w:rsidRPr="007755C7">
        <w:rPr>
          <w:sz w:val="28"/>
          <w:szCs w:val="28"/>
        </w:rPr>
        <w:t xml:space="preserve">19. У яких системах управління ведеться по детермінованій </w:t>
      </w:r>
    </w:p>
    <w:p w:rsidR="00951A8F" w:rsidRPr="007755C7" w:rsidRDefault="00951A8F" w:rsidP="00951A8F">
      <w:pPr>
        <w:shd w:val="clear" w:color="auto" w:fill="FFFFFF"/>
        <w:tabs>
          <w:tab w:val="left" w:pos="581"/>
        </w:tabs>
        <w:outlineLvl w:val="1"/>
        <w:rPr>
          <w:sz w:val="28"/>
          <w:szCs w:val="28"/>
        </w:rPr>
      </w:pPr>
      <w:r w:rsidRPr="007755C7">
        <w:rPr>
          <w:sz w:val="28"/>
          <w:szCs w:val="28"/>
        </w:rPr>
        <w:t xml:space="preserve">      математичній моделі, а в яких для управління використовуються </w:t>
      </w:r>
    </w:p>
    <w:p w:rsidR="00951A8F" w:rsidRPr="007755C7" w:rsidRDefault="00951A8F" w:rsidP="00951A8F">
      <w:pPr>
        <w:shd w:val="clear" w:color="auto" w:fill="FFFFFF"/>
        <w:tabs>
          <w:tab w:val="left" w:pos="581"/>
        </w:tabs>
        <w:outlineLvl w:val="1"/>
        <w:rPr>
          <w:sz w:val="28"/>
          <w:szCs w:val="28"/>
        </w:rPr>
      </w:pPr>
      <w:r w:rsidRPr="007755C7">
        <w:rPr>
          <w:sz w:val="28"/>
          <w:szCs w:val="28"/>
        </w:rPr>
        <w:t xml:space="preserve"> </w:t>
      </w:r>
      <w:r w:rsidR="005C10A7">
        <w:rPr>
          <w:sz w:val="28"/>
          <w:szCs w:val="28"/>
        </w:rPr>
        <w:t xml:space="preserve">     ймовірнісні моделі процесу</w:t>
      </w:r>
      <w:r w:rsidRPr="007755C7">
        <w:rPr>
          <w:sz w:val="28"/>
          <w:szCs w:val="28"/>
        </w:rPr>
        <w:t>?</w:t>
      </w:r>
    </w:p>
    <w:p w:rsidR="00951A8F" w:rsidRPr="007755C7" w:rsidRDefault="00951A8F" w:rsidP="00951A8F">
      <w:pPr>
        <w:spacing w:before="60"/>
        <w:rPr>
          <w:sz w:val="28"/>
          <w:szCs w:val="28"/>
        </w:rPr>
      </w:pPr>
      <w:r w:rsidRPr="007755C7">
        <w:rPr>
          <w:sz w:val="28"/>
          <w:szCs w:val="28"/>
        </w:rPr>
        <w:t xml:space="preserve">20. Якими факторами повинен бути обґрунтований раціональний рівень </w:t>
      </w:r>
    </w:p>
    <w:p w:rsidR="00951A8F" w:rsidRPr="007755C7" w:rsidRDefault="00951A8F" w:rsidP="00951A8F">
      <w:pPr>
        <w:outlineLvl w:val="1"/>
        <w:rPr>
          <w:sz w:val="28"/>
          <w:szCs w:val="28"/>
        </w:rPr>
      </w:pPr>
      <w:r w:rsidRPr="007755C7">
        <w:rPr>
          <w:sz w:val="28"/>
          <w:szCs w:val="28"/>
        </w:rPr>
        <w:t xml:space="preserve">      автома</w:t>
      </w:r>
      <w:r w:rsidR="005C10A7">
        <w:rPr>
          <w:sz w:val="28"/>
          <w:szCs w:val="28"/>
        </w:rPr>
        <w:t>тизації конкретного виробництва</w:t>
      </w:r>
      <w:r w:rsidRPr="007755C7">
        <w:rPr>
          <w:sz w:val="28"/>
          <w:szCs w:val="28"/>
        </w:rPr>
        <w:t>?</w:t>
      </w:r>
    </w:p>
    <w:p w:rsidR="00951A8F" w:rsidRPr="007755C7" w:rsidRDefault="00951A8F" w:rsidP="00951A8F">
      <w:pPr>
        <w:spacing w:before="60"/>
        <w:rPr>
          <w:sz w:val="28"/>
          <w:szCs w:val="28"/>
        </w:rPr>
      </w:pPr>
      <w:r w:rsidRPr="007755C7">
        <w:rPr>
          <w:sz w:val="28"/>
          <w:szCs w:val="28"/>
        </w:rPr>
        <w:t>21. Як змінюється задаючий вплив у системах автоматичної стабілізації</w:t>
      </w:r>
    </w:p>
    <w:p w:rsidR="00951A8F" w:rsidRPr="007755C7" w:rsidRDefault="00951A8F" w:rsidP="00951A8F">
      <w:pPr>
        <w:outlineLvl w:val="1"/>
        <w:rPr>
          <w:sz w:val="28"/>
          <w:szCs w:val="28"/>
        </w:rPr>
      </w:pPr>
      <w:r w:rsidRPr="007755C7">
        <w:rPr>
          <w:sz w:val="28"/>
          <w:szCs w:val="28"/>
        </w:rPr>
        <w:t xml:space="preserve">      й програмного управлінн</w:t>
      </w:r>
      <w:r w:rsidR="005C10A7">
        <w:rPr>
          <w:sz w:val="28"/>
          <w:szCs w:val="28"/>
        </w:rPr>
        <w:t>я і як – у системах, що стежать</w:t>
      </w:r>
      <w:r w:rsidRPr="007755C7">
        <w:rPr>
          <w:sz w:val="28"/>
          <w:szCs w:val="28"/>
        </w:rPr>
        <w:t>?</w:t>
      </w:r>
    </w:p>
    <w:p w:rsidR="00951A8F" w:rsidRPr="007755C7" w:rsidRDefault="00951A8F" w:rsidP="00951A8F">
      <w:pPr>
        <w:spacing w:before="60"/>
        <w:rPr>
          <w:spacing w:val="-4"/>
          <w:sz w:val="28"/>
          <w:szCs w:val="28"/>
        </w:rPr>
      </w:pPr>
      <w:r w:rsidRPr="007755C7">
        <w:rPr>
          <w:sz w:val="28"/>
          <w:szCs w:val="28"/>
        </w:rPr>
        <w:t>22. У яких системах управління джерелом формування завдання служить</w:t>
      </w:r>
      <w:r w:rsidRPr="007755C7">
        <w:rPr>
          <w:spacing w:val="-4"/>
          <w:sz w:val="28"/>
          <w:szCs w:val="28"/>
        </w:rPr>
        <w:t xml:space="preserve"> </w:t>
      </w:r>
    </w:p>
    <w:p w:rsidR="00951A8F" w:rsidRPr="007755C7" w:rsidRDefault="00951A8F" w:rsidP="00951A8F">
      <w:pPr>
        <w:outlineLvl w:val="1"/>
        <w:rPr>
          <w:sz w:val="28"/>
          <w:szCs w:val="28"/>
        </w:rPr>
      </w:pPr>
      <w:r w:rsidRPr="007755C7">
        <w:rPr>
          <w:spacing w:val="-4"/>
          <w:sz w:val="28"/>
          <w:szCs w:val="28"/>
        </w:rPr>
        <w:t xml:space="preserve">  </w:t>
      </w:r>
      <w:r w:rsidR="005C10A7">
        <w:rPr>
          <w:spacing w:val="-4"/>
          <w:sz w:val="28"/>
          <w:szCs w:val="28"/>
        </w:rPr>
        <w:t xml:space="preserve">     випадковий зовнішній вплив</w:t>
      </w:r>
      <w:r w:rsidRPr="007755C7">
        <w:rPr>
          <w:spacing w:val="-4"/>
          <w:sz w:val="28"/>
          <w:szCs w:val="28"/>
        </w:rPr>
        <w:t>?</w:t>
      </w:r>
    </w:p>
    <w:p w:rsidR="00951A8F" w:rsidRPr="007755C7" w:rsidRDefault="00951A8F" w:rsidP="00951A8F">
      <w:pPr>
        <w:spacing w:before="60"/>
        <w:rPr>
          <w:sz w:val="28"/>
          <w:szCs w:val="28"/>
        </w:rPr>
      </w:pPr>
      <w:r w:rsidRPr="007755C7">
        <w:rPr>
          <w:sz w:val="28"/>
          <w:szCs w:val="28"/>
        </w:rPr>
        <w:t xml:space="preserve">23. Що означає принцип суперпозиції, що реалізується в лінійних </w:t>
      </w:r>
    </w:p>
    <w:p w:rsidR="00951A8F" w:rsidRPr="007755C7" w:rsidRDefault="005C10A7" w:rsidP="00951A8F">
      <w:pPr>
        <w:outlineLvl w:val="1"/>
        <w:rPr>
          <w:sz w:val="28"/>
          <w:szCs w:val="28"/>
        </w:rPr>
      </w:pPr>
      <w:r>
        <w:rPr>
          <w:sz w:val="28"/>
          <w:szCs w:val="28"/>
        </w:rPr>
        <w:t xml:space="preserve">      системах управління</w:t>
      </w:r>
      <w:r w:rsidR="00951A8F" w:rsidRPr="007755C7">
        <w:rPr>
          <w:sz w:val="28"/>
          <w:szCs w:val="28"/>
        </w:rPr>
        <w:t xml:space="preserve">? </w:t>
      </w:r>
    </w:p>
    <w:p w:rsidR="00951A8F" w:rsidRDefault="00951A8F" w:rsidP="00951A8F">
      <w:pPr>
        <w:spacing w:before="60"/>
        <w:rPr>
          <w:sz w:val="28"/>
          <w:szCs w:val="28"/>
        </w:rPr>
      </w:pPr>
      <w:r w:rsidRPr="007755C7">
        <w:rPr>
          <w:sz w:val="28"/>
          <w:szCs w:val="28"/>
        </w:rPr>
        <w:t xml:space="preserve">24. У яких системах управління дотримується принцип суперпозиції </w:t>
      </w:r>
    </w:p>
    <w:p w:rsidR="00951A8F" w:rsidRPr="007755C7" w:rsidRDefault="00951A8F" w:rsidP="00951A8F">
      <w:pPr>
        <w:rPr>
          <w:sz w:val="28"/>
          <w:szCs w:val="28"/>
        </w:rPr>
      </w:pPr>
      <w:r>
        <w:rPr>
          <w:sz w:val="28"/>
          <w:szCs w:val="28"/>
        </w:rPr>
        <w:t xml:space="preserve">      </w:t>
      </w:r>
      <w:r w:rsidR="005C10A7">
        <w:rPr>
          <w:sz w:val="28"/>
          <w:szCs w:val="28"/>
        </w:rPr>
        <w:t>реакцій на впливи</w:t>
      </w:r>
      <w:r w:rsidRPr="007755C7">
        <w:rPr>
          <w:sz w:val="28"/>
          <w:szCs w:val="28"/>
        </w:rPr>
        <w:t>?</w:t>
      </w:r>
    </w:p>
    <w:p w:rsidR="00951A8F" w:rsidRPr="007755C7" w:rsidRDefault="00951A8F" w:rsidP="00951A8F">
      <w:pPr>
        <w:spacing w:before="60"/>
        <w:rPr>
          <w:sz w:val="28"/>
          <w:szCs w:val="28"/>
        </w:rPr>
      </w:pPr>
      <w:r w:rsidRPr="007755C7">
        <w:rPr>
          <w:sz w:val="28"/>
          <w:szCs w:val="28"/>
        </w:rPr>
        <w:t xml:space="preserve">25. Як залежить стале значення регульованої величини від навантаження       </w:t>
      </w:r>
    </w:p>
    <w:p w:rsidR="00951A8F" w:rsidRPr="007755C7" w:rsidRDefault="005C10A7" w:rsidP="00951A8F">
      <w:pPr>
        <w:outlineLvl w:val="1"/>
        <w:rPr>
          <w:sz w:val="28"/>
          <w:szCs w:val="28"/>
        </w:rPr>
      </w:pPr>
      <w:r>
        <w:rPr>
          <w:sz w:val="28"/>
          <w:szCs w:val="28"/>
        </w:rPr>
        <w:t xml:space="preserve">      у статичній системі</w:t>
      </w:r>
      <w:r w:rsidR="00951A8F" w:rsidRPr="007755C7">
        <w:rPr>
          <w:sz w:val="28"/>
          <w:szCs w:val="28"/>
        </w:rPr>
        <w:t>?</w:t>
      </w:r>
    </w:p>
    <w:p w:rsidR="00951A8F" w:rsidRPr="007755C7" w:rsidRDefault="00951A8F" w:rsidP="00951A8F">
      <w:pPr>
        <w:spacing w:before="60"/>
        <w:rPr>
          <w:sz w:val="28"/>
          <w:szCs w:val="28"/>
        </w:rPr>
      </w:pPr>
      <w:r w:rsidRPr="007755C7">
        <w:rPr>
          <w:sz w:val="28"/>
          <w:szCs w:val="28"/>
        </w:rPr>
        <w:lastRenderedPageBreak/>
        <w:t xml:space="preserve">26. Як залежить стале значення регульованої величини від навантаження       </w:t>
      </w:r>
    </w:p>
    <w:p w:rsidR="00951A8F" w:rsidRPr="007755C7" w:rsidRDefault="005C10A7" w:rsidP="00951A8F">
      <w:pPr>
        <w:outlineLvl w:val="1"/>
        <w:rPr>
          <w:sz w:val="28"/>
          <w:szCs w:val="28"/>
        </w:rPr>
      </w:pPr>
      <w:r>
        <w:rPr>
          <w:sz w:val="28"/>
          <w:szCs w:val="28"/>
        </w:rPr>
        <w:t xml:space="preserve">      в астатичній системі</w:t>
      </w:r>
      <w:r w:rsidR="00951A8F" w:rsidRPr="007755C7">
        <w:rPr>
          <w:sz w:val="28"/>
          <w:szCs w:val="28"/>
        </w:rPr>
        <w:t>?</w:t>
      </w:r>
    </w:p>
    <w:p w:rsidR="00951A8F" w:rsidRPr="007755C7" w:rsidRDefault="00951A8F" w:rsidP="00951A8F">
      <w:pPr>
        <w:spacing w:before="60"/>
        <w:rPr>
          <w:sz w:val="28"/>
          <w:szCs w:val="28"/>
        </w:rPr>
      </w:pPr>
      <w:r w:rsidRPr="007755C7">
        <w:rPr>
          <w:sz w:val="28"/>
          <w:szCs w:val="28"/>
        </w:rPr>
        <w:t xml:space="preserve">27. Як називаються системи управління, що самостійно змінюють при </w:t>
      </w:r>
    </w:p>
    <w:p w:rsidR="00951A8F" w:rsidRPr="007755C7" w:rsidRDefault="00951A8F" w:rsidP="00951A8F">
      <w:pPr>
        <w:outlineLvl w:val="1"/>
        <w:rPr>
          <w:sz w:val="28"/>
          <w:szCs w:val="28"/>
        </w:rPr>
      </w:pPr>
      <w:r w:rsidRPr="007755C7">
        <w:rPr>
          <w:sz w:val="28"/>
          <w:szCs w:val="28"/>
        </w:rPr>
        <w:t xml:space="preserve">      роботі </w:t>
      </w:r>
      <w:r w:rsidR="005C10A7">
        <w:rPr>
          <w:sz w:val="28"/>
          <w:szCs w:val="28"/>
        </w:rPr>
        <w:t>свої параметри й свою структуру</w:t>
      </w:r>
      <w:r w:rsidRPr="007755C7">
        <w:rPr>
          <w:sz w:val="28"/>
          <w:szCs w:val="28"/>
        </w:rPr>
        <w:t>?</w:t>
      </w:r>
    </w:p>
    <w:p w:rsidR="00951A8F" w:rsidRPr="007755C7" w:rsidRDefault="00951A8F" w:rsidP="00951A8F">
      <w:pPr>
        <w:spacing w:before="60"/>
        <w:rPr>
          <w:sz w:val="28"/>
          <w:szCs w:val="28"/>
        </w:rPr>
      </w:pPr>
      <w:r w:rsidRPr="007755C7">
        <w:rPr>
          <w:sz w:val="28"/>
          <w:szCs w:val="28"/>
        </w:rPr>
        <w:t xml:space="preserve">28. У яких системах управління реакція залежить від моменту додатка </w:t>
      </w:r>
    </w:p>
    <w:p w:rsidR="00951A8F" w:rsidRPr="007755C7" w:rsidRDefault="005C10A7" w:rsidP="00951A8F">
      <w:pPr>
        <w:outlineLvl w:val="1"/>
        <w:rPr>
          <w:sz w:val="28"/>
          <w:szCs w:val="28"/>
        </w:rPr>
      </w:pPr>
      <w:r>
        <w:rPr>
          <w:sz w:val="28"/>
          <w:szCs w:val="28"/>
        </w:rPr>
        <w:t xml:space="preserve">      впливу</w:t>
      </w:r>
      <w:r w:rsidR="00951A8F" w:rsidRPr="007755C7">
        <w:rPr>
          <w:sz w:val="28"/>
          <w:szCs w:val="28"/>
        </w:rPr>
        <w:t>?</w:t>
      </w:r>
    </w:p>
    <w:p w:rsidR="00951A8F" w:rsidRPr="007755C7" w:rsidRDefault="00951A8F" w:rsidP="00951A8F">
      <w:pPr>
        <w:spacing w:before="60"/>
        <w:rPr>
          <w:sz w:val="28"/>
          <w:szCs w:val="28"/>
        </w:rPr>
      </w:pPr>
      <w:r w:rsidRPr="007755C7">
        <w:rPr>
          <w:sz w:val="28"/>
          <w:szCs w:val="28"/>
        </w:rPr>
        <w:t xml:space="preserve">29. У яких системах управління використаються сигнали з гармонійною </w:t>
      </w:r>
    </w:p>
    <w:p w:rsidR="00951A8F" w:rsidRPr="007755C7" w:rsidRDefault="005C10A7" w:rsidP="00951A8F">
      <w:pPr>
        <w:outlineLvl w:val="1"/>
        <w:rPr>
          <w:sz w:val="28"/>
          <w:szCs w:val="28"/>
        </w:rPr>
      </w:pPr>
      <w:r>
        <w:rPr>
          <w:sz w:val="28"/>
          <w:szCs w:val="28"/>
        </w:rPr>
        <w:t xml:space="preserve">      модуляцією</w:t>
      </w:r>
      <w:r w:rsidR="00951A8F" w:rsidRPr="007755C7">
        <w:rPr>
          <w:sz w:val="28"/>
          <w:szCs w:val="28"/>
        </w:rPr>
        <w:t>?</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30. Які елементи втримуються в дискретних системах управління?</w:t>
      </w:r>
    </w:p>
    <w:p w:rsidR="005C10A7" w:rsidRPr="005C10A7" w:rsidRDefault="00951A8F" w:rsidP="005C10A7">
      <w:pPr>
        <w:pStyle w:val="2"/>
        <w:keepNext w:val="0"/>
        <w:spacing w:before="60"/>
        <w:jc w:val="left"/>
        <w:rPr>
          <w:rFonts w:ascii="Times New Roman" w:hAnsi="Times New Roman"/>
          <w:b w:val="0"/>
          <w:sz w:val="28"/>
          <w:szCs w:val="28"/>
        </w:rPr>
      </w:pPr>
      <w:r w:rsidRPr="005C10A7">
        <w:rPr>
          <w:rFonts w:ascii="Times New Roman" w:hAnsi="Times New Roman"/>
          <w:b w:val="0"/>
          <w:sz w:val="28"/>
          <w:szCs w:val="28"/>
        </w:rPr>
        <w:t>31.</w:t>
      </w:r>
      <w:r w:rsidR="005C10A7" w:rsidRPr="005C10A7">
        <w:rPr>
          <w:rFonts w:ascii="Times New Roman" w:hAnsi="Times New Roman"/>
          <w:b w:val="0"/>
          <w:sz w:val="28"/>
          <w:szCs w:val="28"/>
        </w:rPr>
        <w:t xml:space="preserve"> Який інтеграл використовують як непряму оцінку якості коливальних </w:t>
      </w:r>
    </w:p>
    <w:p w:rsidR="00951A8F" w:rsidRPr="005C10A7" w:rsidRDefault="005C10A7" w:rsidP="005C10A7">
      <w:pPr>
        <w:spacing w:before="60"/>
        <w:rPr>
          <w:sz w:val="28"/>
          <w:szCs w:val="28"/>
        </w:rPr>
      </w:pPr>
      <w:r w:rsidRPr="005C10A7">
        <w:rPr>
          <w:sz w:val="28"/>
          <w:szCs w:val="28"/>
        </w:rPr>
        <w:t xml:space="preserve">      перехідних процесів</w:t>
      </w:r>
      <w:r w:rsidR="00951A8F" w:rsidRPr="005C10A7">
        <w:rPr>
          <w:sz w:val="28"/>
          <w:szCs w:val="28"/>
        </w:rPr>
        <w:t>?</w:t>
      </w:r>
    </w:p>
    <w:p w:rsidR="00951A8F" w:rsidRPr="007755C7" w:rsidRDefault="00951A8F" w:rsidP="00951A8F">
      <w:pPr>
        <w:spacing w:before="60"/>
        <w:rPr>
          <w:sz w:val="28"/>
          <w:szCs w:val="28"/>
        </w:rPr>
      </w:pPr>
      <w:r w:rsidRPr="007755C7">
        <w:rPr>
          <w:sz w:val="28"/>
          <w:szCs w:val="28"/>
        </w:rPr>
        <w:t>32.</w:t>
      </w:r>
      <w:r w:rsidR="006242E0" w:rsidRPr="006242E0">
        <w:rPr>
          <w:sz w:val="28"/>
          <w:szCs w:val="28"/>
        </w:rPr>
        <w:t xml:space="preserve"> </w:t>
      </w:r>
      <w:r w:rsidR="006242E0">
        <w:rPr>
          <w:sz w:val="28"/>
          <w:szCs w:val="28"/>
        </w:rPr>
        <w:t>Що таке перерегулювання</w:t>
      </w:r>
      <w:r w:rsidRPr="007755C7">
        <w:rPr>
          <w:sz w:val="28"/>
          <w:szCs w:val="28"/>
        </w:rPr>
        <w:t>?</w:t>
      </w:r>
    </w:p>
    <w:p w:rsidR="00951A8F" w:rsidRPr="007755C7" w:rsidRDefault="00951A8F" w:rsidP="00951A8F">
      <w:pPr>
        <w:spacing w:before="60"/>
        <w:rPr>
          <w:sz w:val="28"/>
          <w:szCs w:val="28"/>
        </w:rPr>
      </w:pPr>
      <w:r w:rsidRPr="007755C7">
        <w:rPr>
          <w:sz w:val="28"/>
          <w:szCs w:val="28"/>
        </w:rPr>
        <w:t>33.</w:t>
      </w:r>
      <w:r w:rsidR="006242E0" w:rsidRPr="006242E0">
        <w:rPr>
          <w:b/>
          <w:sz w:val="28"/>
          <w:szCs w:val="28"/>
        </w:rPr>
        <w:t xml:space="preserve"> </w:t>
      </w:r>
      <w:r w:rsidR="006242E0" w:rsidRPr="006242E0">
        <w:rPr>
          <w:sz w:val="28"/>
          <w:szCs w:val="28"/>
        </w:rPr>
        <w:t>Що називають статичною характеристикою системи</w:t>
      </w:r>
      <w:r w:rsidRPr="007755C7">
        <w:rPr>
          <w:sz w:val="28"/>
          <w:szCs w:val="28"/>
        </w:rPr>
        <w:t>?</w:t>
      </w:r>
    </w:p>
    <w:p w:rsidR="00951A8F" w:rsidRPr="007755C7" w:rsidRDefault="00951A8F" w:rsidP="00951A8F">
      <w:pPr>
        <w:spacing w:before="60"/>
        <w:rPr>
          <w:sz w:val="28"/>
          <w:szCs w:val="28"/>
        </w:rPr>
      </w:pPr>
      <w:r w:rsidRPr="007755C7">
        <w:rPr>
          <w:sz w:val="28"/>
          <w:szCs w:val="28"/>
        </w:rPr>
        <w:t>34. У чому складається основний н</w:t>
      </w:r>
      <w:r w:rsidR="005C10A7">
        <w:rPr>
          <w:sz w:val="28"/>
          <w:szCs w:val="28"/>
        </w:rPr>
        <w:t>едолік управління по відхиленню</w:t>
      </w:r>
      <w:r w:rsidRPr="007755C7">
        <w:rPr>
          <w:sz w:val="28"/>
          <w:szCs w:val="28"/>
        </w:rPr>
        <w:t>?</w:t>
      </w:r>
    </w:p>
    <w:p w:rsidR="00951A8F" w:rsidRPr="007755C7" w:rsidRDefault="00951A8F" w:rsidP="00951A8F">
      <w:pPr>
        <w:spacing w:before="60"/>
        <w:rPr>
          <w:sz w:val="28"/>
          <w:szCs w:val="28"/>
        </w:rPr>
      </w:pPr>
      <w:r w:rsidRPr="007755C7">
        <w:rPr>
          <w:sz w:val="28"/>
          <w:szCs w:val="28"/>
        </w:rPr>
        <w:t>35. У чому складається основн</w:t>
      </w:r>
      <w:r w:rsidR="005C10A7">
        <w:rPr>
          <w:sz w:val="28"/>
          <w:szCs w:val="28"/>
        </w:rPr>
        <w:t>ий недолік принципу компенсації</w:t>
      </w:r>
      <w:r w:rsidRPr="007755C7">
        <w:rPr>
          <w:sz w:val="28"/>
          <w:szCs w:val="28"/>
        </w:rPr>
        <w:t>?</w:t>
      </w:r>
    </w:p>
    <w:p w:rsidR="00951A8F" w:rsidRPr="007755C7" w:rsidRDefault="00951A8F" w:rsidP="00951A8F">
      <w:pPr>
        <w:spacing w:before="60"/>
        <w:rPr>
          <w:sz w:val="28"/>
          <w:szCs w:val="28"/>
        </w:rPr>
      </w:pPr>
      <w:r w:rsidRPr="007755C7">
        <w:rPr>
          <w:sz w:val="28"/>
          <w:szCs w:val="28"/>
        </w:rPr>
        <w:t xml:space="preserve">36. При якому фундаментальному принципі управління використовується </w:t>
      </w:r>
    </w:p>
    <w:p w:rsidR="00951A8F" w:rsidRPr="007755C7" w:rsidRDefault="005C10A7" w:rsidP="00951A8F">
      <w:pPr>
        <w:outlineLvl w:val="1"/>
        <w:rPr>
          <w:sz w:val="28"/>
          <w:szCs w:val="28"/>
        </w:rPr>
      </w:pPr>
      <w:r>
        <w:rPr>
          <w:sz w:val="28"/>
          <w:szCs w:val="28"/>
        </w:rPr>
        <w:t xml:space="preserve">      інформація про збурення</w:t>
      </w:r>
      <w:r w:rsidR="00951A8F" w:rsidRPr="007755C7">
        <w:rPr>
          <w:sz w:val="28"/>
          <w:szCs w:val="28"/>
        </w:rPr>
        <w:t>?</w:t>
      </w:r>
    </w:p>
    <w:p w:rsidR="00951A8F" w:rsidRPr="007755C7" w:rsidRDefault="00951A8F" w:rsidP="00951A8F">
      <w:pPr>
        <w:spacing w:before="60"/>
        <w:rPr>
          <w:sz w:val="28"/>
          <w:szCs w:val="28"/>
        </w:rPr>
      </w:pPr>
      <w:r w:rsidRPr="007755C7">
        <w:rPr>
          <w:sz w:val="28"/>
          <w:szCs w:val="28"/>
        </w:rPr>
        <w:t xml:space="preserve">37. При якому фундаментальному принципі управління використовується </w:t>
      </w:r>
    </w:p>
    <w:p w:rsidR="00951A8F" w:rsidRPr="007755C7" w:rsidRDefault="00951A8F" w:rsidP="00951A8F">
      <w:pPr>
        <w:outlineLvl w:val="1"/>
        <w:rPr>
          <w:sz w:val="28"/>
          <w:szCs w:val="28"/>
        </w:rPr>
      </w:pPr>
      <w:r w:rsidRPr="007755C7">
        <w:rPr>
          <w:sz w:val="28"/>
          <w:szCs w:val="28"/>
        </w:rPr>
        <w:t xml:space="preserve">      інформація про відхилення вихідної величини ?</w:t>
      </w:r>
    </w:p>
    <w:p w:rsidR="00951A8F" w:rsidRPr="007755C7" w:rsidRDefault="00951A8F" w:rsidP="00951A8F">
      <w:pPr>
        <w:spacing w:before="60"/>
        <w:rPr>
          <w:sz w:val="28"/>
          <w:szCs w:val="28"/>
        </w:rPr>
      </w:pPr>
      <w:r w:rsidRPr="007755C7">
        <w:rPr>
          <w:sz w:val="28"/>
          <w:szCs w:val="28"/>
        </w:rPr>
        <w:t>38.</w:t>
      </w:r>
      <w:r w:rsidR="006242E0" w:rsidRPr="006242E0">
        <w:rPr>
          <w:sz w:val="28"/>
          <w:szCs w:val="28"/>
        </w:rPr>
        <w:t xml:space="preserve"> </w:t>
      </w:r>
      <w:r w:rsidR="006242E0" w:rsidRPr="007755C7">
        <w:rPr>
          <w:sz w:val="28"/>
          <w:szCs w:val="28"/>
        </w:rPr>
        <w:t>Щ</w:t>
      </w:r>
      <w:r w:rsidR="006242E0">
        <w:rPr>
          <w:sz w:val="28"/>
          <w:szCs w:val="28"/>
        </w:rPr>
        <w:t>о таке навантаження й перешкода</w:t>
      </w:r>
      <w:r w:rsidRPr="007755C7">
        <w:rPr>
          <w:sz w:val="28"/>
          <w:szCs w:val="28"/>
        </w:rPr>
        <w:t>?</w:t>
      </w:r>
    </w:p>
    <w:p w:rsidR="00951A8F" w:rsidRPr="007755C7" w:rsidRDefault="00951A8F" w:rsidP="00951A8F">
      <w:pPr>
        <w:spacing w:before="60"/>
        <w:rPr>
          <w:sz w:val="28"/>
          <w:szCs w:val="28"/>
        </w:rPr>
      </w:pPr>
      <w:r w:rsidRPr="007755C7">
        <w:rPr>
          <w:sz w:val="28"/>
          <w:szCs w:val="28"/>
        </w:rPr>
        <w:t>39.</w:t>
      </w:r>
      <w:r w:rsidR="006242E0" w:rsidRPr="006242E0">
        <w:rPr>
          <w:sz w:val="28"/>
          <w:szCs w:val="28"/>
        </w:rPr>
        <w:t xml:space="preserve"> </w:t>
      </w:r>
      <w:r w:rsidR="006242E0" w:rsidRPr="007755C7">
        <w:rPr>
          <w:sz w:val="28"/>
          <w:szCs w:val="28"/>
        </w:rPr>
        <w:t>Як називаються параметри, я</w:t>
      </w:r>
      <w:r w:rsidR="006242E0">
        <w:rPr>
          <w:sz w:val="28"/>
          <w:szCs w:val="28"/>
        </w:rPr>
        <w:t>кі не змінюються при роботі ТОУ</w:t>
      </w:r>
      <w:r w:rsidRPr="007755C7">
        <w:rPr>
          <w:sz w:val="28"/>
          <w:szCs w:val="28"/>
        </w:rPr>
        <w:t>?</w:t>
      </w:r>
    </w:p>
    <w:p w:rsidR="00951A8F" w:rsidRPr="007755C7" w:rsidRDefault="00951A8F" w:rsidP="00951A8F">
      <w:pPr>
        <w:spacing w:before="60"/>
        <w:rPr>
          <w:sz w:val="28"/>
          <w:szCs w:val="28"/>
        </w:rPr>
      </w:pPr>
      <w:r w:rsidRPr="007755C7">
        <w:rPr>
          <w:sz w:val="28"/>
          <w:szCs w:val="28"/>
        </w:rPr>
        <w:t>40.</w:t>
      </w:r>
      <w:r w:rsidR="006242E0" w:rsidRPr="006242E0">
        <w:rPr>
          <w:sz w:val="28"/>
          <w:szCs w:val="28"/>
        </w:rPr>
        <w:t xml:space="preserve"> </w:t>
      </w:r>
      <w:r w:rsidR="006242E0" w:rsidRPr="007755C7">
        <w:rPr>
          <w:sz w:val="28"/>
          <w:szCs w:val="28"/>
        </w:rPr>
        <w:t>Залежність якого виду називається математичною моделлю ТОУ</w:t>
      </w:r>
      <w:r w:rsidRPr="007755C7">
        <w:rPr>
          <w:sz w:val="28"/>
          <w:szCs w:val="28"/>
        </w:rPr>
        <w:t>?</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41. Що називають ст</w:t>
      </w:r>
      <w:r w:rsidR="005C10A7">
        <w:rPr>
          <w:rFonts w:ascii="Times New Roman" w:hAnsi="Times New Roman"/>
          <w:b w:val="0"/>
          <w:sz w:val="28"/>
          <w:szCs w:val="28"/>
        </w:rPr>
        <w:t>атичною характеристикою системи</w:t>
      </w:r>
      <w:r w:rsidRPr="007755C7">
        <w:rPr>
          <w:rFonts w:ascii="Times New Roman" w:hAnsi="Times New Roman"/>
          <w:b w:val="0"/>
          <w:sz w:val="28"/>
          <w:szCs w:val="28"/>
        </w:rPr>
        <w:t>?</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42. Як поводяться вхідні й вихідні вели</w:t>
      </w:r>
      <w:r w:rsidR="005C10A7">
        <w:rPr>
          <w:rFonts w:ascii="Times New Roman" w:hAnsi="Times New Roman"/>
          <w:b w:val="0"/>
          <w:sz w:val="28"/>
          <w:szCs w:val="28"/>
        </w:rPr>
        <w:t>чини в статичному стані системи</w:t>
      </w:r>
      <w:r w:rsidRPr="007755C7">
        <w:rPr>
          <w:rFonts w:ascii="Times New Roman" w:hAnsi="Times New Roman"/>
          <w:b w:val="0"/>
          <w:sz w:val="28"/>
          <w:szCs w:val="28"/>
        </w:rPr>
        <w:t>?</w:t>
      </w:r>
    </w:p>
    <w:p w:rsidR="00951A8F" w:rsidRPr="007755C7" w:rsidRDefault="00951A8F" w:rsidP="00951A8F">
      <w:pPr>
        <w:spacing w:before="60"/>
        <w:rPr>
          <w:sz w:val="28"/>
          <w:szCs w:val="28"/>
        </w:rPr>
      </w:pPr>
      <w:r w:rsidRPr="007755C7">
        <w:rPr>
          <w:sz w:val="28"/>
          <w:szCs w:val="28"/>
        </w:rPr>
        <w:t xml:space="preserve">43. Які впливи повинні </w:t>
      </w:r>
      <w:r>
        <w:rPr>
          <w:sz w:val="28"/>
          <w:szCs w:val="28"/>
        </w:rPr>
        <w:t xml:space="preserve">відображати </w:t>
      </w:r>
      <w:r w:rsidRPr="007755C7">
        <w:rPr>
          <w:sz w:val="28"/>
          <w:szCs w:val="28"/>
        </w:rPr>
        <w:t>типо</w:t>
      </w:r>
      <w:r w:rsidR="005C10A7">
        <w:rPr>
          <w:sz w:val="28"/>
          <w:szCs w:val="28"/>
        </w:rPr>
        <w:t>ві впливи на систему управління</w:t>
      </w:r>
      <w:r w:rsidRPr="007755C7">
        <w:rPr>
          <w:sz w:val="28"/>
          <w:szCs w:val="28"/>
        </w:rPr>
        <w:t xml:space="preserve">? </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44. Що назив</w:t>
      </w:r>
      <w:r w:rsidR="005C10A7">
        <w:rPr>
          <w:rFonts w:ascii="Times New Roman" w:hAnsi="Times New Roman"/>
          <w:b w:val="0"/>
          <w:sz w:val="28"/>
          <w:szCs w:val="28"/>
        </w:rPr>
        <w:t>ають перехідною характеристикою</w:t>
      </w:r>
      <w:r w:rsidRPr="007755C7">
        <w:rPr>
          <w:rFonts w:ascii="Times New Roman" w:hAnsi="Times New Roman"/>
          <w:b w:val="0"/>
          <w:sz w:val="28"/>
          <w:szCs w:val="28"/>
        </w:rPr>
        <w:t>?</w:t>
      </w:r>
    </w:p>
    <w:p w:rsidR="00951A8F" w:rsidRPr="007755C7" w:rsidRDefault="005C10A7" w:rsidP="00951A8F">
      <w:pPr>
        <w:spacing w:before="60"/>
        <w:rPr>
          <w:sz w:val="28"/>
          <w:szCs w:val="28"/>
        </w:rPr>
      </w:pPr>
      <w:r>
        <w:rPr>
          <w:sz w:val="28"/>
          <w:szCs w:val="28"/>
        </w:rPr>
        <w:t>45. Що таке перерегулювання</w:t>
      </w:r>
      <w:r w:rsidR="00951A8F" w:rsidRPr="007755C7">
        <w:rPr>
          <w:sz w:val="28"/>
          <w:szCs w:val="28"/>
        </w:rPr>
        <w:t xml:space="preserve">? </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46. Що характеризує декремент загасан</w:t>
      </w:r>
      <w:r w:rsidR="005C10A7">
        <w:rPr>
          <w:rFonts w:ascii="Times New Roman" w:hAnsi="Times New Roman"/>
          <w:b w:val="0"/>
          <w:sz w:val="28"/>
          <w:szCs w:val="28"/>
        </w:rPr>
        <w:t>ня коливань перехідного процесу</w:t>
      </w:r>
      <w:r w:rsidRPr="007755C7">
        <w:rPr>
          <w:rFonts w:ascii="Times New Roman" w:hAnsi="Times New Roman"/>
          <w:b w:val="0"/>
          <w:sz w:val="28"/>
          <w:szCs w:val="28"/>
        </w:rPr>
        <w:t>?</w:t>
      </w:r>
    </w:p>
    <w:p w:rsidR="00951A8F" w:rsidRPr="007755C7" w:rsidRDefault="00951A8F" w:rsidP="00951A8F">
      <w:pPr>
        <w:spacing w:before="60"/>
        <w:rPr>
          <w:sz w:val="28"/>
          <w:szCs w:val="28"/>
        </w:rPr>
      </w:pPr>
      <w:r w:rsidRPr="007755C7">
        <w:rPr>
          <w:sz w:val="28"/>
          <w:szCs w:val="28"/>
        </w:rPr>
        <w:t>47.</w:t>
      </w:r>
      <w:r w:rsidR="006242E0" w:rsidRPr="006242E0">
        <w:rPr>
          <w:sz w:val="28"/>
          <w:szCs w:val="28"/>
        </w:rPr>
        <w:t xml:space="preserve"> </w:t>
      </w:r>
      <w:r w:rsidR="006242E0" w:rsidRPr="007755C7">
        <w:rPr>
          <w:sz w:val="28"/>
          <w:szCs w:val="28"/>
        </w:rPr>
        <w:t>Залежність якого виду</w:t>
      </w:r>
      <w:r w:rsidR="006242E0">
        <w:rPr>
          <w:sz w:val="28"/>
          <w:szCs w:val="28"/>
        </w:rPr>
        <w:t xml:space="preserve"> називається законом управління</w:t>
      </w:r>
      <w:r w:rsidRPr="007755C7">
        <w:rPr>
          <w:sz w:val="28"/>
          <w:szCs w:val="28"/>
        </w:rPr>
        <w:t xml:space="preserve">?  </w:t>
      </w:r>
    </w:p>
    <w:p w:rsidR="00951A8F" w:rsidRPr="007755C7" w:rsidRDefault="00951A8F" w:rsidP="00951A8F">
      <w:pPr>
        <w:spacing w:before="60"/>
        <w:rPr>
          <w:sz w:val="28"/>
          <w:szCs w:val="28"/>
        </w:rPr>
      </w:pPr>
      <w:r w:rsidRPr="007755C7">
        <w:rPr>
          <w:sz w:val="28"/>
          <w:szCs w:val="28"/>
        </w:rPr>
        <w:t>48.</w:t>
      </w:r>
      <w:r w:rsidR="006242E0" w:rsidRPr="006242E0">
        <w:rPr>
          <w:sz w:val="28"/>
          <w:szCs w:val="28"/>
        </w:rPr>
        <w:t xml:space="preserve"> </w:t>
      </w:r>
      <w:r w:rsidR="006242E0" w:rsidRPr="007755C7">
        <w:rPr>
          <w:sz w:val="28"/>
          <w:szCs w:val="28"/>
        </w:rPr>
        <w:t>Що відносять до основних причин</w:t>
      </w:r>
      <w:r w:rsidR="006242E0">
        <w:rPr>
          <w:sz w:val="28"/>
          <w:szCs w:val="28"/>
        </w:rPr>
        <w:t xml:space="preserve"> застосування систем автоматики</w:t>
      </w:r>
      <w:r w:rsidRPr="007755C7">
        <w:rPr>
          <w:sz w:val="28"/>
          <w:szCs w:val="28"/>
        </w:rPr>
        <w:t xml:space="preserve">? </w:t>
      </w:r>
    </w:p>
    <w:p w:rsidR="00951A8F" w:rsidRPr="007755C7" w:rsidRDefault="00951A8F" w:rsidP="00951A8F">
      <w:pPr>
        <w:spacing w:before="60"/>
        <w:rPr>
          <w:sz w:val="28"/>
          <w:szCs w:val="28"/>
        </w:rPr>
      </w:pPr>
      <w:r w:rsidRPr="007755C7">
        <w:rPr>
          <w:sz w:val="28"/>
          <w:szCs w:val="28"/>
        </w:rPr>
        <w:t>49.</w:t>
      </w:r>
      <w:r w:rsidR="006242E0" w:rsidRPr="006242E0">
        <w:rPr>
          <w:sz w:val="28"/>
          <w:szCs w:val="28"/>
        </w:rPr>
        <w:t xml:space="preserve"> </w:t>
      </w:r>
      <w:r w:rsidR="006242E0" w:rsidRPr="007755C7">
        <w:rPr>
          <w:sz w:val="28"/>
          <w:szCs w:val="28"/>
        </w:rPr>
        <w:t>Які дії відносяться до робочих операцій</w:t>
      </w:r>
      <w:r w:rsidR="006242E0">
        <w:rPr>
          <w:sz w:val="28"/>
          <w:szCs w:val="28"/>
        </w:rPr>
        <w:t xml:space="preserve"> і які – до операцій управління</w:t>
      </w:r>
      <w:r w:rsidRPr="007755C7">
        <w:rPr>
          <w:sz w:val="28"/>
          <w:szCs w:val="28"/>
        </w:rPr>
        <w:t xml:space="preserve">?  </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50. Який інтеграл використ</w:t>
      </w:r>
      <w:r>
        <w:rPr>
          <w:rFonts w:ascii="Times New Roman" w:hAnsi="Times New Roman"/>
          <w:b w:val="0"/>
          <w:sz w:val="28"/>
          <w:szCs w:val="28"/>
        </w:rPr>
        <w:t>ову</w:t>
      </w:r>
      <w:r w:rsidRPr="007755C7">
        <w:rPr>
          <w:rFonts w:ascii="Times New Roman" w:hAnsi="Times New Roman"/>
          <w:b w:val="0"/>
          <w:sz w:val="28"/>
          <w:szCs w:val="28"/>
        </w:rPr>
        <w:t>ють як непрям</w:t>
      </w:r>
      <w:r>
        <w:rPr>
          <w:rFonts w:ascii="Times New Roman" w:hAnsi="Times New Roman"/>
          <w:b w:val="0"/>
          <w:sz w:val="28"/>
          <w:szCs w:val="28"/>
        </w:rPr>
        <w:t>у</w:t>
      </w:r>
      <w:r w:rsidRPr="007755C7">
        <w:rPr>
          <w:rFonts w:ascii="Times New Roman" w:hAnsi="Times New Roman"/>
          <w:b w:val="0"/>
          <w:sz w:val="28"/>
          <w:szCs w:val="28"/>
        </w:rPr>
        <w:t xml:space="preserve"> оцінк</w:t>
      </w:r>
      <w:r>
        <w:rPr>
          <w:rFonts w:ascii="Times New Roman" w:hAnsi="Times New Roman"/>
          <w:b w:val="0"/>
          <w:sz w:val="28"/>
          <w:szCs w:val="28"/>
        </w:rPr>
        <w:t>у</w:t>
      </w:r>
      <w:r w:rsidRPr="007755C7">
        <w:rPr>
          <w:rFonts w:ascii="Times New Roman" w:hAnsi="Times New Roman"/>
          <w:b w:val="0"/>
          <w:sz w:val="28"/>
          <w:szCs w:val="28"/>
        </w:rPr>
        <w:t xml:space="preserve"> якості коливальних </w:t>
      </w:r>
    </w:p>
    <w:p w:rsidR="00951A8F" w:rsidRPr="007755C7" w:rsidRDefault="005C10A7" w:rsidP="00951A8F">
      <w:pPr>
        <w:pStyle w:val="2"/>
        <w:keepNext w:val="0"/>
        <w:jc w:val="left"/>
        <w:rPr>
          <w:rFonts w:ascii="Times New Roman" w:hAnsi="Times New Roman"/>
          <w:b w:val="0"/>
          <w:sz w:val="28"/>
          <w:szCs w:val="28"/>
        </w:rPr>
      </w:pPr>
      <w:r>
        <w:rPr>
          <w:rFonts w:ascii="Times New Roman" w:hAnsi="Times New Roman"/>
          <w:b w:val="0"/>
          <w:sz w:val="28"/>
          <w:szCs w:val="28"/>
        </w:rPr>
        <w:t xml:space="preserve">      перехідних процесів</w:t>
      </w:r>
      <w:r w:rsidR="00951A8F" w:rsidRPr="007755C7">
        <w:rPr>
          <w:rFonts w:ascii="Times New Roman" w:hAnsi="Times New Roman"/>
          <w:b w:val="0"/>
          <w:sz w:val="28"/>
          <w:szCs w:val="28"/>
        </w:rPr>
        <w:t xml:space="preserve">? </w:t>
      </w:r>
    </w:p>
    <w:p w:rsidR="007755C7" w:rsidRPr="006B706A" w:rsidRDefault="007755C7" w:rsidP="007755C7">
      <w:pPr>
        <w:pStyle w:val="a5"/>
        <w:spacing w:before="60"/>
        <w:ind w:firstLine="567"/>
        <w:rPr>
          <w:sz w:val="28"/>
          <w:szCs w:val="28"/>
        </w:rPr>
      </w:pPr>
      <w:r w:rsidRPr="006B706A">
        <w:br w:type="page"/>
      </w:r>
    </w:p>
    <w:tbl>
      <w:tblPr>
        <w:tblW w:w="9063" w:type="dxa"/>
        <w:tblInd w:w="108" w:type="dxa"/>
        <w:tblLayout w:type="fixed"/>
        <w:tblLook w:val="0000"/>
      </w:tblPr>
      <w:tblGrid>
        <w:gridCol w:w="6213"/>
        <w:gridCol w:w="2850"/>
      </w:tblGrid>
      <w:tr w:rsidR="00E811E5" w:rsidRPr="006B706A">
        <w:tc>
          <w:tcPr>
            <w:tcW w:w="6213" w:type="dxa"/>
          </w:tcPr>
          <w:p w:rsidR="006242E0" w:rsidRDefault="00E811E5" w:rsidP="00E811E5">
            <w:pPr>
              <w:rPr>
                <w:sz w:val="28"/>
                <w:szCs w:val="28"/>
              </w:rPr>
            </w:pPr>
            <w:r w:rsidRPr="006B706A">
              <w:rPr>
                <w:sz w:val="28"/>
                <w:szCs w:val="28"/>
              </w:rPr>
              <w:lastRenderedPageBreak/>
              <w:t>Укладач</w:t>
            </w:r>
            <w:r w:rsidR="006242E0">
              <w:rPr>
                <w:sz w:val="28"/>
                <w:szCs w:val="28"/>
              </w:rPr>
              <w:t>і</w:t>
            </w:r>
            <w:r w:rsidRPr="006B706A">
              <w:rPr>
                <w:sz w:val="28"/>
                <w:szCs w:val="28"/>
              </w:rPr>
              <w:t xml:space="preserve">:  </w:t>
            </w:r>
            <w:r w:rsidR="006242E0">
              <w:rPr>
                <w:sz w:val="28"/>
                <w:szCs w:val="28"/>
              </w:rPr>
              <w:t xml:space="preserve">    професор, д.т.н.</w:t>
            </w:r>
          </w:p>
          <w:p w:rsidR="00E811E5" w:rsidRPr="006B706A" w:rsidRDefault="00E811E5" w:rsidP="006242E0">
            <w:pPr>
              <w:ind w:firstLine="1593"/>
              <w:rPr>
                <w:sz w:val="28"/>
                <w:szCs w:val="28"/>
              </w:rPr>
            </w:pPr>
            <w:r w:rsidRPr="006B706A">
              <w:rPr>
                <w:sz w:val="28"/>
                <w:szCs w:val="28"/>
              </w:rPr>
              <w:t>доцент</w:t>
            </w:r>
            <w:r w:rsidR="00091C07" w:rsidRPr="006B706A">
              <w:rPr>
                <w:sz w:val="28"/>
                <w:szCs w:val="28"/>
              </w:rPr>
              <w:t>,</w:t>
            </w:r>
            <w:r w:rsidRPr="006B706A">
              <w:rPr>
                <w:sz w:val="28"/>
                <w:szCs w:val="28"/>
              </w:rPr>
              <w:t xml:space="preserve">  к.т.</w:t>
            </w:r>
            <w:r w:rsidR="00EB0F1D" w:rsidRPr="006B706A">
              <w:rPr>
                <w:sz w:val="28"/>
                <w:szCs w:val="28"/>
              </w:rPr>
              <w:t>н</w:t>
            </w:r>
            <w:r w:rsidRPr="006B706A">
              <w:rPr>
                <w:sz w:val="28"/>
                <w:szCs w:val="28"/>
              </w:rPr>
              <w:t>.</w:t>
            </w:r>
          </w:p>
          <w:p w:rsidR="00E811E5" w:rsidRPr="006B706A" w:rsidRDefault="00E811E5" w:rsidP="00E811E5">
            <w:pPr>
              <w:rPr>
                <w:sz w:val="28"/>
                <w:szCs w:val="28"/>
              </w:rPr>
            </w:pPr>
          </w:p>
        </w:tc>
        <w:tc>
          <w:tcPr>
            <w:tcW w:w="2850" w:type="dxa"/>
          </w:tcPr>
          <w:p w:rsidR="006242E0" w:rsidRDefault="006242E0" w:rsidP="00E811E5">
            <w:pPr>
              <w:rPr>
                <w:sz w:val="28"/>
                <w:szCs w:val="28"/>
              </w:rPr>
            </w:pPr>
            <w:r>
              <w:rPr>
                <w:sz w:val="28"/>
                <w:szCs w:val="28"/>
              </w:rPr>
              <w:t>В.І. Головко</w:t>
            </w:r>
          </w:p>
          <w:p w:rsidR="00E811E5" w:rsidRPr="006B706A" w:rsidRDefault="00091C07" w:rsidP="00E811E5">
            <w:pPr>
              <w:rPr>
                <w:sz w:val="28"/>
                <w:szCs w:val="28"/>
              </w:rPr>
            </w:pPr>
            <w:r w:rsidRPr="006B706A">
              <w:rPr>
                <w:sz w:val="28"/>
                <w:szCs w:val="28"/>
              </w:rPr>
              <w:t>А.О. Верховська</w:t>
            </w:r>
          </w:p>
        </w:tc>
      </w:tr>
    </w:tbl>
    <w:p w:rsidR="00E811E5" w:rsidRPr="006B706A" w:rsidRDefault="00E811E5" w:rsidP="00E811E5">
      <w:pPr>
        <w:rPr>
          <w:sz w:val="28"/>
          <w:szCs w:val="28"/>
        </w:rPr>
      </w:pPr>
    </w:p>
    <w:p w:rsidR="00FF7AA8" w:rsidRPr="006B706A" w:rsidRDefault="00FF7AA8" w:rsidP="00FF7AA8">
      <w:pPr>
        <w:spacing w:line="312" w:lineRule="auto"/>
        <w:rPr>
          <w:i/>
          <w:sz w:val="28"/>
          <w:szCs w:val="28"/>
        </w:rPr>
      </w:pPr>
      <w:r w:rsidRPr="006B706A">
        <w:rPr>
          <w:sz w:val="28"/>
          <w:szCs w:val="28"/>
        </w:rPr>
        <w:t xml:space="preserve">Робочу програму, методичні вказівки та </w:t>
      </w:r>
      <w:r w:rsidR="007C2396">
        <w:rPr>
          <w:sz w:val="28"/>
          <w:szCs w:val="28"/>
        </w:rPr>
        <w:t>індивідуальні</w:t>
      </w:r>
      <w:r w:rsidRPr="006B706A">
        <w:rPr>
          <w:sz w:val="28"/>
          <w:szCs w:val="28"/>
        </w:rPr>
        <w:t xml:space="preserve"> завдання                              із дисциплі</w:t>
      </w:r>
      <w:r w:rsidRPr="00B4354F">
        <w:rPr>
          <w:sz w:val="28"/>
          <w:szCs w:val="28"/>
        </w:rPr>
        <w:t>ни «</w:t>
      </w:r>
      <w:r w:rsidR="005952A6" w:rsidRPr="005952A6">
        <w:rPr>
          <w:sz w:val="28"/>
          <w:szCs w:val="28"/>
        </w:rPr>
        <w:t xml:space="preserve">Автоматичне регулювання та </w:t>
      </w:r>
      <w:proofErr w:type="spellStart"/>
      <w:r w:rsidR="005952A6" w:rsidRPr="005952A6">
        <w:rPr>
          <w:sz w:val="28"/>
          <w:szCs w:val="28"/>
        </w:rPr>
        <w:t>управлiння</w:t>
      </w:r>
      <w:proofErr w:type="spellEnd"/>
      <w:r w:rsidR="005952A6" w:rsidRPr="005952A6">
        <w:rPr>
          <w:sz w:val="28"/>
          <w:szCs w:val="28"/>
        </w:rPr>
        <w:t xml:space="preserve"> </w:t>
      </w:r>
      <w:proofErr w:type="spellStart"/>
      <w:r w:rsidR="005952A6" w:rsidRPr="005952A6">
        <w:rPr>
          <w:sz w:val="28"/>
          <w:szCs w:val="28"/>
        </w:rPr>
        <w:t>технологiчними</w:t>
      </w:r>
      <w:proofErr w:type="spellEnd"/>
      <w:r w:rsidR="005952A6" w:rsidRPr="005952A6">
        <w:rPr>
          <w:sz w:val="28"/>
          <w:szCs w:val="28"/>
        </w:rPr>
        <w:t xml:space="preserve"> процесами у </w:t>
      </w:r>
      <w:proofErr w:type="spellStart"/>
      <w:r w:rsidR="005952A6" w:rsidRPr="005952A6">
        <w:rPr>
          <w:sz w:val="28"/>
          <w:szCs w:val="28"/>
        </w:rPr>
        <w:t>виробництвi</w:t>
      </w:r>
      <w:proofErr w:type="spellEnd"/>
      <w:r w:rsidR="005952A6" w:rsidRPr="005952A6">
        <w:rPr>
          <w:sz w:val="28"/>
          <w:szCs w:val="28"/>
        </w:rPr>
        <w:t xml:space="preserve"> ТГН та </w:t>
      </w:r>
      <w:proofErr w:type="spellStart"/>
      <w:r w:rsidR="005952A6" w:rsidRPr="005952A6">
        <w:rPr>
          <w:sz w:val="28"/>
          <w:szCs w:val="28"/>
        </w:rPr>
        <w:t>силiкатних</w:t>
      </w:r>
      <w:proofErr w:type="spellEnd"/>
      <w:r w:rsidR="005952A6" w:rsidRPr="005952A6">
        <w:rPr>
          <w:sz w:val="28"/>
          <w:szCs w:val="28"/>
        </w:rPr>
        <w:t xml:space="preserve"> </w:t>
      </w:r>
      <w:proofErr w:type="spellStart"/>
      <w:r w:rsidR="005952A6" w:rsidRPr="005952A6">
        <w:rPr>
          <w:sz w:val="28"/>
          <w:szCs w:val="28"/>
        </w:rPr>
        <w:t>матерiалiв</w:t>
      </w:r>
      <w:proofErr w:type="spellEnd"/>
      <w:r w:rsidRPr="00B4354F">
        <w:rPr>
          <w:sz w:val="28"/>
          <w:szCs w:val="28"/>
        </w:rPr>
        <w:t xml:space="preserve">» </w:t>
      </w:r>
      <w:r w:rsidRPr="006B706A">
        <w:rPr>
          <w:sz w:val="28"/>
          <w:szCs w:val="28"/>
        </w:rPr>
        <w:t xml:space="preserve">для студентів заочного факультету затверджено на засіданні НМК за напрямом  </w:t>
      </w:r>
      <w:r w:rsidR="00091C07" w:rsidRPr="006B706A">
        <w:rPr>
          <w:sz w:val="28"/>
          <w:szCs w:val="28"/>
        </w:rPr>
        <w:t xml:space="preserve"> </w:t>
      </w:r>
      <w:r w:rsidR="005952A6" w:rsidRPr="005952A6">
        <w:rPr>
          <w:sz w:val="28"/>
          <w:szCs w:val="28"/>
        </w:rPr>
        <w:t>7.05130104 – Хімічні технології тугоплавких неметалевих і силікатних матеріалів</w:t>
      </w:r>
    </w:p>
    <w:p w:rsidR="00E811E5" w:rsidRPr="006B706A" w:rsidRDefault="00E811E5" w:rsidP="00E811E5">
      <w:pPr>
        <w:rPr>
          <w:sz w:val="28"/>
          <w:szCs w:val="28"/>
        </w:rPr>
      </w:pPr>
      <w:r w:rsidRPr="006B706A">
        <w:rPr>
          <w:sz w:val="28"/>
          <w:szCs w:val="28"/>
        </w:rPr>
        <w:t>протокол № ___  від  ______________ р.</w:t>
      </w:r>
    </w:p>
    <w:p w:rsidR="00E811E5" w:rsidRPr="006B706A" w:rsidRDefault="00E811E5" w:rsidP="00E811E5">
      <w:pPr>
        <w:rPr>
          <w:sz w:val="28"/>
          <w:szCs w:val="28"/>
        </w:rPr>
      </w:pPr>
    </w:p>
    <w:p w:rsidR="00E811E5" w:rsidRDefault="00E811E5" w:rsidP="00E811E5">
      <w:pPr>
        <w:rPr>
          <w:sz w:val="28"/>
          <w:szCs w:val="28"/>
        </w:rPr>
      </w:pPr>
    </w:p>
    <w:p w:rsidR="004B31FF" w:rsidRPr="006B706A" w:rsidRDefault="004B31FF" w:rsidP="00E811E5">
      <w:pPr>
        <w:rPr>
          <w:sz w:val="28"/>
          <w:szCs w:val="28"/>
        </w:rPr>
      </w:pPr>
    </w:p>
    <w:tbl>
      <w:tblPr>
        <w:tblW w:w="9092" w:type="dxa"/>
        <w:tblInd w:w="108" w:type="dxa"/>
        <w:tblLayout w:type="fixed"/>
        <w:tblLook w:val="0000"/>
      </w:tblPr>
      <w:tblGrid>
        <w:gridCol w:w="7088"/>
        <w:gridCol w:w="2004"/>
      </w:tblGrid>
      <w:tr w:rsidR="00E811E5" w:rsidRPr="006B706A">
        <w:tc>
          <w:tcPr>
            <w:tcW w:w="7088" w:type="dxa"/>
          </w:tcPr>
          <w:p w:rsidR="00E811E5" w:rsidRPr="006B706A" w:rsidRDefault="00E811E5" w:rsidP="00E811E5">
            <w:pPr>
              <w:rPr>
                <w:sz w:val="28"/>
                <w:szCs w:val="28"/>
              </w:rPr>
            </w:pPr>
            <w:r w:rsidRPr="006B706A">
              <w:rPr>
                <w:sz w:val="28"/>
                <w:szCs w:val="28"/>
              </w:rPr>
              <w:t xml:space="preserve">Голова НМК за напрямом:  </w:t>
            </w:r>
          </w:p>
        </w:tc>
        <w:tc>
          <w:tcPr>
            <w:tcW w:w="2004" w:type="dxa"/>
          </w:tcPr>
          <w:p w:rsidR="00E811E5" w:rsidRPr="006B706A" w:rsidRDefault="00E811E5" w:rsidP="00E811E5">
            <w:pPr>
              <w:rPr>
                <w:sz w:val="28"/>
                <w:szCs w:val="28"/>
              </w:rPr>
            </w:pPr>
            <w:r w:rsidRPr="006B706A">
              <w:rPr>
                <w:sz w:val="28"/>
                <w:szCs w:val="28"/>
              </w:rPr>
              <w:t>/                       /</w:t>
            </w:r>
          </w:p>
        </w:tc>
      </w:tr>
    </w:tbl>
    <w:p w:rsidR="00971A47" w:rsidRPr="006B706A" w:rsidRDefault="00971A47" w:rsidP="00D821D9">
      <w:pPr>
        <w:rPr>
          <w:sz w:val="28"/>
          <w:szCs w:val="28"/>
        </w:rPr>
      </w:pPr>
    </w:p>
    <w:p w:rsidR="00971A47" w:rsidRPr="006B706A" w:rsidRDefault="00971A47" w:rsidP="00991E1E">
      <w:pPr>
        <w:pStyle w:val="1"/>
        <w:ind w:left="0"/>
        <w:jc w:val="center"/>
        <w:rPr>
          <w:sz w:val="28"/>
          <w:szCs w:val="28"/>
        </w:rPr>
      </w:pPr>
      <w:r w:rsidRPr="006B706A">
        <w:rPr>
          <w:sz w:val="28"/>
          <w:szCs w:val="28"/>
        </w:rPr>
        <w:br w:type="page"/>
      </w:r>
      <w:r w:rsidRPr="006B706A">
        <w:rPr>
          <w:sz w:val="28"/>
          <w:szCs w:val="28"/>
        </w:rPr>
        <w:lastRenderedPageBreak/>
        <w:t>Учбове видання</w:t>
      </w:r>
    </w:p>
    <w:p w:rsidR="00971A47" w:rsidRPr="006B706A" w:rsidRDefault="00971A47" w:rsidP="00971A47">
      <w:pPr>
        <w:jc w:val="center"/>
        <w:rPr>
          <w:sz w:val="28"/>
          <w:szCs w:val="28"/>
        </w:rPr>
      </w:pPr>
    </w:p>
    <w:p w:rsidR="00091C07" w:rsidRPr="006B706A" w:rsidRDefault="00091C07" w:rsidP="00971A47">
      <w:pPr>
        <w:jc w:val="center"/>
        <w:rPr>
          <w:sz w:val="28"/>
          <w:szCs w:val="28"/>
        </w:rPr>
      </w:pPr>
    </w:p>
    <w:p w:rsidR="00091C07" w:rsidRPr="006B706A" w:rsidRDefault="00091C07" w:rsidP="00971A47">
      <w:pPr>
        <w:jc w:val="center"/>
        <w:rPr>
          <w:sz w:val="28"/>
          <w:szCs w:val="28"/>
        </w:rPr>
      </w:pPr>
    </w:p>
    <w:p w:rsidR="00971A47" w:rsidRPr="006B706A" w:rsidRDefault="00971A47" w:rsidP="00971A47">
      <w:pPr>
        <w:jc w:val="center"/>
        <w:rPr>
          <w:sz w:val="28"/>
          <w:szCs w:val="28"/>
        </w:rPr>
      </w:pPr>
    </w:p>
    <w:p w:rsidR="006242E0" w:rsidRDefault="006242E0" w:rsidP="00971A47">
      <w:pPr>
        <w:jc w:val="center"/>
        <w:rPr>
          <w:sz w:val="28"/>
          <w:szCs w:val="28"/>
        </w:rPr>
      </w:pPr>
      <w:r>
        <w:rPr>
          <w:sz w:val="28"/>
          <w:szCs w:val="28"/>
        </w:rPr>
        <w:t>Головко В</w:t>
      </w:r>
      <w:r w:rsidR="00B4354F">
        <w:rPr>
          <w:sz w:val="28"/>
          <w:szCs w:val="28"/>
          <w:lang w:val="en-US"/>
        </w:rPr>
        <w:t>’</w:t>
      </w:r>
      <w:r>
        <w:rPr>
          <w:sz w:val="28"/>
          <w:szCs w:val="28"/>
        </w:rPr>
        <w:t>ячеслав Ілліч</w:t>
      </w:r>
    </w:p>
    <w:p w:rsidR="00971A47" w:rsidRPr="006B706A" w:rsidRDefault="00091C07" w:rsidP="00971A47">
      <w:pPr>
        <w:jc w:val="center"/>
        <w:rPr>
          <w:sz w:val="28"/>
          <w:szCs w:val="28"/>
        </w:rPr>
      </w:pPr>
      <w:r w:rsidRPr="006B706A">
        <w:rPr>
          <w:sz w:val="28"/>
          <w:szCs w:val="28"/>
        </w:rPr>
        <w:t>Верховська Аліна Олександрівна</w:t>
      </w: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5952A6" w:rsidRDefault="005952A6" w:rsidP="005952A6">
      <w:pPr>
        <w:spacing w:line="360" w:lineRule="auto"/>
        <w:jc w:val="center"/>
        <w:rPr>
          <w:b/>
          <w:sz w:val="28"/>
          <w:szCs w:val="28"/>
          <w:lang w:val="ru-RU"/>
        </w:rPr>
      </w:pPr>
      <w:r>
        <w:rPr>
          <w:b/>
          <w:sz w:val="28"/>
          <w:szCs w:val="28"/>
        </w:rPr>
        <w:t>РОБОЧА ПРОГРАМА</w:t>
      </w:r>
      <w:r w:rsidRPr="00C67113">
        <w:rPr>
          <w:b/>
          <w:sz w:val="28"/>
          <w:szCs w:val="28"/>
          <w:lang w:val="ru-RU"/>
        </w:rPr>
        <w:t xml:space="preserve"> </w:t>
      </w:r>
      <w:r>
        <w:rPr>
          <w:b/>
          <w:sz w:val="28"/>
          <w:szCs w:val="28"/>
          <w:lang w:val="ru-RU"/>
        </w:rPr>
        <w:t xml:space="preserve">ТА </w:t>
      </w:r>
      <w:r>
        <w:rPr>
          <w:b/>
          <w:sz w:val="28"/>
          <w:szCs w:val="28"/>
        </w:rPr>
        <w:t xml:space="preserve">МЕТОДИЧНІ ВКАЗІВКИ </w:t>
      </w:r>
    </w:p>
    <w:p w:rsidR="005952A6" w:rsidRDefault="005952A6" w:rsidP="005952A6">
      <w:pPr>
        <w:spacing w:line="360" w:lineRule="auto"/>
        <w:jc w:val="center"/>
        <w:rPr>
          <w:b/>
          <w:sz w:val="28"/>
          <w:szCs w:val="28"/>
        </w:rPr>
      </w:pPr>
      <w:r>
        <w:rPr>
          <w:b/>
          <w:sz w:val="28"/>
          <w:szCs w:val="28"/>
        </w:rPr>
        <w:t xml:space="preserve">ДЛЯ ВИКОНАННЯ ІНДИВІДУАЛЬНОГО ЗАВДАННЯ </w:t>
      </w:r>
    </w:p>
    <w:p w:rsidR="005952A6" w:rsidRDefault="005952A6" w:rsidP="005952A6">
      <w:pPr>
        <w:spacing w:line="360" w:lineRule="auto"/>
        <w:jc w:val="center"/>
        <w:rPr>
          <w:b/>
          <w:sz w:val="28"/>
          <w:szCs w:val="28"/>
        </w:rPr>
      </w:pPr>
      <w:r>
        <w:rPr>
          <w:b/>
          <w:sz w:val="28"/>
          <w:szCs w:val="28"/>
        </w:rPr>
        <w:t>із дисципліни «</w:t>
      </w:r>
      <w:r w:rsidRPr="00B8308E">
        <w:rPr>
          <w:b/>
          <w:sz w:val="28"/>
          <w:szCs w:val="28"/>
        </w:rPr>
        <w:t xml:space="preserve">Автоматичне регулювання та </w:t>
      </w:r>
      <w:proofErr w:type="spellStart"/>
      <w:r w:rsidRPr="00B8308E">
        <w:rPr>
          <w:b/>
          <w:sz w:val="28"/>
          <w:szCs w:val="28"/>
        </w:rPr>
        <w:t>управлiння</w:t>
      </w:r>
      <w:proofErr w:type="spellEnd"/>
      <w:r w:rsidRPr="00B8308E">
        <w:rPr>
          <w:b/>
          <w:sz w:val="28"/>
          <w:szCs w:val="28"/>
        </w:rPr>
        <w:t xml:space="preserve"> </w:t>
      </w:r>
      <w:proofErr w:type="spellStart"/>
      <w:r w:rsidRPr="00B8308E">
        <w:rPr>
          <w:b/>
          <w:sz w:val="28"/>
          <w:szCs w:val="28"/>
        </w:rPr>
        <w:t>технологiчними</w:t>
      </w:r>
      <w:proofErr w:type="spellEnd"/>
      <w:r w:rsidRPr="00B8308E">
        <w:rPr>
          <w:b/>
          <w:sz w:val="28"/>
          <w:szCs w:val="28"/>
        </w:rPr>
        <w:t xml:space="preserve"> процесами у </w:t>
      </w:r>
      <w:proofErr w:type="spellStart"/>
      <w:r w:rsidRPr="00B8308E">
        <w:rPr>
          <w:b/>
          <w:sz w:val="28"/>
          <w:szCs w:val="28"/>
        </w:rPr>
        <w:t>виробництвi</w:t>
      </w:r>
      <w:proofErr w:type="spellEnd"/>
      <w:r w:rsidRPr="00B8308E">
        <w:rPr>
          <w:b/>
          <w:sz w:val="28"/>
          <w:szCs w:val="28"/>
        </w:rPr>
        <w:t xml:space="preserve"> ТГН та </w:t>
      </w:r>
      <w:proofErr w:type="spellStart"/>
      <w:r w:rsidRPr="00B8308E">
        <w:rPr>
          <w:b/>
          <w:sz w:val="28"/>
          <w:szCs w:val="28"/>
        </w:rPr>
        <w:t>силiкатних</w:t>
      </w:r>
      <w:proofErr w:type="spellEnd"/>
      <w:r w:rsidRPr="00B8308E">
        <w:rPr>
          <w:b/>
          <w:sz w:val="28"/>
          <w:szCs w:val="28"/>
        </w:rPr>
        <w:t xml:space="preserve"> </w:t>
      </w:r>
      <w:proofErr w:type="spellStart"/>
      <w:r w:rsidRPr="00B8308E">
        <w:rPr>
          <w:b/>
          <w:sz w:val="28"/>
          <w:szCs w:val="28"/>
        </w:rPr>
        <w:t>матерiалiв</w:t>
      </w:r>
      <w:proofErr w:type="spellEnd"/>
      <w:r>
        <w:rPr>
          <w:b/>
          <w:sz w:val="28"/>
          <w:szCs w:val="28"/>
        </w:rPr>
        <w:t xml:space="preserve">» </w:t>
      </w:r>
      <w:r w:rsidRPr="006B706A">
        <w:rPr>
          <w:b/>
          <w:sz w:val="28"/>
          <w:szCs w:val="28"/>
        </w:rPr>
        <w:t xml:space="preserve">для студентів заочного факультету, які </w:t>
      </w:r>
    </w:p>
    <w:p w:rsidR="005952A6" w:rsidRDefault="005952A6" w:rsidP="005952A6">
      <w:pPr>
        <w:spacing w:line="360" w:lineRule="auto"/>
        <w:jc w:val="center"/>
        <w:rPr>
          <w:b/>
          <w:sz w:val="28"/>
          <w:szCs w:val="28"/>
        </w:rPr>
      </w:pPr>
      <w:r w:rsidRPr="006B706A">
        <w:rPr>
          <w:b/>
          <w:sz w:val="28"/>
          <w:szCs w:val="28"/>
        </w:rPr>
        <w:t>навчаються за напрямом</w:t>
      </w:r>
      <w:r>
        <w:rPr>
          <w:b/>
          <w:sz w:val="28"/>
          <w:szCs w:val="28"/>
        </w:rPr>
        <w:t xml:space="preserve"> </w:t>
      </w:r>
      <w:r w:rsidRPr="00B8308E">
        <w:rPr>
          <w:b/>
          <w:sz w:val="28"/>
          <w:szCs w:val="28"/>
        </w:rPr>
        <w:t>7.05130104</w:t>
      </w:r>
      <w:r w:rsidRPr="00BD1CDB">
        <w:rPr>
          <w:b/>
          <w:sz w:val="28"/>
          <w:szCs w:val="28"/>
        </w:rPr>
        <w:t xml:space="preserve"> – </w:t>
      </w:r>
      <w:r w:rsidRPr="00B8308E">
        <w:rPr>
          <w:b/>
          <w:sz w:val="28"/>
          <w:szCs w:val="28"/>
        </w:rPr>
        <w:t xml:space="preserve">Хімічні технології </w:t>
      </w:r>
    </w:p>
    <w:p w:rsidR="00971A47" w:rsidRPr="006B706A" w:rsidRDefault="005952A6" w:rsidP="005952A6">
      <w:pPr>
        <w:jc w:val="center"/>
        <w:rPr>
          <w:b/>
          <w:sz w:val="28"/>
          <w:szCs w:val="28"/>
        </w:rPr>
      </w:pPr>
      <w:r w:rsidRPr="00B8308E">
        <w:rPr>
          <w:b/>
          <w:sz w:val="28"/>
          <w:szCs w:val="28"/>
        </w:rPr>
        <w:t>тугоплавких неметалевих і силікатних матеріалів</w:t>
      </w:r>
    </w:p>
    <w:p w:rsidR="00B4354F" w:rsidRPr="00845989" w:rsidRDefault="00B4354F" w:rsidP="00991E1E">
      <w:pPr>
        <w:pStyle w:val="1"/>
        <w:jc w:val="center"/>
        <w:rPr>
          <w:sz w:val="28"/>
          <w:szCs w:val="28"/>
          <w:lang w:val="ru-RU"/>
        </w:rPr>
      </w:pPr>
    </w:p>
    <w:p w:rsidR="00B4354F" w:rsidRDefault="00B4354F" w:rsidP="00991E1E">
      <w:pPr>
        <w:pStyle w:val="1"/>
        <w:jc w:val="center"/>
        <w:rPr>
          <w:sz w:val="28"/>
          <w:szCs w:val="28"/>
          <w:lang w:val="ru-RU"/>
        </w:rPr>
      </w:pPr>
    </w:p>
    <w:p w:rsidR="005952A6" w:rsidRPr="005952A6" w:rsidRDefault="005952A6" w:rsidP="005952A6">
      <w:pPr>
        <w:rPr>
          <w:lang w:val="ru-RU"/>
        </w:rPr>
      </w:pPr>
    </w:p>
    <w:p w:rsidR="00971A47" w:rsidRPr="006B706A" w:rsidRDefault="00971A47" w:rsidP="00991E1E">
      <w:pPr>
        <w:pStyle w:val="1"/>
        <w:jc w:val="center"/>
        <w:rPr>
          <w:sz w:val="28"/>
          <w:szCs w:val="28"/>
        </w:rPr>
      </w:pPr>
      <w:r w:rsidRPr="006B706A">
        <w:rPr>
          <w:sz w:val="28"/>
          <w:szCs w:val="28"/>
        </w:rPr>
        <w:t>Учбовий посібник</w:t>
      </w: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pStyle w:val="9"/>
        <w:spacing w:before="0"/>
        <w:ind w:left="567"/>
        <w:jc w:val="left"/>
        <w:rPr>
          <w:rFonts w:ascii="Times New Roman" w:hAnsi="Times New Roman" w:cs="Times New Roman"/>
          <w:sz w:val="28"/>
          <w:szCs w:val="28"/>
        </w:rPr>
      </w:pPr>
      <w:r w:rsidRPr="006B706A">
        <w:rPr>
          <w:rFonts w:ascii="Times New Roman" w:hAnsi="Times New Roman" w:cs="Times New Roman"/>
          <w:sz w:val="28"/>
          <w:szCs w:val="28"/>
        </w:rPr>
        <w:t>Тем. план 20</w:t>
      </w:r>
      <w:r w:rsidR="00991E1E" w:rsidRPr="006B706A">
        <w:rPr>
          <w:rFonts w:ascii="Times New Roman" w:hAnsi="Times New Roman" w:cs="Times New Roman"/>
          <w:sz w:val="28"/>
          <w:szCs w:val="28"/>
        </w:rPr>
        <w:t>1</w:t>
      </w:r>
      <w:r w:rsidR="00091C07" w:rsidRPr="006B706A">
        <w:rPr>
          <w:rFonts w:ascii="Times New Roman" w:hAnsi="Times New Roman" w:cs="Times New Roman"/>
          <w:sz w:val="28"/>
          <w:szCs w:val="28"/>
        </w:rPr>
        <w:t>3</w:t>
      </w:r>
      <w:r w:rsidRPr="006B706A">
        <w:rPr>
          <w:rFonts w:ascii="Times New Roman" w:hAnsi="Times New Roman" w:cs="Times New Roman"/>
          <w:sz w:val="28"/>
          <w:szCs w:val="28"/>
        </w:rPr>
        <w:t>,  поз. ____</w:t>
      </w:r>
    </w:p>
    <w:p w:rsidR="00971A47" w:rsidRPr="006B706A" w:rsidRDefault="00971A47" w:rsidP="00971A47">
      <w:pPr>
        <w:ind w:left="567"/>
        <w:rPr>
          <w:sz w:val="28"/>
          <w:szCs w:val="28"/>
        </w:rPr>
      </w:pPr>
    </w:p>
    <w:p w:rsidR="00971A47" w:rsidRPr="006B706A" w:rsidRDefault="00971A47" w:rsidP="00971A47">
      <w:pPr>
        <w:ind w:left="567"/>
        <w:rPr>
          <w:sz w:val="28"/>
          <w:szCs w:val="28"/>
        </w:rPr>
      </w:pPr>
    </w:p>
    <w:p w:rsidR="00991E1E" w:rsidRPr="006B706A" w:rsidRDefault="00991E1E" w:rsidP="00971A47">
      <w:pPr>
        <w:ind w:left="567"/>
        <w:rPr>
          <w:sz w:val="28"/>
          <w:szCs w:val="28"/>
        </w:rPr>
      </w:pPr>
    </w:p>
    <w:p w:rsidR="00971A47" w:rsidRPr="006B706A" w:rsidRDefault="00971A47" w:rsidP="00971A47">
      <w:pPr>
        <w:ind w:left="567"/>
        <w:rPr>
          <w:sz w:val="28"/>
          <w:szCs w:val="28"/>
        </w:rPr>
      </w:pPr>
    </w:p>
    <w:p w:rsidR="00971A47" w:rsidRPr="006B706A" w:rsidRDefault="00971A47" w:rsidP="00971A47">
      <w:pPr>
        <w:jc w:val="center"/>
        <w:rPr>
          <w:sz w:val="28"/>
          <w:szCs w:val="28"/>
        </w:rPr>
      </w:pPr>
      <w:r w:rsidRPr="006B706A">
        <w:rPr>
          <w:sz w:val="28"/>
          <w:szCs w:val="28"/>
        </w:rPr>
        <w:t>Підписано до друку __________. Формат __________. Папір друк.</w:t>
      </w:r>
    </w:p>
    <w:p w:rsidR="00971A47" w:rsidRPr="006B706A" w:rsidRDefault="00971A47" w:rsidP="00971A47">
      <w:pPr>
        <w:jc w:val="center"/>
        <w:rPr>
          <w:sz w:val="28"/>
          <w:szCs w:val="28"/>
        </w:rPr>
      </w:pPr>
      <w:r w:rsidRPr="006B706A">
        <w:rPr>
          <w:sz w:val="28"/>
          <w:szCs w:val="28"/>
        </w:rPr>
        <w:t>Друк плоский. Облік.-вид. арк. ____. Умов. друк арк. ____.</w:t>
      </w:r>
    </w:p>
    <w:p w:rsidR="00971A47" w:rsidRPr="006B706A" w:rsidRDefault="00971A47" w:rsidP="00971A47">
      <w:pPr>
        <w:jc w:val="center"/>
        <w:rPr>
          <w:sz w:val="28"/>
          <w:szCs w:val="28"/>
        </w:rPr>
      </w:pPr>
      <w:r w:rsidRPr="006B706A">
        <w:rPr>
          <w:sz w:val="28"/>
          <w:szCs w:val="28"/>
        </w:rPr>
        <w:t>Тираж ___ прим. Замовлення ____.</w:t>
      </w:r>
    </w:p>
    <w:p w:rsidR="00971A47" w:rsidRPr="006B706A" w:rsidRDefault="00971A47" w:rsidP="00971A47">
      <w:pPr>
        <w:jc w:val="center"/>
        <w:rPr>
          <w:sz w:val="28"/>
          <w:szCs w:val="28"/>
        </w:rPr>
      </w:pPr>
    </w:p>
    <w:p w:rsidR="00971A47" w:rsidRPr="006B706A" w:rsidRDefault="00971A47" w:rsidP="00971A47">
      <w:pPr>
        <w:jc w:val="center"/>
        <w:rPr>
          <w:sz w:val="28"/>
          <w:szCs w:val="28"/>
        </w:rPr>
      </w:pPr>
      <w:r w:rsidRPr="006B706A">
        <w:rPr>
          <w:sz w:val="28"/>
          <w:szCs w:val="28"/>
        </w:rPr>
        <w:t>Національна металургійна академія України</w:t>
      </w:r>
    </w:p>
    <w:p w:rsidR="00971A47" w:rsidRPr="006B706A" w:rsidRDefault="00971A47" w:rsidP="00971A47">
      <w:pPr>
        <w:jc w:val="center"/>
        <w:rPr>
          <w:sz w:val="28"/>
          <w:szCs w:val="28"/>
        </w:rPr>
      </w:pPr>
      <w:r w:rsidRPr="006B706A">
        <w:rPr>
          <w:sz w:val="28"/>
          <w:szCs w:val="28"/>
        </w:rPr>
        <w:t>49635, Дніпропетровськ, пр. Гагаріна, 4</w:t>
      </w:r>
    </w:p>
    <w:p w:rsidR="00971A47" w:rsidRPr="006B706A" w:rsidRDefault="00971A47" w:rsidP="00971A47">
      <w:pPr>
        <w:pBdr>
          <w:bottom w:val="single" w:sz="4" w:space="1" w:color="auto"/>
        </w:pBdr>
        <w:ind w:left="2410" w:right="2381"/>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r w:rsidRPr="006B706A">
        <w:rPr>
          <w:sz w:val="28"/>
          <w:szCs w:val="28"/>
        </w:rPr>
        <w:t>Редакційно-видавничий відділ НМетАУ</w:t>
      </w:r>
    </w:p>
    <w:sectPr w:rsidR="00971A47" w:rsidRPr="006B706A" w:rsidSect="004B31FF">
      <w:headerReference w:type="even" r:id="rId123"/>
      <w:headerReference w:type="default" r:id="rId124"/>
      <w:footerReference w:type="even" r:id="rId125"/>
      <w:pgSz w:w="11906" w:h="16838" w:code="9"/>
      <w:pgMar w:top="1418" w:right="1418" w:bottom="1418" w:left="1418" w:header="850" w:footer="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96D" w:rsidRDefault="0027496D">
      <w:r>
        <w:separator/>
      </w:r>
    </w:p>
  </w:endnote>
  <w:endnote w:type="continuationSeparator" w:id="0">
    <w:p w:rsidR="0027496D" w:rsidRDefault="002749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Sans Serif">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6D" w:rsidRDefault="0027496D">
    <w:pPr>
      <w:pStyle w:val="ab"/>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7496D" w:rsidRDefault="0027496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96D" w:rsidRDefault="0027496D">
      <w:r>
        <w:separator/>
      </w:r>
    </w:p>
  </w:footnote>
  <w:footnote w:type="continuationSeparator" w:id="0">
    <w:p w:rsidR="0027496D" w:rsidRDefault="00274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6D" w:rsidRDefault="0027496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7496D" w:rsidRDefault="0027496D">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6D" w:rsidRDefault="0027496D">
    <w:pPr>
      <w:pStyle w:val="a7"/>
      <w:framePr w:wrap="around" w:vAnchor="text" w:hAnchor="margin" w:xAlign="right" w:y="1"/>
      <w:rPr>
        <w:rStyle w:val="a9"/>
      </w:rPr>
    </w:pPr>
  </w:p>
  <w:p w:rsidR="0027496D" w:rsidRDefault="0027496D" w:rsidP="00E811E5">
    <w:pPr>
      <w:pStyle w:val="a7"/>
      <w:ind w:right="-1"/>
      <w:jc w:val="right"/>
    </w:pPr>
    <w:r>
      <w:rPr>
        <w:rStyle w:val="a9"/>
      </w:rPr>
      <w:fldChar w:fldCharType="begin"/>
    </w:r>
    <w:r>
      <w:rPr>
        <w:rStyle w:val="a9"/>
      </w:rPr>
      <w:instrText xml:space="preserve"> PAGE </w:instrText>
    </w:r>
    <w:r>
      <w:rPr>
        <w:rStyle w:val="a9"/>
      </w:rPr>
      <w:fldChar w:fldCharType="separate"/>
    </w:r>
    <w:r w:rsidR="000F7907">
      <w:rPr>
        <w:rStyle w:val="a9"/>
        <w:noProof/>
      </w:rPr>
      <w:t>2</w:t>
    </w:r>
    <w:r>
      <w:rPr>
        <w:rStyle w:val="a9"/>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411"/>
    <w:multiLevelType w:val="hybridMultilevel"/>
    <w:tmpl w:val="9BAC9718"/>
    <w:lvl w:ilvl="0" w:tplc="FFFFFFFF">
      <w:numFmt w:val="bullet"/>
      <w:lvlText w:val=""/>
      <w:lvlJc w:val="left"/>
      <w:pPr>
        <w:tabs>
          <w:tab w:val="num" w:pos="927"/>
        </w:tabs>
        <w:ind w:firstLine="567"/>
      </w:pPr>
      <w:rPr>
        <w:rFonts w:ascii="Symbol" w:hAnsi="Symbol" w:cs="Times New Roman" w:hint="default"/>
      </w:rPr>
    </w:lvl>
    <w:lvl w:ilvl="1" w:tplc="61F0ABEC">
      <w:start w:val="1"/>
      <w:numFmt w:val="bullet"/>
      <w:lvlText w:val="o"/>
      <w:lvlJc w:val="left"/>
      <w:pPr>
        <w:tabs>
          <w:tab w:val="num" w:pos="1440"/>
        </w:tabs>
        <w:ind w:left="1440" w:hanging="360"/>
      </w:pPr>
      <w:rPr>
        <w:rFonts w:ascii="Courier New" w:hAnsi="Courier New" w:cs="Courier New" w:hint="default"/>
      </w:rPr>
    </w:lvl>
    <w:lvl w:ilvl="2" w:tplc="2A0C7DC0">
      <w:start w:val="1"/>
      <w:numFmt w:val="bullet"/>
      <w:lvlText w:val=""/>
      <w:lvlJc w:val="left"/>
      <w:pPr>
        <w:tabs>
          <w:tab w:val="num" w:pos="2160"/>
        </w:tabs>
        <w:ind w:left="2160" w:hanging="360"/>
      </w:pPr>
      <w:rPr>
        <w:rFonts w:ascii="Wingdings" w:hAnsi="Wingdings" w:cs="Times New Roman" w:hint="default"/>
      </w:rPr>
    </w:lvl>
    <w:lvl w:ilvl="3" w:tplc="BEEC0BFC">
      <w:start w:val="1"/>
      <w:numFmt w:val="bullet"/>
      <w:lvlText w:val=""/>
      <w:lvlJc w:val="left"/>
      <w:pPr>
        <w:tabs>
          <w:tab w:val="num" w:pos="2880"/>
        </w:tabs>
        <w:ind w:left="2880" w:hanging="360"/>
      </w:pPr>
      <w:rPr>
        <w:rFonts w:ascii="Symbol" w:hAnsi="Symbol" w:cs="Times New Roman" w:hint="default"/>
      </w:rPr>
    </w:lvl>
    <w:lvl w:ilvl="4" w:tplc="35A21238">
      <w:start w:val="1"/>
      <w:numFmt w:val="bullet"/>
      <w:lvlText w:val="o"/>
      <w:lvlJc w:val="left"/>
      <w:pPr>
        <w:tabs>
          <w:tab w:val="num" w:pos="3600"/>
        </w:tabs>
        <w:ind w:left="3600" w:hanging="360"/>
      </w:pPr>
      <w:rPr>
        <w:rFonts w:ascii="Courier New" w:hAnsi="Courier New" w:cs="Courier New" w:hint="default"/>
      </w:rPr>
    </w:lvl>
    <w:lvl w:ilvl="5" w:tplc="2BF26478">
      <w:start w:val="1"/>
      <w:numFmt w:val="bullet"/>
      <w:lvlText w:val=""/>
      <w:lvlJc w:val="left"/>
      <w:pPr>
        <w:tabs>
          <w:tab w:val="num" w:pos="4320"/>
        </w:tabs>
        <w:ind w:left="4320" w:hanging="360"/>
      </w:pPr>
      <w:rPr>
        <w:rFonts w:ascii="Wingdings" w:hAnsi="Wingdings" w:cs="Times New Roman" w:hint="default"/>
      </w:rPr>
    </w:lvl>
    <w:lvl w:ilvl="6" w:tplc="E2825098">
      <w:start w:val="1"/>
      <w:numFmt w:val="bullet"/>
      <w:lvlText w:val=""/>
      <w:lvlJc w:val="left"/>
      <w:pPr>
        <w:tabs>
          <w:tab w:val="num" w:pos="5040"/>
        </w:tabs>
        <w:ind w:left="5040" w:hanging="360"/>
      </w:pPr>
      <w:rPr>
        <w:rFonts w:ascii="Symbol" w:hAnsi="Symbol" w:cs="Times New Roman" w:hint="default"/>
      </w:rPr>
    </w:lvl>
    <w:lvl w:ilvl="7" w:tplc="49F82618">
      <w:start w:val="1"/>
      <w:numFmt w:val="bullet"/>
      <w:lvlText w:val="o"/>
      <w:lvlJc w:val="left"/>
      <w:pPr>
        <w:tabs>
          <w:tab w:val="num" w:pos="5760"/>
        </w:tabs>
        <w:ind w:left="5760" w:hanging="360"/>
      </w:pPr>
      <w:rPr>
        <w:rFonts w:ascii="Courier New" w:hAnsi="Courier New" w:cs="Courier New" w:hint="default"/>
      </w:rPr>
    </w:lvl>
    <w:lvl w:ilvl="8" w:tplc="D6728422">
      <w:start w:val="1"/>
      <w:numFmt w:val="bullet"/>
      <w:lvlText w:val=""/>
      <w:lvlJc w:val="left"/>
      <w:pPr>
        <w:tabs>
          <w:tab w:val="num" w:pos="6480"/>
        </w:tabs>
        <w:ind w:left="6480" w:hanging="360"/>
      </w:pPr>
      <w:rPr>
        <w:rFonts w:ascii="Wingdings" w:hAnsi="Wingdings" w:cs="Times New Roman" w:hint="default"/>
      </w:rPr>
    </w:lvl>
  </w:abstractNum>
  <w:abstractNum w:abstractNumId="1">
    <w:nsid w:val="04526DDE"/>
    <w:multiLevelType w:val="multilevel"/>
    <w:tmpl w:val="6584F94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6F752B8"/>
    <w:multiLevelType w:val="singleLevel"/>
    <w:tmpl w:val="5FFA95A8"/>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072120B8"/>
    <w:multiLevelType w:val="multilevel"/>
    <w:tmpl w:val="CF1CF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B295E87"/>
    <w:multiLevelType w:val="hybridMultilevel"/>
    <w:tmpl w:val="142E9EE6"/>
    <w:lvl w:ilvl="0" w:tplc="FFFFFFFF">
      <w:numFmt w:val="bullet"/>
      <w:lvlText w:val=""/>
      <w:lvlJc w:val="left"/>
      <w:pPr>
        <w:tabs>
          <w:tab w:val="num" w:pos="927"/>
        </w:tabs>
        <w:ind w:firstLine="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nsid w:val="0CAD717D"/>
    <w:multiLevelType w:val="singleLevel"/>
    <w:tmpl w:val="1EEEDB4C"/>
    <w:lvl w:ilvl="0">
      <w:start w:val="2"/>
      <w:numFmt w:val="decimal"/>
      <w:lvlText w:val="%1. "/>
      <w:legacy w:legacy="1" w:legacySpace="0" w:legacyIndent="283"/>
      <w:lvlJc w:val="left"/>
      <w:pPr>
        <w:ind w:left="283" w:hanging="283"/>
      </w:pPr>
      <w:rPr>
        <w:rFonts w:ascii="Times New Roman CYR" w:hAnsi="Times New Roman CYR" w:hint="default"/>
        <w:b w:val="0"/>
        <w:i w:val="0"/>
        <w:sz w:val="28"/>
        <w:u w:val="none"/>
      </w:rPr>
    </w:lvl>
  </w:abstractNum>
  <w:abstractNum w:abstractNumId="6">
    <w:nsid w:val="0F4C0EA3"/>
    <w:multiLevelType w:val="singleLevel"/>
    <w:tmpl w:val="84425644"/>
    <w:lvl w:ilvl="0">
      <w:start w:val="1"/>
      <w:numFmt w:val="decimal"/>
      <w:lvlText w:val="%1."/>
      <w:legacy w:legacy="1" w:legacySpace="0" w:legacyIndent="279"/>
      <w:lvlJc w:val="left"/>
      <w:rPr>
        <w:rFonts w:ascii="Times New Roman" w:hAnsi="Times New Roman" w:hint="default"/>
      </w:rPr>
    </w:lvl>
  </w:abstractNum>
  <w:abstractNum w:abstractNumId="7">
    <w:nsid w:val="13321A0F"/>
    <w:multiLevelType w:val="hybridMultilevel"/>
    <w:tmpl w:val="D93C6778"/>
    <w:lvl w:ilvl="0" w:tplc="A39AEFB8">
      <w:start w:val="1"/>
      <w:numFmt w:val="bullet"/>
      <w:lvlText w:val=""/>
      <w:lvlJc w:val="left"/>
      <w:pPr>
        <w:tabs>
          <w:tab w:val="num" w:pos="567"/>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A566C0"/>
    <w:multiLevelType w:val="hybridMultilevel"/>
    <w:tmpl w:val="B7945284"/>
    <w:lvl w:ilvl="0" w:tplc="FFFFFFFF">
      <w:numFmt w:val="bullet"/>
      <w:lvlText w:val=""/>
      <w:lvlJc w:val="left"/>
      <w:pPr>
        <w:tabs>
          <w:tab w:val="num" w:pos="927"/>
        </w:tabs>
        <w:ind w:firstLine="567"/>
      </w:pPr>
      <w:rPr>
        <w:rFonts w:ascii="Symbol" w:hAnsi="Symbol" w:cs="Times New Roman" w:hint="default"/>
      </w:rPr>
    </w:lvl>
    <w:lvl w:ilvl="1" w:tplc="4ABEB576">
      <w:start w:val="1"/>
      <w:numFmt w:val="bullet"/>
      <w:lvlText w:val="o"/>
      <w:lvlJc w:val="left"/>
      <w:pPr>
        <w:tabs>
          <w:tab w:val="num" w:pos="1440"/>
        </w:tabs>
        <w:ind w:left="1440" w:hanging="360"/>
      </w:pPr>
      <w:rPr>
        <w:rFonts w:ascii="Courier New" w:hAnsi="Courier New" w:cs="Courier New" w:hint="default"/>
      </w:rPr>
    </w:lvl>
    <w:lvl w:ilvl="2" w:tplc="1A080CB2">
      <w:start w:val="1"/>
      <w:numFmt w:val="bullet"/>
      <w:lvlText w:val=""/>
      <w:lvlJc w:val="left"/>
      <w:pPr>
        <w:tabs>
          <w:tab w:val="num" w:pos="2160"/>
        </w:tabs>
        <w:ind w:left="2160" w:hanging="360"/>
      </w:pPr>
      <w:rPr>
        <w:rFonts w:ascii="Wingdings" w:hAnsi="Wingdings" w:cs="Times New Roman" w:hint="default"/>
      </w:rPr>
    </w:lvl>
    <w:lvl w:ilvl="3" w:tplc="8A3A360E">
      <w:start w:val="1"/>
      <w:numFmt w:val="bullet"/>
      <w:lvlText w:val=""/>
      <w:lvlJc w:val="left"/>
      <w:pPr>
        <w:tabs>
          <w:tab w:val="num" w:pos="2880"/>
        </w:tabs>
        <w:ind w:left="2880" w:hanging="360"/>
      </w:pPr>
      <w:rPr>
        <w:rFonts w:ascii="Symbol" w:hAnsi="Symbol" w:cs="Times New Roman" w:hint="default"/>
      </w:rPr>
    </w:lvl>
    <w:lvl w:ilvl="4" w:tplc="2D940F0C">
      <w:start w:val="1"/>
      <w:numFmt w:val="bullet"/>
      <w:lvlText w:val="o"/>
      <w:lvlJc w:val="left"/>
      <w:pPr>
        <w:tabs>
          <w:tab w:val="num" w:pos="3600"/>
        </w:tabs>
        <w:ind w:left="3600" w:hanging="360"/>
      </w:pPr>
      <w:rPr>
        <w:rFonts w:ascii="Courier New" w:hAnsi="Courier New" w:cs="Courier New" w:hint="default"/>
      </w:rPr>
    </w:lvl>
    <w:lvl w:ilvl="5" w:tplc="9AB83050">
      <w:start w:val="1"/>
      <w:numFmt w:val="bullet"/>
      <w:lvlText w:val=""/>
      <w:lvlJc w:val="left"/>
      <w:pPr>
        <w:tabs>
          <w:tab w:val="num" w:pos="4320"/>
        </w:tabs>
        <w:ind w:left="4320" w:hanging="360"/>
      </w:pPr>
      <w:rPr>
        <w:rFonts w:ascii="Wingdings" w:hAnsi="Wingdings" w:cs="Times New Roman" w:hint="default"/>
      </w:rPr>
    </w:lvl>
    <w:lvl w:ilvl="6" w:tplc="E284A2E8">
      <w:start w:val="1"/>
      <w:numFmt w:val="bullet"/>
      <w:lvlText w:val=""/>
      <w:lvlJc w:val="left"/>
      <w:pPr>
        <w:tabs>
          <w:tab w:val="num" w:pos="5040"/>
        </w:tabs>
        <w:ind w:left="5040" w:hanging="360"/>
      </w:pPr>
      <w:rPr>
        <w:rFonts w:ascii="Symbol" w:hAnsi="Symbol" w:cs="Times New Roman" w:hint="default"/>
      </w:rPr>
    </w:lvl>
    <w:lvl w:ilvl="7" w:tplc="35AEA210">
      <w:start w:val="1"/>
      <w:numFmt w:val="bullet"/>
      <w:lvlText w:val="o"/>
      <w:lvlJc w:val="left"/>
      <w:pPr>
        <w:tabs>
          <w:tab w:val="num" w:pos="5760"/>
        </w:tabs>
        <w:ind w:left="5760" w:hanging="360"/>
      </w:pPr>
      <w:rPr>
        <w:rFonts w:ascii="Courier New" w:hAnsi="Courier New" w:cs="Courier New" w:hint="default"/>
      </w:rPr>
    </w:lvl>
    <w:lvl w:ilvl="8" w:tplc="C526C038">
      <w:start w:val="1"/>
      <w:numFmt w:val="bullet"/>
      <w:lvlText w:val=""/>
      <w:lvlJc w:val="left"/>
      <w:pPr>
        <w:tabs>
          <w:tab w:val="num" w:pos="6480"/>
        </w:tabs>
        <w:ind w:left="6480" w:hanging="360"/>
      </w:pPr>
      <w:rPr>
        <w:rFonts w:ascii="Wingdings" w:hAnsi="Wingdings" w:cs="Times New Roman" w:hint="default"/>
      </w:rPr>
    </w:lvl>
  </w:abstractNum>
  <w:abstractNum w:abstractNumId="9">
    <w:nsid w:val="193718DD"/>
    <w:multiLevelType w:val="hybridMultilevel"/>
    <w:tmpl w:val="142E9EE6"/>
    <w:lvl w:ilvl="0" w:tplc="FFFFFFFF">
      <w:numFmt w:val="bullet"/>
      <w:lvlText w:val=""/>
      <w:lvlJc w:val="left"/>
      <w:pPr>
        <w:tabs>
          <w:tab w:val="num" w:pos="927"/>
        </w:tabs>
        <w:ind w:firstLine="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nsid w:val="1B0242F0"/>
    <w:multiLevelType w:val="hybridMultilevel"/>
    <w:tmpl w:val="34B0B5F8"/>
    <w:lvl w:ilvl="0" w:tplc="02968C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3914A9"/>
    <w:multiLevelType w:val="multilevel"/>
    <w:tmpl w:val="BD4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AE791B"/>
    <w:multiLevelType w:val="hybridMultilevel"/>
    <w:tmpl w:val="2B7A3B20"/>
    <w:lvl w:ilvl="0" w:tplc="B9522DC4">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1D323945"/>
    <w:multiLevelType w:val="multilevel"/>
    <w:tmpl w:val="717649F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240E5532"/>
    <w:multiLevelType w:val="multilevel"/>
    <w:tmpl w:val="36C2064A"/>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8172BB4"/>
    <w:multiLevelType w:val="hybridMultilevel"/>
    <w:tmpl w:val="1E3C553A"/>
    <w:lvl w:ilvl="0" w:tplc="C4D6D08C">
      <w:start w:val="3"/>
      <w:numFmt w:val="upperRoman"/>
      <w:lvlText w:val="%1."/>
      <w:lvlJc w:val="left"/>
      <w:pPr>
        <w:tabs>
          <w:tab w:val="num" w:pos="1287"/>
        </w:tabs>
        <w:ind w:left="1287" w:hanging="72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BED5BBE"/>
    <w:multiLevelType w:val="multilevel"/>
    <w:tmpl w:val="8AB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B36B1E"/>
    <w:multiLevelType w:val="multilevel"/>
    <w:tmpl w:val="482651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8">
    <w:nsid w:val="342C37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8071758"/>
    <w:multiLevelType w:val="hybridMultilevel"/>
    <w:tmpl w:val="142E9EE6"/>
    <w:lvl w:ilvl="0" w:tplc="FFFFFFFF">
      <w:numFmt w:val="bullet"/>
      <w:lvlText w:val=""/>
      <w:lvlJc w:val="left"/>
      <w:pPr>
        <w:tabs>
          <w:tab w:val="num" w:pos="927"/>
        </w:tabs>
        <w:ind w:firstLine="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nsid w:val="3E28467B"/>
    <w:multiLevelType w:val="hybridMultilevel"/>
    <w:tmpl w:val="56905EBA"/>
    <w:lvl w:ilvl="0" w:tplc="C848224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EF677A"/>
    <w:multiLevelType w:val="singleLevel"/>
    <w:tmpl w:val="247CFB34"/>
    <w:lvl w:ilvl="0">
      <w:start w:val="1"/>
      <w:numFmt w:val="decimal"/>
      <w:lvlText w:val="%1."/>
      <w:legacy w:legacy="1" w:legacySpace="0" w:legacyIndent="283"/>
      <w:lvlJc w:val="left"/>
      <w:pPr>
        <w:ind w:left="283" w:hanging="283"/>
      </w:pPr>
    </w:lvl>
  </w:abstractNum>
  <w:abstractNum w:abstractNumId="22">
    <w:nsid w:val="42B735FB"/>
    <w:multiLevelType w:val="multilevel"/>
    <w:tmpl w:val="482651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3">
    <w:nsid w:val="44DA29EA"/>
    <w:multiLevelType w:val="hybridMultilevel"/>
    <w:tmpl w:val="5AA283FA"/>
    <w:lvl w:ilvl="0" w:tplc="FFFFFFFF">
      <w:numFmt w:val="bullet"/>
      <w:lvlText w:val=""/>
      <w:lvlJc w:val="left"/>
      <w:pPr>
        <w:tabs>
          <w:tab w:val="num" w:pos="927"/>
        </w:tabs>
        <w:ind w:firstLine="567"/>
      </w:pPr>
      <w:rPr>
        <w:rFonts w:ascii="Symbol" w:hAnsi="Symbol" w:cs="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nsid w:val="45EB1B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69572B7"/>
    <w:multiLevelType w:val="singleLevel"/>
    <w:tmpl w:val="50207168"/>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6">
    <w:nsid w:val="49E22ABE"/>
    <w:multiLevelType w:val="hybridMultilevel"/>
    <w:tmpl w:val="FA54F45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4B1E015B"/>
    <w:multiLevelType w:val="multilevel"/>
    <w:tmpl w:val="44D8A5A4"/>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1062"/>
        </w:tabs>
        <w:ind w:left="1062" w:hanging="49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8">
    <w:nsid w:val="4D573D0C"/>
    <w:multiLevelType w:val="singleLevel"/>
    <w:tmpl w:val="67B2812C"/>
    <w:lvl w:ilvl="0">
      <w:start w:val="1"/>
      <w:numFmt w:val="decimal"/>
      <w:lvlText w:val="%1."/>
      <w:legacy w:legacy="1" w:legacySpace="0" w:legacyIndent="303"/>
      <w:lvlJc w:val="left"/>
    </w:lvl>
  </w:abstractNum>
  <w:abstractNum w:abstractNumId="29">
    <w:nsid w:val="4E6C3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8BB5135"/>
    <w:multiLevelType w:val="hybridMultilevel"/>
    <w:tmpl w:val="6F101994"/>
    <w:lvl w:ilvl="0" w:tplc="9DEAC9A8">
      <w:numFmt w:val="bullet"/>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A05E4C"/>
    <w:multiLevelType w:val="singleLevel"/>
    <w:tmpl w:val="C55A83DA"/>
    <w:lvl w:ilvl="0">
      <w:start w:val="1"/>
      <w:numFmt w:val="decimal"/>
      <w:lvlText w:val="%1."/>
      <w:lvlJc w:val="left"/>
      <w:pPr>
        <w:tabs>
          <w:tab w:val="num" w:pos="360"/>
        </w:tabs>
        <w:ind w:left="360" w:hanging="360"/>
      </w:pPr>
    </w:lvl>
  </w:abstractNum>
  <w:abstractNum w:abstractNumId="32">
    <w:nsid w:val="5C572F34"/>
    <w:multiLevelType w:val="multilevel"/>
    <w:tmpl w:val="D966A916"/>
    <w:lvl w:ilvl="0">
      <w:start w:val="1"/>
      <w:numFmt w:val="decimal"/>
      <w:lvlText w:val="%1."/>
      <w:legacy w:legacy="1" w:legacySpace="0" w:legacyIndent="360"/>
      <w:lvlJc w:val="left"/>
      <w:pPr>
        <w:ind w:left="927" w:hanging="360"/>
      </w:pPr>
    </w:lvl>
    <w:lvl w:ilvl="1">
      <w:start w:val="5"/>
      <w:numFmt w:val="decimal"/>
      <w:isLgl/>
      <w:lvlText w:val="%1.%2"/>
      <w:lvlJc w:val="left"/>
      <w:pPr>
        <w:tabs>
          <w:tab w:val="num" w:pos="1077"/>
        </w:tabs>
        <w:ind w:left="1077" w:hanging="51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3">
    <w:nsid w:val="5C894057"/>
    <w:multiLevelType w:val="multilevel"/>
    <w:tmpl w:val="6240C3E0"/>
    <w:lvl w:ilvl="0">
      <w:start w:val="1"/>
      <w:numFmt w:val="decimal"/>
      <w:lvlText w:val="%1."/>
      <w:legacy w:legacy="1" w:legacySpace="0" w:legacyIndent="298"/>
      <w:lvlJc w:val="left"/>
      <w:rPr>
        <w:rFonts w:ascii="Times New Roman" w:hAnsi="Times New Roman" w:cs="Times New Roman" w:hint="default"/>
      </w:rPr>
    </w:lvl>
    <w:lvl w:ilvl="1">
      <w:start w:val="6"/>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nsid w:val="67E329F5"/>
    <w:multiLevelType w:val="hybridMultilevel"/>
    <w:tmpl w:val="91C6DD9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6B1965F4"/>
    <w:multiLevelType w:val="hybridMultilevel"/>
    <w:tmpl w:val="B7F8190A"/>
    <w:lvl w:ilvl="0" w:tplc="5F304D08">
      <w:start w:val="3"/>
      <w:numFmt w:val="upperRoman"/>
      <w:lvlText w:val="%1."/>
      <w:lvlJc w:val="left"/>
      <w:pPr>
        <w:tabs>
          <w:tab w:val="num" w:pos="1287"/>
        </w:tabs>
        <w:ind w:left="1287" w:hanging="720"/>
      </w:pPr>
      <w:rPr>
        <w:rFonts w:hint="default"/>
        <w:b/>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6D63484C"/>
    <w:multiLevelType w:val="hybridMultilevel"/>
    <w:tmpl w:val="F368874A"/>
    <w:lvl w:ilvl="0" w:tplc="9DEAC9A8">
      <w:numFmt w:val="bullet"/>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D3ADE"/>
    <w:multiLevelType w:val="hybridMultilevel"/>
    <w:tmpl w:val="E312BE74"/>
    <w:lvl w:ilvl="0" w:tplc="FFFFFFFF">
      <w:numFmt w:val="bullet"/>
      <w:lvlText w:val=""/>
      <w:lvlJc w:val="left"/>
      <w:pPr>
        <w:tabs>
          <w:tab w:val="num" w:pos="927"/>
        </w:tabs>
        <w:ind w:firstLine="567"/>
      </w:pPr>
      <w:rPr>
        <w:rFonts w:ascii="Symbol" w:hAnsi="Symbol" w:cs="Times New Roman" w:hint="default"/>
      </w:rPr>
    </w:lvl>
    <w:lvl w:ilvl="1" w:tplc="3DC28C16">
      <w:start w:val="1"/>
      <w:numFmt w:val="bullet"/>
      <w:lvlText w:val="o"/>
      <w:lvlJc w:val="left"/>
      <w:pPr>
        <w:tabs>
          <w:tab w:val="num" w:pos="1440"/>
        </w:tabs>
        <w:ind w:left="1440" w:hanging="360"/>
      </w:pPr>
      <w:rPr>
        <w:rFonts w:ascii="Courier New" w:hAnsi="Courier New" w:cs="Courier New" w:hint="default"/>
      </w:rPr>
    </w:lvl>
    <w:lvl w:ilvl="2" w:tplc="C27C8C4A">
      <w:start w:val="1"/>
      <w:numFmt w:val="bullet"/>
      <w:lvlText w:val=""/>
      <w:lvlJc w:val="left"/>
      <w:pPr>
        <w:tabs>
          <w:tab w:val="num" w:pos="2160"/>
        </w:tabs>
        <w:ind w:left="2160" w:hanging="360"/>
      </w:pPr>
      <w:rPr>
        <w:rFonts w:ascii="Wingdings" w:hAnsi="Wingdings" w:cs="Times New Roman" w:hint="default"/>
      </w:rPr>
    </w:lvl>
    <w:lvl w:ilvl="3" w:tplc="739A429A">
      <w:start w:val="1"/>
      <w:numFmt w:val="bullet"/>
      <w:lvlText w:val=""/>
      <w:lvlJc w:val="left"/>
      <w:pPr>
        <w:tabs>
          <w:tab w:val="num" w:pos="2880"/>
        </w:tabs>
        <w:ind w:left="2880" w:hanging="360"/>
      </w:pPr>
      <w:rPr>
        <w:rFonts w:ascii="Symbol" w:hAnsi="Symbol" w:cs="Times New Roman" w:hint="default"/>
      </w:rPr>
    </w:lvl>
    <w:lvl w:ilvl="4" w:tplc="58841F68">
      <w:start w:val="1"/>
      <w:numFmt w:val="bullet"/>
      <w:lvlText w:val="o"/>
      <w:lvlJc w:val="left"/>
      <w:pPr>
        <w:tabs>
          <w:tab w:val="num" w:pos="3600"/>
        </w:tabs>
        <w:ind w:left="3600" w:hanging="360"/>
      </w:pPr>
      <w:rPr>
        <w:rFonts w:ascii="Courier New" w:hAnsi="Courier New" w:cs="Courier New" w:hint="default"/>
      </w:rPr>
    </w:lvl>
    <w:lvl w:ilvl="5" w:tplc="6156B19C">
      <w:start w:val="1"/>
      <w:numFmt w:val="bullet"/>
      <w:lvlText w:val=""/>
      <w:lvlJc w:val="left"/>
      <w:pPr>
        <w:tabs>
          <w:tab w:val="num" w:pos="4320"/>
        </w:tabs>
        <w:ind w:left="4320" w:hanging="360"/>
      </w:pPr>
      <w:rPr>
        <w:rFonts w:ascii="Wingdings" w:hAnsi="Wingdings" w:cs="Times New Roman" w:hint="default"/>
      </w:rPr>
    </w:lvl>
    <w:lvl w:ilvl="6" w:tplc="62C0C05C">
      <w:start w:val="1"/>
      <w:numFmt w:val="bullet"/>
      <w:lvlText w:val=""/>
      <w:lvlJc w:val="left"/>
      <w:pPr>
        <w:tabs>
          <w:tab w:val="num" w:pos="5040"/>
        </w:tabs>
        <w:ind w:left="5040" w:hanging="360"/>
      </w:pPr>
      <w:rPr>
        <w:rFonts w:ascii="Symbol" w:hAnsi="Symbol" w:cs="Times New Roman" w:hint="default"/>
      </w:rPr>
    </w:lvl>
    <w:lvl w:ilvl="7" w:tplc="1070E40A">
      <w:start w:val="1"/>
      <w:numFmt w:val="bullet"/>
      <w:lvlText w:val="o"/>
      <w:lvlJc w:val="left"/>
      <w:pPr>
        <w:tabs>
          <w:tab w:val="num" w:pos="5760"/>
        </w:tabs>
        <w:ind w:left="5760" w:hanging="360"/>
      </w:pPr>
      <w:rPr>
        <w:rFonts w:ascii="Courier New" w:hAnsi="Courier New" w:cs="Courier New" w:hint="default"/>
      </w:rPr>
    </w:lvl>
    <w:lvl w:ilvl="8" w:tplc="101665E8">
      <w:start w:val="1"/>
      <w:numFmt w:val="bullet"/>
      <w:lvlText w:val=""/>
      <w:lvlJc w:val="left"/>
      <w:pPr>
        <w:tabs>
          <w:tab w:val="num" w:pos="6480"/>
        </w:tabs>
        <w:ind w:left="6480" w:hanging="360"/>
      </w:pPr>
      <w:rPr>
        <w:rFonts w:ascii="Wingdings" w:hAnsi="Wingdings" w:cs="Times New Roman" w:hint="default"/>
      </w:rPr>
    </w:lvl>
  </w:abstractNum>
  <w:abstractNum w:abstractNumId="38">
    <w:nsid w:val="77D446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8036A36"/>
    <w:multiLevelType w:val="singleLevel"/>
    <w:tmpl w:val="EA348AC2"/>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0">
    <w:nsid w:val="7BE24E50"/>
    <w:multiLevelType w:val="multilevel"/>
    <w:tmpl w:val="5068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8B15BE"/>
    <w:multiLevelType w:val="hybridMultilevel"/>
    <w:tmpl w:val="490E1C6E"/>
    <w:lvl w:ilvl="0" w:tplc="FFFFFFFF">
      <w:numFmt w:val="bullet"/>
      <w:lvlText w:val=""/>
      <w:lvlJc w:val="left"/>
      <w:pPr>
        <w:tabs>
          <w:tab w:val="num" w:pos="927"/>
        </w:tabs>
        <w:ind w:firstLine="567"/>
      </w:pPr>
      <w:rPr>
        <w:rFonts w:ascii="Symbol" w:hAnsi="Symbol" w:cs="Times New Roman" w:hint="default"/>
      </w:rPr>
    </w:lvl>
    <w:lvl w:ilvl="1" w:tplc="17CA03E0">
      <w:start w:val="1"/>
      <w:numFmt w:val="bullet"/>
      <w:lvlText w:val="o"/>
      <w:lvlJc w:val="left"/>
      <w:pPr>
        <w:tabs>
          <w:tab w:val="num" w:pos="1440"/>
        </w:tabs>
        <w:ind w:left="1440" w:hanging="360"/>
      </w:pPr>
      <w:rPr>
        <w:rFonts w:ascii="Courier New" w:hAnsi="Courier New" w:cs="Courier New" w:hint="default"/>
      </w:rPr>
    </w:lvl>
    <w:lvl w:ilvl="2" w:tplc="13D2CF4E">
      <w:start w:val="1"/>
      <w:numFmt w:val="bullet"/>
      <w:lvlText w:val=""/>
      <w:lvlJc w:val="left"/>
      <w:pPr>
        <w:tabs>
          <w:tab w:val="num" w:pos="2160"/>
        </w:tabs>
        <w:ind w:left="2160" w:hanging="360"/>
      </w:pPr>
      <w:rPr>
        <w:rFonts w:ascii="Wingdings" w:hAnsi="Wingdings" w:cs="Times New Roman" w:hint="default"/>
      </w:rPr>
    </w:lvl>
    <w:lvl w:ilvl="3" w:tplc="9CEC91A8">
      <w:start w:val="1"/>
      <w:numFmt w:val="bullet"/>
      <w:lvlText w:val=""/>
      <w:lvlJc w:val="left"/>
      <w:pPr>
        <w:tabs>
          <w:tab w:val="num" w:pos="2880"/>
        </w:tabs>
        <w:ind w:left="2880" w:hanging="360"/>
      </w:pPr>
      <w:rPr>
        <w:rFonts w:ascii="Symbol" w:hAnsi="Symbol" w:cs="Times New Roman" w:hint="default"/>
      </w:rPr>
    </w:lvl>
    <w:lvl w:ilvl="4" w:tplc="4C7A399A">
      <w:start w:val="1"/>
      <w:numFmt w:val="bullet"/>
      <w:lvlText w:val="o"/>
      <w:lvlJc w:val="left"/>
      <w:pPr>
        <w:tabs>
          <w:tab w:val="num" w:pos="3600"/>
        </w:tabs>
        <w:ind w:left="3600" w:hanging="360"/>
      </w:pPr>
      <w:rPr>
        <w:rFonts w:ascii="Courier New" w:hAnsi="Courier New" w:cs="Courier New" w:hint="default"/>
      </w:rPr>
    </w:lvl>
    <w:lvl w:ilvl="5" w:tplc="2176132C">
      <w:start w:val="1"/>
      <w:numFmt w:val="bullet"/>
      <w:lvlText w:val=""/>
      <w:lvlJc w:val="left"/>
      <w:pPr>
        <w:tabs>
          <w:tab w:val="num" w:pos="4320"/>
        </w:tabs>
        <w:ind w:left="4320" w:hanging="360"/>
      </w:pPr>
      <w:rPr>
        <w:rFonts w:ascii="Wingdings" w:hAnsi="Wingdings" w:cs="Times New Roman" w:hint="default"/>
      </w:rPr>
    </w:lvl>
    <w:lvl w:ilvl="6" w:tplc="D1961C6A">
      <w:start w:val="1"/>
      <w:numFmt w:val="bullet"/>
      <w:lvlText w:val=""/>
      <w:lvlJc w:val="left"/>
      <w:pPr>
        <w:tabs>
          <w:tab w:val="num" w:pos="5040"/>
        </w:tabs>
        <w:ind w:left="5040" w:hanging="360"/>
      </w:pPr>
      <w:rPr>
        <w:rFonts w:ascii="Symbol" w:hAnsi="Symbol" w:cs="Times New Roman" w:hint="default"/>
      </w:rPr>
    </w:lvl>
    <w:lvl w:ilvl="7" w:tplc="8DCC31E2">
      <w:start w:val="1"/>
      <w:numFmt w:val="bullet"/>
      <w:lvlText w:val="o"/>
      <w:lvlJc w:val="left"/>
      <w:pPr>
        <w:tabs>
          <w:tab w:val="num" w:pos="5760"/>
        </w:tabs>
        <w:ind w:left="5760" w:hanging="360"/>
      </w:pPr>
      <w:rPr>
        <w:rFonts w:ascii="Courier New" w:hAnsi="Courier New" w:cs="Courier New" w:hint="default"/>
      </w:rPr>
    </w:lvl>
    <w:lvl w:ilvl="8" w:tplc="1C2E86E4">
      <w:start w:val="1"/>
      <w:numFmt w:val="bullet"/>
      <w:lvlText w:val=""/>
      <w:lvlJc w:val="left"/>
      <w:pPr>
        <w:tabs>
          <w:tab w:val="num" w:pos="6480"/>
        </w:tabs>
        <w:ind w:left="6480" w:hanging="360"/>
      </w:pPr>
      <w:rPr>
        <w:rFonts w:ascii="Wingdings" w:hAnsi="Wingdings" w:cs="Times New Roman" w:hint="default"/>
      </w:rPr>
    </w:lvl>
  </w:abstractNum>
  <w:abstractNum w:abstractNumId="42">
    <w:nsid w:val="7D9513FF"/>
    <w:multiLevelType w:val="multilevel"/>
    <w:tmpl w:val="6146116A"/>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D963BD8"/>
    <w:multiLevelType w:val="singleLevel"/>
    <w:tmpl w:val="2F24C738"/>
    <w:lvl w:ilvl="0">
      <w:start w:val="1"/>
      <w:numFmt w:val="decimal"/>
      <w:lvlText w:val="%1."/>
      <w:legacy w:legacy="1" w:legacySpace="0" w:legacyIndent="307"/>
      <w:lvlJc w:val="left"/>
      <w:rPr>
        <w:rFonts w:ascii="Times New Roman" w:hAnsi="Times New Roman" w:hint="default"/>
      </w:rPr>
    </w:lvl>
  </w:abstractNum>
  <w:num w:numId="1">
    <w:abstractNumId w:val="12"/>
  </w:num>
  <w:num w:numId="2">
    <w:abstractNumId w:val="18"/>
  </w:num>
  <w:num w:numId="3">
    <w:abstractNumId w:val="29"/>
  </w:num>
  <w:num w:numId="4">
    <w:abstractNumId w:val="32"/>
  </w:num>
  <w:num w:numId="5">
    <w:abstractNumId w:val="22"/>
  </w:num>
  <w:num w:numId="6">
    <w:abstractNumId w:val="38"/>
  </w:num>
  <w:num w:numId="7">
    <w:abstractNumId w:val="36"/>
  </w:num>
  <w:num w:numId="8">
    <w:abstractNumId w:val="30"/>
  </w:num>
  <w:num w:numId="9">
    <w:abstractNumId w:val="33"/>
  </w:num>
  <w:num w:numId="10">
    <w:abstractNumId w:val="6"/>
  </w:num>
  <w:num w:numId="11">
    <w:abstractNumId w:val="43"/>
  </w:num>
  <w:num w:numId="12">
    <w:abstractNumId w:val="14"/>
  </w:num>
  <w:num w:numId="13">
    <w:abstractNumId w:val="27"/>
  </w:num>
  <w:num w:numId="14">
    <w:abstractNumId w:val="15"/>
  </w:num>
  <w:num w:numId="15">
    <w:abstractNumId w:val="13"/>
  </w:num>
  <w:num w:numId="16">
    <w:abstractNumId w:val="24"/>
  </w:num>
  <w:num w:numId="17">
    <w:abstractNumId w:val="7"/>
  </w:num>
  <w:num w:numId="18">
    <w:abstractNumId w:val="34"/>
  </w:num>
  <w:num w:numId="19">
    <w:abstractNumId w:val="26"/>
  </w:num>
  <w:num w:numId="20">
    <w:abstractNumId w:val="5"/>
  </w:num>
  <w:num w:numId="21">
    <w:abstractNumId w:val="25"/>
  </w:num>
  <w:num w:numId="22">
    <w:abstractNumId w:val="2"/>
  </w:num>
  <w:num w:numId="23">
    <w:abstractNumId w:val="39"/>
  </w:num>
  <w:num w:numId="24">
    <w:abstractNumId w:val="20"/>
  </w:num>
  <w:num w:numId="25">
    <w:abstractNumId w:val="11"/>
  </w:num>
  <w:num w:numId="26">
    <w:abstractNumId w:val="16"/>
  </w:num>
  <w:num w:numId="27">
    <w:abstractNumId w:val="40"/>
  </w:num>
  <w:num w:numId="28">
    <w:abstractNumId w:val="9"/>
  </w:num>
  <w:num w:numId="29">
    <w:abstractNumId w:val="23"/>
  </w:num>
  <w:num w:numId="30">
    <w:abstractNumId w:val="4"/>
  </w:num>
  <w:num w:numId="31">
    <w:abstractNumId w:val="19"/>
  </w:num>
  <w:num w:numId="32">
    <w:abstractNumId w:val="8"/>
  </w:num>
  <w:num w:numId="33">
    <w:abstractNumId w:val="37"/>
  </w:num>
  <w:num w:numId="34">
    <w:abstractNumId w:val="41"/>
  </w:num>
  <w:num w:numId="35">
    <w:abstractNumId w:val="0"/>
  </w:num>
  <w:num w:numId="36">
    <w:abstractNumId w:val="28"/>
  </w:num>
  <w:num w:numId="37">
    <w:abstractNumId w:val="31"/>
  </w:num>
  <w:num w:numId="38">
    <w:abstractNumId w:val="10"/>
  </w:num>
  <w:num w:numId="39">
    <w:abstractNumId w:val="21"/>
  </w:num>
  <w:num w:numId="40">
    <w:abstractNumId w:val="35"/>
  </w:num>
  <w:num w:numId="41">
    <w:abstractNumId w:val="42"/>
  </w:num>
  <w:num w:numId="42">
    <w:abstractNumId w:val="17"/>
  </w:num>
  <w:num w:numId="43">
    <w:abstractNumId w:val="1"/>
  </w:num>
  <w:num w:numId="44">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08"/>
  <w:hyphenationZone w:val="425"/>
  <w:drawingGridHorizontalSpacing w:val="120"/>
  <w:drawingGridVerticalSpacing w:val="28"/>
  <w:displayHorizontalDrawingGridEvery w:val="2"/>
  <w:characterSpacingControl w:val="doNotCompress"/>
  <w:footnotePr>
    <w:footnote w:id="-1"/>
    <w:footnote w:id="0"/>
  </w:footnotePr>
  <w:endnotePr>
    <w:endnote w:id="-1"/>
    <w:endnote w:id="0"/>
  </w:endnotePr>
  <w:compat/>
  <w:rsids>
    <w:rsidRoot w:val="00E811E5"/>
    <w:rsid w:val="0000086A"/>
    <w:rsid w:val="000015B0"/>
    <w:rsid w:val="00001ABB"/>
    <w:rsid w:val="0000279C"/>
    <w:rsid w:val="000060D4"/>
    <w:rsid w:val="000065A0"/>
    <w:rsid w:val="0001040C"/>
    <w:rsid w:val="0001065C"/>
    <w:rsid w:val="00010E75"/>
    <w:rsid w:val="00017948"/>
    <w:rsid w:val="000221CE"/>
    <w:rsid w:val="000224FF"/>
    <w:rsid w:val="0002640F"/>
    <w:rsid w:val="00026FD0"/>
    <w:rsid w:val="00036E8C"/>
    <w:rsid w:val="00043CAC"/>
    <w:rsid w:val="00045E81"/>
    <w:rsid w:val="00052887"/>
    <w:rsid w:val="00060566"/>
    <w:rsid w:val="00060BA8"/>
    <w:rsid w:val="00060D05"/>
    <w:rsid w:val="00065F59"/>
    <w:rsid w:val="0007262D"/>
    <w:rsid w:val="00074D22"/>
    <w:rsid w:val="00075EB7"/>
    <w:rsid w:val="00076AB5"/>
    <w:rsid w:val="00076F3D"/>
    <w:rsid w:val="000813E6"/>
    <w:rsid w:val="000817FB"/>
    <w:rsid w:val="000855FD"/>
    <w:rsid w:val="00087F6F"/>
    <w:rsid w:val="0009025D"/>
    <w:rsid w:val="00091C07"/>
    <w:rsid w:val="000978A1"/>
    <w:rsid w:val="000A1FFB"/>
    <w:rsid w:val="000A2B92"/>
    <w:rsid w:val="000A42C3"/>
    <w:rsid w:val="000B364D"/>
    <w:rsid w:val="000B3C79"/>
    <w:rsid w:val="000B4522"/>
    <w:rsid w:val="000B5132"/>
    <w:rsid w:val="000C15AD"/>
    <w:rsid w:val="000C3F8E"/>
    <w:rsid w:val="000C4909"/>
    <w:rsid w:val="000C5AE6"/>
    <w:rsid w:val="000C7663"/>
    <w:rsid w:val="000D297B"/>
    <w:rsid w:val="000D5448"/>
    <w:rsid w:val="000F1D75"/>
    <w:rsid w:val="000F5C15"/>
    <w:rsid w:val="000F7907"/>
    <w:rsid w:val="00102461"/>
    <w:rsid w:val="00102D6D"/>
    <w:rsid w:val="00102FFF"/>
    <w:rsid w:val="0010433E"/>
    <w:rsid w:val="001109F7"/>
    <w:rsid w:val="00111F48"/>
    <w:rsid w:val="0011209F"/>
    <w:rsid w:val="00112D55"/>
    <w:rsid w:val="0012368E"/>
    <w:rsid w:val="00130D92"/>
    <w:rsid w:val="00131607"/>
    <w:rsid w:val="001316EA"/>
    <w:rsid w:val="00131C4B"/>
    <w:rsid w:val="00134E76"/>
    <w:rsid w:val="00142465"/>
    <w:rsid w:val="001441B8"/>
    <w:rsid w:val="00162232"/>
    <w:rsid w:val="00163070"/>
    <w:rsid w:val="00164649"/>
    <w:rsid w:val="001648D0"/>
    <w:rsid w:val="00164C4E"/>
    <w:rsid w:val="0017049A"/>
    <w:rsid w:val="001706C1"/>
    <w:rsid w:val="00173517"/>
    <w:rsid w:val="00176055"/>
    <w:rsid w:val="0017695D"/>
    <w:rsid w:val="00190703"/>
    <w:rsid w:val="001912B4"/>
    <w:rsid w:val="00192E94"/>
    <w:rsid w:val="0019340F"/>
    <w:rsid w:val="001968A7"/>
    <w:rsid w:val="00196E59"/>
    <w:rsid w:val="001A3141"/>
    <w:rsid w:val="001A4405"/>
    <w:rsid w:val="001A5FB3"/>
    <w:rsid w:val="001A70DD"/>
    <w:rsid w:val="001A75B0"/>
    <w:rsid w:val="001B0E79"/>
    <w:rsid w:val="001B11C2"/>
    <w:rsid w:val="001B14D1"/>
    <w:rsid w:val="001B228B"/>
    <w:rsid w:val="001B397D"/>
    <w:rsid w:val="001B657A"/>
    <w:rsid w:val="001C553A"/>
    <w:rsid w:val="001D3625"/>
    <w:rsid w:val="001D44E6"/>
    <w:rsid w:val="001D4C1C"/>
    <w:rsid w:val="001D5D64"/>
    <w:rsid w:val="001E208A"/>
    <w:rsid w:val="001E5643"/>
    <w:rsid w:val="001F0901"/>
    <w:rsid w:val="001F5515"/>
    <w:rsid w:val="001F6FE5"/>
    <w:rsid w:val="00211948"/>
    <w:rsid w:val="00211964"/>
    <w:rsid w:val="00220734"/>
    <w:rsid w:val="002208A4"/>
    <w:rsid w:val="00224FAA"/>
    <w:rsid w:val="00225D59"/>
    <w:rsid w:val="00231BAC"/>
    <w:rsid w:val="0024211A"/>
    <w:rsid w:val="00250B2C"/>
    <w:rsid w:val="00251355"/>
    <w:rsid w:val="00251695"/>
    <w:rsid w:val="0025380C"/>
    <w:rsid w:val="0026040A"/>
    <w:rsid w:val="0026603E"/>
    <w:rsid w:val="00267CC3"/>
    <w:rsid w:val="00272B68"/>
    <w:rsid w:val="00273A1D"/>
    <w:rsid w:val="0027496D"/>
    <w:rsid w:val="00276156"/>
    <w:rsid w:val="00281AB2"/>
    <w:rsid w:val="00281C35"/>
    <w:rsid w:val="00285D2D"/>
    <w:rsid w:val="00285EA3"/>
    <w:rsid w:val="00285FF5"/>
    <w:rsid w:val="0028619B"/>
    <w:rsid w:val="002875E7"/>
    <w:rsid w:val="00294151"/>
    <w:rsid w:val="00294F6E"/>
    <w:rsid w:val="0029578B"/>
    <w:rsid w:val="002A007B"/>
    <w:rsid w:val="002A0580"/>
    <w:rsid w:val="002A0784"/>
    <w:rsid w:val="002A6C6B"/>
    <w:rsid w:val="002A75DD"/>
    <w:rsid w:val="002B7F9E"/>
    <w:rsid w:val="002C142C"/>
    <w:rsid w:val="002C3DBC"/>
    <w:rsid w:val="002D0051"/>
    <w:rsid w:val="002D2517"/>
    <w:rsid w:val="002D3086"/>
    <w:rsid w:val="002D5938"/>
    <w:rsid w:val="002E240A"/>
    <w:rsid w:val="002E7063"/>
    <w:rsid w:val="002F1276"/>
    <w:rsid w:val="002F30EA"/>
    <w:rsid w:val="002F5767"/>
    <w:rsid w:val="003004D4"/>
    <w:rsid w:val="00300689"/>
    <w:rsid w:val="00302B5F"/>
    <w:rsid w:val="003068EF"/>
    <w:rsid w:val="00310F38"/>
    <w:rsid w:val="00314726"/>
    <w:rsid w:val="003225E5"/>
    <w:rsid w:val="00323D5F"/>
    <w:rsid w:val="00325EF7"/>
    <w:rsid w:val="00326EC0"/>
    <w:rsid w:val="00331C9C"/>
    <w:rsid w:val="00336DFC"/>
    <w:rsid w:val="00347A03"/>
    <w:rsid w:val="003505B5"/>
    <w:rsid w:val="003519D4"/>
    <w:rsid w:val="00360558"/>
    <w:rsid w:val="00360ACA"/>
    <w:rsid w:val="00363902"/>
    <w:rsid w:val="00363996"/>
    <w:rsid w:val="0036477D"/>
    <w:rsid w:val="00364C69"/>
    <w:rsid w:val="00371754"/>
    <w:rsid w:val="00371F64"/>
    <w:rsid w:val="0037257C"/>
    <w:rsid w:val="00372801"/>
    <w:rsid w:val="00375C90"/>
    <w:rsid w:val="003850FE"/>
    <w:rsid w:val="00385C65"/>
    <w:rsid w:val="00391979"/>
    <w:rsid w:val="00393314"/>
    <w:rsid w:val="003947D3"/>
    <w:rsid w:val="00394938"/>
    <w:rsid w:val="003A12DE"/>
    <w:rsid w:val="003A3124"/>
    <w:rsid w:val="003A4736"/>
    <w:rsid w:val="003A589C"/>
    <w:rsid w:val="003A6598"/>
    <w:rsid w:val="003A6BD0"/>
    <w:rsid w:val="003B191F"/>
    <w:rsid w:val="003B5072"/>
    <w:rsid w:val="003B6816"/>
    <w:rsid w:val="003B6F9F"/>
    <w:rsid w:val="003B711F"/>
    <w:rsid w:val="003C000B"/>
    <w:rsid w:val="003C2D9E"/>
    <w:rsid w:val="003D517F"/>
    <w:rsid w:val="003E0942"/>
    <w:rsid w:val="003E2DC8"/>
    <w:rsid w:val="003E54E1"/>
    <w:rsid w:val="003E7908"/>
    <w:rsid w:val="003F12F4"/>
    <w:rsid w:val="003F5201"/>
    <w:rsid w:val="003F6727"/>
    <w:rsid w:val="003F7E91"/>
    <w:rsid w:val="00401583"/>
    <w:rsid w:val="00402ED1"/>
    <w:rsid w:val="004034D3"/>
    <w:rsid w:val="00405CB4"/>
    <w:rsid w:val="00410EA4"/>
    <w:rsid w:val="00416869"/>
    <w:rsid w:val="00417CFE"/>
    <w:rsid w:val="00425932"/>
    <w:rsid w:val="0043120A"/>
    <w:rsid w:val="004374D8"/>
    <w:rsid w:val="00443538"/>
    <w:rsid w:val="0044355B"/>
    <w:rsid w:val="00443A65"/>
    <w:rsid w:val="004470A4"/>
    <w:rsid w:val="00447452"/>
    <w:rsid w:val="00447FC3"/>
    <w:rsid w:val="004576BC"/>
    <w:rsid w:val="00457807"/>
    <w:rsid w:val="00457E30"/>
    <w:rsid w:val="004655C6"/>
    <w:rsid w:val="0046592E"/>
    <w:rsid w:val="00466712"/>
    <w:rsid w:val="0047237C"/>
    <w:rsid w:val="004742E2"/>
    <w:rsid w:val="00474EEE"/>
    <w:rsid w:val="004763B5"/>
    <w:rsid w:val="004768CC"/>
    <w:rsid w:val="00480206"/>
    <w:rsid w:val="00480AF9"/>
    <w:rsid w:val="00481468"/>
    <w:rsid w:val="004838E7"/>
    <w:rsid w:val="0048468B"/>
    <w:rsid w:val="0048530E"/>
    <w:rsid w:val="004859D8"/>
    <w:rsid w:val="004871BB"/>
    <w:rsid w:val="00491676"/>
    <w:rsid w:val="00492B81"/>
    <w:rsid w:val="00493377"/>
    <w:rsid w:val="00494E71"/>
    <w:rsid w:val="00497D69"/>
    <w:rsid w:val="004A4129"/>
    <w:rsid w:val="004A637F"/>
    <w:rsid w:val="004A7597"/>
    <w:rsid w:val="004B1393"/>
    <w:rsid w:val="004B31FF"/>
    <w:rsid w:val="004B33B7"/>
    <w:rsid w:val="004B72D7"/>
    <w:rsid w:val="004C3E71"/>
    <w:rsid w:val="004C5082"/>
    <w:rsid w:val="004D20EC"/>
    <w:rsid w:val="004D50E2"/>
    <w:rsid w:val="004D609B"/>
    <w:rsid w:val="004E1DE6"/>
    <w:rsid w:val="004E2FCD"/>
    <w:rsid w:val="004E417E"/>
    <w:rsid w:val="004F0BFD"/>
    <w:rsid w:val="00505D33"/>
    <w:rsid w:val="00510163"/>
    <w:rsid w:val="0051062B"/>
    <w:rsid w:val="005132B5"/>
    <w:rsid w:val="0051559C"/>
    <w:rsid w:val="005302B2"/>
    <w:rsid w:val="00530E63"/>
    <w:rsid w:val="00537C96"/>
    <w:rsid w:val="005412B9"/>
    <w:rsid w:val="005474EA"/>
    <w:rsid w:val="0054784B"/>
    <w:rsid w:val="00547D09"/>
    <w:rsid w:val="00554B6C"/>
    <w:rsid w:val="00556C4A"/>
    <w:rsid w:val="00557AD4"/>
    <w:rsid w:val="00561387"/>
    <w:rsid w:val="00562859"/>
    <w:rsid w:val="00563269"/>
    <w:rsid w:val="00564E90"/>
    <w:rsid w:val="005676EE"/>
    <w:rsid w:val="00572A41"/>
    <w:rsid w:val="005745EE"/>
    <w:rsid w:val="005749EC"/>
    <w:rsid w:val="00577FD6"/>
    <w:rsid w:val="00580AE6"/>
    <w:rsid w:val="00581127"/>
    <w:rsid w:val="005849CD"/>
    <w:rsid w:val="005855FD"/>
    <w:rsid w:val="005864B5"/>
    <w:rsid w:val="005917CC"/>
    <w:rsid w:val="0059372A"/>
    <w:rsid w:val="005952A6"/>
    <w:rsid w:val="00595C23"/>
    <w:rsid w:val="005A3004"/>
    <w:rsid w:val="005A3180"/>
    <w:rsid w:val="005A320C"/>
    <w:rsid w:val="005A3B09"/>
    <w:rsid w:val="005A604F"/>
    <w:rsid w:val="005C10A7"/>
    <w:rsid w:val="005C478F"/>
    <w:rsid w:val="005C5FF5"/>
    <w:rsid w:val="005C78D3"/>
    <w:rsid w:val="005D2F30"/>
    <w:rsid w:val="005D2F7E"/>
    <w:rsid w:val="005D318D"/>
    <w:rsid w:val="005D32B1"/>
    <w:rsid w:val="005D693B"/>
    <w:rsid w:val="005E3D3E"/>
    <w:rsid w:val="005E49E7"/>
    <w:rsid w:val="005E77E3"/>
    <w:rsid w:val="00613863"/>
    <w:rsid w:val="00614A37"/>
    <w:rsid w:val="00614DCC"/>
    <w:rsid w:val="0062408B"/>
    <w:rsid w:val="006242E0"/>
    <w:rsid w:val="00624367"/>
    <w:rsid w:val="006247E1"/>
    <w:rsid w:val="00630AC3"/>
    <w:rsid w:val="00632A98"/>
    <w:rsid w:val="006335B9"/>
    <w:rsid w:val="00636BC5"/>
    <w:rsid w:val="0064196E"/>
    <w:rsid w:val="006437EF"/>
    <w:rsid w:val="0065036D"/>
    <w:rsid w:val="00654DA9"/>
    <w:rsid w:val="00655070"/>
    <w:rsid w:val="00661B46"/>
    <w:rsid w:val="00662BFD"/>
    <w:rsid w:val="00665928"/>
    <w:rsid w:val="00665BF5"/>
    <w:rsid w:val="0066643D"/>
    <w:rsid w:val="00667031"/>
    <w:rsid w:val="00671275"/>
    <w:rsid w:val="00671C03"/>
    <w:rsid w:val="0067444E"/>
    <w:rsid w:val="006761A7"/>
    <w:rsid w:val="00683023"/>
    <w:rsid w:val="00683D45"/>
    <w:rsid w:val="0068750C"/>
    <w:rsid w:val="006A13F2"/>
    <w:rsid w:val="006A38F7"/>
    <w:rsid w:val="006A49AD"/>
    <w:rsid w:val="006A52F6"/>
    <w:rsid w:val="006B706A"/>
    <w:rsid w:val="006B7552"/>
    <w:rsid w:val="006B7F3F"/>
    <w:rsid w:val="006C12DB"/>
    <w:rsid w:val="006C19AD"/>
    <w:rsid w:val="006C2701"/>
    <w:rsid w:val="006C66C0"/>
    <w:rsid w:val="006D0122"/>
    <w:rsid w:val="006D4666"/>
    <w:rsid w:val="006D46AA"/>
    <w:rsid w:val="006E1308"/>
    <w:rsid w:val="006E7F43"/>
    <w:rsid w:val="006F0EA3"/>
    <w:rsid w:val="006F1261"/>
    <w:rsid w:val="006F7520"/>
    <w:rsid w:val="0070005C"/>
    <w:rsid w:val="007007A0"/>
    <w:rsid w:val="00710208"/>
    <w:rsid w:val="007118D9"/>
    <w:rsid w:val="007154A2"/>
    <w:rsid w:val="0072006B"/>
    <w:rsid w:val="00721810"/>
    <w:rsid w:val="00723C6F"/>
    <w:rsid w:val="00730C8B"/>
    <w:rsid w:val="00731755"/>
    <w:rsid w:val="0073345C"/>
    <w:rsid w:val="00734301"/>
    <w:rsid w:val="007352A7"/>
    <w:rsid w:val="007378FF"/>
    <w:rsid w:val="0074377B"/>
    <w:rsid w:val="00743957"/>
    <w:rsid w:val="00744557"/>
    <w:rsid w:val="00757274"/>
    <w:rsid w:val="00761A77"/>
    <w:rsid w:val="007639DF"/>
    <w:rsid w:val="00763D6E"/>
    <w:rsid w:val="00766C79"/>
    <w:rsid w:val="007675B7"/>
    <w:rsid w:val="007752F1"/>
    <w:rsid w:val="007755C7"/>
    <w:rsid w:val="00775E1A"/>
    <w:rsid w:val="00784D69"/>
    <w:rsid w:val="00793993"/>
    <w:rsid w:val="007950E4"/>
    <w:rsid w:val="007955B5"/>
    <w:rsid w:val="00796F14"/>
    <w:rsid w:val="007A294E"/>
    <w:rsid w:val="007A5531"/>
    <w:rsid w:val="007A765E"/>
    <w:rsid w:val="007A7C4B"/>
    <w:rsid w:val="007B15D7"/>
    <w:rsid w:val="007B5053"/>
    <w:rsid w:val="007B56FB"/>
    <w:rsid w:val="007B7433"/>
    <w:rsid w:val="007C2396"/>
    <w:rsid w:val="007C6BF3"/>
    <w:rsid w:val="007C711C"/>
    <w:rsid w:val="007D109D"/>
    <w:rsid w:val="007D3723"/>
    <w:rsid w:val="007E412C"/>
    <w:rsid w:val="007E4EA1"/>
    <w:rsid w:val="007F1D65"/>
    <w:rsid w:val="007F3CA6"/>
    <w:rsid w:val="007F4EEF"/>
    <w:rsid w:val="007F509B"/>
    <w:rsid w:val="008000D6"/>
    <w:rsid w:val="00802B7B"/>
    <w:rsid w:val="00806B9A"/>
    <w:rsid w:val="00811ADF"/>
    <w:rsid w:val="00812AFB"/>
    <w:rsid w:val="008170C8"/>
    <w:rsid w:val="008209FF"/>
    <w:rsid w:val="008241F2"/>
    <w:rsid w:val="00826332"/>
    <w:rsid w:val="00827D71"/>
    <w:rsid w:val="00831B41"/>
    <w:rsid w:val="00835124"/>
    <w:rsid w:val="00837945"/>
    <w:rsid w:val="008405DE"/>
    <w:rsid w:val="00842B4E"/>
    <w:rsid w:val="00844E10"/>
    <w:rsid w:val="00845989"/>
    <w:rsid w:val="008462EF"/>
    <w:rsid w:val="00850600"/>
    <w:rsid w:val="00852222"/>
    <w:rsid w:val="00853571"/>
    <w:rsid w:val="00854F0A"/>
    <w:rsid w:val="00865A57"/>
    <w:rsid w:val="00866E09"/>
    <w:rsid w:val="00867E87"/>
    <w:rsid w:val="00873DD9"/>
    <w:rsid w:val="0089395C"/>
    <w:rsid w:val="008A1AE2"/>
    <w:rsid w:val="008A28F9"/>
    <w:rsid w:val="008A44B6"/>
    <w:rsid w:val="008A48F0"/>
    <w:rsid w:val="008B090D"/>
    <w:rsid w:val="008B0FBB"/>
    <w:rsid w:val="008B1B86"/>
    <w:rsid w:val="008B6C01"/>
    <w:rsid w:val="008D3DF9"/>
    <w:rsid w:val="008E266D"/>
    <w:rsid w:val="008E31F4"/>
    <w:rsid w:val="008E5AD8"/>
    <w:rsid w:val="008E61E9"/>
    <w:rsid w:val="008E6731"/>
    <w:rsid w:val="008F3572"/>
    <w:rsid w:val="008F45C8"/>
    <w:rsid w:val="008F57F7"/>
    <w:rsid w:val="008F695C"/>
    <w:rsid w:val="009007A6"/>
    <w:rsid w:val="0090354F"/>
    <w:rsid w:val="00903660"/>
    <w:rsid w:val="00904705"/>
    <w:rsid w:val="00914394"/>
    <w:rsid w:val="00915165"/>
    <w:rsid w:val="009161D7"/>
    <w:rsid w:val="0092421A"/>
    <w:rsid w:val="00924B4C"/>
    <w:rsid w:val="0093049F"/>
    <w:rsid w:val="0093733A"/>
    <w:rsid w:val="009511F0"/>
    <w:rsid w:val="00951A8F"/>
    <w:rsid w:val="009525CF"/>
    <w:rsid w:val="00953852"/>
    <w:rsid w:val="00956D6E"/>
    <w:rsid w:val="009630A4"/>
    <w:rsid w:val="009630B5"/>
    <w:rsid w:val="009648B2"/>
    <w:rsid w:val="009654CD"/>
    <w:rsid w:val="00970712"/>
    <w:rsid w:val="00971A47"/>
    <w:rsid w:val="00973792"/>
    <w:rsid w:val="00974AEA"/>
    <w:rsid w:val="00977A0E"/>
    <w:rsid w:val="009803E9"/>
    <w:rsid w:val="0098045E"/>
    <w:rsid w:val="0098336B"/>
    <w:rsid w:val="0098733F"/>
    <w:rsid w:val="0098760E"/>
    <w:rsid w:val="009918FD"/>
    <w:rsid w:val="00991E1E"/>
    <w:rsid w:val="00993EA2"/>
    <w:rsid w:val="00995A8F"/>
    <w:rsid w:val="00995B6B"/>
    <w:rsid w:val="0099750B"/>
    <w:rsid w:val="009A09ED"/>
    <w:rsid w:val="009A42B8"/>
    <w:rsid w:val="009A5484"/>
    <w:rsid w:val="009A60FC"/>
    <w:rsid w:val="009B014A"/>
    <w:rsid w:val="009B035D"/>
    <w:rsid w:val="009B0E95"/>
    <w:rsid w:val="009B1794"/>
    <w:rsid w:val="009B2562"/>
    <w:rsid w:val="009B40FF"/>
    <w:rsid w:val="009B4DDE"/>
    <w:rsid w:val="009C205B"/>
    <w:rsid w:val="009C4859"/>
    <w:rsid w:val="009D016E"/>
    <w:rsid w:val="009D03E2"/>
    <w:rsid w:val="009D246A"/>
    <w:rsid w:val="009D5E06"/>
    <w:rsid w:val="009E4E53"/>
    <w:rsid w:val="009E585C"/>
    <w:rsid w:val="009F0934"/>
    <w:rsid w:val="009F37B4"/>
    <w:rsid w:val="009F3BDE"/>
    <w:rsid w:val="009F432C"/>
    <w:rsid w:val="009F6352"/>
    <w:rsid w:val="00A0466C"/>
    <w:rsid w:val="00A06CB4"/>
    <w:rsid w:val="00A16BAC"/>
    <w:rsid w:val="00A20113"/>
    <w:rsid w:val="00A20498"/>
    <w:rsid w:val="00A31218"/>
    <w:rsid w:val="00A3138B"/>
    <w:rsid w:val="00A336A8"/>
    <w:rsid w:val="00A4451D"/>
    <w:rsid w:val="00A46BE0"/>
    <w:rsid w:val="00A55A36"/>
    <w:rsid w:val="00A561DA"/>
    <w:rsid w:val="00A56D43"/>
    <w:rsid w:val="00A60201"/>
    <w:rsid w:val="00A63174"/>
    <w:rsid w:val="00A72A46"/>
    <w:rsid w:val="00A7497F"/>
    <w:rsid w:val="00A77D40"/>
    <w:rsid w:val="00A851EB"/>
    <w:rsid w:val="00A93A7C"/>
    <w:rsid w:val="00A95541"/>
    <w:rsid w:val="00AA25E0"/>
    <w:rsid w:val="00AA66B0"/>
    <w:rsid w:val="00AB1A72"/>
    <w:rsid w:val="00AB3AB4"/>
    <w:rsid w:val="00AB43A3"/>
    <w:rsid w:val="00AC1F32"/>
    <w:rsid w:val="00AD013C"/>
    <w:rsid w:val="00AD23E2"/>
    <w:rsid w:val="00AD4898"/>
    <w:rsid w:val="00AD4FD0"/>
    <w:rsid w:val="00AD5DA2"/>
    <w:rsid w:val="00AE5682"/>
    <w:rsid w:val="00AE64A9"/>
    <w:rsid w:val="00AE75F0"/>
    <w:rsid w:val="00AE7896"/>
    <w:rsid w:val="00AF0B11"/>
    <w:rsid w:val="00AF5F26"/>
    <w:rsid w:val="00B10EA3"/>
    <w:rsid w:val="00B11527"/>
    <w:rsid w:val="00B134A1"/>
    <w:rsid w:val="00B1361C"/>
    <w:rsid w:val="00B15066"/>
    <w:rsid w:val="00B17F1C"/>
    <w:rsid w:val="00B255A8"/>
    <w:rsid w:val="00B4354F"/>
    <w:rsid w:val="00B458FB"/>
    <w:rsid w:val="00B572C8"/>
    <w:rsid w:val="00B64F86"/>
    <w:rsid w:val="00B6511E"/>
    <w:rsid w:val="00B72D12"/>
    <w:rsid w:val="00B74611"/>
    <w:rsid w:val="00B753BF"/>
    <w:rsid w:val="00B7632D"/>
    <w:rsid w:val="00B76E52"/>
    <w:rsid w:val="00B77D94"/>
    <w:rsid w:val="00B8308E"/>
    <w:rsid w:val="00B87055"/>
    <w:rsid w:val="00B90759"/>
    <w:rsid w:val="00BA141A"/>
    <w:rsid w:val="00BA6682"/>
    <w:rsid w:val="00BA67E8"/>
    <w:rsid w:val="00BA71AC"/>
    <w:rsid w:val="00BA7F44"/>
    <w:rsid w:val="00BB0E16"/>
    <w:rsid w:val="00BB0F73"/>
    <w:rsid w:val="00BB3C93"/>
    <w:rsid w:val="00BB6B0F"/>
    <w:rsid w:val="00BC3758"/>
    <w:rsid w:val="00BC52D8"/>
    <w:rsid w:val="00BD1CDB"/>
    <w:rsid w:val="00BD5093"/>
    <w:rsid w:val="00BE11BC"/>
    <w:rsid w:val="00BE1A83"/>
    <w:rsid w:val="00BE2105"/>
    <w:rsid w:val="00BE2F7F"/>
    <w:rsid w:val="00BF12A4"/>
    <w:rsid w:val="00BF6D04"/>
    <w:rsid w:val="00C001BF"/>
    <w:rsid w:val="00C00C35"/>
    <w:rsid w:val="00C01589"/>
    <w:rsid w:val="00C01BE6"/>
    <w:rsid w:val="00C032B8"/>
    <w:rsid w:val="00C03B70"/>
    <w:rsid w:val="00C051CB"/>
    <w:rsid w:val="00C07644"/>
    <w:rsid w:val="00C105F7"/>
    <w:rsid w:val="00C13506"/>
    <w:rsid w:val="00C14084"/>
    <w:rsid w:val="00C16400"/>
    <w:rsid w:val="00C16F41"/>
    <w:rsid w:val="00C16FF1"/>
    <w:rsid w:val="00C222F8"/>
    <w:rsid w:val="00C23857"/>
    <w:rsid w:val="00C27F4E"/>
    <w:rsid w:val="00C337DD"/>
    <w:rsid w:val="00C33FBE"/>
    <w:rsid w:val="00C366D8"/>
    <w:rsid w:val="00C371B2"/>
    <w:rsid w:val="00C40F22"/>
    <w:rsid w:val="00C4191C"/>
    <w:rsid w:val="00C4199C"/>
    <w:rsid w:val="00C43DEE"/>
    <w:rsid w:val="00C45A31"/>
    <w:rsid w:val="00C5136D"/>
    <w:rsid w:val="00C558A4"/>
    <w:rsid w:val="00C6401B"/>
    <w:rsid w:val="00C643A8"/>
    <w:rsid w:val="00C65372"/>
    <w:rsid w:val="00C6566D"/>
    <w:rsid w:val="00C67113"/>
    <w:rsid w:val="00C671D4"/>
    <w:rsid w:val="00C67992"/>
    <w:rsid w:val="00C77803"/>
    <w:rsid w:val="00C925A6"/>
    <w:rsid w:val="00C95BBC"/>
    <w:rsid w:val="00CA1B9A"/>
    <w:rsid w:val="00CA5247"/>
    <w:rsid w:val="00CC2995"/>
    <w:rsid w:val="00CC4787"/>
    <w:rsid w:val="00CC5E80"/>
    <w:rsid w:val="00CC5FC6"/>
    <w:rsid w:val="00CC6C44"/>
    <w:rsid w:val="00CD3478"/>
    <w:rsid w:val="00CE11EA"/>
    <w:rsid w:val="00CE158F"/>
    <w:rsid w:val="00CE2B1B"/>
    <w:rsid w:val="00CF3649"/>
    <w:rsid w:val="00CF4447"/>
    <w:rsid w:val="00D03291"/>
    <w:rsid w:val="00D0654E"/>
    <w:rsid w:val="00D13B8E"/>
    <w:rsid w:val="00D17E59"/>
    <w:rsid w:val="00D25CB0"/>
    <w:rsid w:val="00D32699"/>
    <w:rsid w:val="00D33B99"/>
    <w:rsid w:val="00D34F59"/>
    <w:rsid w:val="00D37865"/>
    <w:rsid w:val="00D42F7B"/>
    <w:rsid w:val="00D43262"/>
    <w:rsid w:val="00D51170"/>
    <w:rsid w:val="00D51443"/>
    <w:rsid w:val="00D518FD"/>
    <w:rsid w:val="00D51DA0"/>
    <w:rsid w:val="00D54262"/>
    <w:rsid w:val="00D544B1"/>
    <w:rsid w:val="00D61F6D"/>
    <w:rsid w:val="00D622A1"/>
    <w:rsid w:val="00D630F1"/>
    <w:rsid w:val="00D638C9"/>
    <w:rsid w:val="00D66748"/>
    <w:rsid w:val="00D676E1"/>
    <w:rsid w:val="00D711A7"/>
    <w:rsid w:val="00D75E3E"/>
    <w:rsid w:val="00D821D9"/>
    <w:rsid w:val="00D854DF"/>
    <w:rsid w:val="00D86E20"/>
    <w:rsid w:val="00D9563A"/>
    <w:rsid w:val="00DA3367"/>
    <w:rsid w:val="00DA35DC"/>
    <w:rsid w:val="00DA555A"/>
    <w:rsid w:val="00DA787F"/>
    <w:rsid w:val="00DB441E"/>
    <w:rsid w:val="00DB5E5E"/>
    <w:rsid w:val="00DB63BE"/>
    <w:rsid w:val="00DC1ED3"/>
    <w:rsid w:val="00DD2518"/>
    <w:rsid w:val="00DD4020"/>
    <w:rsid w:val="00DD4344"/>
    <w:rsid w:val="00DD7EEE"/>
    <w:rsid w:val="00DE2D91"/>
    <w:rsid w:val="00DE675B"/>
    <w:rsid w:val="00DF245C"/>
    <w:rsid w:val="00DF2D95"/>
    <w:rsid w:val="00DF5658"/>
    <w:rsid w:val="00DF7C75"/>
    <w:rsid w:val="00E0461F"/>
    <w:rsid w:val="00E11963"/>
    <w:rsid w:val="00E135BB"/>
    <w:rsid w:val="00E17443"/>
    <w:rsid w:val="00E20F8E"/>
    <w:rsid w:val="00E23F26"/>
    <w:rsid w:val="00E270A6"/>
    <w:rsid w:val="00E354BC"/>
    <w:rsid w:val="00E356CA"/>
    <w:rsid w:val="00E36884"/>
    <w:rsid w:val="00E44D3F"/>
    <w:rsid w:val="00E479E3"/>
    <w:rsid w:val="00E47EA0"/>
    <w:rsid w:val="00E5426B"/>
    <w:rsid w:val="00E6228D"/>
    <w:rsid w:val="00E64245"/>
    <w:rsid w:val="00E659A5"/>
    <w:rsid w:val="00E669E2"/>
    <w:rsid w:val="00E67381"/>
    <w:rsid w:val="00E67E3F"/>
    <w:rsid w:val="00E7115F"/>
    <w:rsid w:val="00E719E6"/>
    <w:rsid w:val="00E80AF9"/>
    <w:rsid w:val="00E811E5"/>
    <w:rsid w:val="00E82B26"/>
    <w:rsid w:val="00E83AC6"/>
    <w:rsid w:val="00E85BF9"/>
    <w:rsid w:val="00E8726D"/>
    <w:rsid w:val="00E961EF"/>
    <w:rsid w:val="00EA0A50"/>
    <w:rsid w:val="00EA103D"/>
    <w:rsid w:val="00EA288E"/>
    <w:rsid w:val="00EA3C7D"/>
    <w:rsid w:val="00EB03C1"/>
    <w:rsid w:val="00EB0A99"/>
    <w:rsid w:val="00EB0F1D"/>
    <w:rsid w:val="00EB15A5"/>
    <w:rsid w:val="00EB2033"/>
    <w:rsid w:val="00EB6E52"/>
    <w:rsid w:val="00EC0F60"/>
    <w:rsid w:val="00EC49EA"/>
    <w:rsid w:val="00EC5B23"/>
    <w:rsid w:val="00EC64EB"/>
    <w:rsid w:val="00EC7B93"/>
    <w:rsid w:val="00ED1FEA"/>
    <w:rsid w:val="00ED5070"/>
    <w:rsid w:val="00ED55E8"/>
    <w:rsid w:val="00EE556D"/>
    <w:rsid w:val="00EE6A74"/>
    <w:rsid w:val="00EE6D43"/>
    <w:rsid w:val="00EE7D86"/>
    <w:rsid w:val="00EF156A"/>
    <w:rsid w:val="00EF1692"/>
    <w:rsid w:val="00EF2108"/>
    <w:rsid w:val="00EF2B26"/>
    <w:rsid w:val="00EF373D"/>
    <w:rsid w:val="00EF603B"/>
    <w:rsid w:val="00F125AC"/>
    <w:rsid w:val="00F13680"/>
    <w:rsid w:val="00F1748C"/>
    <w:rsid w:val="00F1759F"/>
    <w:rsid w:val="00F2423B"/>
    <w:rsid w:val="00F361C5"/>
    <w:rsid w:val="00F36B68"/>
    <w:rsid w:val="00F401F7"/>
    <w:rsid w:val="00F44919"/>
    <w:rsid w:val="00F519F4"/>
    <w:rsid w:val="00F51C3E"/>
    <w:rsid w:val="00F527D8"/>
    <w:rsid w:val="00F5313D"/>
    <w:rsid w:val="00F56E37"/>
    <w:rsid w:val="00F66351"/>
    <w:rsid w:val="00F66D45"/>
    <w:rsid w:val="00F71696"/>
    <w:rsid w:val="00F72308"/>
    <w:rsid w:val="00F80766"/>
    <w:rsid w:val="00F83C32"/>
    <w:rsid w:val="00F939F7"/>
    <w:rsid w:val="00F974C9"/>
    <w:rsid w:val="00F97680"/>
    <w:rsid w:val="00FA08B6"/>
    <w:rsid w:val="00FB0A04"/>
    <w:rsid w:val="00FB1BB5"/>
    <w:rsid w:val="00FB33CB"/>
    <w:rsid w:val="00FC2CF1"/>
    <w:rsid w:val="00FD1805"/>
    <w:rsid w:val="00FD1FA3"/>
    <w:rsid w:val="00FD5309"/>
    <w:rsid w:val="00FE2624"/>
    <w:rsid w:val="00FE7983"/>
    <w:rsid w:val="00FF2E49"/>
    <w:rsid w:val="00FF7A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1"/>
    <o:shapelayout v:ext="edit">
      <o:idmap v:ext="edit" data="1,2,3"/>
      <o:rules v:ext="edit">
        <o:r id="V:Rule1" type="arc" idref="#_x0000_s3551"/>
        <o:r id="V:Rule2" type="arc" idref="#_x0000_s3552"/>
        <o:r id="V:Rule3" type="arc" idref="#_x0000_s3553"/>
        <o:r id="V:Rule4" type="arc" idref="#_x0000_s3554"/>
      </o:rules>
      <o:regrouptable v:ext="edit">
        <o:entry new="1" old="0"/>
        <o:entry new="2" old="0"/>
        <o:entry new="3" old="0"/>
        <o:entry new="4" old="0"/>
        <o:entry new="5" old="4"/>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7FC3"/>
    <w:rPr>
      <w:sz w:val="24"/>
      <w:szCs w:val="24"/>
      <w:lang w:eastAsia="ru-RU"/>
    </w:rPr>
  </w:style>
  <w:style w:type="paragraph" w:styleId="1">
    <w:name w:val="heading 1"/>
    <w:basedOn w:val="a"/>
    <w:next w:val="a"/>
    <w:qFormat/>
    <w:rsid w:val="00E811E5"/>
    <w:pPr>
      <w:keepNext/>
      <w:ind w:left="284"/>
      <w:jc w:val="both"/>
      <w:outlineLvl w:val="0"/>
    </w:pPr>
    <w:rPr>
      <w:szCs w:val="20"/>
    </w:rPr>
  </w:style>
  <w:style w:type="paragraph" w:styleId="2">
    <w:name w:val="heading 2"/>
    <w:basedOn w:val="a"/>
    <w:next w:val="a"/>
    <w:qFormat/>
    <w:rsid w:val="00E811E5"/>
    <w:pPr>
      <w:keepNext/>
      <w:jc w:val="center"/>
      <w:outlineLvl w:val="1"/>
    </w:pPr>
    <w:rPr>
      <w:rFonts w:ascii="Arial" w:hAnsi="Arial"/>
      <w:b/>
      <w:szCs w:val="20"/>
    </w:rPr>
  </w:style>
  <w:style w:type="paragraph" w:styleId="3">
    <w:name w:val="heading 3"/>
    <w:basedOn w:val="a"/>
    <w:next w:val="a"/>
    <w:qFormat/>
    <w:rsid w:val="00E811E5"/>
    <w:pPr>
      <w:keepNext/>
      <w:spacing w:line="360" w:lineRule="auto"/>
      <w:jc w:val="center"/>
      <w:outlineLvl w:val="2"/>
    </w:pPr>
    <w:rPr>
      <w:b/>
      <w:sz w:val="28"/>
      <w:szCs w:val="20"/>
    </w:rPr>
  </w:style>
  <w:style w:type="paragraph" w:styleId="4">
    <w:name w:val="heading 4"/>
    <w:basedOn w:val="a"/>
    <w:next w:val="a"/>
    <w:qFormat/>
    <w:rsid w:val="00E811E5"/>
    <w:pPr>
      <w:keepNext/>
      <w:shd w:val="clear" w:color="auto" w:fill="FFFFFF"/>
      <w:spacing w:before="230"/>
      <w:ind w:left="226" w:right="1958" w:firstLine="567"/>
      <w:jc w:val="center"/>
      <w:outlineLvl w:val="3"/>
    </w:pPr>
    <w:rPr>
      <w:b/>
      <w:bCs/>
      <w:color w:val="000000"/>
      <w:spacing w:val="4"/>
      <w:sz w:val="28"/>
      <w:szCs w:val="15"/>
    </w:rPr>
  </w:style>
  <w:style w:type="paragraph" w:styleId="5">
    <w:name w:val="heading 5"/>
    <w:basedOn w:val="a"/>
    <w:next w:val="a"/>
    <w:qFormat/>
    <w:rsid w:val="00E811E5"/>
    <w:pPr>
      <w:keepNext/>
      <w:shd w:val="clear" w:color="auto" w:fill="FFFFFF"/>
      <w:spacing w:line="312" w:lineRule="auto"/>
      <w:ind w:left="6" w:right="221" w:firstLine="567"/>
      <w:jc w:val="both"/>
      <w:outlineLvl w:val="4"/>
    </w:pPr>
    <w:rPr>
      <w:b/>
      <w:bCs/>
      <w:i/>
      <w:iCs/>
      <w:color w:val="000000"/>
      <w:spacing w:val="-4"/>
      <w:sz w:val="28"/>
      <w:szCs w:val="21"/>
    </w:rPr>
  </w:style>
  <w:style w:type="paragraph" w:styleId="6">
    <w:name w:val="heading 6"/>
    <w:basedOn w:val="a"/>
    <w:next w:val="a"/>
    <w:qFormat/>
    <w:rsid w:val="00E811E5"/>
    <w:pPr>
      <w:keepNext/>
      <w:shd w:val="clear" w:color="auto" w:fill="FFFFFF"/>
      <w:jc w:val="center"/>
      <w:outlineLvl w:val="5"/>
    </w:pPr>
    <w:rPr>
      <w:b/>
      <w:bCs/>
      <w:color w:val="000000"/>
      <w:spacing w:val="-4"/>
      <w:sz w:val="26"/>
      <w:szCs w:val="21"/>
    </w:rPr>
  </w:style>
  <w:style w:type="paragraph" w:styleId="7">
    <w:name w:val="heading 7"/>
    <w:basedOn w:val="a"/>
    <w:next w:val="a"/>
    <w:qFormat/>
    <w:rsid w:val="00E811E5"/>
    <w:pPr>
      <w:keepNext/>
      <w:shd w:val="clear" w:color="auto" w:fill="FFFFFF"/>
      <w:spacing w:before="100" w:beforeAutospacing="1" w:line="312" w:lineRule="auto"/>
      <w:ind w:firstLine="567"/>
      <w:jc w:val="both"/>
      <w:outlineLvl w:val="6"/>
    </w:pPr>
    <w:rPr>
      <w:b/>
      <w:bCs/>
      <w:color w:val="000000"/>
      <w:sz w:val="28"/>
      <w:szCs w:val="21"/>
    </w:rPr>
  </w:style>
  <w:style w:type="paragraph" w:styleId="8">
    <w:name w:val="heading 8"/>
    <w:basedOn w:val="a"/>
    <w:next w:val="a"/>
    <w:qFormat/>
    <w:rsid w:val="00E811E5"/>
    <w:pPr>
      <w:spacing w:before="240" w:after="60"/>
      <w:jc w:val="both"/>
      <w:outlineLvl w:val="7"/>
    </w:pPr>
    <w:rPr>
      <w:i/>
      <w:iCs/>
    </w:rPr>
  </w:style>
  <w:style w:type="paragraph" w:styleId="9">
    <w:name w:val="heading 9"/>
    <w:basedOn w:val="a"/>
    <w:next w:val="a"/>
    <w:qFormat/>
    <w:rsid w:val="00E811E5"/>
    <w:p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811E5"/>
    <w:pPr>
      <w:jc w:val="center"/>
    </w:pPr>
    <w:rPr>
      <w:sz w:val="32"/>
      <w:szCs w:val="20"/>
    </w:rPr>
  </w:style>
  <w:style w:type="paragraph" w:styleId="a5">
    <w:name w:val="Body Text Indent"/>
    <w:basedOn w:val="a"/>
    <w:rsid w:val="00E811E5"/>
    <w:pPr>
      <w:ind w:firstLine="360"/>
      <w:jc w:val="both"/>
    </w:pPr>
    <w:rPr>
      <w:szCs w:val="20"/>
    </w:rPr>
  </w:style>
  <w:style w:type="paragraph" w:styleId="a6">
    <w:name w:val="Body Text"/>
    <w:basedOn w:val="a"/>
    <w:rsid w:val="00E811E5"/>
    <w:pPr>
      <w:jc w:val="both"/>
    </w:pPr>
    <w:rPr>
      <w:sz w:val="21"/>
      <w:szCs w:val="20"/>
    </w:rPr>
  </w:style>
  <w:style w:type="paragraph" w:styleId="20">
    <w:name w:val="Body Text Indent 2"/>
    <w:basedOn w:val="a"/>
    <w:rsid w:val="00E811E5"/>
    <w:pPr>
      <w:ind w:left="426"/>
      <w:jc w:val="both"/>
    </w:pPr>
    <w:rPr>
      <w:sz w:val="21"/>
      <w:szCs w:val="20"/>
    </w:rPr>
  </w:style>
  <w:style w:type="paragraph" w:styleId="a7">
    <w:name w:val="header"/>
    <w:basedOn w:val="a"/>
    <w:link w:val="a8"/>
    <w:rsid w:val="00E811E5"/>
    <w:pPr>
      <w:tabs>
        <w:tab w:val="center" w:pos="4153"/>
        <w:tab w:val="right" w:pos="8306"/>
      </w:tabs>
      <w:jc w:val="both"/>
    </w:pPr>
    <w:rPr>
      <w:sz w:val="28"/>
      <w:szCs w:val="20"/>
    </w:rPr>
  </w:style>
  <w:style w:type="character" w:styleId="a9">
    <w:name w:val="page number"/>
    <w:basedOn w:val="a0"/>
    <w:rsid w:val="00E811E5"/>
  </w:style>
  <w:style w:type="paragraph" w:styleId="21">
    <w:name w:val="Body Text 2"/>
    <w:basedOn w:val="a"/>
    <w:rsid w:val="00E811E5"/>
    <w:pPr>
      <w:jc w:val="center"/>
    </w:pPr>
    <w:rPr>
      <w:rFonts w:ascii="Arial" w:hAnsi="Arial"/>
      <w:sz w:val="20"/>
      <w:szCs w:val="20"/>
    </w:rPr>
  </w:style>
  <w:style w:type="paragraph" w:styleId="30">
    <w:name w:val="Body Text Indent 3"/>
    <w:basedOn w:val="a"/>
    <w:rsid w:val="00E811E5"/>
    <w:pPr>
      <w:spacing w:line="360" w:lineRule="auto"/>
      <w:ind w:firstLine="709"/>
      <w:jc w:val="both"/>
    </w:pPr>
    <w:rPr>
      <w:sz w:val="28"/>
      <w:szCs w:val="20"/>
    </w:rPr>
  </w:style>
  <w:style w:type="paragraph" w:styleId="31">
    <w:name w:val="Body Text 3"/>
    <w:basedOn w:val="a"/>
    <w:rsid w:val="00E811E5"/>
    <w:pPr>
      <w:jc w:val="both"/>
    </w:pPr>
    <w:rPr>
      <w:szCs w:val="20"/>
    </w:rPr>
  </w:style>
  <w:style w:type="paragraph" w:styleId="aa">
    <w:name w:val="Block Text"/>
    <w:basedOn w:val="a"/>
    <w:rsid w:val="00E811E5"/>
    <w:pPr>
      <w:tabs>
        <w:tab w:val="num" w:pos="360"/>
      </w:tabs>
      <w:spacing w:line="480" w:lineRule="auto"/>
      <w:ind w:left="426" w:right="17"/>
      <w:jc w:val="both"/>
    </w:pPr>
    <w:rPr>
      <w:sz w:val="28"/>
      <w:szCs w:val="20"/>
    </w:rPr>
  </w:style>
  <w:style w:type="paragraph" w:styleId="ab">
    <w:name w:val="footer"/>
    <w:basedOn w:val="a"/>
    <w:rsid w:val="00E811E5"/>
    <w:pPr>
      <w:tabs>
        <w:tab w:val="center" w:pos="4153"/>
        <w:tab w:val="right" w:pos="8306"/>
      </w:tabs>
      <w:jc w:val="both"/>
    </w:pPr>
    <w:rPr>
      <w:sz w:val="28"/>
      <w:szCs w:val="20"/>
    </w:rPr>
  </w:style>
  <w:style w:type="paragraph" w:customStyle="1" w:styleId="ac">
    <w:name w:val="БезАбзаца"/>
    <w:basedOn w:val="a"/>
    <w:rsid w:val="00E811E5"/>
    <w:pPr>
      <w:jc w:val="both"/>
    </w:pPr>
    <w:rPr>
      <w:sz w:val="22"/>
      <w:szCs w:val="22"/>
    </w:rPr>
  </w:style>
  <w:style w:type="paragraph" w:customStyle="1" w:styleId="FR1">
    <w:name w:val="FR1"/>
    <w:rsid w:val="00E811E5"/>
    <w:pPr>
      <w:spacing w:line="480" w:lineRule="auto"/>
    </w:pPr>
    <w:rPr>
      <w:rFonts w:ascii="Arial" w:hAnsi="Arial"/>
      <w:b/>
      <w:sz w:val="18"/>
      <w:lang w:val="ru-RU" w:eastAsia="ru-RU"/>
    </w:rPr>
  </w:style>
  <w:style w:type="paragraph" w:customStyle="1" w:styleId="FR2">
    <w:name w:val="FR2"/>
    <w:rsid w:val="00E811E5"/>
    <w:rPr>
      <w:b/>
      <w:sz w:val="12"/>
      <w:lang w:val="en-US" w:eastAsia="ru-RU"/>
    </w:rPr>
  </w:style>
  <w:style w:type="paragraph" w:styleId="ad">
    <w:name w:val="caption"/>
    <w:basedOn w:val="a"/>
    <w:next w:val="a"/>
    <w:qFormat/>
    <w:rsid w:val="00E811E5"/>
    <w:pPr>
      <w:ind w:firstLine="709"/>
      <w:jc w:val="both"/>
    </w:pPr>
    <w:rPr>
      <w:i/>
      <w:sz w:val="22"/>
      <w:szCs w:val="20"/>
    </w:rPr>
  </w:style>
  <w:style w:type="table" w:styleId="ae">
    <w:name w:val="Table Grid"/>
    <w:basedOn w:val="a1"/>
    <w:rsid w:val="00E811E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rsid w:val="00E811E5"/>
    <w:pPr>
      <w:spacing w:before="100" w:beforeAutospacing="1" w:after="100" w:afterAutospacing="1"/>
    </w:pPr>
    <w:rPr>
      <w:sz w:val="40"/>
      <w:szCs w:val="40"/>
    </w:rPr>
  </w:style>
  <w:style w:type="character" w:customStyle="1" w:styleId="keyword">
    <w:name w:val="keyword"/>
    <w:basedOn w:val="a0"/>
    <w:rsid w:val="00E811E5"/>
  </w:style>
  <w:style w:type="character" w:styleId="af0">
    <w:name w:val="Hyperlink"/>
    <w:basedOn w:val="a0"/>
    <w:rsid w:val="00E811E5"/>
    <w:rPr>
      <w:strike w:val="0"/>
      <w:dstrike w:val="0"/>
      <w:color w:val="0000CC"/>
      <w:sz w:val="40"/>
      <w:szCs w:val="40"/>
      <w:u w:val="none"/>
      <w:effect w:val="none"/>
    </w:rPr>
  </w:style>
  <w:style w:type="paragraph" w:styleId="af1">
    <w:name w:val="List"/>
    <w:basedOn w:val="a"/>
    <w:rsid w:val="00E811E5"/>
    <w:pPr>
      <w:widowControl w:val="0"/>
      <w:spacing w:line="300" w:lineRule="auto"/>
      <w:ind w:left="283" w:hanging="283"/>
      <w:jc w:val="both"/>
    </w:pPr>
    <w:rPr>
      <w:rFonts w:eastAsia="Batang"/>
      <w:snapToGrid w:val="0"/>
      <w:sz w:val="22"/>
      <w:szCs w:val="20"/>
    </w:rPr>
  </w:style>
  <w:style w:type="paragraph" w:customStyle="1" w:styleId="50">
    <w:name w:val="заголовок 5"/>
    <w:basedOn w:val="a"/>
    <w:next w:val="a"/>
    <w:rsid w:val="00E811E5"/>
    <w:pPr>
      <w:keepNext/>
      <w:autoSpaceDE w:val="0"/>
      <w:autoSpaceDN w:val="0"/>
    </w:pPr>
    <w:rPr>
      <w:rFonts w:ascii="MS Sans Serif" w:hAnsi="MS Sans Serif"/>
    </w:rPr>
  </w:style>
  <w:style w:type="character" w:customStyle="1" w:styleId="hps">
    <w:name w:val="hps"/>
    <w:basedOn w:val="a0"/>
    <w:rsid w:val="00043CAC"/>
  </w:style>
  <w:style w:type="character" w:customStyle="1" w:styleId="hpsatn">
    <w:name w:val="hps atn"/>
    <w:basedOn w:val="a0"/>
    <w:rsid w:val="00043CAC"/>
  </w:style>
  <w:style w:type="character" w:customStyle="1" w:styleId="atn">
    <w:name w:val="atn"/>
    <w:basedOn w:val="a0"/>
    <w:rsid w:val="00043CAC"/>
  </w:style>
  <w:style w:type="paragraph" w:customStyle="1" w:styleId="10">
    <w:name w:val="Цитата1"/>
    <w:basedOn w:val="a"/>
    <w:rsid w:val="00C95BBC"/>
    <w:pPr>
      <w:spacing w:line="312" w:lineRule="auto"/>
      <w:ind w:left="567" w:right="567"/>
      <w:jc w:val="center"/>
    </w:pPr>
    <w:rPr>
      <w:sz w:val="28"/>
    </w:rPr>
  </w:style>
  <w:style w:type="paragraph" w:styleId="af2">
    <w:name w:val="List Paragraph"/>
    <w:basedOn w:val="a"/>
    <w:uiPriority w:val="34"/>
    <w:qFormat/>
    <w:rsid w:val="00595C23"/>
    <w:pPr>
      <w:ind w:left="720"/>
      <w:contextualSpacing/>
    </w:pPr>
  </w:style>
  <w:style w:type="paragraph" w:styleId="af3">
    <w:name w:val="Balloon Text"/>
    <w:basedOn w:val="a"/>
    <w:link w:val="af4"/>
    <w:rsid w:val="0051062B"/>
    <w:rPr>
      <w:rFonts w:ascii="Tahoma" w:hAnsi="Tahoma" w:cs="Tahoma"/>
      <w:sz w:val="16"/>
      <w:szCs w:val="16"/>
    </w:rPr>
  </w:style>
  <w:style w:type="character" w:customStyle="1" w:styleId="af4">
    <w:name w:val="Текст выноски Знак"/>
    <w:basedOn w:val="a0"/>
    <w:link w:val="af3"/>
    <w:rsid w:val="0051062B"/>
    <w:rPr>
      <w:rFonts w:ascii="Tahoma" w:hAnsi="Tahoma" w:cs="Tahoma"/>
      <w:sz w:val="16"/>
      <w:szCs w:val="16"/>
      <w:lang w:val="ru-RU" w:eastAsia="ru-RU"/>
    </w:rPr>
  </w:style>
  <w:style w:type="character" w:customStyle="1" w:styleId="a8">
    <w:name w:val="Верхний колонтитул Знак"/>
    <w:basedOn w:val="a0"/>
    <w:link w:val="a7"/>
    <w:uiPriority w:val="99"/>
    <w:rsid w:val="00E356CA"/>
    <w:rPr>
      <w:sz w:val="28"/>
      <w:lang w:val="ru-RU" w:eastAsia="ru-RU"/>
    </w:rPr>
  </w:style>
  <w:style w:type="paragraph" w:customStyle="1" w:styleId="af5">
    <w:name w:val="Основнй текст"/>
    <w:basedOn w:val="1"/>
    <w:rsid w:val="005474EA"/>
    <w:pPr>
      <w:ind w:left="-284" w:right="-183" w:firstLine="568"/>
      <w:jc w:val="left"/>
    </w:pPr>
  </w:style>
  <w:style w:type="paragraph" w:customStyle="1" w:styleId="af6">
    <w:name w:val="Основной шрифт документа"/>
    <w:basedOn w:val="a"/>
    <w:rsid w:val="005474EA"/>
    <w:pPr>
      <w:widowControl w:val="0"/>
      <w:ind w:firstLine="567"/>
      <w:jc w:val="both"/>
    </w:pPr>
    <w:rPr>
      <w:szCs w:val="20"/>
    </w:rPr>
  </w:style>
  <w:style w:type="character" w:customStyle="1" w:styleId="shorttext">
    <w:name w:val="short_text"/>
    <w:basedOn w:val="a0"/>
    <w:rsid w:val="00EA288E"/>
  </w:style>
  <w:style w:type="character" w:styleId="af7">
    <w:name w:val="annotation reference"/>
    <w:basedOn w:val="a0"/>
    <w:rsid w:val="001C553A"/>
    <w:rPr>
      <w:sz w:val="16"/>
      <w:szCs w:val="16"/>
    </w:rPr>
  </w:style>
  <w:style w:type="paragraph" w:styleId="af8">
    <w:name w:val="annotation text"/>
    <w:basedOn w:val="a"/>
    <w:link w:val="af9"/>
    <w:rsid w:val="001C553A"/>
    <w:rPr>
      <w:sz w:val="20"/>
      <w:szCs w:val="20"/>
    </w:rPr>
  </w:style>
  <w:style w:type="character" w:customStyle="1" w:styleId="af9">
    <w:name w:val="Текст примечания Знак"/>
    <w:basedOn w:val="a0"/>
    <w:link w:val="af8"/>
    <w:rsid w:val="001C553A"/>
    <w:rPr>
      <w:lang w:val="ru-RU" w:eastAsia="ru-RU"/>
    </w:rPr>
  </w:style>
  <w:style w:type="paragraph" w:styleId="afa">
    <w:name w:val="annotation subject"/>
    <w:basedOn w:val="af8"/>
    <w:next w:val="af8"/>
    <w:link w:val="afb"/>
    <w:rsid w:val="001C553A"/>
    <w:rPr>
      <w:b/>
      <w:bCs/>
    </w:rPr>
  </w:style>
  <w:style w:type="character" w:customStyle="1" w:styleId="afb">
    <w:name w:val="Тема примечания Знак"/>
    <w:basedOn w:val="af9"/>
    <w:link w:val="afa"/>
    <w:rsid w:val="001C553A"/>
    <w:rPr>
      <w:b/>
      <w:bCs/>
    </w:rPr>
  </w:style>
  <w:style w:type="paragraph" w:customStyle="1" w:styleId="afc">
    <w:name w:val="Методичка"/>
    <w:basedOn w:val="a"/>
    <w:link w:val="afd"/>
    <w:qFormat/>
    <w:rsid w:val="00734301"/>
    <w:pPr>
      <w:spacing w:line="312" w:lineRule="auto"/>
      <w:jc w:val="both"/>
    </w:pPr>
    <w:rPr>
      <w:sz w:val="28"/>
      <w:szCs w:val="28"/>
    </w:rPr>
  </w:style>
  <w:style w:type="character" w:customStyle="1" w:styleId="a4">
    <w:name w:val="Название Знак"/>
    <w:basedOn w:val="a0"/>
    <w:link w:val="a3"/>
    <w:rsid w:val="008A48F0"/>
    <w:rPr>
      <w:sz w:val="32"/>
      <w:lang w:val="ru-RU" w:eastAsia="ru-RU"/>
    </w:rPr>
  </w:style>
  <w:style w:type="character" w:customStyle="1" w:styleId="afd">
    <w:name w:val="Методичка Знак"/>
    <w:basedOn w:val="a4"/>
    <w:link w:val="afc"/>
    <w:rsid w:val="00734301"/>
    <w:rPr>
      <w:sz w:val="28"/>
      <w:szCs w:val="28"/>
    </w:rPr>
  </w:style>
  <w:style w:type="paragraph" w:customStyle="1" w:styleId="11">
    <w:name w:val="Стиль1"/>
    <w:basedOn w:val="a"/>
    <w:link w:val="12"/>
    <w:qFormat/>
    <w:rsid w:val="00C032B8"/>
    <w:pPr>
      <w:spacing w:line="312" w:lineRule="auto"/>
      <w:ind w:firstLine="851"/>
      <w:jc w:val="both"/>
    </w:pPr>
    <w:rPr>
      <w:sz w:val="28"/>
      <w:szCs w:val="28"/>
    </w:rPr>
  </w:style>
  <w:style w:type="paragraph" w:customStyle="1" w:styleId="22">
    <w:name w:val="Стиль2"/>
    <w:basedOn w:val="a"/>
    <w:link w:val="23"/>
    <w:autoRedefine/>
    <w:qFormat/>
    <w:rsid w:val="00C032B8"/>
    <w:pPr>
      <w:spacing w:line="312" w:lineRule="auto"/>
      <w:ind w:firstLine="851"/>
      <w:jc w:val="both"/>
    </w:pPr>
    <w:rPr>
      <w:sz w:val="28"/>
    </w:rPr>
  </w:style>
  <w:style w:type="character" w:customStyle="1" w:styleId="12">
    <w:name w:val="Стиль1 Знак"/>
    <w:basedOn w:val="a0"/>
    <w:link w:val="11"/>
    <w:rsid w:val="00C032B8"/>
    <w:rPr>
      <w:sz w:val="28"/>
      <w:szCs w:val="28"/>
      <w:lang w:eastAsia="ru-RU"/>
    </w:rPr>
  </w:style>
  <w:style w:type="paragraph" w:styleId="afe">
    <w:name w:val="Subtitle"/>
    <w:basedOn w:val="a"/>
    <w:link w:val="aff"/>
    <w:qFormat/>
    <w:rsid w:val="006F1261"/>
    <w:pPr>
      <w:jc w:val="center"/>
      <w:outlineLvl w:val="0"/>
    </w:pPr>
    <w:rPr>
      <w:b/>
      <w:sz w:val="28"/>
      <w:szCs w:val="20"/>
    </w:rPr>
  </w:style>
  <w:style w:type="character" w:customStyle="1" w:styleId="23">
    <w:name w:val="Стиль2 Знак"/>
    <w:basedOn w:val="a0"/>
    <w:link w:val="22"/>
    <w:rsid w:val="00C032B8"/>
    <w:rPr>
      <w:sz w:val="28"/>
      <w:szCs w:val="24"/>
      <w:lang w:eastAsia="ru-RU"/>
    </w:rPr>
  </w:style>
  <w:style w:type="character" w:customStyle="1" w:styleId="aff">
    <w:name w:val="Подзаголовок Знак"/>
    <w:basedOn w:val="a0"/>
    <w:link w:val="afe"/>
    <w:rsid w:val="006F1261"/>
    <w:rPr>
      <w:b/>
      <w:sz w:val="28"/>
      <w:lang w:eastAsia="ru-RU"/>
    </w:rPr>
  </w:style>
  <w:style w:type="paragraph" w:customStyle="1" w:styleId="Iauiue">
    <w:name w:val="Iau.iue"/>
    <w:basedOn w:val="a"/>
    <w:next w:val="a"/>
    <w:rsid w:val="00D03291"/>
    <w:pPr>
      <w:autoSpaceDE w:val="0"/>
      <w:autoSpaceDN w:val="0"/>
      <w:adjustRightInd w:val="0"/>
    </w:pPr>
    <w:rPr>
      <w:lang w:val="ru-RU"/>
    </w:rPr>
  </w:style>
  <w:style w:type="paragraph" w:customStyle="1" w:styleId="24">
    <w:name w:val="Цитата2"/>
    <w:basedOn w:val="a"/>
    <w:rsid w:val="00951A8F"/>
    <w:pPr>
      <w:spacing w:line="312" w:lineRule="auto"/>
      <w:ind w:left="567" w:right="567"/>
      <w:jc w:val="center"/>
    </w:pPr>
    <w:rPr>
      <w:sz w:val="28"/>
      <w:lang w:val="ru-RU"/>
    </w:rPr>
  </w:style>
  <w:style w:type="paragraph" w:customStyle="1" w:styleId="Default">
    <w:name w:val="Default"/>
    <w:rsid w:val="00845989"/>
    <w:pPr>
      <w:autoSpaceDE w:val="0"/>
      <w:autoSpaceDN w:val="0"/>
      <w:adjustRightInd w:val="0"/>
    </w:pPr>
    <w:rPr>
      <w:color w:val="000000"/>
      <w:sz w:val="24"/>
      <w:szCs w:val="24"/>
    </w:rPr>
  </w:style>
  <w:style w:type="paragraph" w:customStyle="1" w:styleId="32">
    <w:name w:val="Цитата3"/>
    <w:basedOn w:val="a"/>
    <w:rsid w:val="002D0051"/>
    <w:pPr>
      <w:spacing w:line="312" w:lineRule="auto"/>
      <w:ind w:left="567" w:right="567"/>
      <w:jc w:val="center"/>
    </w:pPr>
    <w:rPr>
      <w:sz w:val="28"/>
      <w:lang w:val="ru-RU"/>
    </w:rPr>
  </w:style>
</w:styles>
</file>

<file path=word/webSettings.xml><?xml version="1.0" encoding="utf-8"?>
<w:webSettings xmlns:r="http://schemas.openxmlformats.org/officeDocument/2006/relationships" xmlns:w="http://schemas.openxmlformats.org/wordprocessingml/2006/main">
  <w:divs>
    <w:div w:id="119030966">
      <w:bodyDiv w:val="1"/>
      <w:marLeft w:val="0"/>
      <w:marRight w:val="0"/>
      <w:marTop w:val="0"/>
      <w:marBottom w:val="0"/>
      <w:divBdr>
        <w:top w:val="none" w:sz="0" w:space="0" w:color="auto"/>
        <w:left w:val="none" w:sz="0" w:space="0" w:color="auto"/>
        <w:bottom w:val="none" w:sz="0" w:space="0" w:color="auto"/>
        <w:right w:val="none" w:sz="0" w:space="0" w:color="auto"/>
      </w:divBdr>
      <w:divsChild>
        <w:div w:id="122776012">
          <w:marLeft w:val="0"/>
          <w:marRight w:val="0"/>
          <w:marTop w:val="0"/>
          <w:marBottom w:val="0"/>
          <w:divBdr>
            <w:top w:val="none" w:sz="0" w:space="0" w:color="auto"/>
            <w:left w:val="none" w:sz="0" w:space="0" w:color="auto"/>
            <w:bottom w:val="none" w:sz="0" w:space="0" w:color="auto"/>
            <w:right w:val="none" w:sz="0" w:space="0" w:color="auto"/>
          </w:divBdr>
        </w:div>
        <w:div w:id="127818740">
          <w:marLeft w:val="0"/>
          <w:marRight w:val="0"/>
          <w:marTop w:val="0"/>
          <w:marBottom w:val="0"/>
          <w:divBdr>
            <w:top w:val="none" w:sz="0" w:space="0" w:color="auto"/>
            <w:left w:val="none" w:sz="0" w:space="0" w:color="auto"/>
            <w:bottom w:val="none" w:sz="0" w:space="0" w:color="auto"/>
            <w:right w:val="none" w:sz="0" w:space="0" w:color="auto"/>
          </w:divBdr>
        </w:div>
        <w:div w:id="135414670">
          <w:marLeft w:val="0"/>
          <w:marRight w:val="0"/>
          <w:marTop w:val="0"/>
          <w:marBottom w:val="0"/>
          <w:divBdr>
            <w:top w:val="none" w:sz="0" w:space="0" w:color="auto"/>
            <w:left w:val="none" w:sz="0" w:space="0" w:color="auto"/>
            <w:bottom w:val="none" w:sz="0" w:space="0" w:color="auto"/>
            <w:right w:val="none" w:sz="0" w:space="0" w:color="auto"/>
          </w:divBdr>
        </w:div>
        <w:div w:id="145632843">
          <w:marLeft w:val="0"/>
          <w:marRight w:val="0"/>
          <w:marTop w:val="0"/>
          <w:marBottom w:val="0"/>
          <w:divBdr>
            <w:top w:val="none" w:sz="0" w:space="0" w:color="auto"/>
            <w:left w:val="none" w:sz="0" w:space="0" w:color="auto"/>
            <w:bottom w:val="none" w:sz="0" w:space="0" w:color="auto"/>
            <w:right w:val="none" w:sz="0" w:space="0" w:color="auto"/>
          </w:divBdr>
        </w:div>
        <w:div w:id="146439054">
          <w:marLeft w:val="0"/>
          <w:marRight w:val="0"/>
          <w:marTop w:val="0"/>
          <w:marBottom w:val="0"/>
          <w:divBdr>
            <w:top w:val="none" w:sz="0" w:space="0" w:color="auto"/>
            <w:left w:val="none" w:sz="0" w:space="0" w:color="auto"/>
            <w:bottom w:val="none" w:sz="0" w:space="0" w:color="auto"/>
            <w:right w:val="none" w:sz="0" w:space="0" w:color="auto"/>
          </w:divBdr>
        </w:div>
        <w:div w:id="190920457">
          <w:marLeft w:val="0"/>
          <w:marRight w:val="0"/>
          <w:marTop w:val="0"/>
          <w:marBottom w:val="0"/>
          <w:divBdr>
            <w:top w:val="none" w:sz="0" w:space="0" w:color="auto"/>
            <w:left w:val="none" w:sz="0" w:space="0" w:color="auto"/>
            <w:bottom w:val="none" w:sz="0" w:space="0" w:color="auto"/>
            <w:right w:val="none" w:sz="0" w:space="0" w:color="auto"/>
          </w:divBdr>
        </w:div>
        <w:div w:id="461193949">
          <w:marLeft w:val="0"/>
          <w:marRight w:val="0"/>
          <w:marTop w:val="0"/>
          <w:marBottom w:val="0"/>
          <w:divBdr>
            <w:top w:val="none" w:sz="0" w:space="0" w:color="auto"/>
            <w:left w:val="none" w:sz="0" w:space="0" w:color="auto"/>
            <w:bottom w:val="none" w:sz="0" w:space="0" w:color="auto"/>
            <w:right w:val="none" w:sz="0" w:space="0" w:color="auto"/>
          </w:divBdr>
        </w:div>
        <w:div w:id="471404854">
          <w:marLeft w:val="0"/>
          <w:marRight w:val="0"/>
          <w:marTop w:val="0"/>
          <w:marBottom w:val="0"/>
          <w:divBdr>
            <w:top w:val="none" w:sz="0" w:space="0" w:color="auto"/>
            <w:left w:val="none" w:sz="0" w:space="0" w:color="auto"/>
            <w:bottom w:val="none" w:sz="0" w:space="0" w:color="auto"/>
            <w:right w:val="none" w:sz="0" w:space="0" w:color="auto"/>
          </w:divBdr>
        </w:div>
        <w:div w:id="506798227">
          <w:marLeft w:val="0"/>
          <w:marRight w:val="0"/>
          <w:marTop w:val="0"/>
          <w:marBottom w:val="0"/>
          <w:divBdr>
            <w:top w:val="none" w:sz="0" w:space="0" w:color="auto"/>
            <w:left w:val="none" w:sz="0" w:space="0" w:color="auto"/>
            <w:bottom w:val="none" w:sz="0" w:space="0" w:color="auto"/>
            <w:right w:val="none" w:sz="0" w:space="0" w:color="auto"/>
          </w:divBdr>
        </w:div>
        <w:div w:id="519511849">
          <w:marLeft w:val="0"/>
          <w:marRight w:val="0"/>
          <w:marTop w:val="0"/>
          <w:marBottom w:val="0"/>
          <w:divBdr>
            <w:top w:val="none" w:sz="0" w:space="0" w:color="auto"/>
            <w:left w:val="none" w:sz="0" w:space="0" w:color="auto"/>
            <w:bottom w:val="none" w:sz="0" w:space="0" w:color="auto"/>
            <w:right w:val="none" w:sz="0" w:space="0" w:color="auto"/>
          </w:divBdr>
        </w:div>
        <w:div w:id="784156812">
          <w:marLeft w:val="0"/>
          <w:marRight w:val="0"/>
          <w:marTop w:val="0"/>
          <w:marBottom w:val="0"/>
          <w:divBdr>
            <w:top w:val="none" w:sz="0" w:space="0" w:color="auto"/>
            <w:left w:val="none" w:sz="0" w:space="0" w:color="auto"/>
            <w:bottom w:val="none" w:sz="0" w:space="0" w:color="auto"/>
            <w:right w:val="none" w:sz="0" w:space="0" w:color="auto"/>
          </w:divBdr>
        </w:div>
        <w:div w:id="861554696">
          <w:marLeft w:val="0"/>
          <w:marRight w:val="0"/>
          <w:marTop w:val="0"/>
          <w:marBottom w:val="0"/>
          <w:divBdr>
            <w:top w:val="none" w:sz="0" w:space="0" w:color="auto"/>
            <w:left w:val="none" w:sz="0" w:space="0" w:color="auto"/>
            <w:bottom w:val="none" w:sz="0" w:space="0" w:color="auto"/>
            <w:right w:val="none" w:sz="0" w:space="0" w:color="auto"/>
          </w:divBdr>
        </w:div>
        <w:div w:id="912816959">
          <w:marLeft w:val="0"/>
          <w:marRight w:val="0"/>
          <w:marTop w:val="0"/>
          <w:marBottom w:val="0"/>
          <w:divBdr>
            <w:top w:val="none" w:sz="0" w:space="0" w:color="auto"/>
            <w:left w:val="none" w:sz="0" w:space="0" w:color="auto"/>
            <w:bottom w:val="none" w:sz="0" w:space="0" w:color="auto"/>
            <w:right w:val="none" w:sz="0" w:space="0" w:color="auto"/>
          </w:divBdr>
        </w:div>
        <w:div w:id="930431127">
          <w:marLeft w:val="0"/>
          <w:marRight w:val="0"/>
          <w:marTop w:val="0"/>
          <w:marBottom w:val="0"/>
          <w:divBdr>
            <w:top w:val="none" w:sz="0" w:space="0" w:color="auto"/>
            <w:left w:val="none" w:sz="0" w:space="0" w:color="auto"/>
            <w:bottom w:val="none" w:sz="0" w:space="0" w:color="auto"/>
            <w:right w:val="none" w:sz="0" w:space="0" w:color="auto"/>
          </w:divBdr>
        </w:div>
        <w:div w:id="975598207">
          <w:marLeft w:val="0"/>
          <w:marRight w:val="0"/>
          <w:marTop w:val="0"/>
          <w:marBottom w:val="0"/>
          <w:divBdr>
            <w:top w:val="none" w:sz="0" w:space="0" w:color="auto"/>
            <w:left w:val="none" w:sz="0" w:space="0" w:color="auto"/>
            <w:bottom w:val="none" w:sz="0" w:space="0" w:color="auto"/>
            <w:right w:val="none" w:sz="0" w:space="0" w:color="auto"/>
          </w:divBdr>
        </w:div>
        <w:div w:id="1022710333">
          <w:marLeft w:val="0"/>
          <w:marRight w:val="0"/>
          <w:marTop w:val="0"/>
          <w:marBottom w:val="0"/>
          <w:divBdr>
            <w:top w:val="none" w:sz="0" w:space="0" w:color="auto"/>
            <w:left w:val="none" w:sz="0" w:space="0" w:color="auto"/>
            <w:bottom w:val="none" w:sz="0" w:space="0" w:color="auto"/>
            <w:right w:val="none" w:sz="0" w:space="0" w:color="auto"/>
          </w:divBdr>
        </w:div>
        <w:div w:id="1038820001">
          <w:marLeft w:val="0"/>
          <w:marRight w:val="0"/>
          <w:marTop w:val="0"/>
          <w:marBottom w:val="0"/>
          <w:divBdr>
            <w:top w:val="none" w:sz="0" w:space="0" w:color="auto"/>
            <w:left w:val="none" w:sz="0" w:space="0" w:color="auto"/>
            <w:bottom w:val="none" w:sz="0" w:space="0" w:color="auto"/>
            <w:right w:val="none" w:sz="0" w:space="0" w:color="auto"/>
          </w:divBdr>
        </w:div>
        <w:div w:id="1073355668">
          <w:marLeft w:val="0"/>
          <w:marRight w:val="0"/>
          <w:marTop w:val="0"/>
          <w:marBottom w:val="0"/>
          <w:divBdr>
            <w:top w:val="none" w:sz="0" w:space="0" w:color="auto"/>
            <w:left w:val="none" w:sz="0" w:space="0" w:color="auto"/>
            <w:bottom w:val="none" w:sz="0" w:space="0" w:color="auto"/>
            <w:right w:val="none" w:sz="0" w:space="0" w:color="auto"/>
          </w:divBdr>
        </w:div>
        <w:div w:id="1097336082">
          <w:marLeft w:val="0"/>
          <w:marRight w:val="0"/>
          <w:marTop w:val="0"/>
          <w:marBottom w:val="0"/>
          <w:divBdr>
            <w:top w:val="none" w:sz="0" w:space="0" w:color="auto"/>
            <w:left w:val="none" w:sz="0" w:space="0" w:color="auto"/>
            <w:bottom w:val="none" w:sz="0" w:space="0" w:color="auto"/>
            <w:right w:val="none" w:sz="0" w:space="0" w:color="auto"/>
          </w:divBdr>
        </w:div>
        <w:div w:id="1125461973">
          <w:marLeft w:val="0"/>
          <w:marRight w:val="0"/>
          <w:marTop w:val="0"/>
          <w:marBottom w:val="0"/>
          <w:divBdr>
            <w:top w:val="none" w:sz="0" w:space="0" w:color="auto"/>
            <w:left w:val="none" w:sz="0" w:space="0" w:color="auto"/>
            <w:bottom w:val="none" w:sz="0" w:space="0" w:color="auto"/>
            <w:right w:val="none" w:sz="0" w:space="0" w:color="auto"/>
          </w:divBdr>
        </w:div>
        <w:div w:id="1200700010">
          <w:marLeft w:val="0"/>
          <w:marRight w:val="0"/>
          <w:marTop w:val="0"/>
          <w:marBottom w:val="0"/>
          <w:divBdr>
            <w:top w:val="none" w:sz="0" w:space="0" w:color="auto"/>
            <w:left w:val="none" w:sz="0" w:space="0" w:color="auto"/>
            <w:bottom w:val="none" w:sz="0" w:space="0" w:color="auto"/>
            <w:right w:val="none" w:sz="0" w:space="0" w:color="auto"/>
          </w:divBdr>
        </w:div>
        <w:div w:id="1231504734">
          <w:marLeft w:val="0"/>
          <w:marRight w:val="0"/>
          <w:marTop w:val="0"/>
          <w:marBottom w:val="0"/>
          <w:divBdr>
            <w:top w:val="none" w:sz="0" w:space="0" w:color="auto"/>
            <w:left w:val="none" w:sz="0" w:space="0" w:color="auto"/>
            <w:bottom w:val="none" w:sz="0" w:space="0" w:color="auto"/>
            <w:right w:val="none" w:sz="0" w:space="0" w:color="auto"/>
          </w:divBdr>
        </w:div>
        <w:div w:id="1323585193">
          <w:marLeft w:val="0"/>
          <w:marRight w:val="0"/>
          <w:marTop w:val="0"/>
          <w:marBottom w:val="0"/>
          <w:divBdr>
            <w:top w:val="none" w:sz="0" w:space="0" w:color="auto"/>
            <w:left w:val="none" w:sz="0" w:space="0" w:color="auto"/>
            <w:bottom w:val="none" w:sz="0" w:space="0" w:color="auto"/>
            <w:right w:val="none" w:sz="0" w:space="0" w:color="auto"/>
          </w:divBdr>
        </w:div>
        <w:div w:id="1353843704">
          <w:marLeft w:val="0"/>
          <w:marRight w:val="0"/>
          <w:marTop w:val="0"/>
          <w:marBottom w:val="0"/>
          <w:divBdr>
            <w:top w:val="none" w:sz="0" w:space="0" w:color="auto"/>
            <w:left w:val="none" w:sz="0" w:space="0" w:color="auto"/>
            <w:bottom w:val="none" w:sz="0" w:space="0" w:color="auto"/>
            <w:right w:val="none" w:sz="0" w:space="0" w:color="auto"/>
          </w:divBdr>
        </w:div>
        <w:div w:id="1540438036">
          <w:marLeft w:val="0"/>
          <w:marRight w:val="0"/>
          <w:marTop w:val="0"/>
          <w:marBottom w:val="0"/>
          <w:divBdr>
            <w:top w:val="none" w:sz="0" w:space="0" w:color="auto"/>
            <w:left w:val="none" w:sz="0" w:space="0" w:color="auto"/>
            <w:bottom w:val="none" w:sz="0" w:space="0" w:color="auto"/>
            <w:right w:val="none" w:sz="0" w:space="0" w:color="auto"/>
          </w:divBdr>
        </w:div>
        <w:div w:id="1547568957">
          <w:marLeft w:val="0"/>
          <w:marRight w:val="0"/>
          <w:marTop w:val="0"/>
          <w:marBottom w:val="0"/>
          <w:divBdr>
            <w:top w:val="none" w:sz="0" w:space="0" w:color="auto"/>
            <w:left w:val="none" w:sz="0" w:space="0" w:color="auto"/>
            <w:bottom w:val="none" w:sz="0" w:space="0" w:color="auto"/>
            <w:right w:val="none" w:sz="0" w:space="0" w:color="auto"/>
          </w:divBdr>
        </w:div>
        <w:div w:id="1611234443">
          <w:marLeft w:val="0"/>
          <w:marRight w:val="0"/>
          <w:marTop w:val="0"/>
          <w:marBottom w:val="0"/>
          <w:divBdr>
            <w:top w:val="none" w:sz="0" w:space="0" w:color="auto"/>
            <w:left w:val="none" w:sz="0" w:space="0" w:color="auto"/>
            <w:bottom w:val="none" w:sz="0" w:space="0" w:color="auto"/>
            <w:right w:val="none" w:sz="0" w:space="0" w:color="auto"/>
          </w:divBdr>
        </w:div>
        <w:div w:id="1718158518">
          <w:marLeft w:val="0"/>
          <w:marRight w:val="0"/>
          <w:marTop w:val="0"/>
          <w:marBottom w:val="0"/>
          <w:divBdr>
            <w:top w:val="none" w:sz="0" w:space="0" w:color="auto"/>
            <w:left w:val="none" w:sz="0" w:space="0" w:color="auto"/>
            <w:bottom w:val="none" w:sz="0" w:space="0" w:color="auto"/>
            <w:right w:val="none" w:sz="0" w:space="0" w:color="auto"/>
          </w:divBdr>
        </w:div>
        <w:div w:id="1754087320">
          <w:marLeft w:val="0"/>
          <w:marRight w:val="0"/>
          <w:marTop w:val="0"/>
          <w:marBottom w:val="0"/>
          <w:divBdr>
            <w:top w:val="none" w:sz="0" w:space="0" w:color="auto"/>
            <w:left w:val="none" w:sz="0" w:space="0" w:color="auto"/>
            <w:bottom w:val="none" w:sz="0" w:space="0" w:color="auto"/>
            <w:right w:val="none" w:sz="0" w:space="0" w:color="auto"/>
          </w:divBdr>
        </w:div>
        <w:div w:id="1809663967">
          <w:marLeft w:val="0"/>
          <w:marRight w:val="0"/>
          <w:marTop w:val="0"/>
          <w:marBottom w:val="0"/>
          <w:divBdr>
            <w:top w:val="none" w:sz="0" w:space="0" w:color="auto"/>
            <w:left w:val="none" w:sz="0" w:space="0" w:color="auto"/>
            <w:bottom w:val="none" w:sz="0" w:space="0" w:color="auto"/>
            <w:right w:val="none" w:sz="0" w:space="0" w:color="auto"/>
          </w:divBdr>
        </w:div>
        <w:div w:id="1836802710">
          <w:marLeft w:val="0"/>
          <w:marRight w:val="0"/>
          <w:marTop w:val="0"/>
          <w:marBottom w:val="0"/>
          <w:divBdr>
            <w:top w:val="none" w:sz="0" w:space="0" w:color="auto"/>
            <w:left w:val="none" w:sz="0" w:space="0" w:color="auto"/>
            <w:bottom w:val="none" w:sz="0" w:space="0" w:color="auto"/>
            <w:right w:val="none" w:sz="0" w:space="0" w:color="auto"/>
          </w:divBdr>
        </w:div>
        <w:div w:id="1938751631">
          <w:marLeft w:val="0"/>
          <w:marRight w:val="0"/>
          <w:marTop w:val="0"/>
          <w:marBottom w:val="0"/>
          <w:divBdr>
            <w:top w:val="none" w:sz="0" w:space="0" w:color="auto"/>
            <w:left w:val="none" w:sz="0" w:space="0" w:color="auto"/>
            <w:bottom w:val="none" w:sz="0" w:space="0" w:color="auto"/>
            <w:right w:val="none" w:sz="0" w:space="0" w:color="auto"/>
          </w:divBdr>
        </w:div>
        <w:div w:id="1990400566">
          <w:marLeft w:val="0"/>
          <w:marRight w:val="0"/>
          <w:marTop w:val="0"/>
          <w:marBottom w:val="0"/>
          <w:divBdr>
            <w:top w:val="none" w:sz="0" w:space="0" w:color="auto"/>
            <w:left w:val="none" w:sz="0" w:space="0" w:color="auto"/>
            <w:bottom w:val="none" w:sz="0" w:space="0" w:color="auto"/>
            <w:right w:val="none" w:sz="0" w:space="0" w:color="auto"/>
          </w:divBdr>
        </w:div>
        <w:div w:id="2111117348">
          <w:marLeft w:val="0"/>
          <w:marRight w:val="0"/>
          <w:marTop w:val="0"/>
          <w:marBottom w:val="0"/>
          <w:divBdr>
            <w:top w:val="none" w:sz="0" w:space="0" w:color="auto"/>
            <w:left w:val="none" w:sz="0" w:space="0" w:color="auto"/>
            <w:bottom w:val="none" w:sz="0" w:space="0" w:color="auto"/>
            <w:right w:val="none" w:sz="0" w:space="0" w:color="auto"/>
          </w:divBdr>
        </w:div>
      </w:divsChild>
    </w:div>
    <w:div w:id="621806122">
      <w:bodyDiv w:val="1"/>
      <w:marLeft w:val="0"/>
      <w:marRight w:val="0"/>
      <w:marTop w:val="0"/>
      <w:marBottom w:val="0"/>
      <w:divBdr>
        <w:top w:val="none" w:sz="0" w:space="0" w:color="auto"/>
        <w:left w:val="none" w:sz="0" w:space="0" w:color="auto"/>
        <w:bottom w:val="none" w:sz="0" w:space="0" w:color="auto"/>
        <w:right w:val="none" w:sz="0" w:space="0" w:color="auto"/>
      </w:divBdr>
      <w:divsChild>
        <w:div w:id="1509060777">
          <w:marLeft w:val="0"/>
          <w:marRight w:val="0"/>
          <w:marTop w:val="0"/>
          <w:marBottom w:val="0"/>
          <w:divBdr>
            <w:top w:val="none" w:sz="0" w:space="0" w:color="auto"/>
            <w:left w:val="none" w:sz="0" w:space="0" w:color="auto"/>
            <w:bottom w:val="none" w:sz="0" w:space="0" w:color="auto"/>
            <w:right w:val="none" w:sz="0" w:space="0" w:color="auto"/>
          </w:divBdr>
          <w:divsChild>
            <w:div w:id="2013684198">
              <w:marLeft w:val="0"/>
              <w:marRight w:val="0"/>
              <w:marTop w:val="0"/>
              <w:marBottom w:val="0"/>
              <w:divBdr>
                <w:top w:val="none" w:sz="0" w:space="0" w:color="auto"/>
                <w:left w:val="none" w:sz="0" w:space="0" w:color="auto"/>
                <w:bottom w:val="none" w:sz="0" w:space="0" w:color="auto"/>
                <w:right w:val="none" w:sz="0" w:space="0" w:color="auto"/>
              </w:divBdr>
              <w:divsChild>
                <w:div w:id="456266957">
                  <w:marLeft w:val="0"/>
                  <w:marRight w:val="0"/>
                  <w:marTop w:val="0"/>
                  <w:marBottom w:val="0"/>
                  <w:divBdr>
                    <w:top w:val="none" w:sz="0" w:space="0" w:color="auto"/>
                    <w:left w:val="none" w:sz="0" w:space="0" w:color="auto"/>
                    <w:bottom w:val="none" w:sz="0" w:space="0" w:color="auto"/>
                    <w:right w:val="none" w:sz="0" w:space="0" w:color="auto"/>
                  </w:divBdr>
                  <w:divsChild>
                    <w:div w:id="1917469411">
                      <w:marLeft w:val="0"/>
                      <w:marRight w:val="0"/>
                      <w:marTop w:val="0"/>
                      <w:marBottom w:val="0"/>
                      <w:divBdr>
                        <w:top w:val="none" w:sz="0" w:space="0" w:color="auto"/>
                        <w:left w:val="none" w:sz="0" w:space="0" w:color="auto"/>
                        <w:bottom w:val="none" w:sz="0" w:space="0" w:color="auto"/>
                        <w:right w:val="none" w:sz="0" w:space="0" w:color="auto"/>
                      </w:divBdr>
                      <w:divsChild>
                        <w:div w:id="1013730219">
                          <w:marLeft w:val="0"/>
                          <w:marRight w:val="0"/>
                          <w:marTop w:val="0"/>
                          <w:marBottom w:val="0"/>
                          <w:divBdr>
                            <w:top w:val="none" w:sz="0" w:space="0" w:color="auto"/>
                            <w:left w:val="none" w:sz="0" w:space="0" w:color="auto"/>
                            <w:bottom w:val="none" w:sz="0" w:space="0" w:color="auto"/>
                            <w:right w:val="none" w:sz="0" w:space="0" w:color="auto"/>
                          </w:divBdr>
                          <w:divsChild>
                            <w:div w:id="957564194">
                              <w:marLeft w:val="0"/>
                              <w:marRight w:val="0"/>
                              <w:marTop w:val="0"/>
                              <w:marBottom w:val="0"/>
                              <w:divBdr>
                                <w:top w:val="none" w:sz="0" w:space="0" w:color="auto"/>
                                <w:left w:val="none" w:sz="0" w:space="0" w:color="auto"/>
                                <w:bottom w:val="none" w:sz="0" w:space="0" w:color="auto"/>
                                <w:right w:val="none" w:sz="0" w:space="0" w:color="auto"/>
                              </w:divBdr>
                              <w:divsChild>
                                <w:div w:id="13177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200976">
      <w:bodyDiv w:val="1"/>
      <w:marLeft w:val="0"/>
      <w:marRight w:val="0"/>
      <w:marTop w:val="0"/>
      <w:marBottom w:val="0"/>
      <w:divBdr>
        <w:top w:val="none" w:sz="0" w:space="0" w:color="auto"/>
        <w:left w:val="none" w:sz="0" w:space="0" w:color="auto"/>
        <w:bottom w:val="none" w:sz="0" w:space="0" w:color="auto"/>
        <w:right w:val="none" w:sz="0" w:space="0" w:color="auto"/>
      </w:divBdr>
      <w:divsChild>
        <w:div w:id="11957191">
          <w:marLeft w:val="0"/>
          <w:marRight w:val="0"/>
          <w:marTop w:val="0"/>
          <w:marBottom w:val="0"/>
          <w:divBdr>
            <w:top w:val="none" w:sz="0" w:space="0" w:color="auto"/>
            <w:left w:val="none" w:sz="0" w:space="0" w:color="auto"/>
            <w:bottom w:val="none" w:sz="0" w:space="0" w:color="auto"/>
            <w:right w:val="none" w:sz="0" w:space="0" w:color="auto"/>
          </w:divBdr>
        </w:div>
        <w:div w:id="65616668">
          <w:marLeft w:val="0"/>
          <w:marRight w:val="0"/>
          <w:marTop w:val="0"/>
          <w:marBottom w:val="0"/>
          <w:divBdr>
            <w:top w:val="none" w:sz="0" w:space="0" w:color="auto"/>
            <w:left w:val="none" w:sz="0" w:space="0" w:color="auto"/>
            <w:bottom w:val="none" w:sz="0" w:space="0" w:color="auto"/>
            <w:right w:val="none" w:sz="0" w:space="0" w:color="auto"/>
          </w:divBdr>
        </w:div>
        <w:div w:id="107162024">
          <w:marLeft w:val="0"/>
          <w:marRight w:val="0"/>
          <w:marTop w:val="0"/>
          <w:marBottom w:val="0"/>
          <w:divBdr>
            <w:top w:val="none" w:sz="0" w:space="0" w:color="auto"/>
            <w:left w:val="none" w:sz="0" w:space="0" w:color="auto"/>
            <w:bottom w:val="none" w:sz="0" w:space="0" w:color="auto"/>
            <w:right w:val="none" w:sz="0" w:space="0" w:color="auto"/>
          </w:divBdr>
        </w:div>
        <w:div w:id="138348957">
          <w:marLeft w:val="0"/>
          <w:marRight w:val="0"/>
          <w:marTop w:val="0"/>
          <w:marBottom w:val="0"/>
          <w:divBdr>
            <w:top w:val="none" w:sz="0" w:space="0" w:color="auto"/>
            <w:left w:val="none" w:sz="0" w:space="0" w:color="auto"/>
            <w:bottom w:val="none" w:sz="0" w:space="0" w:color="auto"/>
            <w:right w:val="none" w:sz="0" w:space="0" w:color="auto"/>
          </w:divBdr>
        </w:div>
        <w:div w:id="143008480">
          <w:marLeft w:val="0"/>
          <w:marRight w:val="0"/>
          <w:marTop w:val="0"/>
          <w:marBottom w:val="0"/>
          <w:divBdr>
            <w:top w:val="none" w:sz="0" w:space="0" w:color="auto"/>
            <w:left w:val="none" w:sz="0" w:space="0" w:color="auto"/>
            <w:bottom w:val="none" w:sz="0" w:space="0" w:color="auto"/>
            <w:right w:val="none" w:sz="0" w:space="0" w:color="auto"/>
          </w:divBdr>
        </w:div>
        <w:div w:id="170729805">
          <w:marLeft w:val="0"/>
          <w:marRight w:val="0"/>
          <w:marTop w:val="0"/>
          <w:marBottom w:val="0"/>
          <w:divBdr>
            <w:top w:val="none" w:sz="0" w:space="0" w:color="auto"/>
            <w:left w:val="none" w:sz="0" w:space="0" w:color="auto"/>
            <w:bottom w:val="none" w:sz="0" w:space="0" w:color="auto"/>
            <w:right w:val="none" w:sz="0" w:space="0" w:color="auto"/>
          </w:divBdr>
        </w:div>
        <w:div w:id="179198841">
          <w:marLeft w:val="0"/>
          <w:marRight w:val="0"/>
          <w:marTop w:val="0"/>
          <w:marBottom w:val="0"/>
          <w:divBdr>
            <w:top w:val="none" w:sz="0" w:space="0" w:color="auto"/>
            <w:left w:val="none" w:sz="0" w:space="0" w:color="auto"/>
            <w:bottom w:val="none" w:sz="0" w:space="0" w:color="auto"/>
            <w:right w:val="none" w:sz="0" w:space="0" w:color="auto"/>
          </w:divBdr>
        </w:div>
        <w:div w:id="257107803">
          <w:marLeft w:val="0"/>
          <w:marRight w:val="0"/>
          <w:marTop w:val="0"/>
          <w:marBottom w:val="0"/>
          <w:divBdr>
            <w:top w:val="none" w:sz="0" w:space="0" w:color="auto"/>
            <w:left w:val="none" w:sz="0" w:space="0" w:color="auto"/>
            <w:bottom w:val="none" w:sz="0" w:space="0" w:color="auto"/>
            <w:right w:val="none" w:sz="0" w:space="0" w:color="auto"/>
          </w:divBdr>
        </w:div>
        <w:div w:id="336226418">
          <w:marLeft w:val="0"/>
          <w:marRight w:val="0"/>
          <w:marTop w:val="0"/>
          <w:marBottom w:val="0"/>
          <w:divBdr>
            <w:top w:val="none" w:sz="0" w:space="0" w:color="auto"/>
            <w:left w:val="none" w:sz="0" w:space="0" w:color="auto"/>
            <w:bottom w:val="none" w:sz="0" w:space="0" w:color="auto"/>
            <w:right w:val="none" w:sz="0" w:space="0" w:color="auto"/>
          </w:divBdr>
        </w:div>
        <w:div w:id="352267262">
          <w:marLeft w:val="0"/>
          <w:marRight w:val="0"/>
          <w:marTop w:val="0"/>
          <w:marBottom w:val="0"/>
          <w:divBdr>
            <w:top w:val="none" w:sz="0" w:space="0" w:color="auto"/>
            <w:left w:val="none" w:sz="0" w:space="0" w:color="auto"/>
            <w:bottom w:val="none" w:sz="0" w:space="0" w:color="auto"/>
            <w:right w:val="none" w:sz="0" w:space="0" w:color="auto"/>
          </w:divBdr>
        </w:div>
        <w:div w:id="357855390">
          <w:marLeft w:val="0"/>
          <w:marRight w:val="0"/>
          <w:marTop w:val="0"/>
          <w:marBottom w:val="0"/>
          <w:divBdr>
            <w:top w:val="none" w:sz="0" w:space="0" w:color="auto"/>
            <w:left w:val="none" w:sz="0" w:space="0" w:color="auto"/>
            <w:bottom w:val="none" w:sz="0" w:space="0" w:color="auto"/>
            <w:right w:val="none" w:sz="0" w:space="0" w:color="auto"/>
          </w:divBdr>
        </w:div>
        <w:div w:id="498544332">
          <w:marLeft w:val="0"/>
          <w:marRight w:val="0"/>
          <w:marTop w:val="0"/>
          <w:marBottom w:val="0"/>
          <w:divBdr>
            <w:top w:val="none" w:sz="0" w:space="0" w:color="auto"/>
            <w:left w:val="none" w:sz="0" w:space="0" w:color="auto"/>
            <w:bottom w:val="none" w:sz="0" w:space="0" w:color="auto"/>
            <w:right w:val="none" w:sz="0" w:space="0" w:color="auto"/>
          </w:divBdr>
        </w:div>
        <w:div w:id="525945610">
          <w:marLeft w:val="0"/>
          <w:marRight w:val="0"/>
          <w:marTop w:val="0"/>
          <w:marBottom w:val="0"/>
          <w:divBdr>
            <w:top w:val="none" w:sz="0" w:space="0" w:color="auto"/>
            <w:left w:val="none" w:sz="0" w:space="0" w:color="auto"/>
            <w:bottom w:val="none" w:sz="0" w:space="0" w:color="auto"/>
            <w:right w:val="none" w:sz="0" w:space="0" w:color="auto"/>
          </w:divBdr>
        </w:div>
        <w:div w:id="544175919">
          <w:marLeft w:val="0"/>
          <w:marRight w:val="0"/>
          <w:marTop w:val="0"/>
          <w:marBottom w:val="0"/>
          <w:divBdr>
            <w:top w:val="none" w:sz="0" w:space="0" w:color="auto"/>
            <w:left w:val="none" w:sz="0" w:space="0" w:color="auto"/>
            <w:bottom w:val="none" w:sz="0" w:space="0" w:color="auto"/>
            <w:right w:val="none" w:sz="0" w:space="0" w:color="auto"/>
          </w:divBdr>
        </w:div>
        <w:div w:id="755789946">
          <w:marLeft w:val="0"/>
          <w:marRight w:val="0"/>
          <w:marTop w:val="0"/>
          <w:marBottom w:val="0"/>
          <w:divBdr>
            <w:top w:val="none" w:sz="0" w:space="0" w:color="auto"/>
            <w:left w:val="none" w:sz="0" w:space="0" w:color="auto"/>
            <w:bottom w:val="none" w:sz="0" w:space="0" w:color="auto"/>
            <w:right w:val="none" w:sz="0" w:space="0" w:color="auto"/>
          </w:divBdr>
        </w:div>
        <w:div w:id="793403853">
          <w:marLeft w:val="0"/>
          <w:marRight w:val="0"/>
          <w:marTop w:val="0"/>
          <w:marBottom w:val="0"/>
          <w:divBdr>
            <w:top w:val="none" w:sz="0" w:space="0" w:color="auto"/>
            <w:left w:val="none" w:sz="0" w:space="0" w:color="auto"/>
            <w:bottom w:val="none" w:sz="0" w:space="0" w:color="auto"/>
            <w:right w:val="none" w:sz="0" w:space="0" w:color="auto"/>
          </w:divBdr>
        </w:div>
        <w:div w:id="814298929">
          <w:marLeft w:val="0"/>
          <w:marRight w:val="0"/>
          <w:marTop w:val="0"/>
          <w:marBottom w:val="0"/>
          <w:divBdr>
            <w:top w:val="none" w:sz="0" w:space="0" w:color="auto"/>
            <w:left w:val="none" w:sz="0" w:space="0" w:color="auto"/>
            <w:bottom w:val="none" w:sz="0" w:space="0" w:color="auto"/>
            <w:right w:val="none" w:sz="0" w:space="0" w:color="auto"/>
          </w:divBdr>
        </w:div>
        <w:div w:id="860702492">
          <w:marLeft w:val="0"/>
          <w:marRight w:val="0"/>
          <w:marTop w:val="0"/>
          <w:marBottom w:val="0"/>
          <w:divBdr>
            <w:top w:val="none" w:sz="0" w:space="0" w:color="auto"/>
            <w:left w:val="none" w:sz="0" w:space="0" w:color="auto"/>
            <w:bottom w:val="none" w:sz="0" w:space="0" w:color="auto"/>
            <w:right w:val="none" w:sz="0" w:space="0" w:color="auto"/>
          </w:divBdr>
        </w:div>
        <w:div w:id="877933218">
          <w:marLeft w:val="0"/>
          <w:marRight w:val="0"/>
          <w:marTop w:val="0"/>
          <w:marBottom w:val="0"/>
          <w:divBdr>
            <w:top w:val="none" w:sz="0" w:space="0" w:color="auto"/>
            <w:left w:val="none" w:sz="0" w:space="0" w:color="auto"/>
            <w:bottom w:val="none" w:sz="0" w:space="0" w:color="auto"/>
            <w:right w:val="none" w:sz="0" w:space="0" w:color="auto"/>
          </w:divBdr>
        </w:div>
        <w:div w:id="925574887">
          <w:marLeft w:val="0"/>
          <w:marRight w:val="0"/>
          <w:marTop w:val="0"/>
          <w:marBottom w:val="0"/>
          <w:divBdr>
            <w:top w:val="none" w:sz="0" w:space="0" w:color="auto"/>
            <w:left w:val="none" w:sz="0" w:space="0" w:color="auto"/>
            <w:bottom w:val="none" w:sz="0" w:space="0" w:color="auto"/>
            <w:right w:val="none" w:sz="0" w:space="0" w:color="auto"/>
          </w:divBdr>
        </w:div>
        <w:div w:id="927080350">
          <w:marLeft w:val="0"/>
          <w:marRight w:val="0"/>
          <w:marTop w:val="0"/>
          <w:marBottom w:val="0"/>
          <w:divBdr>
            <w:top w:val="none" w:sz="0" w:space="0" w:color="auto"/>
            <w:left w:val="none" w:sz="0" w:space="0" w:color="auto"/>
            <w:bottom w:val="none" w:sz="0" w:space="0" w:color="auto"/>
            <w:right w:val="none" w:sz="0" w:space="0" w:color="auto"/>
          </w:divBdr>
        </w:div>
        <w:div w:id="937446210">
          <w:marLeft w:val="0"/>
          <w:marRight w:val="0"/>
          <w:marTop w:val="0"/>
          <w:marBottom w:val="0"/>
          <w:divBdr>
            <w:top w:val="none" w:sz="0" w:space="0" w:color="auto"/>
            <w:left w:val="none" w:sz="0" w:space="0" w:color="auto"/>
            <w:bottom w:val="none" w:sz="0" w:space="0" w:color="auto"/>
            <w:right w:val="none" w:sz="0" w:space="0" w:color="auto"/>
          </w:divBdr>
        </w:div>
        <w:div w:id="984239036">
          <w:marLeft w:val="0"/>
          <w:marRight w:val="0"/>
          <w:marTop w:val="0"/>
          <w:marBottom w:val="0"/>
          <w:divBdr>
            <w:top w:val="none" w:sz="0" w:space="0" w:color="auto"/>
            <w:left w:val="none" w:sz="0" w:space="0" w:color="auto"/>
            <w:bottom w:val="none" w:sz="0" w:space="0" w:color="auto"/>
            <w:right w:val="none" w:sz="0" w:space="0" w:color="auto"/>
          </w:divBdr>
        </w:div>
        <w:div w:id="1020357811">
          <w:marLeft w:val="0"/>
          <w:marRight w:val="0"/>
          <w:marTop w:val="0"/>
          <w:marBottom w:val="0"/>
          <w:divBdr>
            <w:top w:val="none" w:sz="0" w:space="0" w:color="auto"/>
            <w:left w:val="none" w:sz="0" w:space="0" w:color="auto"/>
            <w:bottom w:val="none" w:sz="0" w:space="0" w:color="auto"/>
            <w:right w:val="none" w:sz="0" w:space="0" w:color="auto"/>
          </w:divBdr>
        </w:div>
        <w:div w:id="1127241355">
          <w:marLeft w:val="0"/>
          <w:marRight w:val="0"/>
          <w:marTop w:val="0"/>
          <w:marBottom w:val="0"/>
          <w:divBdr>
            <w:top w:val="none" w:sz="0" w:space="0" w:color="auto"/>
            <w:left w:val="none" w:sz="0" w:space="0" w:color="auto"/>
            <w:bottom w:val="none" w:sz="0" w:space="0" w:color="auto"/>
            <w:right w:val="none" w:sz="0" w:space="0" w:color="auto"/>
          </w:divBdr>
        </w:div>
        <w:div w:id="1138300260">
          <w:marLeft w:val="0"/>
          <w:marRight w:val="0"/>
          <w:marTop w:val="0"/>
          <w:marBottom w:val="0"/>
          <w:divBdr>
            <w:top w:val="none" w:sz="0" w:space="0" w:color="auto"/>
            <w:left w:val="none" w:sz="0" w:space="0" w:color="auto"/>
            <w:bottom w:val="none" w:sz="0" w:space="0" w:color="auto"/>
            <w:right w:val="none" w:sz="0" w:space="0" w:color="auto"/>
          </w:divBdr>
        </w:div>
        <w:div w:id="1285968272">
          <w:marLeft w:val="0"/>
          <w:marRight w:val="0"/>
          <w:marTop w:val="0"/>
          <w:marBottom w:val="0"/>
          <w:divBdr>
            <w:top w:val="none" w:sz="0" w:space="0" w:color="auto"/>
            <w:left w:val="none" w:sz="0" w:space="0" w:color="auto"/>
            <w:bottom w:val="none" w:sz="0" w:space="0" w:color="auto"/>
            <w:right w:val="none" w:sz="0" w:space="0" w:color="auto"/>
          </w:divBdr>
        </w:div>
        <w:div w:id="1321075142">
          <w:marLeft w:val="0"/>
          <w:marRight w:val="0"/>
          <w:marTop w:val="0"/>
          <w:marBottom w:val="0"/>
          <w:divBdr>
            <w:top w:val="none" w:sz="0" w:space="0" w:color="auto"/>
            <w:left w:val="none" w:sz="0" w:space="0" w:color="auto"/>
            <w:bottom w:val="none" w:sz="0" w:space="0" w:color="auto"/>
            <w:right w:val="none" w:sz="0" w:space="0" w:color="auto"/>
          </w:divBdr>
        </w:div>
        <w:div w:id="1342508126">
          <w:marLeft w:val="0"/>
          <w:marRight w:val="0"/>
          <w:marTop w:val="0"/>
          <w:marBottom w:val="0"/>
          <w:divBdr>
            <w:top w:val="none" w:sz="0" w:space="0" w:color="auto"/>
            <w:left w:val="none" w:sz="0" w:space="0" w:color="auto"/>
            <w:bottom w:val="none" w:sz="0" w:space="0" w:color="auto"/>
            <w:right w:val="none" w:sz="0" w:space="0" w:color="auto"/>
          </w:divBdr>
        </w:div>
        <w:div w:id="1357579107">
          <w:marLeft w:val="0"/>
          <w:marRight w:val="0"/>
          <w:marTop w:val="0"/>
          <w:marBottom w:val="0"/>
          <w:divBdr>
            <w:top w:val="none" w:sz="0" w:space="0" w:color="auto"/>
            <w:left w:val="none" w:sz="0" w:space="0" w:color="auto"/>
            <w:bottom w:val="none" w:sz="0" w:space="0" w:color="auto"/>
            <w:right w:val="none" w:sz="0" w:space="0" w:color="auto"/>
          </w:divBdr>
        </w:div>
        <w:div w:id="1383672955">
          <w:marLeft w:val="0"/>
          <w:marRight w:val="0"/>
          <w:marTop w:val="0"/>
          <w:marBottom w:val="0"/>
          <w:divBdr>
            <w:top w:val="none" w:sz="0" w:space="0" w:color="auto"/>
            <w:left w:val="none" w:sz="0" w:space="0" w:color="auto"/>
            <w:bottom w:val="none" w:sz="0" w:space="0" w:color="auto"/>
            <w:right w:val="none" w:sz="0" w:space="0" w:color="auto"/>
          </w:divBdr>
        </w:div>
        <w:div w:id="1428041099">
          <w:marLeft w:val="0"/>
          <w:marRight w:val="0"/>
          <w:marTop w:val="0"/>
          <w:marBottom w:val="0"/>
          <w:divBdr>
            <w:top w:val="none" w:sz="0" w:space="0" w:color="auto"/>
            <w:left w:val="none" w:sz="0" w:space="0" w:color="auto"/>
            <w:bottom w:val="none" w:sz="0" w:space="0" w:color="auto"/>
            <w:right w:val="none" w:sz="0" w:space="0" w:color="auto"/>
          </w:divBdr>
        </w:div>
        <w:div w:id="1442644250">
          <w:marLeft w:val="0"/>
          <w:marRight w:val="0"/>
          <w:marTop w:val="0"/>
          <w:marBottom w:val="0"/>
          <w:divBdr>
            <w:top w:val="none" w:sz="0" w:space="0" w:color="auto"/>
            <w:left w:val="none" w:sz="0" w:space="0" w:color="auto"/>
            <w:bottom w:val="none" w:sz="0" w:space="0" w:color="auto"/>
            <w:right w:val="none" w:sz="0" w:space="0" w:color="auto"/>
          </w:divBdr>
        </w:div>
        <w:div w:id="1477067198">
          <w:marLeft w:val="0"/>
          <w:marRight w:val="0"/>
          <w:marTop w:val="0"/>
          <w:marBottom w:val="0"/>
          <w:divBdr>
            <w:top w:val="none" w:sz="0" w:space="0" w:color="auto"/>
            <w:left w:val="none" w:sz="0" w:space="0" w:color="auto"/>
            <w:bottom w:val="none" w:sz="0" w:space="0" w:color="auto"/>
            <w:right w:val="none" w:sz="0" w:space="0" w:color="auto"/>
          </w:divBdr>
        </w:div>
        <w:div w:id="1556162828">
          <w:marLeft w:val="0"/>
          <w:marRight w:val="0"/>
          <w:marTop w:val="0"/>
          <w:marBottom w:val="0"/>
          <w:divBdr>
            <w:top w:val="none" w:sz="0" w:space="0" w:color="auto"/>
            <w:left w:val="none" w:sz="0" w:space="0" w:color="auto"/>
            <w:bottom w:val="none" w:sz="0" w:space="0" w:color="auto"/>
            <w:right w:val="none" w:sz="0" w:space="0" w:color="auto"/>
          </w:divBdr>
        </w:div>
        <w:div w:id="1595896852">
          <w:marLeft w:val="0"/>
          <w:marRight w:val="0"/>
          <w:marTop w:val="0"/>
          <w:marBottom w:val="0"/>
          <w:divBdr>
            <w:top w:val="none" w:sz="0" w:space="0" w:color="auto"/>
            <w:left w:val="none" w:sz="0" w:space="0" w:color="auto"/>
            <w:bottom w:val="none" w:sz="0" w:space="0" w:color="auto"/>
            <w:right w:val="none" w:sz="0" w:space="0" w:color="auto"/>
          </w:divBdr>
        </w:div>
        <w:div w:id="1622420504">
          <w:marLeft w:val="0"/>
          <w:marRight w:val="0"/>
          <w:marTop w:val="0"/>
          <w:marBottom w:val="0"/>
          <w:divBdr>
            <w:top w:val="none" w:sz="0" w:space="0" w:color="auto"/>
            <w:left w:val="none" w:sz="0" w:space="0" w:color="auto"/>
            <w:bottom w:val="none" w:sz="0" w:space="0" w:color="auto"/>
            <w:right w:val="none" w:sz="0" w:space="0" w:color="auto"/>
          </w:divBdr>
        </w:div>
        <w:div w:id="1707481551">
          <w:marLeft w:val="0"/>
          <w:marRight w:val="0"/>
          <w:marTop w:val="0"/>
          <w:marBottom w:val="0"/>
          <w:divBdr>
            <w:top w:val="none" w:sz="0" w:space="0" w:color="auto"/>
            <w:left w:val="none" w:sz="0" w:space="0" w:color="auto"/>
            <w:bottom w:val="none" w:sz="0" w:space="0" w:color="auto"/>
            <w:right w:val="none" w:sz="0" w:space="0" w:color="auto"/>
          </w:divBdr>
        </w:div>
        <w:div w:id="1786734280">
          <w:marLeft w:val="0"/>
          <w:marRight w:val="0"/>
          <w:marTop w:val="0"/>
          <w:marBottom w:val="0"/>
          <w:divBdr>
            <w:top w:val="none" w:sz="0" w:space="0" w:color="auto"/>
            <w:left w:val="none" w:sz="0" w:space="0" w:color="auto"/>
            <w:bottom w:val="none" w:sz="0" w:space="0" w:color="auto"/>
            <w:right w:val="none" w:sz="0" w:space="0" w:color="auto"/>
          </w:divBdr>
        </w:div>
        <w:div w:id="1888225964">
          <w:marLeft w:val="0"/>
          <w:marRight w:val="0"/>
          <w:marTop w:val="0"/>
          <w:marBottom w:val="0"/>
          <w:divBdr>
            <w:top w:val="none" w:sz="0" w:space="0" w:color="auto"/>
            <w:left w:val="none" w:sz="0" w:space="0" w:color="auto"/>
            <w:bottom w:val="none" w:sz="0" w:space="0" w:color="auto"/>
            <w:right w:val="none" w:sz="0" w:space="0" w:color="auto"/>
          </w:divBdr>
        </w:div>
        <w:div w:id="1970546760">
          <w:marLeft w:val="0"/>
          <w:marRight w:val="0"/>
          <w:marTop w:val="0"/>
          <w:marBottom w:val="0"/>
          <w:divBdr>
            <w:top w:val="none" w:sz="0" w:space="0" w:color="auto"/>
            <w:left w:val="none" w:sz="0" w:space="0" w:color="auto"/>
            <w:bottom w:val="none" w:sz="0" w:space="0" w:color="auto"/>
            <w:right w:val="none" w:sz="0" w:space="0" w:color="auto"/>
          </w:divBdr>
        </w:div>
        <w:div w:id="1989279948">
          <w:marLeft w:val="0"/>
          <w:marRight w:val="0"/>
          <w:marTop w:val="0"/>
          <w:marBottom w:val="0"/>
          <w:divBdr>
            <w:top w:val="none" w:sz="0" w:space="0" w:color="auto"/>
            <w:left w:val="none" w:sz="0" w:space="0" w:color="auto"/>
            <w:bottom w:val="none" w:sz="0" w:space="0" w:color="auto"/>
            <w:right w:val="none" w:sz="0" w:space="0" w:color="auto"/>
          </w:divBdr>
        </w:div>
        <w:div w:id="2005234833">
          <w:marLeft w:val="0"/>
          <w:marRight w:val="0"/>
          <w:marTop w:val="0"/>
          <w:marBottom w:val="0"/>
          <w:divBdr>
            <w:top w:val="none" w:sz="0" w:space="0" w:color="auto"/>
            <w:left w:val="none" w:sz="0" w:space="0" w:color="auto"/>
            <w:bottom w:val="none" w:sz="0" w:space="0" w:color="auto"/>
            <w:right w:val="none" w:sz="0" w:space="0" w:color="auto"/>
          </w:divBdr>
        </w:div>
        <w:div w:id="2081711888">
          <w:marLeft w:val="0"/>
          <w:marRight w:val="0"/>
          <w:marTop w:val="0"/>
          <w:marBottom w:val="0"/>
          <w:divBdr>
            <w:top w:val="none" w:sz="0" w:space="0" w:color="auto"/>
            <w:left w:val="none" w:sz="0" w:space="0" w:color="auto"/>
            <w:bottom w:val="none" w:sz="0" w:space="0" w:color="auto"/>
            <w:right w:val="none" w:sz="0" w:space="0" w:color="auto"/>
          </w:divBdr>
        </w:div>
        <w:div w:id="2104909467">
          <w:marLeft w:val="0"/>
          <w:marRight w:val="0"/>
          <w:marTop w:val="0"/>
          <w:marBottom w:val="0"/>
          <w:divBdr>
            <w:top w:val="none" w:sz="0" w:space="0" w:color="auto"/>
            <w:left w:val="none" w:sz="0" w:space="0" w:color="auto"/>
            <w:bottom w:val="none" w:sz="0" w:space="0" w:color="auto"/>
            <w:right w:val="none" w:sz="0" w:space="0" w:color="auto"/>
          </w:divBdr>
        </w:div>
      </w:divsChild>
    </w:div>
    <w:div w:id="799877718">
      <w:bodyDiv w:val="1"/>
      <w:marLeft w:val="0"/>
      <w:marRight w:val="0"/>
      <w:marTop w:val="0"/>
      <w:marBottom w:val="0"/>
      <w:divBdr>
        <w:top w:val="none" w:sz="0" w:space="0" w:color="auto"/>
        <w:left w:val="none" w:sz="0" w:space="0" w:color="auto"/>
        <w:bottom w:val="none" w:sz="0" w:space="0" w:color="auto"/>
        <w:right w:val="none" w:sz="0" w:space="0" w:color="auto"/>
      </w:divBdr>
    </w:div>
    <w:div w:id="1342271677">
      <w:bodyDiv w:val="1"/>
      <w:marLeft w:val="0"/>
      <w:marRight w:val="0"/>
      <w:marTop w:val="0"/>
      <w:marBottom w:val="0"/>
      <w:divBdr>
        <w:top w:val="none" w:sz="0" w:space="0" w:color="auto"/>
        <w:left w:val="none" w:sz="0" w:space="0" w:color="auto"/>
        <w:bottom w:val="none" w:sz="0" w:space="0" w:color="auto"/>
        <w:right w:val="none" w:sz="0" w:space="0" w:color="auto"/>
      </w:divBdr>
      <w:divsChild>
        <w:div w:id="83960107">
          <w:marLeft w:val="0"/>
          <w:marRight w:val="0"/>
          <w:marTop w:val="0"/>
          <w:marBottom w:val="0"/>
          <w:divBdr>
            <w:top w:val="none" w:sz="0" w:space="0" w:color="auto"/>
            <w:left w:val="none" w:sz="0" w:space="0" w:color="auto"/>
            <w:bottom w:val="none" w:sz="0" w:space="0" w:color="auto"/>
            <w:right w:val="none" w:sz="0" w:space="0" w:color="auto"/>
          </w:divBdr>
        </w:div>
        <w:div w:id="86730691">
          <w:marLeft w:val="0"/>
          <w:marRight w:val="0"/>
          <w:marTop w:val="0"/>
          <w:marBottom w:val="0"/>
          <w:divBdr>
            <w:top w:val="none" w:sz="0" w:space="0" w:color="auto"/>
            <w:left w:val="none" w:sz="0" w:space="0" w:color="auto"/>
            <w:bottom w:val="none" w:sz="0" w:space="0" w:color="auto"/>
            <w:right w:val="none" w:sz="0" w:space="0" w:color="auto"/>
          </w:divBdr>
        </w:div>
        <w:div w:id="175116932">
          <w:marLeft w:val="0"/>
          <w:marRight w:val="0"/>
          <w:marTop w:val="0"/>
          <w:marBottom w:val="0"/>
          <w:divBdr>
            <w:top w:val="none" w:sz="0" w:space="0" w:color="auto"/>
            <w:left w:val="none" w:sz="0" w:space="0" w:color="auto"/>
            <w:bottom w:val="none" w:sz="0" w:space="0" w:color="auto"/>
            <w:right w:val="none" w:sz="0" w:space="0" w:color="auto"/>
          </w:divBdr>
        </w:div>
        <w:div w:id="214048858">
          <w:marLeft w:val="0"/>
          <w:marRight w:val="0"/>
          <w:marTop w:val="0"/>
          <w:marBottom w:val="0"/>
          <w:divBdr>
            <w:top w:val="none" w:sz="0" w:space="0" w:color="auto"/>
            <w:left w:val="none" w:sz="0" w:space="0" w:color="auto"/>
            <w:bottom w:val="none" w:sz="0" w:space="0" w:color="auto"/>
            <w:right w:val="none" w:sz="0" w:space="0" w:color="auto"/>
          </w:divBdr>
        </w:div>
        <w:div w:id="217015345">
          <w:marLeft w:val="0"/>
          <w:marRight w:val="0"/>
          <w:marTop w:val="0"/>
          <w:marBottom w:val="0"/>
          <w:divBdr>
            <w:top w:val="none" w:sz="0" w:space="0" w:color="auto"/>
            <w:left w:val="none" w:sz="0" w:space="0" w:color="auto"/>
            <w:bottom w:val="none" w:sz="0" w:space="0" w:color="auto"/>
            <w:right w:val="none" w:sz="0" w:space="0" w:color="auto"/>
          </w:divBdr>
        </w:div>
        <w:div w:id="259878317">
          <w:marLeft w:val="0"/>
          <w:marRight w:val="0"/>
          <w:marTop w:val="0"/>
          <w:marBottom w:val="0"/>
          <w:divBdr>
            <w:top w:val="none" w:sz="0" w:space="0" w:color="auto"/>
            <w:left w:val="none" w:sz="0" w:space="0" w:color="auto"/>
            <w:bottom w:val="none" w:sz="0" w:space="0" w:color="auto"/>
            <w:right w:val="none" w:sz="0" w:space="0" w:color="auto"/>
          </w:divBdr>
        </w:div>
        <w:div w:id="278415314">
          <w:marLeft w:val="0"/>
          <w:marRight w:val="0"/>
          <w:marTop w:val="0"/>
          <w:marBottom w:val="0"/>
          <w:divBdr>
            <w:top w:val="none" w:sz="0" w:space="0" w:color="auto"/>
            <w:left w:val="none" w:sz="0" w:space="0" w:color="auto"/>
            <w:bottom w:val="none" w:sz="0" w:space="0" w:color="auto"/>
            <w:right w:val="none" w:sz="0" w:space="0" w:color="auto"/>
          </w:divBdr>
        </w:div>
        <w:div w:id="293756976">
          <w:marLeft w:val="0"/>
          <w:marRight w:val="0"/>
          <w:marTop w:val="0"/>
          <w:marBottom w:val="0"/>
          <w:divBdr>
            <w:top w:val="none" w:sz="0" w:space="0" w:color="auto"/>
            <w:left w:val="none" w:sz="0" w:space="0" w:color="auto"/>
            <w:bottom w:val="none" w:sz="0" w:space="0" w:color="auto"/>
            <w:right w:val="none" w:sz="0" w:space="0" w:color="auto"/>
          </w:divBdr>
        </w:div>
        <w:div w:id="330908429">
          <w:marLeft w:val="0"/>
          <w:marRight w:val="0"/>
          <w:marTop w:val="0"/>
          <w:marBottom w:val="0"/>
          <w:divBdr>
            <w:top w:val="none" w:sz="0" w:space="0" w:color="auto"/>
            <w:left w:val="none" w:sz="0" w:space="0" w:color="auto"/>
            <w:bottom w:val="none" w:sz="0" w:space="0" w:color="auto"/>
            <w:right w:val="none" w:sz="0" w:space="0" w:color="auto"/>
          </w:divBdr>
        </w:div>
        <w:div w:id="398553377">
          <w:marLeft w:val="0"/>
          <w:marRight w:val="0"/>
          <w:marTop w:val="0"/>
          <w:marBottom w:val="0"/>
          <w:divBdr>
            <w:top w:val="none" w:sz="0" w:space="0" w:color="auto"/>
            <w:left w:val="none" w:sz="0" w:space="0" w:color="auto"/>
            <w:bottom w:val="none" w:sz="0" w:space="0" w:color="auto"/>
            <w:right w:val="none" w:sz="0" w:space="0" w:color="auto"/>
          </w:divBdr>
        </w:div>
        <w:div w:id="417364613">
          <w:marLeft w:val="0"/>
          <w:marRight w:val="0"/>
          <w:marTop w:val="0"/>
          <w:marBottom w:val="0"/>
          <w:divBdr>
            <w:top w:val="none" w:sz="0" w:space="0" w:color="auto"/>
            <w:left w:val="none" w:sz="0" w:space="0" w:color="auto"/>
            <w:bottom w:val="none" w:sz="0" w:space="0" w:color="auto"/>
            <w:right w:val="none" w:sz="0" w:space="0" w:color="auto"/>
          </w:divBdr>
        </w:div>
        <w:div w:id="484856157">
          <w:marLeft w:val="0"/>
          <w:marRight w:val="0"/>
          <w:marTop w:val="0"/>
          <w:marBottom w:val="0"/>
          <w:divBdr>
            <w:top w:val="none" w:sz="0" w:space="0" w:color="auto"/>
            <w:left w:val="none" w:sz="0" w:space="0" w:color="auto"/>
            <w:bottom w:val="none" w:sz="0" w:space="0" w:color="auto"/>
            <w:right w:val="none" w:sz="0" w:space="0" w:color="auto"/>
          </w:divBdr>
        </w:div>
        <w:div w:id="488643849">
          <w:marLeft w:val="0"/>
          <w:marRight w:val="0"/>
          <w:marTop w:val="0"/>
          <w:marBottom w:val="0"/>
          <w:divBdr>
            <w:top w:val="none" w:sz="0" w:space="0" w:color="auto"/>
            <w:left w:val="none" w:sz="0" w:space="0" w:color="auto"/>
            <w:bottom w:val="none" w:sz="0" w:space="0" w:color="auto"/>
            <w:right w:val="none" w:sz="0" w:space="0" w:color="auto"/>
          </w:divBdr>
        </w:div>
        <w:div w:id="507793827">
          <w:marLeft w:val="0"/>
          <w:marRight w:val="0"/>
          <w:marTop w:val="0"/>
          <w:marBottom w:val="0"/>
          <w:divBdr>
            <w:top w:val="none" w:sz="0" w:space="0" w:color="auto"/>
            <w:left w:val="none" w:sz="0" w:space="0" w:color="auto"/>
            <w:bottom w:val="none" w:sz="0" w:space="0" w:color="auto"/>
            <w:right w:val="none" w:sz="0" w:space="0" w:color="auto"/>
          </w:divBdr>
        </w:div>
        <w:div w:id="518200048">
          <w:marLeft w:val="0"/>
          <w:marRight w:val="0"/>
          <w:marTop w:val="0"/>
          <w:marBottom w:val="0"/>
          <w:divBdr>
            <w:top w:val="none" w:sz="0" w:space="0" w:color="auto"/>
            <w:left w:val="none" w:sz="0" w:space="0" w:color="auto"/>
            <w:bottom w:val="none" w:sz="0" w:space="0" w:color="auto"/>
            <w:right w:val="none" w:sz="0" w:space="0" w:color="auto"/>
          </w:divBdr>
        </w:div>
        <w:div w:id="524711126">
          <w:marLeft w:val="0"/>
          <w:marRight w:val="0"/>
          <w:marTop w:val="0"/>
          <w:marBottom w:val="0"/>
          <w:divBdr>
            <w:top w:val="none" w:sz="0" w:space="0" w:color="auto"/>
            <w:left w:val="none" w:sz="0" w:space="0" w:color="auto"/>
            <w:bottom w:val="none" w:sz="0" w:space="0" w:color="auto"/>
            <w:right w:val="none" w:sz="0" w:space="0" w:color="auto"/>
          </w:divBdr>
        </w:div>
        <w:div w:id="562568947">
          <w:marLeft w:val="0"/>
          <w:marRight w:val="0"/>
          <w:marTop w:val="0"/>
          <w:marBottom w:val="0"/>
          <w:divBdr>
            <w:top w:val="none" w:sz="0" w:space="0" w:color="auto"/>
            <w:left w:val="none" w:sz="0" w:space="0" w:color="auto"/>
            <w:bottom w:val="none" w:sz="0" w:space="0" w:color="auto"/>
            <w:right w:val="none" w:sz="0" w:space="0" w:color="auto"/>
          </w:divBdr>
        </w:div>
        <w:div w:id="598485974">
          <w:marLeft w:val="0"/>
          <w:marRight w:val="0"/>
          <w:marTop w:val="0"/>
          <w:marBottom w:val="0"/>
          <w:divBdr>
            <w:top w:val="none" w:sz="0" w:space="0" w:color="auto"/>
            <w:left w:val="none" w:sz="0" w:space="0" w:color="auto"/>
            <w:bottom w:val="none" w:sz="0" w:space="0" w:color="auto"/>
            <w:right w:val="none" w:sz="0" w:space="0" w:color="auto"/>
          </w:divBdr>
        </w:div>
        <w:div w:id="615675908">
          <w:marLeft w:val="0"/>
          <w:marRight w:val="0"/>
          <w:marTop w:val="0"/>
          <w:marBottom w:val="0"/>
          <w:divBdr>
            <w:top w:val="none" w:sz="0" w:space="0" w:color="auto"/>
            <w:left w:val="none" w:sz="0" w:space="0" w:color="auto"/>
            <w:bottom w:val="none" w:sz="0" w:space="0" w:color="auto"/>
            <w:right w:val="none" w:sz="0" w:space="0" w:color="auto"/>
          </w:divBdr>
        </w:div>
        <w:div w:id="650451508">
          <w:marLeft w:val="0"/>
          <w:marRight w:val="0"/>
          <w:marTop w:val="0"/>
          <w:marBottom w:val="0"/>
          <w:divBdr>
            <w:top w:val="none" w:sz="0" w:space="0" w:color="auto"/>
            <w:left w:val="none" w:sz="0" w:space="0" w:color="auto"/>
            <w:bottom w:val="none" w:sz="0" w:space="0" w:color="auto"/>
            <w:right w:val="none" w:sz="0" w:space="0" w:color="auto"/>
          </w:divBdr>
        </w:div>
        <w:div w:id="689068289">
          <w:marLeft w:val="0"/>
          <w:marRight w:val="0"/>
          <w:marTop w:val="0"/>
          <w:marBottom w:val="0"/>
          <w:divBdr>
            <w:top w:val="none" w:sz="0" w:space="0" w:color="auto"/>
            <w:left w:val="none" w:sz="0" w:space="0" w:color="auto"/>
            <w:bottom w:val="none" w:sz="0" w:space="0" w:color="auto"/>
            <w:right w:val="none" w:sz="0" w:space="0" w:color="auto"/>
          </w:divBdr>
        </w:div>
        <w:div w:id="695228900">
          <w:marLeft w:val="0"/>
          <w:marRight w:val="0"/>
          <w:marTop w:val="0"/>
          <w:marBottom w:val="0"/>
          <w:divBdr>
            <w:top w:val="none" w:sz="0" w:space="0" w:color="auto"/>
            <w:left w:val="none" w:sz="0" w:space="0" w:color="auto"/>
            <w:bottom w:val="none" w:sz="0" w:space="0" w:color="auto"/>
            <w:right w:val="none" w:sz="0" w:space="0" w:color="auto"/>
          </w:divBdr>
        </w:div>
        <w:div w:id="752893832">
          <w:marLeft w:val="0"/>
          <w:marRight w:val="0"/>
          <w:marTop w:val="0"/>
          <w:marBottom w:val="0"/>
          <w:divBdr>
            <w:top w:val="none" w:sz="0" w:space="0" w:color="auto"/>
            <w:left w:val="none" w:sz="0" w:space="0" w:color="auto"/>
            <w:bottom w:val="none" w:sz="0" w:space="0" w:color="auto"/>
            <w:right w:val="none" w:sz="0" w:space="0" w:color="auto"/>
          </w:divBdr>
        </w:div>
        <w:div w:id="840049348">
          <w:marLeft w:val="0"/>
          <w:marRight w:val="0"/>
          <w:marTop w:val="0"/>
          <w:marBottom w:val="0"/>
          <w:divBdr>
            <w:top w:val="none" w:sz="0" w:space="0" w:color="auto"/>
            <w:left w:val="none" w:sz="0" w:space="0" w:color="auto"/>
            <w:bottom w:val="none" w:sz="0" w:space="0" w:color="auto"/>
            <w:right w:val="none" w:sz="0" w:space="0" w:color="auto"/>
          </w:divBdr>
        </w:div>
        <w:div w:id="926378164">
          <w:marLeft w:val="0"/>
          <w:marRight w:val="0"/>
          <w:marTop w:val="0"/>
          <w:marBottom w:val="0"/>
          <w:divBdr>
            <w:top w:val="none" w:sz="0" w:space="0" w:color="auto"/>
            <w:left w:val="none" w:sz="0" w:space="0" w:color="auto"/>
            <w:bottom w:val="none" w:sz="0" w:space="0" w:color="auto"/>
            <w:right w:val="none" w:sz="0" w:space="0" w:color="auto"/>
          </w:divBdr>
        </w:div>
        <w:div w:id="1002589726">
          <w:marLeft w:val="0"/>
          <w:marRight w:val="0"/>
          <w:marTop w:val="0"/>
          <w:marBottom w:val="0"/>
          <w:divBdr>
            <w:top w:val="none" w:sz="0" w:space="0" w:color="auto"/>
            <w:left w:val="none" w:sz="0" w:space="0" w:color="auto"/>
            <w:bottom w:val="none" w:sz="0" w:space="0" w:color="auto"/>
            <w:right w:val="none" w:sz="0" w:space="0" w:color="auto"/>
          </w:divBdr>
        </w:div>
        <w:div w:id="1014960543">
          <w:marLeft w:val="0"/>
          <w:marRight w:val="0"/>
          <w:marTop w:val="0"/>
          <w:marBottom w:val="0"/>
          <w:divBdr>
            <w:top w:val="none" w:sz="0" w:space="0" w:color="auto"/>
            <w:left w:val="none" w:sz="0" w:space="0" w:color="auto"/>
            <w:bottom w:val="none" w:sz="0" w:space="0" w:color="auto"/>
            <w:right w:val="none" w:sz="0" w:space="0" w:color="auto"/>
          </w:divBdr>
        </w:div>
        <w:div w:id="1029338441">
          <w:marLeft w:val="0"/>
          <w:marRight w:val="0"/>
          <w:marTop w:val="0"/>
          <w:marBottom w:val="0"/>
          <w:divBdr>
            <w:top w:val="none" w:sz="0" w:space="0" w:color="auto"/>
            <w:left w:val="none" w:sz="0" w:space="0" w:color="auto"/>
            <w:bottom w:val="none" w:sz="0" w:space="0" w:color="auto"/>
            <w:right w:val="none" w:sz="0" w:space="0" w:color="auto"/>
          </w:divBdr>
        </w:div>
        <w:div w:id="1087265404">
          <w:marLeft w:val="0"/>
          <w:marRight w:val="0"/>
          <w:marTop w:val="0"/>
          <w:marBottom w:val="0"/>
          <w:divBdr>
            <w:top w:val="none" w:sz="0" w:space="0" w:color="auto"/>
            <w:left w:val="none" w:sz="0" w:space="0" w:color="auto"/>
            <w:bottom w:val="none" w:sz="0" w:space="0" w:color="auto"/>
            <w:right w:val="none" w:sz="0" w:space="0" w:color="auto"/>
          </w:divBdr>
        </w:div>
        <w:div w:id="1128546078">
          <w:marLeft w:val="0"/>
          <w:marRight w:val="0"/>
          <w:marTop w:val="0"/>
          <w:marBottom w:val="0"/>
          <w:divBdr>
            <w:top w:val="none" w:sz="0" w:space="0" w:color="auto"/>
            <w:left w:val="none" w:sz="0" w:space="0" w:color="auto"/>
            <w:bottom w:val="none" w:sz="0" w:space="0" w:color="auto"/>
            <w:right w:val="none" w:sz="0" w:space="0" w:color="auto"/>
          </w:divBdr>
        </w:div>
        <w:div w:id="1153251230">
          <w:marLeft w:val="0"/>
          <w:marRight w:val="0"/>
          <w:marTop w:val="0"/>
          <w:marBottom w:val="0"/>
          <w:divBdr>
            <w:top w:val="none" w:sz="0" w:space="0" w:color="auto"/>
            <w:left w:val="none" w:sz="0" w:space="0" w:color="auto"/>
            <w:bottom w:val="none" w:sz="0" w:space="0" w:color="auto"/>
            <w:right w:val="none" w:sz="0" w:space="0" w:color="auto"/>
          </w:divBdr>
        </w:div>
        <w:div w:id="1175266938">
          <w:marLeft w:val="0"/>
          <w:marRight w:val="0"/>
          <w:marTop w:val="0"/>
          <w:marBottom w:val="0"/>
          <w:divBdr>
            <w:top w:val="none" w:sz="0" w:space="0" w:color="auto"/>
            <w:left w:val="none" w:sz="0" w:space="0" w:color="auto"/>
            <w:bottom w:val="none" w:sz="0" w:space="0" w:color="auto"/>
            <w:right w:val="none" w:sz="0" w:space="0" w:color="auto"/>
          </w:divBdr>
        </w:div>
        <w:div w:id="1175615183">
          <w:marLeft w:val="0"/>
          <w:marRight w:val="0"/>
          <w:marTop w:val="0"/>
          <w:marBottom w:val="0"/>
          <w:divBdr>
            <w:top w:val="none" w:sz="0" w:space="0" w:color="auto"/>
            <w:left w:val="none" w:sz="0" w:space="0" w:color="auto"/>
            <w:bottom w:val="none" w:sz="0" w:space="0" w:color="auto"/>
            <w:right w:val="none" w:sz="0" w:space="0" w:color="auto"/>
          </w:divBdr>
        </w:div>
        <w:div w:id="1189833481">
          <w:marLeft w:val="0"/>
          <w:marRight w:val="0"/>
          <w:marTop w:val="0"/>
          <w:marBottom w:val="0"/>
          <w:divBdr>
            <w:top w:val="none" w:sz="0" w:space="0" w:color="auto"/>
            <w:left w:val="none" w:sz="0" w:space="0" w:color="auto"/>
            <w:bottom w:val="none" w:sz="0" w:space="0" w:color="auto"/>
            <w:right w:val="none" w:sz="0" w:space="0" w:color="auto"/>
          </w:divBdr>
        </w:div>
        <w:div w:id="1193035674">
          <w:marLeft w:val="0"/>
          <w:marRight w:val="0"/>
          <w:marTop w:val="0"/>
          <w:marBottom w:val="0"/>
          <w:divBdr>
            <w:top w:val="none" w:sz="0" w:space="0" w:color="auto"/>
            <w:left w:val="none" w:sz="0" w:space="0" w:color="auto"/>
            <w:bottom w:val="none" w:sz="0" w:space="0" w:color="auto"/>
            <w:right w:val="none" w:sz="0" w:space="0" w:color="auto"/>
          </w:divBdr>
        </w:div>
        <w:div w:id="1267345873">
          <w:marLeft w:val="0"/>
          <w:marRight w:val="0"/>
          <w:marTop w:val="0"/>
          <w:marBottom w:val="0"/>
          <w:divBdr>
            <w:top w:val="none" w:sz="0" w:space="0" w:color="auto"/>
            <w:left w:val="none" w:sz="0" w:space="0" w:color="auto"/>
            <w:bottom w:val="none" w:sz="0" w:space="0" w:color="auto"/>
            <w:right w:val="none" w:sz="0" w:space="0" w:color="auto"/>
          </w:divBdr>
        </w:div>
        <w:div w:id="1285695002">
          <w:marLeft w:val="0"/>
          <w:marRight w:val="0"/>
          <w:marTop w:val="0"/>
          <w:marBottom w:val="0"/>
          <w:divBdr>
            <w:top w:val="none" w:sz="0" w:space="0" w:color="auto"/>
            <w:left w:val="none" w:sz="0" w:space="0" w:color="auto"/>
            <w:bottom w:val="none" w:sz="0" w:space="0" w:color="auto"/>
            <w:right w:val="none" w:sz="0" w:space="0" w:color="auto"/>
          </w:divBdr>
        </w:div>
        <w:div w:id="1335064457">
          <w:marLeft w:val="0"/>
          <w:marRight w:val="0"/>
          <w:marTop w:val="0"/>
          <w:marBottom w:val="0"/>
          <w:divBdr>
            <w:top w:val="none" w:sz="0" w:space="0" w:color="auto"/>
            <w:left w:val="none" w:sz="0" w:space="0" w:color="auto"/>
            <w:bottom w:val="none" w:sz="0" w:space="0" w:color="auto"/>
            <w:right w:val="none" w:sz="0" w:space="0" w:color="auto"/>
          </w:divBdr>
        </w:div>
        <w:div w:id="1346131912">
          <w:marLeft w:val="0"/>
          <w:marRight w:val="0"/>
          <w:marTop w:val="0"/>
          <w:marBottom w:val="0"/>
          <w:divBdr>
            <w:top w:val="none" w:sz="0" w:space="0" w:color="auto"/>
            <w:left w:val="none" w:sz="0" w:space="0" w:color="auto"/>
            <w:bottom w:val="none" w:sz="0" w:space="0" w:color="auto"/>
            <w:right w:val="none" w:sz="0" w:space="0" w:color="auto"/>
          </w:divBdr>
        </w:div>
        <w:div w:id="1392386105">
          <w:marLeft w:val="0"/>
          <w:marRight w:val="0"/>
          <w:marTop w:val="0"/>
          <w:marBottom w:val="0"/>
          <w:divBdr>
            <w:top w:val="none" w:sz="0" w:space="0" w:color="auto"/>
            <w:left w:val="none" w:sz="0" w:space="0" w:color="auto"/>
            <w:bottom w:val="none" w:sz="0" w:space="0" w:color="auto"/>
            <w:right w:val="none" w:sz="0" w:space="0" w:color="auto"/>
          </w:divBdr>
        </w:div>
        <w:div w:id="1463504275">
          <w:marLeft w:val="0"/>
          <w:marRight w:val="0"/>
          <w:marTop w:val="0"/>
          <w:marBottom w:val="0"/>
          <w:divBdr>
            <w:top w:val="none" w:sz="0" w:space="0" w:color="auto"/>
            <w:left w:val="none" w:sz="0" w:space="0" w:color="auto"/>
            <w:bottom w:val="none" w:sz="0" w:space="0" w:color="auto"/>
            <w:right w:val="none" w:sz="0" w:space="0" w:color="auto"/>
          </w:divBdr>
        </w:div>
        <w:div w:id="1556162934">
          <w:marLeft w:val="0"/>
          <w:marRight w:val="0"/>
          <w:marTop w:val="0"/>
          <w:marBottom w:val="0"/>
          <w:divBdr>
            <w:top w:val="none" w:sz="0" w:space="0" w:color="auto"/>
            <w:left w:val="none" w:sz="0" w:space="0" w:color="auto"/>
            <w:bottom w:val="none" w:sz="0" w:space="0" w:color="auto"/>
            <w:right w:val="none" w:sz="0" w:space="0" w:color="auto"/>
          </w:divBdr>
        </w:div>
        <w:div w:id="1561016585">
          <w:marLeft w:val="0"/>
          <w:marRight w:val="0"/>
          <w:marTop w:val="0"/>
          <w:marBottom w:val="0"/>
          <w:divBdr>
            <w:top w:val="none" w:sz="0" w:space="0" w:color="auto"/>
            <w:left w:val="none" w:sz="0" w:space="0" w:color="auto"/>
            <w:bottom w:val="none" w:sz="0" w:space="0" w:color="auto"/>
            <w:right w:val="none" w:sz="0" w:space="0" w:color="auto"/>
          </w:divBdr>
        </w:div>
        <w:div w:id="1603490625">
          <w:marLeft w:val="0"/>
          <w:marRight w:val="0"/>
          <w:marTop w:val="0"/>
          <w:marBottom w:val="0"/>
          <w:divBdr>
            <w:top w:val="none" w:sz="0" w:space="0" w:color="auto"/>
            <w:left w:val="none" w:sz="0" w:space="0" w:color="auto"/>
            <w:bottom w:val="none" w:sz="0" w:space="0" w:color="auto"/>
            <w:right w:val="none" w:sz="0" w:space="0" w:color="auto"/>
          </w:divBdr>
        </w:div>
        <w:div w:id="1620641655">
          <w:marLeft w:val="0"/>
          <w:marRight w:val="0"/>
          <w:marTop w:val="0"/>
          <w:marBottom w:val="0"/>
          <w:divBdr>
            <w:top w:val="none" w:sz="0" w:space="0" w:color="auto"/>
            <w:left w:val="none" w:sz="0" w:space="0" w:color="auto"/>
            <w:bottom w:val="none" w:sz="0" w:space="0" w:color="auto"/>
            <w:right w:val="none" w:sz="0" w:space="0" w:color="auto"/>
          </w:divBdr>
        </w:div>
        <w:div w:id="1649239125">
          <w:marLeft w:val="0"/>
          <w:marRight w:val="0"/>
          <w:marTop w:val="0"/>
          <w:marBottom w:val="0"/>
          <w:divBdr>
            <w:top w:val="none" w:sz="0" w:space="0" w:color="auto"/>
            <w:left w:val="none" w:sz="0" w:space="0" w:color="auto"/>
            <w:bottom w:val="none" w:sz="0" w:space="0" w:color="auto"/>
            <w:right w:val="none" w:sz="0" w:space="0" w:color="auto"/>
          </w:divBdr>
        </w:div>
        <w:div w:id="1695424252">
          <w:marLeft w:val="0"/>
          <w:marRight w:val="0"/>
          <w:marTop w:val="0"/>
          <w:marBottom w:val="0"/>
          <w:divBdr>
            <w:top w:val="none" w:sz="0" w:space="0" w:color="auto"/>
            <w:left w:val="none" w:sz="0" w:space="0" w:color="auto"/>
            <w:bottom w:val="none" w:sz="0" w:space="0" w:color="auto"/>
            <w:right w:val="none" w:sz="0" w:space="0" w:color="auto"/>
          </w:divBdr>
        </w:div>
        <w:div w:id="1743719182">
          <w:marLeft w:val="0"/>
          <w:marRight w:val="0"/>
          <w:marTop w:val="0"/>
          <w:marBottom w:val="0"/>
          <w:divBdr>
            <w:top w:val="none" w:sz="0" w:space="0" w:color="auto"/>
            <w:left w:val="none" w:sz="0" w:space="0" w:color="auto"/>
            <w:bottom w:val="none" w:sz="0" w:space="0" w:color="auto"/>
            <w:right w:val="none" w:sz="0" w:space="0" w:color="auto"/>
          </w:divBdr>
        </w:div>
        <w:div w:id="1801000046">
          <w:marLeft w:val="0"/>
          <w:marRight w:val="0"/>
          <w:marTop w:val="0"/>
          <w:marBottom w:val="0"/>
          <w:divBdr>
            <w:top w:val="none" w:sz="0" w:space="0" w:color="auto"/>
            <w:left w:val="none" w:sz="0" w:space="0" w:color="auto"/>
            <w:bottom w:val="none" w:sz="0" w:space="0" w:color="auto"/>
            <w:right w:val="none" w:sz="0" w:space="0" w:color="auto"/>
          </w:divBdr>
        </w:div>
        <w:div w:id="1812670845">
          <w:marLeft w:val="0"/>
          <w:marRight w:val="0"/>
          <w:marTop w:val="0"/>
          <w:marBottom w:val="0"/>
          <w:divBdr>
            <w:top w:val="none" w:sz="0" w:space="0" w:color="auto"/>
            <w:left w:val="none" w:sz="0" w:space="0" w:color="auto"/>
            <w:bottom w:val="none" w:sz="0" w:space="0" w:color="auto"/>
            <w:right w:val="none" w:sz="0" w:space="0" w:color="auto"/>
          </w:divBdr>
        </w:div>
        <w:div w:id="1828278999">
          <w:marLeft w:val="0"/>
          <w:marRight w:val="0"/>
          <w:marTop w:val="0"/>
          <w:marBottom w:val="0"/>
          <w:divBdr>
            <w:top w:val="none" w:sz="0" w:space="0" w:color="auto"/>
            <w:left w:val="none" w:sz="0" w:space="0" w:color="auto"/>
            <w:bottom w:val="none" w:sz="0" w:space="0" w:color="auto"/>
            <w:right w:val="none" w:sz="0" w:space="0" w:color="auto"/>
          </w:divBdr>
        </w:div>
        <w:div w:id="1851092765">
          <w:marLeft w:val="0"/>
          <w:marRight w:val="0"/>
          <w:marTop w:val="0"/>
          <w:marBottom w:val="0"/>
          <w:divBdr>
            <w:top w:val="none" w:sz="0" w:space="0" w:color="auto"/>
            <w:left w:val="none" w:sz="0" w:space="0" w:color="auto"/>
            <w:bottom w:val="none" w:sz="0" w:space="0" w:color="auto"/>
            <w:right w:val="none" w:sz="0" w:space="0" w:color="auto"/>
          </w:divBdr>
        </w:div>
        <w:div w:id="1857617984">
          <w:marLeft w:val="0"/>
          <w:marRight w:val="0"/>
          <w:marTop w:val="0"/>
          <w:marBottom w:val="0"/>
          <w:divBdr>
            <w:top w:val="none" w:sz="0" w:space="0" w:color="auto"/>
            <w:left w:val="none" w:sz="0" w:space="0" w:color="auto"/>
            <w:bottom w:val="none" w:sz="0" w:space="0" w:color="auto"/>
            <w:right w:val="none" w:sz="0" w:space="0" w:color="auto"/>
          </w:divBdr>
        </w:div>
        <w:div w:id="1858999710">
          <w:marLeft w:val="0"/>
          <w:marRight w:val="0"/>
          <w:marTop w:val="0"/>
          <w:marBottom w:val="0"/>
          <w:divBdr>
            <w:top w:val="none" w:sz="0" w:space="0" w:color="auto"/>
            <w:left w:val="none" w:sz="0" w:space="0" w:color="auto"/>
            <w:bottom w:val="none" w:sz="0" w:space="0" w:color="auto"/>
            <w:right w:val="none" w:sz="0" w:space="0" w:color="auto"/>
          </w:divBdr>
        </w:div>
        <w:div w:id="1859467487">
          <w:marLeft w:val="0"/>
          <w:marRight w:val="0"/>
          <w:marTop w:val="0"/>
          <w:marBottom w:val="0"/>
          <w:divBdr>
            <w:top w:val="none" w:sz="0" w:space="0" w:color="auto"/>
            <w:left w:val="none" w:sz="0" w:space="0" w:color="auto"/>
            <w:bottom w:val="none" w:sz="0" w:space="0" w:color="auto"/>
            <w:right w:val="none" w:sz="0" w:space="0" w:color="auto"/>
          </w:divBdr>
        </w:div>
        <w:div w:id="1862284262">
          <w:marLeft w:val="0"/>
          <w:marRight w:val="0"/>
          <w:marTop w:val="0"/>
          <w:marBottom w:val="0"/>
          <w:divBdr>
            <w:top w:val="none" w:sz="0" w:space="0" w:color="auto"/>
            <w:left w:val="none" w:sz="0" w:space="0" w:color="auto"/>
            <w:bottom w:val="none" w:sz="0" w:space="0" w:color="auto"/>
            <w:right w:val="none" w:sz="0" w:space="0" w:color="auto"/>
          </w:divBdr>
        </w:div>
        <w:div w:id="1934050703">
          <w:marLeft w:val="0"/>
          <w:marRight w:val="0"/>
          <w:marTop w:val="0"/>
          <w:marBottom w:val="0"/>
          <w:divBdr>
            <w:top w:val="none" w:sz="0" w:space="0" w:color="auto"/>
            <w:left w:val="none" w:sz="0" w:space="0" w:color="auto"/>
            <w:bottom w:val="none" w:sz="0" w:space="0" w:color="auto"/>
            <w:right w:val="none" w:sz="0" w:space="0" w:color="auto"/>
          </w:divBdr>
        </w:div>
        <w:div w:id="1935278784">
          <w:marLeft w:val="0"/>
          <w:marRight w:val="0"/>
          <w:marTop w:val="0"/>
          <w:marBottom w:val="0"/>
          <w:divBdr>
            <w:top w:val="none" w:sz="0" w:space="0" w:color="auto"/>
            <w:left w:val="none" w:sz="0" w:space="0" w:color="auto"/>
            <w:bottom w:val="none" w:sz="0" w:space="0" w:color="auto"/>
            <w:right w:val="none" w:sz="0" w:space="0" w:color="auto"/>
          </w:divBdr>
        </w:div>
      </w:divsChild>
    </w:div>
    <w:div w:id="1410226942">
      <w:bodyDiv w:val="1"/>
      <w:marLeft w:val="0"/>
      <w:marRight w:val="0"/>
      <w:marTop w:val="0"/>
      <w:marBottom w:val="0"/>
      <w:divBdr>
        <w:top w:val="none" w:sz="0" w:space="0" w:color="auto"/>
        <w:left w:val="none" w:sz="0" w:space="0" w:color="auto"/>
        <w:bottom w:val="none" w:sz="0" w:space="0" w:color="auto"/>
        <w:right w:val="none" w:sz="0" w:space="0" w:color="auto"/>
      </w:divBdr>
      <w:divsChild>
        <w:div w:id="100951273">
          <w:marLeft w:val="0"/>
          <w:marRight w:val="0"/>
          <w:marTop w:val="0"/>
          <w:marBottom w:val="0"/>
          <w:divBdr>
            <w:top w:val="none" w:sz="0" w:space="0" w:color="auto"/>
            <w:left w:val="none" w:sz="0" w:space="0" w:color="auto"/>
            <w:bottom w:val="none" w:sz="0" w:space="0" w:color="auto"/>
            <w:right w:val="none" w:sz="0" w:space="0" w:color="auto"/>
          </w:divBdr>
        </w:div>
        <w:div w:id="121660571">
          <w:marLeft w:val="0"/>
          <w:marRight w:val="0"/>
          <w:marTop w:val="0"/>
          <w:marBottom w:val="0"/>
          <w:divBdr>
            <w:top w:val="none" w:sz="0" w:space="0" w:color="auto"/>
            <w:left w:val="none" w:sz="0" w:space="0" w:color="auto"/>
            <w:bottom w:val="none" w:sz="0" w:space="0" w:color="auto"/>
            <w:right w:val="none" w:sz="0" w:space="0" w:color="auto"/>
          </w:divBdr>
        </w:div>
        <w:div w:id="228539490">
          <w:marLeft w:val="0"/>
          <w:marRight w:val="0"/>
          <w:marTop w:val="0"/>
          <w:marBottom w:val="0"/>
          <w:divBdr>
            <w:top w:val="none" w:sz="0" w:space="0" w:color="auto"/>
            <w:left w:val="none" w:sz="0" w:space="0" w:color="auto"/>
            <w:bottom w:val="none" w:sz="0" w:space="0" w:color="auto"/>
            <w:right w:val="none" w:sz="0" w:space="0" w:color="auto"/>
          </w:divBdr>
        </w:div>
        <w:div w:id="274486789">
          <w:marLeft w:val="0"/>
          <w:marRight w:val="0"/>
          <w:marTop w:val="0"/>
          <w:marBottom w:val="0"/>
          <w:divBdr>
            <w:top w:val="none" w:sz="0" w:space="0" w:color="auto"/>
            <w:left w:val="none" w:sz="0" w:space="0" w:color="auto"/>
            <w:bottom w:val="none" w:sz="0" w:space="0" w:color="auto"/>
            <w:right w:val="none" w:sz="0" w:space="0" w:color="auto"/>
          </w:divBdr>
        </w:div>
        <w:div w:id="373434256">
          <w:marLeft w:val="0"/>
          <w:marRight w:val="0"/>
          <w:marTop w:val="0"/>
          <w:marBottom w:val="0"/>
          <w:divBdr>
            <w:top w:val="none" w:sz="0" w:space="0" w:color="auto"/>
            <w:left w:val="none" w:sz="0" w:space="0" w:color="auto"/>
            <w:bottom w:val="none" w:sz="0" w:space="0" w:color="auto"/>
            <w:right w:val="none" w:sz="0" w:space="0" w:color="auto"/>
          </w:divBdr>
        </w:div>
        <w:div w:id="487942488">
          <w:marLeft w:val="0"/>
          <w:marRight w:val="0"/>
          <w:marTop w:val="0"/>
          <w:marBottom w:val="0"/>
          <w:divBdr>
            <w:top w:val="none" w:sz="0" w:space="0" w:color="auto"/>
            <w:left w:val="none" w:sz="0" w:space="0" w:color="auto"/>
            <w:bottom w:val="none" w:sz="0" w:space="0" w:color="auto"/>
            <w:right w:val="none" w:sz="0" w:space="0" w:color="auto"/>
          </w:divBdr>
        </w:div>
        <w:div w:id="505634638">
          <w:marLeft w:val="0"/>
          <w:marRight w:val="0"/>
          <w:marTop w:val="0"/>
          <w:marBottom w:val="0"/>
          <w:divBdr>
            <w:top w:val="none" w:sz="0" w:space="0" w:color="auto"/>
            <w:left w:val="none" w:sz="0" w:space="0" w:color="auto"/>
            <w:bottom w:val="none" w:sz="0" w:space="0" w:color="auto"/>
            <w:right w:val="none" w:sz="0" w:space="0" w:color="auto"/>
          </w:divBdr>
        </w:div>
        <w:div w:id="584805041">
          <w:marLeft w:val="0"/>
          <w:marRight w:val="0"/>
          <w:marTop w:val="0"/>
          <w:marBottom w:val="0"/>
          <w:divBdr>
            <w:top w:val="none" w:sz="0" w:space="0" w:color="auto"/>
            <w:left w:val="none" w:sz="0" w:space="0" w:color="auto"/>
            <w:bottom w:val="none" w:sz="0" w:space="0" w:color="auto"/>
            <w:right w:val="none" w:sz="0" w:space="0" w:color="auto"/>
          </w:divBdr>
        </w:div>
        <w:div w:id="597567234">
          <w:marLeft w:val="0"/>
          <w:marRight w:val="0"/>
          <w:marTop w:val="0"/>
          <w:marBottom w:val="0"/>
          <w:divBdr>
            <w:top w:val="none" w:sz="0" w:space="0" w:color="auto"/>
            <w:left w:val="none" w:sz="0" w:space="0" w:color="auto"/>
            <w:bottom w:val="none" w:sz="0" w:space="0" w:color="auto"/>
            <w:right w:val="none" w:sz="0" w:space="0" w:color="auto"/>
          </w:divBdr>
        </w:div>
        <w:div w:id="626084797">
          <w:marLeft w:val="0"/>
          <w:marRight w:val="0"/>
          <w:marTop w:val="0"/>
          <w:marBottom w:val="0"/>
          <w:divBdr>
            <w:top w:val="none" w:sz="0" w:space="0" w:color="auto"/>
            <w:left w:val="none" w:sz="0" w:space="0" w:color="auto"/>
            <w:bottom w:val="none" w:sz="0" w:space="0" w:color="auto"/>
            <w:right w:val="none" w:sz="0" w:space="0" w:color="auto"/>
          </w:divBdr>
        </w:div>
        <w:div w:id="672614324">
          <w:marLeft w:val="0"/>
          <w:marRight w:val="0"/>
          <w:marTop w:val="0"/>
          <w:marBottom w:val="0"/>
          <w:divBdr>
            <w:top w:val="none" w:sz="0" w:space="0" w:color="auto"/>
            <w:left w:val="none" w:sz="0" w:space="0" w:color="auto"/>
            <w:bottom w:val="none" w:sz="0" w:space="0" w:color="auto"/>
            <w:right w:val="none" w:sz="0" w:space="0" w:color="auto"/>
          </w:divBdr>
        </w:div>
        <w:div w:id="691997614">
          <w:marLeft w:val="0"/>
          <w:marRight w:val="0"/>
          <w:marTop w:val="0"/>
          <w:marBottom w:val="0"/>
          <w:divBdr>
            <w:top w:val="none" w:sz="0" w:space="0" w:color="auto"/>
            <w:left w:val="none" w:sz="0" w:space="0" w:color="auto"/>
            <w:bottom w:val="none" w:sz="0" w:space="0" w:color="auto"/>
            <w:right w:val="none" w:sz="0" w:space="0" w:color="auto"/>
          </w:divBdr>
        </w:div>
        <w:div w:id="721098395">
          <w:marLeft w:val="0"/>
          <w:marRight w:val="0"/>
          <w:marTop w:val="0"/>
          <w:marBottom w:val="0"/>
          <w:divBdr>
            <w:top w:val="none" w:sz="0" w:space="0" w:color="auto"/>
            <w:left w:val="none" w:sz="0" w:space="0" w:color="auto"/>
            <w:bottom w:val="none" w:sz="0" w:space="0" w:color="auto"/>
            <w:right w:val="none" w:sz="0" w:space="0" w:color="auto"/>
          </w:divBdr>
        </w:div>
        <w:div w:id="793329248">
          <w:marLeft w:val="0"/>
          <w:marRight w:val="0"/>
          <w:marTop w:val="0"/>
          <w:marBottom w:val="0"/>
          <w:divBdr>
            <w:top w:val="none" w:sz="0" w:space="0" w:color="auto"/>
            <w:left w:val="none" w:sz="0" w:space="0" w:color="auto"/>
            <w:bottom w:val="none" w:sz="0" w:space="0" w:color="auto"/>
            <w:right w:val="none" w:sz="0" w:space="0" w:color="auto"/>
          </w:divBdr>
        </w:div>
        <w:div w:id="827399458">
          <w:marLeft w:val="0"/>
          <w:marRight w:val="0"/>
          <w:marTop w:val="0"/>
          <w:marBottom w:val="0"/>
          <w:divBdr>
            <w:top w:val="none" w:sz="0" w:space="0" w:color="auto"/>
            <w:left w:val="none" w:sz="0" w:space="0" w:color="auto"/>
            <w:bottom w:val="none" w:sz="0" w:space="0" w:color="auto"/>
            <w:right w:val="none" w:sz="0" w:space="0" w:color="auto"/>
          </w:divBdr>
        </w:div>
        <w:div w:id="830802291">
          <w:marLeft w:val="0"/>
          <w:marRight w:val="0"/>
          <w:marTop w:val="0"/>
          <w:marBottom w:val="0"/>
          <w:divBdr>
            <w:top w:val="none" w:sz="0" w:space="0" w:color="auto"/>
            <w:left w:val="none" w:sz="0" w:space="0" w:color="auto"/>
            <w:bottom w:val="none" w:sz="0" w:space="0" w:color="auto"/>
            <w:right w:val="none" w:sz="0" w:space="0" w:color="auto"/>
          </w:divBdr>
        </w:div>
        <w:div w:id="1206983302">
          <w:marLeft w:val="0"/>
          <w:marRight w:val="0"/>
          <w:marTop w:val="0"/>
          <w:marBottom w:val="0"/>
          <w:divBdr>
            <w:top w:val="none" w:sz="0" w:space="0" w:color="auto"/>
            <w:left w:val="none" w:sz="0" w:space="0" w:color="auto"/>
            <w:bottom w:val="none" w:sz="0" w:space="0" w:color="auto"/>
            <w:right w:val="none" w:sz="0" w:space="0" w:color="auto"/>
          </w:divBdr>
        </w:div>
        <w:div w:id="1209800660">
          <w:marLeft w:val="0"/>
          <w:marRight w:val="0"/>
          <w:marTop w:val="0"/>
          <w:marBottom w:val="0"/>
          <w:divBdr>
            <w:top w:val="none" w:sz="0" w:space="0" w:color="auto"/>
            <w:left w:val="none" w:sz="0" w:space="0" w:color="auto"/>
            <w:bottom w:val="none" w:sz="0" w:space="0" w:color="auto"/>
            <w:right w:val="none" w:sz="0" w:space="0" w:color="auto"/>
          </w:divBdr>
        </w:div>
        <w:div w:id="1314724965">
          <w:marLeft w:val="0"/>
          <w:marRight w:val="0"/>
          <w:marTop w:val="0"/>
          <w:marBottom w:val="0"/>
          <w:divBdr>
            <w:top w:val="none" w:sz="0" w:space="0" w:color="auto"/>
            <w:left w:val="none" w:sz="0" w:space="0" w:color="auto"/>
            <w:bottom w:val="none" w:sz="0" w:space="0" w:color="auto"/>
            <w:right w:val="none" w:sz="0" w:space="0" w:color="auto"/>
          </w:divBdr>
        </w:div>
        <w:div w:id="1395007237">
          <w:marLeft w:val="0"/>
          <w:marRight w:val="0"/>
          <w:marTop w:val="0"/>
          <w:marBottom w:val="0"/>
          <w:divBdr>
            <w:top w:val="none" w:sz="0" w:space="0" w:color="auto"/>
            <w:left w:val="none" w:sz="0" w:space="0" w:color="auto"/>
            <w:bottom w:val="none" w:sz="0" w:space="0" w:color="auto"/>
            <w:right w:val="none" w:sz="0" w:space="0" w:color="auto"/>
          </w:divBdr>
        </w:div>
        <w:div w:id="1621916050">
          <w:marLeft w:val="0"/>
          <w:marRight w:val="0"/>
          <w:marTop w:val="0"/>
          <w:marBottom w:val="0"/>
          <w:divBdr>
            <w:top w:val="none" w:sz="0" w:space="0" w:color="auto"/>
            <w:left w:val="none" w:sz="0" w:space="0" w:color="auto"/>
            <w:bottom w:val="none" w:sz="0" w:space="0" w:color="auto"/>
            <w:right w:val="none" w:sz="0" w:space="0" w:color="auto"/>
          </w:divBdr>
        </w:div>
        <w:div w:id="1706366948">
          <w:marLeft w:val="0"/>
          <w:marRight w:val="0"/>
          <w:marTop w:val="0"/>
          <w:marBottom w:val="0"/>
          <w:divBdr>
            <w:top w:val="none" w:sz="0" w:space="0" w:color="auto"/>
            <w:left w:val="none" w:sz="0" w:space="0" w:color="auto"/>
            <w:bottom w:val="none" w:sz="0" w:space="0" w:color="auto"/>
            <w:right w:val="none" w:sz="0" w:space="0" w:color="auto"/>
          </w:divBdr>
        </w:div>
        <w:div w:id="1799226528">
          <w:marLeft w:val="0"/>
          <w:marRight w:val="0"/>
          <w:marTop w:val="0"/>
          <w:marBottom w:val="0"/>
          <w:divBdr>
            <w:top w:val="none" w:sz="0" w:space="0" w:color="auto"/>
            <w:left w:val="none" w:sz="0" w:space="0" w:color="auto"/>
            <w:bottom w:val="none" w:sz="0" w:space="0" w:color="auto"/>
            <w:right w:val="none" w:sz="0" w:space="0" w:color="auto"/>
          </w:divBdr>
        </w:div>
        <w:div w:id="1874225601">
          <w:marLeft w:val="0"/>
          <w:marRight w:val="0"/>
          <w:marTop w:val="0"/>
          <w:marBottom w:val="0"/>
          <w:divBdr>
            <w:top w:val="none" w:sz="0" w:space="0" w:color="auto"/>
            <w:left w:val="none" w:sz="0" w:space="0" w:color="auto"/>
            <w:bottom w:val="none" w:sz="0" w:space="0" w:color="auto"/>
            <w:right w:val="none" w:sz="0" w:space="0" w:color="auto"/>
          </w:divBdr>
        </w:div>
        <w:div w:id="1946768271">
          <w:marLeft w:val="0"/>
          <w:marRight w:val="0"/>
          <w:marTop w:val="0"/>
          <w:marBottom w:val="0"/>
          <w:divBdr>
            <w:top w:val="none" w:sz="0" w:space="0" w:color="auto"/>
            <w:left w:val="none" w:sz="0" w:space="0" w:color="auto"/>
            <w:bottom w:val="none" w:sz="0" w:space="0" w:color="auto"/>
            <w:right w:val="none" w:sz="0" w:space="0" w:color="auto"/>
          </w:divBdr>
        </w:div>
      </w:divsChild>
    </w:div>
    <w:div w:id="1564288897">
      <w:bodyDiv w:val="1"/>
      <w:marLeft w:val="0"/>
      <w:marRight w:val="0"/>
      <w:marTop w:val="0"/>
      <w:marBottom w:val="0"/>
      <w:divBdr>
        <w:top w:val="none" w:sz="0" w:space="0" w:color="auto"/>
        <w:left w:val="none" w:sz="0" w:space="0" w:color="auto"/>
        <w:bottom w:val="none" w:sz="0" w:space="0" w:color="auto"/>
        <w:right w:val="none" w:sz="0" w:space="0" w:color="auto"/>
      </w:divBdr>
      <w:divsChild>
        <w:div w:id="28723066">
          <w:marLeft w:val="0"/>
          <w:marRight w:val="0"/>
          <w:marTop w:val="0"/>
          <w:marBottom w:val="0"/>
          <w:divBdr>
            <w:top w:val="none" w:sz="0" w:space="0" w:color="auto"/>
            <w:left w:val="none" w:sz="0" w:space="0" w:color="auto"/>
            <w:bottom w:val="none" w:sz="0" w:space="0" w:color="auto"/>
            <w:right w:val="none" w:sz="0" w:space="0" w:color="auto"/>
          </w:divBdr>
        </w:div>
        <w:div w:id="29689438">
          <w:marLeft w:val="0"/>
          <w:marRight w:val="0"/>
          <w:marTop w:val="0"/>
          <w:marBottom w:val="0"/>
          <w:divBdr>
            <w:top w:val="none" w:sz="0" w:space="0" w:color="auto"/>
            <w:left w:val="none" w:sz="0" w:space="0" w:color="auto"/>
            <w:bottom w:val="none" w:sz="0" w:space="0" w:color="auto"/>
            <w:right w:val="none" w:sz="0" w:space="0" w:color="auto"/>
          </w:divBdr>
        </w:div>
        <w:div w:id="119500634">
          <w:marLeft w:val="0"/>
          <w:marRight w:val="0"/>
          <w:marTop w:val="0"/>
          <w:marBottom w:val="0"/>
          <w:divBdr>
            <w:top w:val="none" w:sz="0" w:space="0" w:color="auto"/>
            <w:left w:val="none" w:sz="0" w:space="0" w:color="auto"/>
            <w:bottom w:val="none" w:sz="0" w:space="0" w:color="auto"/>
            <w:right w:val="none" w:sz="0" w:space="0" w:color="auto"/>
          </w:divBdr>
        </w:div>
        <w:div w:id="121265031">
          <w:marLeft w:val="0"/>
          <w:marRight w:val="0"/>
          <w:marTop w:val="0"/>
          <w:marBottom w:val="0"/>
          <w:divBdr>
            <w:top w:val="none" w:sz="0" w:space="0" w:color="auto"/>
            <w:left w:val="none" w:sz="0" w:space="0" w:color="auto"/>
            <w:bottom w:val="none" w:sz="0" w:space="0" w:color="auto"/>
            <w:right w:val="none" w:sz="0" w:space="0" w:color="auto"/>
          </w:divBdr>
        </w:div>
        <w:div w:id="165633804">
          <w:marLeft w:val="0"/>
          <w:marRight w:val="0"/>
          <w:marTop w:val="0"/>
          <w:marBottom w:val="0"/>
          <w:divBdr>
            <w:top w:val="none" w:sz="0" w:space="0" w:color="auto"/>
            <w:left w:val="none" w:sz="0" w:space="0" w:color="auto"/>
            <w:bottom w:val="none" w:sz="0" w:space="0" w:color="auto"/>
            <w:right w:val="none" w:sz="0" w:space="0" w:color="auto"/>
          </w:divBdr>
        </w:div>
        <w:div w:id="169025816">
          <w:marLeft w:val="0"/>
          <w:marRight w:val="0"/>
          <w:marTop w:val="0"/>
          <w:marBottom w:val="0"/>
          <w:divBdr>
            <w:top w:val="none" w:sz="0" w:space="0" w:color="auto"/>
            <w:left w:val="none" w:sz="0" w:space="0" w:color="auto"/>
            <w:bottom w:val="none" w:sz="0" w:space="0" w:color="auto"/>
            <w:right w:val="none" w:sz="0" w:space="0" w:color="auto"/>
          </w:divBdr>
        </w:div>
        <w:div w:id="202251125">
          <w:marLeft w:val="0"/>
          <w:marRight w:val="0"/>
          <w:marTop w:val="0"/>
          <w:marBottom w:val="0"/>
          <w:divBdr>
            <w:top w:val="none" w:sz="0" w:space="0" w:color="auto"/>
            <w:left w:val="none" w:sz="0" w:space="0" w:color="auto"/>
            <w:bottom w:val="none" w:sz="0" w:space="0" w:color="auto"/>
            <w:right w:val="none" w:sz="0" w:space="0" w:color="auto"/>
          </w:divBdr>
        </w:div>
        <w:div w:id="227613077">
          <w:marLeft w:val="0"/>
          <w:marRight w:val="0"/>
          <w:marTop w:val="0"/>
          <w:marBottom w:val="0"/>
          <w:divBdr>
            <w:top w:val="none" w:sz="0" w:space="0" w:color="auto"/>
            <w:left w:val="none" w:sz="0" w:space="0" w:color="auto"/>
            <w:bottom w:val="none" w:sz="0" w:space="0" w:color="auto"/>
            <w:right w:val="none" w:sz="0" w:space="0" w:color="auto"/>
          </w:divBdr>
        </w:div>
        <w:div w:id="282005778">
          <w:marLeft w:val="0"/>
          <w:marRight w:val="0"/>
          <w:marTop w:val="0"/>
          <w:marBottom w:val="0"/>
          <w:divBdr>
            <w:top w:val="none" w:sz="0" w:space="0" w:color="auto"/>
            <w:left w:val="none" w:sz="0" w:space="0" w:color="auto"/>
            <w:bottom w:val="none" w:sz="0" w:space="0" w:color="auto"/>
            <w:right w:val="none" w:sz="0" w:space="0" w:color="auto"/>
          </w:divBdr>
        </w:div>
        <w:div w:id="318578226">
          <w:marLeft w:val="0"/>
          <w:marRight w:val="0"/>
          <w:marTop w:val="0"/>
          <w:marBottom w:val="0"/>
          <w:divBdr>
            <w:top w:val="none" w:sz="0" w:space="0" w:color="auto"/>
            <w:left w:val="none" w:sz="0" w:space="0" w:color="auto"/>
            <w:bottom w:val="none" w:sz="0" w:space="0" w:color="auto"/>
            <w:right w:val="none" w:sz="0" w:space="0" w:color="auto"/>
          </w:divBdr>
        </w:div>
        <w:div w:id="337463818">
          <w:marLeft w:val="0"/>
          <w:marRight w:val="0"/>
          <w:marTop w:val="0"/>
          <w:marBottom w:val="0"/>
          <w:divBdr>
            <w:top w:val="none" w:sz="0" w:space="0" w:color="auto"/>
            <w:left w:val="none" w:sz="0" w:space="0" w:color="auto"/>
            <w:bottom w:val="none" w:sz="0" w:space="0" w:color="auto"/>
            <w:right w:val="none" w:sz="0" w:space="0" w:color="auto"/>
          </w:divBdr>
        </w:div>
        <w:div w:id="437915156">
          <w:marLeft w:val="0"/>
          <w:marRight w:val="0"/>
          <w:marTop w:val="0"/>
          <w:marBottom w:val="0"/>
          <w:divBdr>
            <w:top w:val="none" w:sz="0" w:space="0" w:color="auto"/>
            <w:left w:val="none" w:sz="0" w:space="0" w:color="auto"/>
            <w:bottom w:val="none" w:sz="0" w:space="0" w:color="auto"/>
            <w:right w:val="none" w:sz="0" w:space="0" w:color="auto"/>
          </w:divBdr>
        </w:div>
        <w:div w:id="519200272">
          <w:marLeft w:val="0"/>
          <w:marRight w:val="0"/>
          <w:marTop w:val="0"/>
          <w:marBottom w:val="0"/>
          <w:divBdr>
            <w:top w:val="none" w:sz="0" w:space="0" w:color="auto"/>
            <w:left w:val="none" w:sz="0" w:space="0" w:color="auto"/>
            <w:bottom w:val="none" w:sz="0" w:space="0" w:color="auto"/>
            <w:right w:val="none" w:sz="0" w:space="0" w:color="auto"/>
          </w:divBdr>
        </w:div>
        <w:div w:id="561643695">
          <w:marLeft w:val="0"/>
          <w:marRight w:val="0"/>
          <w:marTop w:val="0"/>
          <w:marBottom w:val="0"/>
          <w:divBdr>
            <w:top w:val="none" w:sz="0" w:space="0" w:color="auto"/>
            <w:left w:val="none" w:sz="0" w:space="0" w:color="auto"/>
            <w:bottom w:val="none" w:sz="0" w:space="0" w:color="auto"/>
            <w:right w:val="none" w:sz="0" w:space="0" w:color="auto"/>
          </w:divBdr>
        </w:div>
        <w:div w:id="564419477">
          <w:marLeft w:val="0"/>
          <w:marRight w:val="0"/>
          <w:marTop w:val="0"/>
          <w:marBottom w:val="0"/>
          <w:divBdr>
            <w:top w:val="none" w:sz="0" w:space="0" w:color="auto"/>
            <w:left w:val="none" w:sz="0" w:space="0" w:color="auto"/>
            <w:bottom w:val="none" w:sz="0" w:space="0" w:color="auto"/>
            <w:right w:val="none" w:sz="0" w:space="0" w:color="auto"/>
          </w:divBdr>
        </w:div>
        <w:div w:id="575164001">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
        <w:div w:id="650911848">
          <w:marLeft w:val="0"/>
          <w:marRight w:val="0"/>
          <w:marTop w:val="0"/>
          <w:marBottom w:val="0"/>
          <w:divBdr>
            <w:top w:val="none" w:sz="0" w:space="0" w:color="auto"/>
            <w:left w:val="none" w:sz="0" w:space="0" w:color="auto"/>
            <w:bottom w:val="none" w:sz="0" w:space="0" w:color="auto"/>
            <w:right w:val="none" w:sz="0" w:space="0" w:color="auto"/>
          </w:divBdr>
        </w:div>
        <w:div w:id="663817386">
          <w:marLeft w:val="0"/>
          <w:marRight w:val="0"/>
          <w:marTop w:val="0"/>
          <w:marBottom w:val="0"/>
          <w:divBdr>
            <w:top w:val="none" w:sz="0" w:space="0" w:color="auto"/>
            <w:left w:val="none" w:sz="0" w:space="0" w:color="auto"/>
            <w:bottom w:val="none" w:sz="0" w:space="0" w:color="auto"/>
            <w:right w:val="none" w:sz="0" w:space="0" w:color="auto"/>
          </w:divBdr>
        </w:div>
        <w:div w:id="750808044">
          <w:marLeft w:val="0"/>
          <w:marRight w:val="0"/>
          <w:marTop w:val="0"/>
          <w:marBottom w:val="0"/>
          <w:divBdr>
            <w:top w:val="none" w:sz="0" w:space="0" w:color="auto"/>
            <w:left w:val="none" w:sz="0" w:space="0" w:color="auto"/>
            <w:bottom w:val="none" w:sz="0" w:space="0" w:color="auto"/>
            <w:right w:val="none" w:sz="0" w:space="0" w:color="auto"/>
          </w:divBdr>
        </w:div>
        <w:div w:id="789710422">
          <w:marLeft w:val="0"/>
          <w:marRight w:val="0"/>
          <w:marTop w:val="0"/>
          <w:marBottom w:val="0"/>
          <w:divBdr>
            <w:top w:val="none" w:sz="0" w:space="0" w:color="auto"/>
            <w:left w:val="none" w:sz="0" w:space="0" w:color="auto"/>
            <w:bottom w:val="none" w:sz="0" w:space="0" w:color="auto"/>
            <w:right w:val="none" w:sz="0" w:space="0" w:color="auto"/>
          </w:divBdr>
        </w:div>
        <w:div w:id="822310366">
          <w:marLeft w:val="0"/>
          <w:marRight w:val="0"/>
          <w:marTop w:val="0"/>
          <w:marBottom w:val="0"/>
          <w:divBdr>
            <w:top w:val="none" w:sz="0" w:space="0" w:color="auto"/>
            <w:left w:val="none" w:sz="0" w:space="0" w:color="auto"/>
            <w:bottom w:val="none" w:sz="0" w:space="0" w:color="auto"/>
            <w:right w:val="none" w:sz="0" w:space="0" w:color="auto"/>
          </w:divBdr>
        </w:div>
        <w:div w:id="836573359">
          <w:marLeft w:val="0"/>
          <w:marRight w:val="0"/>
          <w:marTop w:val="0"/>
          <w:marBottom w:val="0"/>
          <w:divBdr>
            <w:top w:val="none" w:sz="0" w:space="0" w:color="auto"/>
            <w:left w:val="none" w:sz="0" w:space="0" w:color="auto"/>
            <w:bottom w:val="none" w:sz="0" w:space="0" w:color="auto"/>
            <w:right w:val="none" w:sz="0" w:space="0" w:color="auto"/>
          </w:divBdr>
        </w:div>
        <w:div w:id="857425213">
          <w:marLeft w:val="0"/>
          <w:marRight w:val="0"/>
          <w:marTop w:val="0"/>
          <w:marBottom w:val="0"/>
          <w:divBdr>
            <w:top w:val="none" w:sz="0" w:space="0" w:color="auto"/>
            <w:left w:val="none" w:sz="0" w:space="0" w:color="auto"/>
            <w:bottom w:val="none" w:sz="0" w:space="0" w:color="auto"/>
            <w:right w:val="none" w:sz="0" w:space="0" w:color="auto"/>
          </w:divBdr>
        </w:div>
        <w:div w:id="892159292">
          <w:marLeft w:val="0"/>
          <w:marRight w:val="0"/>
          <w:marTop w:val="0"/>
          <w:marBottom w:val="0"/>
          <w:divBdr>
            <w:top w:val="none" w:sz="0" w:space="0" w:color="auto"/>
            <w:left w:val="none" w:sz="0" w:space="0" w:color="auto"/>
            <w:bottom w:val="none" w:sz="0" w:space="0" w:color="auto"/>
            <w:right w:val="none" w:sz="0" w:space="0" w:color="auto"/>
          </w:divBdr>
        </w:div>
        <w:div w:id="976107892">
          <w:marLeft w:val="0"/>
          <w:marRight w:val="0"/>
          <w:marTop w:val="0"/>
          <w:marBottom w:val="0"/>
          <w:divBdr>
            <w:top w:val="none" w:sz="0" w:space="0" w:color="auto"/>
            <w:left w:val="none" w:sz="0" w:space="0" w:color="auto"/>
            <w:bottom w:val="none" w:sz="0" w:space="0" w:color="auto"/>
            <w:right w:val="none" w:sz="0" w:space="0" w:color="auto"/>
          </w:divBdr>
        </w:div>
        <w:div w:id="1012532714">
          <w:marLeft w:val="0"/>
          <w:marRight w:val="0"/>
          <w:marTop w:val="0"/>
          <w:marBottom w:val="0"/>
          <w:divBdr>
            <w:top w:val="none" w:sz="0" w:space="0" w:color="auto"/>
            <w:left w:val="none" w:sz="0" w:space="0" w:color="auto"/>
            <w:bottom w:val="none" w:sz="0" w:space="0" w:color="auto"/>
            <w:right w:val="none" w:sz="0" w:space="0" w:color="auto"/>
          </w:divBdr>
        </w:div>
        <w:div w:id="1058355142">
          <w:marLeft w:val="0"/>
          <w:marRight w:val="0"/>
          <w:marTop w:val="0"/>
          <w:marBottom w:val="0"/>
          <w:divBdr>
            <w:top w:val="none" w:sz="0" w:space="0" w:color="auto"/>
            <w:left w:val="none" w:sz="0" w:space="0" w:color="auto"/>
            <w:bottom w:val="none" w:sz="0" w:space="0" w:color="auto"/>
            <w:right w:val="none" w:sz="0" w:space="0" w:color="auto"/>
          </w:divBdr>
        </w:div>
        <w:div w:id="1152870535">
          <w:marLeft w:val="0"/>
          <w:marRight w:val="0"/>
          <w:marTop w:val="0"/>
          <w:marBottom w:val="0"/>
          <w:divBdr>
            <w:top w:val="none" w:sz="0" w:space="0" w:color="auto"/>
            <w:left w:val="none" w:sz="0" w:space="0" w:color="auto"/>
            <w:bottom w:val="none" w:sz="0" w:space="0" w:color="auto"/>
            <w:right w:val="none" w:sz="0" w:space="0" w:color="auto"/>
          </w:divBdr>
        </w:div>
        <w:div w:id="1153912052">
          <w:marLeft w:val="0"/>
          <w:marRight w:val="0"/>
          <w:marTop w:val="0"/>
          <w:marBottom w:val="0"/>
          <w:divBdr>
            <w:top w:val="none" w:sz="0" w:space="0" w:color="auto"/>
            <w:left w:val="none" w:sz="0" w:space="0" w:color="auto"/>
            <w:bottom w:val="none" w:sz="0" w:space="0" w:color="auto"/>
            <w:right w:val="none" w:sz="0" w:space="0" w:color="auto"/>
          </w:divBdr>
        </w:div>
        <w:div w:id="1165433640">
          <w:marLeft w:val="0"/>
          <w:marRight w:val="0"/>
          <w:marTop w:val="0"/>
          <w:marBottom w:val="0"/>
          <w:divBdr>
            <w:top w:val="none" w:sz="0" w:space="0" w:color="auto"/>
            <w:left w:val="none" w:sz="0" w:space="0" w:color="auto"/>
            <w:bottom w:val="none" w:sz="0" w:space="0" w:color="auto"/>
            <w:right w:val="none" w:sz="0" w:space="0" w:color="auto"/>
          </w:divBdr>
        </w:div>
        <w:div w:id="1179078639">
          <w:marLeft w:val="0"/>
          <w:marRight w:val="0"/>
          <w:marTop w:val="0"/>
          <w:marBottom w:val="0"/>
          <w:divBdr>
            <w:top w:val="none" w:sz="0" w:space="0" w:color="auto"/>
            <w:left w:val="none" w:sz="0" w:space="0" w:color="auto"/>
            <w:bottom w:val="none" w:sz="0" w:space="0" w:color="auto"/>
            <w:right w:val="none" w:sz="0" w:space="0" w:color="auto"/>
          </w:divBdr>
        </w:div>
        <w:div w:id="1214997586">
          <w:marLeft w:val="0"/>
          <w:marRight w:val="0"/>
          <w:marTop w:val="0"/>
          <w:marBottom w:val="0"/>
          <w:divBdr>
            <w:top w:val="none" w:sz="0" w:space="0" w:color="auto"/>
            <w:left w:val="none" w:sz="0" w:space="0" w:color="auto"/>
            <w:bottom w:val="none" w:sz="0" w:space="0" w:color="auto"/>
            <w:right w:val="none" w:sz="0" w:space="0" w:color="auto"/>
          </w:divBdr>
        </w:div>
        <w:div w:id="1243878923">
          <w:marLeft w:val="0"/>
          <w:marRight w:val="0"/>
          <w:marTop w:val="0"/>
          <w:marBottom w:val="0"/>
          <w:divBdr>
            <w:top w:val="none" w:sz="0" w:space="0" w:color="auto"/>
            <w:left w:val="none" w:sz="0" w:space="0" w:color="auto"/>
            <w:bottom w:val="none" w:sz="0" w:space="0" w:color="auto"/>
            <w:right w:val="none" w:sz="0" w:space="0" w:color="auto"/>
          </w:divBdr>
        </w:div>
        <w:div w:id="1260405034">
          <w:marLeft w:val="0"/>
          <w:marRight w:val="0"/>
          <w:marTop w:val="0"/>
          <w:marBottom w:val="0"/>
          <w:divBdr>
            <w:top w:val="none" w:sz="0" w:space="0" w:color="auto"/>
            <w:left w:val="none" w:sz="0" w:space="0" w:color="auto"/>
            <w:bottom w:val="none" w:sz="0" w:space="0" w:color="auto"/>
            <w:right w:val="none" w:sz="0" w:space="0" w:color="auto"/>
          </w:divBdr>
        </w:div>
        <w:div w:id="1327435950">
          <w:marLeft w:val="0"/>
          <w:marRight w:val="0"/>
          <w:marTop w:val="0"/>
          <w:marBottom w:val="0"/>
          <w:divBdr>
            <w:top w:val="none" w:sz="0" w:space="0" w:color="auto"/>
            <w:left w:val="none" w:sz="0" w:space="0" w:color="auto"/>
            <w:bottom w:val="none" w:sz="0" w:space="0" w:color="auto"/>
            <w:right w:val="none" w:sz="0" w:space="0" w:color="auto"/>
          </w:divBdr>
        </w:div>
        <w:div w:id="1350451728">
          <w:marLeft w:val="0"/>
          <w:marRight w:val="0"/>
          <w:marTop w:val="0"/>
          <w:marBottom w:val="0"/>
          <w:divBdr>
            <w:top w:val="none" w:sz="0" w:space="0" w:color="auto"/>
            <w:left w:val="none" w:sz="0" w:space="0" w:color="auto"/>
            <w:bottom w:val="none" w:sz="0" w:space="0" w:color="auto"/>
            <w:right w:val="none" w:sz="0" w:space="0" w:color="auto"/>
          </w:divBdr>
        </w:div>
        <w:div w:id="1443570265">
          <w:marLeft w:val="0"/>
          <w:marRight w:val="0"/>
          <w:marTop w:val="0"/>
          <w:marBottom w:val="0"/>
          <w:divBdr>
            <w:top w:val="none" w:sz="0" w:space="0" w:color="auto"/>
            <w:left w:val="none" w:sz="0" w:space="0" w:color="auto"/>
            <w:bottom w:val="none" w:sz="0" w:space="0" w:color="auto"/>
            <w:right w:val="none" w:sz="0" w:space="0" w:color="auto"/>
          </w:divBdr>
        </w:div>
        <w:div w:id="1455369033">
          <w:marLeft w:val="0"/>
          <w:marRight w:val="0"/>
          <w:marTop w:val="0"/>
          <w:marBottom w:val="0"/>
          <w:divBdr>
            <w:top w:val="none" w:sz="0" w:space="0" w:color="auto"/>
            <w:left w:val="none" w:sz="0" w:space="0" w:color="auto"/>
            <w:bottom w:val="none" w:sz="0" w:space="0" w:color="auto"/>
            <w:right w:val="none" w:sz="0" w:space="0" w:color="auto"/>
          </w:divBdr>
        </w:div>
        <w:div w:id="1531147768">
          <w:marLeft w:val="0"/>
          <w:marRight w:val="0"/>
          <w:marTop w:val="0"/>
          <w:marBottom w:val="0"/>
          <w:divBdr>
            <w:top w:val="none" w:sz="0" w:space="0" w:color="auto"/>
            <w:left w:val="none" w:sz="0" w:space="0" w:color="auto"/>
            <w:bottom w:val="none" w:sz="0" w:space="0" w:color="auto"/>
            <w:right w:val="none" w:sz="0" w:space="0" w:color="auto"/>
          </w:divBdr>
        </w:div>
        <w:div w:id="1623686687">
          <w:marLeft w:val="0"/>
          <w:marRight w:val="0"/>
          <w:marTop w:val="0"/>
          <w:marBottom w:val="0"/>
          <w:divBdr>
            <w:top w:val="none" w:sz="0" w:space="0" w:color="auto"/>
            <w:left w:val="none" w:sz="0" w:space="0" w:color="auto"/>
            <w:bottom w:val="none" w:sz="0" w:space="0" w:color="auto"/>
            <w:right w:val="none" w:sz="0" w:space="0" w:color="auto"/>
          </w:divBdr>
        </w:div>
        <w:div w:id="1645038551">
          <w:marLeft w:val="0"/>
          <w:marRight w:val="0"/>
          <w:marTop w:val="0"/>
          <w:marBottom w:val="0"/>
          <w:divBdr>
            <w:top w:val="none" w:sz="0" w:space="0" w:color="auto"/>
            <w:left w:val="none" w:sz="0" w:space="0" w:color="auto"/>
            <w:bottom w:val="none" w:sz="0" w:space="0" w:color="auto"/>
            <w:right w:val="none" w:sz="0" w:space="0" w:color="auto"/>
          </w:divBdr>
        </w:div>
        <w:div w:id="1695693482">
          <w:marLeft w:val="0"/>
          <w:marRight w:val="0"/>
          <w:marTop w:val="0"/>
          <w:marBottom w:val="0"/>
          <w:divBdr>
            <w:top w:val="none" w:sz="0" w:space="0" w:color="auto"/>
            <w:left w:val="none" w:sz="0" w:space="0" w:color="auto"/>
            <w:bottom w:val="none" w:sz="0" w:space="0" w:color="auto"/>
            <w:right w:val="none" w:sz="0" w:space="0" w:color="auto"/>
          </w:divBdr>
        </w:div>
        <w:div w:id="1713841908">
          <w:marLeft w:val="0"/>
          <w:marRight w:val="0"/>
          <w:marTop w:val="0"/>
          <w:marBottom w:val="0"/>
          <w:divBdr>
            <w:top w:val="none" w:sz="0" w:space="0" w:color="auto"/>
            <w:left w:val="none" w:sz="0" w:space="0" w:color="auto"/>
            <w:bottom w:val="none" w:sz="0" w:space="0" w:color="auto"/>
            <w:right w:val="none" w:sz="0" w:space="0" w:color="auto"/>
          </w:divBdr>
        </w:div>
        <w:div w:id="1753506271">
          <w:marLeft w:val="0"/>
          <w:marRight w:val="0"/>
          <w:marTop w:val="0"/>
          <w:marBottom w:val="0"/>
          <w:divBdr>
            <w:top w:val="none" w:sz="0" w:space="0" w:color="auto"/>
            <w:left w:val="none" w:sz="0" w:space="0" w:color="auto"/>
            <w:bottom w:val="none" w:sz="0" w:space="0" w:color="auto"/>
            <w:right w:val="none" w:sz="0" w:space="0" w:color="auto"/>
          </w:divBdr>
        </w:div>
        <w:div w:id="1799373198">
          <w:marLeft w:val="0"/>
          <w:marRight w:val="0"/>
          <w:marTop w:val="0"/>
          <w:marBottom w:val="0"/>
          <w:divBdr>
            <w:top w:val="none" w:sz="0" w:space="0" w:color="auto"/>
            <w:left w:val="none" w:sz="0" w:space="0" w:color="auto"/>
            <w:bottom w:val="none" w:sz="0" w:space="0" w:color="auto"/>
            <w:right w:val="none" w:sz="0" w:space="0" w:color="auto"/>
          </w:divBdr>
        </w:div>
        <w:div w:id="1810248603">
          <w:marLeft w:val="0"/>
          <w:marRight w:val="0"/>
          <w:marTop w:val="0"/>
          <w:marBottom w:val="0"/>
          <w:divBdr>
            <w:top w:val="none" w:sz="0" w:space="0" w:color="auto"/>
            <w:left w:val="none" w:sz="0" w:space="0" w:color="auto"/>
            <w:bottom w:val="none" w:sz="0" w:space="0" w:color="auto"/>
            <w:right w:val="none" w:sz="0" w:space="0" w:color="auto"/>
          </w:divBdr>
        </w:div>
        <w:div w:id="1817067515">
          <w:marLeft w:val="0"/>
          <w:marRight w:val="0"/>
          <w:marTop w:val="0"/>
          <w:marBottom w:val="0"/>
          <w:divBdr>
            <w:top w:val="none" w:sz="0" w:space="0" w:color="auto"/>
            <w:left w:val="none" w:sz="0" w:space="0" w:color="auto"/>
            <w:bottom w:val="none" w:sz="0" w:space="0" w:color="auto"/>
            <w:right w:val="none" w:sz="0" w:space="0" w:color="auto"/>
          </w:divBdr>
        </w:div>
        <w:div w:id="1818914655">
          <w:marLeft w:val="0"/>
          <w:marRight w:val="0"/>
          <w:marTop w:val="0"/>
          <w:marBottom w:val="0"/>
          <w:divBdr>
            <w:top w:val="none" w:sz="0" w:space="0" w:color="auto"/>
            <w:left w:val="none" w:sz="0" w:space="0" w:color="auto"/>
            <w:bottom w:val="none" w:sz="0" w:space="0" w:color="auto"/>
            <w:right w:val="none" w:sz="0" w:space="0" w:color="auto"/>
          </w:divBdr>
        </w:div>
        <w:div w:id="1837500117">
          <w:marLeft w:val="0"/>
          <w:marRight w:val="0"/>
          <w:marTop w:val="0"/>
          <w:marBottom w:val="0"/>
          <w:divBdr>
            <w:top w:val="none" w:sz="0" w:space="0" w:color="auto"/>
            <w:left w:val="none" w:sz="0" w:space="0" w:color="auto"/>
            <w:bottom w:val="none" w:sz="0" w:space="0" w:color="auto"/>
            <w:right w:val="none" w:sz="0" w:space="0" w:color="auto"/>
          </w:divBdr>
        </w:div>
        <w:div w:id="1925796073">
          <w:marLeft w:val="0"/>
          <w:marRight w:val="0"/>
          <w:marTop w:val="0"/>
          <w:marBottom w:val="0"/>
          <w:divBdr>
            <w:top w:val="none" w:sz="0" w:space="0" w:color="auto"/>
            <w:left w:val="none" w:sz="0" w:space="0" w:color="auto"/>
            <w:bottom w:val="none" w:sz="0" w:space="0" w:color="auto"/>
            <w:right w:val="none" w:sz="0" w:space="0" w:color="auto"/>
          </w:divBdr>
        </w:div>
        <w:div w:id="1951544330">
          <w:marLeft w:val="0"/>
          <w:marRight w:val="0"/>
          <w:marTop w:val="0"/>
          <w:marBottom w:val="0"/>
          <w:divBdr>
            <w:top w:val="none" w:sz="0" w:space="0" w:color="auto"/>
            <w:left w:val="none" w:sz="0" w:space="0" w:color="auto"/>
            <w:bottom w:val="none" w:sz="0" w:space="0" w:color="auto"/>
            <w:right w:val="none" w:sz="0" w:space="0" w:color="auto"/>
          </w:divBdr>
        </w:div>
        <w:div w:id="1970933926">
          <w:marLeft w:val="0"/>
          <w:marRight w:val="0"/>
          <w:marTop w:val="0"/>
          <w:marBottom w:val="0"/>
          <w:divBdr>
            <w:top w:val="none" w:sz="0" w:space="0" w:color="auto"/>
            <w:left w:val="none" w:sz="0" w:space="0" w:color="auto"/>
            <w:bottom w:val="none" w:sz="0" w:space="0" w:color="auto"/>
            <w:right w:val="none" w:sz="0" w:space="0" w:color="auto"/>
          </w:divBdr>
        </w:div>
        <w:div w:id="1997882017">
          <w:marLeft w:val="0"/>
          <w:marRight w:val="0"/>
          <w:marTop w:val="0"/>
          <w:marBottom w:val="0"/>
          <w:divBdr>
            <w:top w:val="none" w:sz="0" w:space="0" w:color="auto"/>
            <w:left w:val="none" w:sz="0" w:space="0" w:color="auto"/>
            <w:bottom w:val="none" w:sz="0" w:space="0" w:color="auto"/>
            <w:right w:val="none" w:sz="0" w:space="0" w:color="auto"/>
          </w:divBdr>
        </w:div>
        <w:div w:id="2016877781">
          <w:marLeft w:val="0"/>
          <w:marRight w:val="0"/>
          <w:marTop w:val="0"/>
          <w:marBottom w:val="0"/>
          <w:divBdr>
            <w:top w:val="none" w:sz="0" w:space="0" w:color="auto"/>
            <w:left w:val="none" w:sz="0" w:space="0" w:color="auto"/>
            <w:bottom w:val="none" w:sz="0" w:space="0" w:color="auto"/>
            <w:right w:val="none" w:sz="0" w:space="0" w:color="auto"/>
          </w:divBdr>
        </w:div>
      </w:divsChild>
    </w:div>
    <w:div w:id="1628664600">
      <w:bodyDiv w:val="1"/>
      <w:marLeft w:val="0"/>
      <w:marRight w:val="0"/>
      <w:marTop w:val="0"/>
      <w:marBottom w:val="0"/>
      <w:divBdr>
        <w:top w:val="none" w:sz="0" w:space="0" w:color="auto"/>
        <w:left w:val="none" w:sz="0" w:space="0" w:color="auto"/>
        <w:bottom w:val="none" w:sz="0" w:space="0" w:color="auto"/>
        <w:right w:val="none" w:sz="0" w:space="0" w:color="auto"/>
      </w:divBdr>
      <w:divsChild>
        <w:div w:id="522942364">
          <w:marLeft w:val="0"/>
          <w:marRight w:val="0"/>
          <w:marTop w:val="0"/>
          <w:marBottom w:val="0"/>
          <w:divBdr>
            <w:top w:val="none" w:sz="0" w:space="0" w:color="auto"/>
            <w:left w:val="none" w:sz="0" w:space="0" w:color="auto"/>
            <w:bottom w:val="none" w:sz="0" w:space="0" w:color="auto"/>
            <w:right w:val="none" w:sz="0" w:space="0" w:color="auto"/>
          </w:divBdr>
        </w:div>
        <w:div w:id="662969242">
          <w:marLeft w:val="0"/>
          <w:marRight w:val="0"/>
          <w:marTop w:val="0"/>
          <w:marBottom w:val="0"/>
          <w:divBdr>
            <w:top w:val="none" w:sz="0" w:space="0" w:color="auto"/>
            <w:left w:val="none" w:sz="0" w:space="0" w:color="auto"/>
            <w:bottom w:val="none" w:sz="0" w:space="0" w:color="auto"/>
            <w:right w:val="none" w:sz="0" w:space="0" w:color="auto"/>
          </w:divBdr>
        </w:div>
        <w:div w:id="1062102119">
          <w:marLeft w:val="0"/>
          <w:marRight w:val="0"/>
          <w:marTop w:val="0"/>
          <w:marBottom w:val="0"/>
          <w:divBdr>
            <w:top w:val="none" w:sz="0" w:space="0" w:color="auto"/>
            <w:left w:val="none" w:sz="0" w:space="0" w:color="auto"/>
            <w:bottom w:val="none" w:sz="0" w:space="0" w:color="auto"/>
            <w:right w:val="none" w:sz="0" w:space="0" w:color="auto"/>
          </w:divBdr>
        </w:div>
        <w:div w:id="1317105691">
          <w:marLeft w:val="0"/>
          <w:marRight w:val="0"/>
          <w:marTop w:val="0"/>
          <w:marBottom w:val="0"/>
          <w:divBdr>
            <w:top w:val="none" w:sz="0" w:space="0" w:color="auto"/>
            <w:left w:val="none" w:sz="0" w:space="0" w:color="auto"/>
            <w:bottom w:val="none" w:sz="0" w:space="0" w:color="auto"/>
            <w:right w:val="none" w:sz="0" w:space="0" w:color="auto"/>
          </w:divBdr>
        </w:div>
        <w:div w:id="1370258905">
          <w:marLeft w:val="0"/>
          <w:marRight w:val="0"/>
          <w:marTop w:val="0"/>
          <w:marBottom w:val="0"/>
          <w:divBdr>
            <w:top w:val="none" w:sz="0" w:space="0" w:color="auto"/>
            <w:left w:val="none" w:sz="0" w:space="0" w:color="auto"/>
            <w:bottom w:val="none" w:sz="0" w:space="0" w:color="auto"/>
            <w:right w:val="none" w:sz="0" w:space="0" w:color="auto"/>
          </w:divBdr>
        </w:div>
        <w:div w:id="1380320255">
          <w:marLeft w:val="0"/>
          <w:marRight w:val="0"/>
          <w:marTop w:val="0"/>
          <w:marBottom w:val="0"/>
          <w:divBdr>
            <w:top w:val="none" w:sz="0" w:space="0" w:color="auto"/>
            <w:left w:val="none" w:sz="0" w:space="0" w:color="auto"/>
            <w:bottom w:val="none" w:sz="0" w:space="0" w:color="auto"/>
            <w:right w:val="none" w:sz="0" w:space="0" w:color="auto"/>
          </w:divBdr>
        </w:div>
        <w:div w:id="1416242813">
          <w:marLeft w:val="0"/>
          <w:marRight w:val="0"/>
          <w:marTop w:val="0"/>
          <w:marBottom w:val="0"/>
          <w:divBdr>
            <w:top w:val="none" w:sz="0" w:space="0" w:color="auto"/>
            <w:left w:val="none" w:sz="0" w:space="0" w:color="auto"/>
            <w:bottom w:val="none" w:sz="0" w:space="0" w:color="auto"/>
            <w:right w:val="none" w:sz="0" w:space="0" w:color="auto"/>
          </w:divBdr>
        </w:div>
        <w:div w:id="1462964067">
          <w:marLeft w:val="0"/>
          <w:marRight w:val="0"/>
          <w:marTop w:val="0"/>
          <w:marBottom w:val="0"/>
          <w:divBdr>
            <w:top w:val="none" w:sz="0" w:space="0" w:color="auto"/>
            <w:left w:val="none" w:sz="0" w:space="0" w:color="auto"/>
            <w:bottom w:val="none" w:sz="0" w:space="0" w:color="auto"/>
            <w:right w:val="none" w:sz="0" w:space="0" w:color="auto"/>
          </w:divBdr>
        </w:div>
        <w:div w:id="1506702246">
          <w:marLeft w:val="0"/>
          <w:marRight w:val="0"/>
          <w:marTop w:val="0"/>
          <w:marBottom w:val="0"/>
          <w:divBdr>
            <w:top w:val="none" w:sz="0" w:space="0" w:color="auto"/>
            <w:left w:val="none" w:sz="0" w:space="0" w:color="auto"/>
            <w:bottom w:val="none" w:sz="0" w:space="0" w:color="auto"/>
            <w:right w:val="none" w:sz="0" w:space="0" w:color="auto"/>
          </w:divBdr>
        </w:div>
        <w:div w:id="1872836040">
          <w:marLeft w:val="0"/>
          <w:marRight w:val="0"/>
          <w:marTop w:val="0"/>
          <w:marBottom w:val="0"/>
          <w:divBdr>
            <w:top w:val="none" w:sz="0" w:space="0" w:color="auto"/>
            <w:left w:val="none" w:sz="0" w:space="0" w:color="auto"/>
            <w:bottom w:val="none" w:sz="0" w:space="0" w:color="auto"/>
            <w:right w:val="none" w:sz="0" w:space="0" w:color="auto"/>
          </w:divBdr>
        </w:div>
      </w:divsChild>
    </w:div>
    <w:div w:id="1719934372">
      <w:bodyDiv w:val="1"/>
      <w:marLeft w:val="0"/>
      <w:marRight w:val="0"/>
      <w:marTop w:val="0"/>
      <w:marBottom w:val="0"/>
      <w:divBdr>
        <w:top w:val="none" w:sz="0" w:space="0" w:color="auto"/>
        <w:left w:val="none" w:sz="0" w:space="0" w:color="auto"/>
        <w:bottom w:val="none" w:sz="0" w:space="0" w:color="auto"/>
        <w:right w:val="none" w:sz="0" w:space="0" w:color="auto"/>
      </w:divBdr>
      <w:divsChild>
        <w:div w:id="137311622">
          <w:marLeft w:val="0"/>
          <w:marRight w:val="0"/>
          <w:marTop w:val="0"/>
          <w:marBottom w:val="0"/>
          <w:divBdr>
            <w:top w:val="none" w:sz="0" w:space="0" w:color="auto"/>
            <w:left w:val="none" w:sz="0" w:space="0" w:color="auto"/>
            <w:bottom w:val="none" w:sz="0" w:space="0" w:color="auto"/>
            <w:right w:val="none" w:sz="0" w:space="0" w:color="auto"/>
          </w:divBdr>
        </w:div>
        <w:div w:id="280041450">
          <w:marLeft w:val="0"/>
          <w:marRight w:val="0"/>
          <w:marTop w:val="0"/>
          <w:marBottom w:val="0"/>
          <w:divBdr>
            <w:top w:val="none" w:sz="0" w:space="0" w:color="auto"/>
            <w:left w:val="none" w:sz="0" w:space="0" w:color="auto"/>
            <w:bottom w:val="none" w:sz="0" w:space="0" w:color="auto"/>
            <w:right w:val="none" w:sz="0" w:space="0" w:color="auto"/>
          </w:divBdr>
        </w:div>
        <w:div w:id="738989197">
          <w:marLeft w:val="0"/>
          <w:marRight w:val="0"/>
          <w:marTop w:val="0"/>
          <w:marBottom w:val="0"/>
          <w:divBdr>
            <w:top w:val="none" w:sz="0" w:space="0" w:color="auto"/>
            <w:left w:val="none" w:sz="0" w:space="0" w:color="auto"/>
            <w:bottom w:val="none" w:sz="0" w:space="0" w:color="auto"/>
            <w:right w:val="none" w:sz="0" w:space="0" w:color="auto"/>
          </w:divBdr>
        </w:div>
        <w:div w:id="1051881870">
          <w:marLeft w:val="0"/>
          <w:marRight w:val="0"/>
          <w:marTop w:val="0"/>
          <w:marBottom w:val="0"/>
          <w:divBdr>
            <w:top w:val="none" w:sz="0" w:space="0" w:color="auto"/>
            <w:left w:val="none" w:sz="0" w:space="0" w:color="auto"/>
            <w:bottom w:val="none" w:sz="0" w:space="0" w:color="auto"/>
            <w:right w:val="none" w:sz="0" w:space="0" w:color="auto"/>
          </w:divBdr>
        </w:div>
        <w:div w:id="1144935292">
          <w:marLeft w:val="0"/>
          <w:marRight w:val="0"/>
          <w:marTop w:val="0"/>
          <w:marBottom w:val="0"/>
          <w:divBdr>
            <w:top w:val="none" w:sz="0" w:space="0" w:color="auto"/>
            <w:left w:val="none" w:sz="0" w:space="0" w:color="auto"/>
            <w:bottom w:val="none" w:sz="0" w:space="0" w:color="auto"/>
            <w:right w:val="none" w:sz="0" w:space="0" w:color="auto"/>
          </w:divBdr>
        </w:div>
        <w:div w:id="1470710585">
          <w:marLeft w:val="0"/>
          <w:marRight w:val="0"/>
          <w:marTop w:val="0"/>
          <w:marBottom w:val="0"/>
          <w:divBdr>
            <w:top w:val="none" w:sz="0" w:space="0" w:color="auto"/>
            <w:left w:val="none" w:sz="0" w:space="0" w:color="auto"/>
            <w:bottom w:val="none" w:sz="0" w:space="0" w:color="auto"/>
            <w:right w:val="none" w:sz="0" w:space="0" w:color="auto"/>
          </w:divBdr>
        </w:div>
        <w:div w:id="1604260644">
          <w:marLeft w:val="0"/>
          <w:marRight w:val="0"/>
          <w:marTop w:val="0"/>
          <w:marBottom w:val="0"/>
          <w:divBdr>
            <w:top w:val="none" w:sz="0" w:space="0" w:color="auto"/>
            <w:left w:val="none" w:sz="0" w:space="0" w:color="auto"/>
            <w:bottom w:val="none" w:sz="0" w:space="0" w:color="auto"/>
            <w:right w:val="none" w:sz="0" w:space="0" w:color="auto"/>
          </w:divBdr>
        </w:div>
        <w:div w:id="1712725750">
          <w:marLeft w:val="0"/>
          <w:marRight w:val="0"/>
          <w:marTop w:val="0"/>
          <w:marBottom w:val="0"/>
          <w:divBdr>
            <w:top w:val="none" w:sz="0" w:space="0" w:color="auto"/>
            <w:left w:val="none" w:sz="0" w:space="0" w:color="auto"/>
            <w:bottom w:val="none" w:sz="0" w:space="0" w:color="auto"/>
            <w:right w:val="none" w:sz="0" w:space="0" w:color="auto"/>
          </w:divBdr>
        </w:div>
        <w:div w:id="1802385989">
          <w:marLeft w:val="0"/>
          <w:marRight w:val="0"/>
          <w:marTop w:val="0"/>
          <w:marBottom w:val="0"/>
          <w:divBdr>
            <w:top w:val="none" w:sz="0" w:space="0" w:color="auto"/>
            <w:left w:val="none" w:sz="0" w:space="0" w:color="auto"/>
            <w:bottom w:val="none" w:sz="0" w:space="0" w:color="auto"/>
            <w:right w:val="none" w:sz="0" w:space="0" w:color="auto"/>
          </w:divBdr>
        </w:div>
        <w:div w:id="1879051817">
          <w:marLeft w:val="0"/>
          <w:marRight w:val="0"/>
          <w:marTop w:val="0"/>
          <w:marBottom w:val="0"/>
          <w:divBdr>
            <w:top w:val="none" w:sz="0" w:space="0" w:color="auto"/>
            <w:left w:val="none" w:sz="0" w:space="0" w:color="auto"/>
            <w:bottom w:val="none" w:sz="0" w:space="0" w:color="auto"/>
            <w:right w:val="none" w:sz="0" w:space="0" w:color="auto"/>
          </w:divBdr>
        </w:div>
        <w:div w:id="1953047084">
          <w:marLeft w:val="0"/>
          <w:marRight w:val="0"/>
          <w:marTop w:val="0"/>
          <w:marBottom w:val="0"/>
          <w:divBdr>
            <w:top w:val="none" w:sz="0" w:space="0" w:color="auto"/>
            <w:left w:val="none" w:sz="0" w:space="0" w:color="auto"/>
            <w:bottom w:val="none" w:sz="0" w:space="0" w:color="auto"/>
            <w:right w:val="none" w:sz="0" w:space="0" w:color="auto"/>
          </w:divBdr>
        </w:div>
        <w:div w:id="200782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png"/><Relationship Id="rId112" Type="http://schemas.openxmlformats.org/officeDocument/2006/relationships/image" Target="media/image54.wmf"/><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image" Target="media/image25.png"/><Relationship Id="rId58" Type="http://schemas.openxmlformats.org/officeDocument/2006/relationships/oleObject" Target="embeddings/oleObject24.bin"/><Relationship Id="rId74" Type="http://schemas.openxmlformats.org/officeDocument/2006/relationships/oleObject" Target="embeddings/oleObject33.bin"/><Relationship Id="rId79" Type="http://schemas.openxmlformats.org/officeDocument/2006/relationships/image" Target="media/image37.png"/><Relationship Id="rId102" Type="http://schemas.openxmlformats.org/officeDocument/2006/relationships/image" Target="media/image49.wmf"/><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oleObject" Target="embeddings/oleObject48.bin"/><Relationship Id="rId113" Type="http://schemas.openxmlformats.org/officeDocument/2006/relationships/oleObject" Target="embeddings/oleObject52.bin"/><Relationship Id="rId118" Type="http://schemas.openxmlformats.org/officeDocument/2006/relationships/image" Target="media/image57.wmf"/><Relationship Id="rId12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oleObject" Target="embeddings/oleObject57.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image" Target="media/image31.png"/><Relationship Id="rId103" Type="http://schemas.openxmlformats.org/officeDocument/2006/relationships/oleObject" Target="embeddings/oleObject47.bin"/><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header" Target="header2.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oleObject" Target="embeddings/oleObject44.bin"/><Relationship Id="rId111"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png"/><Relationship Id="rId57" Type="http://schemas.openxmlformats.org/officeDocument/2006/relationships/image" Target="media/image27.png"/><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5.bin"/><Relationship Id="rId12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image" Target="media/image34.png"/><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png"/><Relationship Id="rId122" Type="http://schemas.openxmlformats.org/officeDocument/2006/relationships/oleObject" Target="embeddings/oleObject58.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0.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image" Target="media/image50.wmf"/><Relationship Id="rId120" Type="http://schemas.openxmlformats.org/officeDocument/2006/relationships/oleObject" Target="embeddings/oleObject56.bin"/><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3.png"/><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3.bin"/><Relationship Id="rId61" Type="http://schemas.openxmlformats.org/officeDocument/2006/relationships/oleObject" Target="embeddings/oleObject26.bin"/><Relationship Id="rId82" Type="http://schemas.openxmlformats.org/officeDocument/2006/relationships/oleObject" Target="embeddings/oleObject3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08DC-014A-448D-A174-61EABE44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7724</Words>
  <Characters>49925</Characters>
  <Application>Microsoft Office Word</Application>
  <DocSecurity>0</DocSecurity>
  <Lines>416</Lines>
  <Paragraphs>115</Paragraphs>
  <ScaleCrop>false</ScaleCrop>
  <HeadingPairs>
    <vt:vector size="2" baseType="variant">
      <vt:variant>
        <vt:lpstr>Название</vt:lpstr>
      </vt:variant>
      <vt:variant>
        <vt:i4>1</vt:i4>
      </vt:variant>
    </vt:vector>
  </HeadingPairs>
  <TitlesOfParts>
    <vt:vector size="1" baseType="lpstr">
      <vt:lpstr>МЕТОДИЧНІ ВКАЗІВКИ ПО ВИВЧЕННЮ ДИСЦИПЛІНИ</vt:lpstr>
    </vt:vector>
  </TitlesOfParts>
  <Company>NMETAU</Company>
  <LinksUpToDate>false</LinksUpToDate>
  <CharactersWithSpaces>57534</CharactersWithSpaces>
  <SharedDoc>false</SharedDoc>
  <HLinks>
    <vt:vector size="12" baseType="variant">
      <vt:variant>
        <vt:i4>1507406</vt:i4>
      </vt:variant>
      <vt:variant>
        <vt:i4>126</vt:i4>
      </vt:variant>
      <vt:variant>
        <vt:i4>0</vt:i4>
      </vt:variant>
      <vt:variant>
        <vt:i4>5</vt:i4>
      </vt:variant>
      <vt:variant>
        <vt:lpwstr>http://www.ssga.ru/metodich/microproces/1.html</vt:lpwstr>
      </vt:variant>
      <vt:variant>
        <vt:lpwstr>image.1.10</vt:lpwstr>
      </vt:variant>
      <vt:variant>
        <vt:i4>73860174</vt:i4>
      </vt:variant>
      <vt:variant>
        <vt:i4>-1</vt:i4>
      </vt:variant>
      <vt:variant>
        <vt:i4>2940</vt:i4>
      </vt:variant>
      <vt:variant>
        <vt:i4>1</vt:i4>
      </vt:variant>
      <vt:variant>
        <vt:lpwstr>mhtml:file://D:\1%20Преподавание\1%20Дисциплины%20МНВ%20(методика)\5%20АПП%20(ПТЭ)\АПП%20с%20МПТ%20(ПТЭ)\МПТ%20(Интернет)\Основы%20микропроцессорной%20техники%203.mht!http://www.ssga.ru/metodich/microproces/ris/1-4.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ВКАЗІВКИ ПО ВИВЧЕННЮ ДИСЦИПЛІНИ</dc:title>
  <dc:subject/>
  <dc:creator>APP</dc:creator>
  <cp:keywords/>
  <dc:description/>
  <cp:lastModifiedBy>Влад Алина</cp:lastModifiedBy>
  <cp:revision>3</cp:revision>
  <dcterms:created xsi:type="dcterms:W3CDTF">2013-10-20T15:02:00Z</dcterms:created>
  <dcterms:modified xsi:type="dcterms:W3CDTF">2013-10-20T15:09:00Z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